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2E" w:rsidRDefault="00BF032E" w:rsidP="00BF032E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31079" w:rsidRDefault="00331079" w:rsidP="00331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дошкольное образовательное учреждение                                 </w:t>
      </w:r>
    </w:p>
    <w:p w:rsidR="00331079" w:rsidRDefault="00331079" w:rsidP="003310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«ДЕТСКИЙ САД № 37 «БЕРАЛЛА» Г. КУРЧАЛОЙ»</w:t>
      </w: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331079" w:rsidRDefault="00331079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331079" w:rsidRDefault="00331079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331079" w:rsidRDefault="00331079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331079" w:rsidRDefault="00331079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331079" w:rsidRPr="00BF032E" w:rsidRDefault="00331079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00271" w:rsidP="00B00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ОТЧЕТ  </w:t>
      </w:r>
    </w:p>
    <w:p w:rsidR="00BF032E" w:rsidRPr="00B00271" w:rsidRDefault="00B00271" w:rsidP="00B002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0271">
        <w:rPr>
          <w:rFonts w:ascii="Times New Roman" w:eastAsia="Calibri" w:hAnsi="Times New Roman" w:cs="Times New Roman"/>
          <w:sz w:val="28"/>
          <w:szCs w:val="28"/>
        </w:rPr>
        <w:t xml:space="preserve">о проделанной работе </w:t>
      </w:r>
    </w:p>
    <w:p w:rsidR="00BF032E" w:rsidRPr="00BF032E" w:rsidRDefault="00B00271" w:rsidP="00B002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ГБДОУ «</w:t>
      </w:r>
      <w:r w:rsidRPr="00B00271">
        <w:rPr>
          <w:rFonts w:ascii="Times New Roman" w:eastAsia="Calibri" w:hAnsi="Times New Roman" w:cs="Times New Roman"/>
          <w:sz w:val="28"/>
          <w:szCs w:val="28"/>
        </w:rPr>
        <w:t>Детский сад № 37 «</w:t>
      </w:r>
      <w:proofErr w:type="spellStart"/>
      <w:r w:rsidRPr="00B00271">
        <w:rPr>
          <w:rFonts w:ascii="Times New Roman" w:eastAsia="Calibri" w:hAnsi="Times New Roman" w:cs="Times New Roman"/>
          <w:sz w:val="28"/>
          <w:szCs w:val="28"/>
        </w:rPr>
        <w:t>Бералла</w:t>
      </w:r>
      <w:proofErr w:type="spellEnd"/>
      <w:r w:rsidRPr="00B00271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032E" w:rsidRPr="00B00271" w:rsidRDefault="00B00271" w:rsidP="00B00271">
      <w:pPr>
        <w:tabs>
          <w:tab w:val="left" w:pos="31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3069BB">
        <w:rPr>
          <w:rFonts w:ascii="Times New Roman" w:eastAsia="Calibri" w:hAnsi="Times New Roman" w:cs="Times New Roman"/>
          <w:sz w:val="28"/>
          <w:szCs w:val="28"/>
        </w:rPr>
        <w:t xml:space="preserve">а 2025-2026 </w:t>
      </w:r>
      <w:r w:rsidRPr="00B00271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24"/>
          <w:szCs w:val="24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32"/>
          <w:szCs w:val="32"/>
        </w:rPr>
      </w:pPr>
    </w:p>
    <w:p w:rsidR="00BF032E" w:rsidRPr="00BF032E" w:rsidRDefault="00BF032E" w:rsidP="00BF032E">
      <w:pPr>
        <w:rPr>
          <w:rFonts w:ascii="Times New Roman" w:eastAsia="Calibri" w:hAnsi="Times New Roman" w:cs="Times New Roman"/>
          <w:sz w:val="32"/>
          <w:szCs w:val="32"/>
        </w:rPr>
      </w:pPr>
    </w:p>
    <w:p w:rsidR="00BF032E" w:rsidRDefault="00BF032E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F032E" w:rsidRDefault="00BF032E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F032E" w:rsidRDefault="00BF032E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F032E" w:rsidRDefault="00BF032E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F032E" w:rsidRDefault="00BF032E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00271" w:rsidRDefault="00B00271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31079" w:rsidRDefault="00331079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B2416" w:rsidRDefault="00FB2416" w:rsidP="00BF032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F032E" w:rsidRPr="003069BB" w:rsidRDefault="00BF032E" w:rsidP="0027778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69BB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3069BB">
        <w:rPr>
          <w:rFonts w:ascii="Times New Roman" w:eastAsia="Calibri" w:hAnsi="Times New Roman" w:cs="Times New Roman"/>
          <w:sz w:val="28"/>
          <w:szCs w:val="28"/>
        </w:rPr>
        <w:t>Курчалой-2026</w:t>
      </w:r>
      <w:r w:rsidRPr="003069BB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AD3A5B" w:rsidRDefault="00AD3A5B" w:rsidP="00BF032E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D3A5B" w:rsidRDefault="00AD3A5B" w:rsidP="00BF032E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D3A5B" w:rsidRDefault="00AD3A5B" w:rsidP="00BF032E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C3458" w:rsidRPr="00DD24C2" w:rsidRDefault="000C3458" w:rsidP="000C3458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деятельности </w:t>
      </w:r>
      <w:r w:rsidRPr="00DD24C2">
        <w:rPr>
          <w:rFonts w:ascii="Times New Roman" w:hAnsi="Times New Roman" w:cs="Times New Roman"/>
          <w:b/>
          <w:sz w:val="28"/>
          <w:szCs w:val="28"/>
        </w:rPr>
        <w:t xml:space="preserve">педагогического коллектива </w:t>
      </w:r>
    </w:p>
    <w:p w:rsidR="000C3458" w:rsidRPr="00DD24C2" w:rsidRDefault="000C3458" w:rsidP="000C3458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4C2">
        <w:rPr>
          <w:rFonts w:ascii="Times New Roman" w:hAnsi="Times New Roman" w:cs="Times New Roman"/>
          <w:b/>
          <w:sz w:val="28"/>
          <w:szCs w:val="28"/>
        </w:rPr>
        <w:t>за 20</w:t>
      </w:r>
      <w:r w:rsidR="003069BB">
        <w:rPr>
          <w:rFonts w:ascii="Times New Roman" w:hAnsi="Times New Roman" w:cs="Times New Roman"/>
          <w:b/>
          <w:sz w:val="28"/>
          <w:szCs w:val="28"/>
        </w:rPr>
        <w:t>25</w:t>
      </w:r>
      <w:r w:rsidRPr="00DD24C2">
        <w:rPr>
          <w:rFonts w:ascii="Times New Roman" w:hAnsi="Times New Roman" w:cs="Times New Roman"/>
          <w:b/>
          <w:sz w:val="28"/>
          <w:szCs w:val="28"/>
        </w:rPr>
        <w:t>-20</w:t>
      </w:r>
      <w:r w:rsidR="003069BB">
        <w:rPr>
          <w:rFonts w:ascii="Times New Roman" w:hAnsi="Times New Roman" w:cs="Times New Roman"/>
          <w:b/>
          <w:sz w:val="28"/>
          <w:szCs w:val="28"/>
        </w:rPr>
        <w:t>26</w:t>
      </w:r>
      <w:r w:rsidR="00BF03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Pr="00DD24C2">
        <w:rPr>
          <w:rFonts w:ascii="Times New Roman" w:hAnsi="Times New Roman" w:cs="Times New Roman"/>
          <w:b/>
          <w:sz w:val="28"/>
          <w:szCs w:val="28"/>
        </w:rPr>
        <w:t>.</w:t>
      </w:r>
    </w:p>
    <w:p w:rsidR="000C3458" w:rsidRDefault="000C3458" w:rsidP="000C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458" w:rsidRDefault="000C3458" w:rsidP="000C34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Общие сведения о </w:t>
      </w:r>
      <w:r w:rsidR="00BF03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ГБДОУ №37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Бералла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г. </w:t>
      </w:r>
      <w:r w:rsidR="00BF03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Курчалой </w:t>
      </w:r>
    </w:p>
    <w:p w:rsidR="000C3458" w:rsidRPr="000F3631" w:rsidRDefault="000C3458" w:rsidP="000C34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C3458" w:rsidRPr="00944510" w:rsidRDefault="000C3458" w:rsidP="000C3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Государственное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бюджетное дошкольное образовательное учреждение </w:t>
      </w:r>
      <w:r w:rsidRPr="008174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17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Детский сад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№37 </w:t>
      </w:r>
      <w:r w:rsidRPr="00817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Бералла</w:t>
      </w:r>
      <w:r w:rsidRPr="00817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</w:t>
      </w:r>
      <w:r w:rsidRPr="009445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Курчалой</w:t>
      </w:r>
      <w:r w:rsidRPr="009445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BF032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характеризуется, как современное дошкольное образовательное учреждение, которое обеспечивает полноценное, целостное развитие детей раннего и дошкольного возраста с учетом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государственного образовательного стандарта дошкольного образования по всем направлениям образовательной деятельности и способствует формированию современных базисных основ личности каждого дошкольника.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своей деятельности ДОУ руководствуется Законом РФ «Об образовании», Уставом, решениями соответствующих органов управления о</w:t>
      </w:r>
      <w:r w:rsidR="003069BB">
        <w:rPr>
          <w:rFonts w:ascii="Times New Roman" w:eastAsia="Times New Roman" w:hAnsi="Times New Roman" w:cs="Times New Roman"/>
          <w:sz w:val="28"/>
          <w:szCs w:val="28"/>
        </w:rPr>
        <w:t xml:space="preserve">бразования, ФОП </w:t>
      </w:r>
      <w:proofErr w:type="gramStart"/>
      <w:r w:rsidRPr="007158D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927D8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E927D8">
        <w:rPr>
          <w:rFonts w:ascii="Times New Roman" w:eastAsia="Times New Roman" w:hAnsi="Times New Roman" w:cs="Times New Roman"/>
          <w:sz w:val="28"/>
          <w:szCs w:val="28"/>
        </w:rPr>
        <w:t xml:space="preserve"> и ФГОС ДО.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На основании Устава ДОУ, детский сад работает в 12-ти часовом режиме с 7.00 до 19.00 ч., при пятидневной рабочей неделе.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Детский сад укомплектован педагогическими кадрами. Кадровый потенциал педагогов </w:t>
      </w:r>
      <w:r>
        <w:rPr>
          <w:rFonts w:ascii="Times New Roman" w:eastAsia="Times New Roman" w:hAnsi="Times New Roman" w:cs="Times New Roman"/>
          <w:sz w:val="28"/>
          <w:szCs w:val="28"/>
        </w:rPr>
        <w:t>на хорошем уровне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, есть возможности для творческой работы коллектива. Всех их отличает творческий подход к работе, инициативность, доброжелательность, демократичность в общении, открытость.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ДОУ созданы кадровые условия, обеспечивающие развитие образовательной инфраструктуры в соответствии с перспективным планом и запросами педагогов. Педагогический коллектив стабилен.Педагоги принимают участие в районных методических объединениях.</w:t>
      </w:r>
    </w:p>
    <w:p w:rsidR="000C3458" w:rsidRPr="00EF6F21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Территория ДОУ включает:</w:t>
      </w:r>
    </w:p>
    <w:p w:rsidR="000C3458" w:rsidRPr="00EF6F21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- участки с игровыми оборудованиями;</w:t>
      </w:r>
    </w:p>
    <w:p w:rsidR="000C3458" w:rsidRPr="00EF6F21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- зеленые насаждения по все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детского сада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 цветники, клумбы.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Каждая возрастная группа имеет отдельную спальную комнату, групповую, раздевальную, умывальную комнаты</w:t>
      </w:r>
      <w:r>
        <w:rPr>
          <w:rFonts w:ascii="Times New Roman" w:hAnsi="Times New Roman" w:cs="Times New Roman"/>
          <w:color w:val="000000"/>
          <w:sz w:val="28"/>
          <w:szCs w:val="28"/>
        </w:rPr>
        <w:t>, буфет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3458" w:rsidRPr="00EF6F21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Оборудование полностью соответствует государственным нормативам.</w:t>
      </w:r>
    </w:p>
    <w:p w:rsidR="000C3458" w:rsidRDefault="000C3458" w:rsidP="000C345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C3458" w:rsidRDefault="000C3458" w:rsidP="000C345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Материально- техническое обеспечениеобразовательного процесса.</w:t>
      </w:r>
    </w:p>
    <w:p w:rsidR="000C3458" w:rsidRPr="00DC1982" w:rsidRDefault="000C3458" w:rsidP="000C34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C3458" w:rsidRPr="00DC1982" w:rsidRDefault="000C3458" w:rsidP="000C3458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DC1982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Соответствующее внимание было уделено улучшению материально </w:t>
      </w:r>
      <w:r w:rsidR="004F28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DC1982">
        <w:rPr>
          <w:rFonts w:ascii="Times New Roman" w:eastAsia="Times New Roman" w:hAnsi="Times New Roman" w:cs="Times New Roman"/>
          <w:sz w:val="28"/>
          <w:szCs w:val="28"/>
        </w:rPr>
        <w:t xml:space="preserve"> технической базы детского сада. </w:t>
      </w:r>
    </w:p>
    <w:p w:rsidR="000C3458" w:rsidRPr="00DC1982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основном все соответствует педагогическим требованиям, современному уровню образования и санитарным нормам. Все базисные компоненты развивающей среды детства включают оптимальные условия для полноценного физического, эстетического, познавательного и социального развития. </w:t>
      </w:r>
    </w:p>
    <w:p w:rsidR="000C3458" w:rsidRPr="00DC1982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В каждой возрастной группе детского сада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т.д., которые содержат разнообразные материалы для </w:t>
      </w:r>
      <w:r w:rsidRPr="00DC198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развивающих игр и занятий.</w:t>
      </w:r>
      <w:r w:rsidRPr="00DC19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В группах имеются дидактические игры, наглядный и иллюстративный материал. В свободном доступе для детей необходимые материалы для рисования, лепки и аппликации, художественного труда (бумага различных цветов, пластилин, краски, кисти, карандаши, цветные мелки, природный и бросовый материалы). 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1982">
        <w:rPr>
          <w:rFonts w:ascii="Times New Roman" w:hAnsi="Times New Roman" w:cs="Times New Roman"/>
          <w:color w:val="000000"/>
          <w:sz w:val="28"/>
          <w:szCs w:val="28"/>
        </w:rPr>
        <w:t>В группах организованы различные уголки (уголок сюжетно-ролевых игр и театра, физкультурный, уголок продуктивной деятельности и конструирования, уголо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художественно-эстетического развития, уголок художественной литературы, уголок по ПДД, патриотический уголок), предоставляющие достаточные возможности для общения и организации разнообразных видов детской деятельности по интересам. Развивающая предметно-пространственная среда детского сада построена с учетом возрастных особенностей детей.</w:t>
      </w:r>
    </w:p>
    <w:p w:rsidR="000C3458" w:rsidRPr="005E0C0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E0C08">
        <w:rPr>
          <w:rFonts w:ascii="Times New Roman" w:hAnsi="Times New Roman" w:cs="Times New Roman"/>
          <w:color w:val="000000"/>
          <w:sz w:val="28"/>
          <w:szCs w:val="28"/>
        </w:rPr>
        <w:t>На прогулочных участках имеется оборудование для организации игр (песочницы), предусмотрен выносной материал.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t>За последний</w:t>
      </w:r>
      <w:r w:rsidRPr="003D5F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5FB9">
        <w:rPr>
          <w:rFonts w:ascii="Times New Roman" w:hAnsi="Times New Roman" w:cs="Times New Roman"/>
          <w:iCs/>
          <w:color w:val="000000"/>
          <w:sz w:val="28"/>
          <w:szCs w:val="28"/>
        </w:rPr>
        <w:t>год произошли</w:t>
      </w:r>
      <w:r w:rsidRPr="003D5FB9">
        <w:rPr>
          <w:rFonts w:ascii="Times New Roman" w:hAnsi="Times New Roman" w:cs="Times New Roman"/>
          <w:color w:val="000000"/>
          <w:sz w:val="28"/>
          <w:szCs w:val="28"/>
        </w:rPr>
        <w:t xml:space="preserve"> качественные</w:t>
      </w:r>
      <w:r w:rsidRPr="003D5F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5FB9">
        <w:rPr>
          <w:rFonts w:ascii="Times New Roman" w:hAnsi="Times New Roman" w:cs="Times New Roman"/>
          <w:iCs/>
          <w:color w:val="000000"/>
          <w:sz w:val="28"/>
          <w:szCs w:val="28"/>
        </w:rPr>
        <w:t>изменения материально-технической базы:</w:t>
      </w:r>
    </w:p>
    <w:p w:rsidR="000C3458" w:rsidRPr="003D5FB9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оформлены групповые помещения и уголки</w:t>
      </w:r>
      <w:r w:rsidRPr="003D5F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C3458" w:rsidRPr="000F3631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t>- проведён косметический ремонт во всех возрастных группах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3458" w:rsidRDefault="000C3458" w:rsidP="000C3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458" w:rsidRDefault="000C3458" w:rsidP="000C3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D3">
        <w:rPr>
          <w:rFonts w:ascii="Times New Roman" w:hAnsi="Times New Roman" w:cs="Times New Roman"/>
          <w:b/>
          <w:sz w:val="28"/>
          <w:szCs w:val="28"/>
        </w:rPr>
        <w:t xml:space="preserve">1.3. </w:t>
      </w: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Педагогическая диагностика </w:t>
      </w:r>
      <w:r w:rsidRPr="005656D3">
        <w:rPr>
          <w:rFonts w:ascii="Times New Roman" w:hAnsi="Times New Roman" w:cs="Times New Roman"/>
          <w:b/>
          <w:sz w:val="28"/>
          <w:szCs w:val="28"/>
        </w:rPr>
        <w:t>детей.</w:t>
      </w:r>
    </w:p>
    <w:p w:rsidR="000C3458" w:rsidRPr="005656D3" w:rsidRDefault="000C3458" w:rsidP="000C34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отслеживалась динамика общего развития детей через диагностические карты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заполнялись воспитателями групп в начале учебного года и в конце года.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По результатам диагностики выполнения программы по всем возрастным группам отмечено, что динамика развития соответствует возрасту детей.     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концу учебного года дети показали хорошие результаты.</w:t>
      </w:r>
    </w:p>
    <w:p w:rsidR="000C3458" w:rsidRPr="003609A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609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показало: в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о всех группах необходимо продолжать уделять внимание речевому развитию и коммуникативным навыкам детей, закреплению умения вести ролевые диалоги, принимать игровые задачи, общаться со взрослыми и сверстниками.</w:t>
      </w:r>
    </w:p>
    <w:p w:rsidR="000C3458" w:rsidRPr="003609A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3609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Познавательное развитие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одолжать работу по закреплению правил безопасности детей в детском саду, дома и правил безопасности на дороге, по </w:t>
      </w:r>
      <w:r>
        <w:rPr>
          <w:rFonts w:ascii="Times New Roman" w:eastAsia="Times New Roman" w:hAnsi="Times New Roman" w:cs="Times New Roman"/>
          <w:sz w:val="28"/>
          <w:szCs w:val="28"/>
        </w:rPr>
        <w:t>экономическому воспитанию детей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, сенсорных эталонов и элементарных математических представлений, развитию конструктивных навыков, расширять знания о жанрах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литературы, учить выразительно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 читать стихи.</w:t>
      </w:r>
    </w:p>
    <w:p w:rsidR="000C3458" w:rsidRPr="003609A8" w:rsidRDefault="000C3458" w:rsidP="000C3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3609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Речевое развитие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: в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течение учебного года необходимо вести индивидуальную работу с детьми по развитию речи в соответствии с возрастом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детей, расширять словарный запас и дикцию.</w:t>
      </w:r>
    </w:p>
    <w:p w:rsidR="000C3458" w:rsidRPr="003609A8" w:rsidRDefault="000C3458" w:rsidP="000C34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3609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Физическое развитие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оказатели физической подготовленности  в группах пятого, шестого и седьмого года жизни - высокий уровень, четвертый год жизни- средний.   Во всех группах в течение учебного года необходимо удел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ть внимание закреплению основных видов движений, развитию основных физических качеств.</w:t>
      </w:r>
    </w:p>
    <w:p w:rsidR="000C3458" w:rsidRPr="007158D7" w:rsidRDefault="000C3458" w:rsidP="000C3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3609A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оказатели музыкального развития показали, что дети всех возрастных групп усвоили программный материал,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lastRenderedPageBreak/>
        <w:t>но следует обратить внимание на музыкально – ритмические движения во время танцев, работать над пением естественным голосом. </w:t>
      </w:r>
    </w:p>
    <w:p w:rsidR="000C3458" w:rsidRDefault="000C3458" w:rsidP="000C3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Обобщая эти данные, можно сделать вывод, что большая часть выпускников готовы к обучению в школе на высоком и среднем уровне.</w:t>
      </w:r>
    </w:p>
    <w:p w:rsidR="000C3458" w:rsidRPr="007158D7" w:rsidRDefault="000C3458" w:rsidP="000C3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освоения программного материала детьми всех возрастных групп за 20</w:t>
      </w:r>
      <w:r w:rsidR="00B00B3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B00B38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показали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удовлетворительный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F2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тоги </w:t>
      </w:r>
      <w:r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помогли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0C3458" w:rsidRDefault="000C3458" w:rsidP="000C34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458" w:rsidRDefault="000C3458" w:rsidP="000C34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1.4. </w:t>
      </w:r>
      <w:r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Анализ деятельности ДОУ по заболеваемости, </w:t>
      </w:r>
    </w:p>
    <w:p w:rsidR="000C3458" w:rsidRDefault="000C3458" w:rsidP="000C34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 охраны жизни и укреплению здоровья воспитанников.</w:t>
      </w:r>
    </w:p>
    <w:p w:rsidR="000C3458" w:rsidRPr="007158D7" w:rsidRDefault="000C3458" w:rsidP="000C34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C3458" w:rsidRPr="007158D7" w:rsidRDefault="000C3458" w:rsidP="000C3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В детском саду имеется специально оборудованный медицинский кабинет. Медицинское обеспечение воспитанников ДОУ осуществляется медсестрой 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годовому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>у медсестры, в котором отображены все мероприятия проводимые с детьми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года проводилась работа по укреплению и сохранению здоровья детей: закаливающие процедуры, профилактическая работа, вакцинация по плану, медицинский осмотр.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объем учебной нагрузки на воспитанников регламентирован </w:t>
      </w:r>
      <w:r>
        <w:rPr>
          <w:rFonts w:ascii="Times New Roman" w:eastAsia="Times New Roman" w:hAnsi="Times New Roman" w:cs="Times New Roman"/>
          <w:sz w:val="28"/>
          <w:szCs w:val="28"/>
        </w:rPr>
        <w:t>расписанием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занятий, утвержденной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чебным планом, в режиме 5 – дневной рабочей недели и не превышает норм предельно допустимой нагрузки.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Питание детей в ДОУ организовано в соответствии с санитарно-гигиеническими требованиями. Систематически составляется перспективное меню на 10 дней, с учётом продуктов завозимых в детский сад. 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Соблюдается режим питания.Дети ежедневно получают свежие овощи, фрукты, </w:t>
      </w:r>
      <w:r>
        <w:rPr>
          <w:rFonts w:ascii="Times New Roman" w:eastAsia="Times New Roman" w:hAnsi="Times New Roman" w:cs="Times New Roman"/>
          <w:sz w:val="28"/>
          <w:szCs w:val="28"/>
        </w:rPr>
        <w:t>компоты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года медсестрой проводились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 беседы и консультации с родителями на </w:t>
      </w:r>
      <w:r>
        <w:rPr>
          <w:rFonts w:ascii="Times New Roman" w:eastAsia="Times New Roman" w:hAnsi="Times New Roman" w:cs="Times New Roman"/>
          <w:sz w:val="28"/>
          <w:szCs w:val="28"/>
        </w:rPr>
        <w:t>разнообразные  темы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458" w:rsidRPr="004F2610" w:rsidRDefault="000C3458" w:rsidP="000C3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         Таким образом, использование в дошкольном учреждении комплексных профилактических мер помогло нам выявить детей с ослабленным здоровьем, </w:t>
      </w:r>
      <w:r>
        <w:rPr>
          <w:rFonts w:ascii="Times New Roman" w:eastAsia="Times New Roman" w:hAnsi="Times New Roman" w:cs="Times New Roman"/>
          <w:sz w:val="28"/>
          <w:szCs w:val="28"/>
        </w:rPr>
        <w:t>также уменьшились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случаи заболеваемости.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проводить совместную работу с родителями по профилактики снижения забо</w:t>
      </w:r>
      <w:r>
        <w:rPr>
          <w:rFonts w:ascii="Times New Roman" w:eastAsia="Times New Roman" w:hAnsi="Times New Roman" w:cs="Times New Roman"/>
          <w:sz w:val="28"/>
          <w:szCs w:val="28"/>
        </w:rPr>
        <w:t>леваемости детей.</w:t>
      </w:r>
    </w:p>
    <w:p w:rsidR="004F289F" w:rsidRDefault="004F289F" w:rsidP="008269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458" w:rsidRPr="00786429" w:rsidRDefault="000C3458" w:rsidP="008269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1.5. </w:t>
      </w:r>
      <w:r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задач годового плана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Вся педагогическая   работа строилась на модели образовательного процесса.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Выполняя задачи, взятые педагогическим коллективом на 20</w:t>
      </w:r>
      <w:r w:rsidR="00E927D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E927D8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учебный год, коллектив ДОУ добился определённых успехов. Все поставленные задачи были достаточно успешно реализованы не только через совместную образовательную деятельность, но и через все режимные моменты, игровую деятельность, работу с родителями, через творческий комплексный подход ко всему педагогическому процессу, включающему в себя поиск новых форм и методов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работы с детьми. Всё это было достигнуто благодаря творчеству и грамотности наших педагогов.</w:t>
      </w:r>
    </w:p>
    <w:p w:rsidR="000C3458" w:rsidRPr="002975E4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75E4">
        <w:rPr>
          <w:rFonts w:ascii="Times New Roman" w:eastAsia="Times New Roman" w:hAnsi="Times New Roman" w:cs="Times New Roman"/>
          <w:sz w:val="28"/>
          <w:szCs w:val="28"/>
        </w:rPr>
        <w:t>По реализ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ации первой </w:t>
      </w:r>
      <w:r w:rsidRPr="002975E4">
        <w:rPr>
          <w:rFonts w:ascii="Times New Roman" w:eastAsia="Times New Roman" w:hAnsi="Times New Roman" w:cs="Times New Roman"/>
          <w:sz w:val="28"/>
          <w:szCs w:val="28"/>
        </w:rPr>
        <w:t>годовой задачи:</w:t>
      </w:r>
    </w:p>
    <w:p w:rsidR="000C3458" w:rsidRPr="00A8292E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77577">
        <w:rPr>
          <w:rFonts w:ascii="Times New Roman" w:hAnsi="Times New Roman"/>
          <w:sz w:val="28"/>
          <w:szCs w:val="28"/>
        </w:rPr>
        <w:t>Совершенствование системы сохранения и укрепления здоровья детей, создание здоровьесберегающего пространства в условиях 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был проведен тематический контроль на тему: </w:t>
      </w:r>
      <w:r w:rsidRPr="00F62FCF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F62F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рофилактика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укрепление </w:t>
      </w:r>
      <w:r w:rsidRPr="00F62F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здоровья детей через использование здоровьесберегающих технологий в </w:t>
      </w:r>
      <w:r w:rsidRPr="00F62F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ДОУ</w:t>
      </w:r>
      <w:r w:rsidRPr="00D413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который показал, что в </w:t>
      </w: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детском саду создаются благоприятные санитарно-гигиенические условия, обеспечивается заботливый уход за детьми, </w:t>
      </w:r>
      <w:r w:rsidRPr="002E122E">
        <w:rPr>
          <w:rFonts w:ascii="Times New Roman" w:hAnsi="Times New Roman"/>
          <w:sz w:val="28"/>
          <w:szCs w:val="28"/>
        </w:rPr>
        <w:t>сохранение и укрепление физического и психического здоровья детей,</w:t>
      </w: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организуется полноценное питание, систематически во все времена года проводится утренняя гимнастика, 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дыхательная гимнастика, </w:t>
      </w: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закаливающие мероприятия. 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Особое внимание уделяется физическому воспитанию, пров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</w:t>
      </w: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дятся закаливающие процедуры, способствующие укреплению здоровья и снижению заболеваемости. Подобные мероприятия способствуют созданию обязательных условий и привычек здорового образа жизни.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В ходе тематического контроля педагоги</w:t>
      </w:r>
      <w:r w:rsidRPr="00C3790A">
        <w:rPr>
          <w:rFonts w:ascii="Times New Roman" w:eastAsia="Times New Roman" w:hAnsi="Times New Roman" w:cs="Times New Roman"/>
          <w:sz w:val="28"/>
          <w:szCs w:val="27"/>
        </w:rPr>
        <w:t xml:space="preserve"> показали уровень мастерства, соответствующий требованиям физкультурно-оздоровительной работы в ДОУ</w:t>
      </w:r>
      <w:r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годовая задача:</w:t>
      </w:r>
    </w:p>
    <w:p w:rsidR="000C3458" w:rsidRPr="008058F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Организация эффективности воспитательно - образовательной работы в ДОУ по формированию нравственно патриотического воспитания подрастающего поколения был проведен второй тематический контроль на тему: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D52C61">
        <w:rPr>
          <w:rFonts w:ascii="Times New Roman" w:hAnsi="Times New Roman" w:cs="Times New Roman"/>
          <w:bCs/>
          <w:sz w:val="28"/>
          <w:szCs w:val="28"/>
        </w:rPr>
        <w:t>Организация работы по нравственно-патриотическому воспитанию детей дошкольного возраста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показал, что </w:t>
      </w:r>
      <w:r>
        <w:rPr>
          <w:rFonts w:ascii="Times New Roman" w:eastAsia="Calibri" w:hAnsi="Times New Roman" w:cs="Times New Roman"/>
          <w:sz w:val="28"/>
          <w:szCs w:val="28"/>
        </w:rPr>
        <w:t>в ДОУ созданы благоприятные условия для формирования нравственно - патриотических чувств у дошкольников. В достаточном количестве подобран материал, иллюстрирующий различную профессиональную деятельность человека, природу и архитектурные достопримечательности родного края. Материал классифицирован, имеет эстетичный вид, аккуратно расположен в уголках групп.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построении занятий воспитателями соблюдаются основные принципы нравственно - патриотического воспитания: принципы историзма, гуманизации, системности и доступности. </w:t>
      </w:r>
      <w:r>
        <w:rPr>
          <w:rFonts w:ascii="Times New Roman" w:eastAsia="Times New Roman" w:hAnsi="Times New Roman" w:cs="Times New Roman"/>
          <w:sz w:val="28"/>
          <w:szCs w:val="28"/>
        </w:rPr>
        <w:t>Идет ф</w:t>
      </w:r>
      <w:r>
        <w:rPr>
          <w:rFonts w:ascii="Times New Roman" w:hAnsi="Times New Roman" w:cs="Times New Roman"/>
          <w:sz w:val="28"/>
          <w:szCs w:val="28"/>
        </w:rPr>
        <w:t>ормирование у детей личностного отношения к фактам, событиям, явлениям в жизни родного края, приобщение детей к социальной действительности проходит на достаточном уровне.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1B9">
        <w:rPr>
          <w:rFonts w:ascii="Times New Roman" w:hAnsi="Times New Roman" w:cs="Times New Roman"/>
          <w:sz w:val="28"/>
          <w:szCs w:val="28"/>
        </w:rPr>
        <w:t xml:space="preserve">Итоги тематического контроля показали </w:t>
      </w:r>
      <w:r>
        <w:rPr>
          <w:rFonts w:ascii="Times New Roman" w:hAnsi="Times New Roman" w:cs="Times New Roman"/>
          <w:sz w:val="28"/>
          <w:szCs w:val="28"/>
        </w:rPr>
        <w:t>неплохой</w:t>
      </w:r>
      <w:r w:rsidRPr="008441B9">
        <w:rPr>
          <w:rFonts w:ascii="Times New Roman" w:hAnsi="Times New Roman" w:cs="Times New Roman"/>
          <w:sz w:val="28"/>
          <w:szCs w:val="28"/>
        </w:rPr>
        <w:t xml:space="preserve"> уровень деятельности всех педагогов.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велась целенаправленная и систематическая работа, обеспечивающая охрану и укрепление физического и психического здоровья детей, сохранение их индивидуализации, приобщения их к ценностям здорового образа жизни и которая дала положительные результаты.  </w:t>
      </w:r>
    </w:p>
    <w:p w:rsidR="000C3458" w:rsidRPr="00DA440D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ДОУ проводились физкультурно-оздоровительные и спортивные мероприятия: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акаливание;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изкультурные занятия;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портивные досуги, праздники;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тренняя гимнастика;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имнастика пробуждения;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sz w:val="28"/>
          <w:szCs w:val="28"/>
        </w:rPr>
        <w:t>культ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минутки;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д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вигательная разминка во время перерыва между занятиями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одвижные игры и физические упражнения с усложнением содержания;</w:t>
      </w:r>
    </w:p>
    <w:p w:rsidR="000C3458" w:rsidRPr="007158D7" w:rsidRDefault="000C3458" w:rsidP="000C345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Индивидуальная работа по развитию движений на прогулке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458" w:rsidRDefault="000C3458" w:rsidP="000C3458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В режим дня включены здоровье сберегающие технологии: дыхательные упражнения, динамические паузы - в утреннюю гимнастику, между учебными занятиями, в упражнениях после дневного сна, в физкультурные занятия, а также индивидуальн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 Педагогами активно используется пальчиковая гимнастика, способствующая развитию мелкой моторики и тактильных ощущений. Существенное место в решении задач физического воспитания занимают различные формы активного отдыха: спортивные досуги, праздники.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Для эффективного оздоровления и совершенствования детского организма, повышения его работоспособности, развития защитных сил от неблагоприятных факторов внешней среды, в детском саду созданы условия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Для детей всех возрастных групп, согласно норм Са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ПиН </w:t>
      </w:r>
      <w:r>
        <w:rPr>
          <w:rFonts w:ascii="Times New Roman" w:eastAsia="Times New Roman" w:hAnsi="Times New Roman" w:cs="Times New Roman"/>
          <w:sz w:val="28"/>
          <w:szCs w:val="28"/>
        </w:rPr>
        <w:t>проводятся два раза в неделю физкультурные занятия в спортивном зале, одно занятие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на свежем воздухе. 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групповых помещениях оформлены и функционируют уголки с физкультурным оборудованием, пособиями для подвижных игр, занятий физкультурой.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Одно из ведущих мест в комплексе оздоровительных мероприятий ДОУ занимает сбалансированное питание, которое осуществляется в соответствии с Положением, в котором расписаны требования к устройству оборудованию, содержанию пищеблока, требованию к режиму питания, нормам питания. На основании положения и требований СанПиН разработано десятидневное меню по сезонам с учетом потребностей детского организма в основных пищевых веществах, выполнения натуральных норм и калорийности. Имеются технологические карты приготовления блюд, документация по питанию, которая ведется по форме и своевременно заполняется.  Ежедневно дети получают необходимое количество белков, жиров, углеводов, проводится витаминизация третьего блюда аскорбиновой кислотой в осеннее – зимний период. Меню включает разнообразный ассортимент первых, вторых овощных блюд. Вопрос организации питания в детском саду находится под постоянным контролем.</w:t>
      </w:r>
    </w:p>
    <w:p w:rsidR="00BF032E" w:rsidRPr="003069BB" w:rsidRDefault="000C3458" w:rsidP="003069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Вопросы воспитания здорового ребенка решались в тесном контакте с семьей. Были подготовлены и доведены до сведения родителей консультации и памятки по профилактике простудных заболеваний, о новейших методах оздоровления детей, о воспитании у детей навыков безопасного поведения и сохранения собственного здоровья.</w:t>
      </w:r>
    </w:p>
    <w:p w:rsidR="000C3458" w:rsidRPr="00B7440D" w:rsidRDefault="000C3458" w:rsidP="008269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1.6. </w:t>
      </w:r>
      <w:r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педагогами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Все пособия и материалы методического кабинета предназначены для дифференцированной помощи педагогам в работе с воспитанниками, для обобщения и распространения передового педагогического опыта. Конечным продуктом работы педагога будут знания, умения, навыки, уровень воспитанности детей, их интеллекта. </w:t>
      </w:r>
    </w:p>
    <w:p w:rsidR="000C3458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Поэтому одной из главных задач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заведующего по УВР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является умение направить внимание педагогов на то, что поможет им в достижении этой цели. Мы стремимся, чтобы все формы организации работы методического кабинета, методы и приемы формировали интерес к систематическому и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углубленному изучению психологической и педагогической литературы, обеспечивая тем самым непрерывное образование педагогов, их творческий рост. 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Не менее важной задачей является формирование педагогического коллектива единомышленников, объединенных едиными целями, стремление к созданию оптимальных условий работы ДОУ, где внедряются современные технологии и лучший педагогический опыт с учетом всех запросов педагогов.</w:t>
      </w:r>
    </w:p>
    <w:p w:rsidR="000C3458" w:rsidRPr="007158D7" w:rsidRDefault="000C3458" w:rsidP="000C345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Таким образом, мы стремимся к тому, чтобы методический кабинет стал методической копилкой, центром сбора педагогической информации, лабораторией творческого труда педагогов, чтобы каждый приход сюда приносил им новые знания, новые мысли и идеи, обогащал их опыт.</w:t>
      </w:r>
    </w:p>
    <w:p w:rsidR="000C3458" w:rsidRPr="007158D7" w:rsidRDefault="000C3458" w:rsidP="000C34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Методический кабинет имеет необходимое техническое и компьютерное оснащение, подключён к сети Интернет, благодаря чему педагоги имеют свободный доступ к информации. Кабинет оснащён наглядными средствами.</w:t>
      </w:r>
    </w:p>
    <w:p w:rsidR="000C3458" w:rsidRPr="00E927D8" w:rsidRDefault="000C3458" w:rsidP="00E927D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Ежемесячно с педагогами проводились консультации по вопросам воспитания и обучения детей в условиях ДОУ.</w:t>
      </w:r>
    </w:p>
    <w:p w:rsidR="00E927D8" w:rsidRDefault="00E927D8" w:rsidP="000C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C3458" w:rsidRDefault="000C3458" w:rsidP="000C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1.7. </w:t>
      </w:r>
      <w:r w:rsidRPr="009866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родителями</w:t>
      </w:r>
    </w:p>
    <w:p w:rsidR="000C3458" w:rsidRPr="00986639" w:rsidRDefault="000C3458" w:rsidP="000C3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В течение годап</w:t>
      </w:r>
      <w:r w:rsidRPr="00D45ABB">
        <w:rPr>
          <w:rFonts w:ascii="Times New Roman" w:eastAsia="Times New Roman" w:hAnsi="Times New Roman" w:cs="Times New Roman"/>
          <w:color w:val="000000"/>
          <w:sz w:val="28"/>
          <w:szCs w:val="20"/>
        </w:rPr>
        <w:t>роводится  большая работа по взаимодействию с семьей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 Специалистами и педагогами  по уже разработанному плану работы с родителями, проводятся беседы, консультации, готовятся папки передвижки, памятки, рекомендации, 4 раза в год проводятся запланированные групповые тематические родительские собрания по возрастным параллелям, 2 раза в год общее родительское собрание. </w:t>
      </w:r>
    </w:p>
    <w:p w:rsidR="000C3458" w:rsidRPr="00986639" w:rsidRDefault="000C3458" w:rsidP="000C3458">
      <w:pPr>
        <w:pStyle w:val="32"/>
        <w:shd w:val="clear" w:color="auto" w:fill="auto"/>
        <w:tabs>
          <w:tab w:val="left" w:pos="709"/>
          <w:tab w:val="left" w:pos="1206"/>
        </w:tabs>
        <w:spacing w:line="240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ab/>
      </w:r>
      <w:r w:rsidRPr="00BE779A">
        <w:rPr>
          <w:rFonts w:eastAsia="Times New Roman" w:cs="Times New Roman"/>
          <w:color w:val="000000"/>
          <w:sz w:val="28"/>
          <w:szCs w:val="28"/>
        </w:rPr>
        <w:t>С деть</w:t>
      </w:r>
      <w:r>
        <w:rPr>
          <w:rFonts w:eastAsia="Times New Roman" w:cs="Times New Roman"/>
          <w:color w:val="000000"/>
          <w:sz w:val="28"/>
          <w:szCs w:val="28"/>
        </w:rPr>
        <w:t xml:space="preserve">ми, не  посещающими детский сад, </w:t>
      </w:r>
      <w:r w:rsidRPr="00BE779A">
        <w:rPr>
          <w:rFonts w:eastAsia="Times New Roman" w:cs="Times New Roman"/>
          <w:color w:val="000000"/>
          <w:sz w:val="28"/>
          <w:szCs w:val="28"/>
        </w:rPr>
        <w:t xml:space="preserve">и их родителями </w:t>
      </w:r>
      <w:r>
        <w:rPr>
          <w:rFonts w:eastAsia="Times New Roman" w:cs="Times New Roman"/>
          <w:color w:val="000000"/>
          <w:sz w:val="28"/>
          <w:szCs w:val="28"/>
        </w:rPr>
        <w:t xml:space="preserve">работает консультативный пункт, который </w:t>
      </w:r>
      <w:r w:rsidRPr="00834A3E">
        <w:rPr>
          <w:rFonts w:cs="Times New Roman"/>
          <w:color w:val="000000" w:themeColor="text1"/>
          <w:sz w:val="28"/>
          <w:szCs w:val="28"/>
        </w:rPr>
        <w:t>оказ</w:t>
      </w:r>
      <w:r>
        <w:rPr>
          <w:rFonts w:cs="Times New Roman"/>
          <w:color w:val="000000" w:themeColor="text1"/>
          <w:sz w:val="28"/>
          <w:szCs w:val="28"/>
        </w:rPr>
        <w:t>ывает</w:t>
      </w:r>
      <w:r w:rsidRPr="00834A3E">
        <w:rPr>
          <w:rFonts w:cs="Times New Roman"/>
          <w:color w:val="000000" w:themeColor="text1"/>
          <w:sz w:val="28"/>
          <w:szCs w:val="28"/>
        </w:rPr>
        <w:t xml:space="preserve"> методическ</w:t>
      </w:r>
      <w:r>
        <w:rPr>
          <w:rFonts w:cs="Times New Roman"/>
          <w:color w:val="000000" w:themeColor="text1"/>
          <w:sz w:val="28"/>
          <w:szCs w:val="28"/>
        </w:rPr>
        <w:t>ую</w:t>
      </w:r>
      <w:r w:rsidRPr="00834A3E">
        <w:rPr>
          <w:rFonts w:cs="Times New Roman"/>
          <w:color w:val="000000" w:themeColor="text1"/>
          <w:sz w:val="28"/>
          <w:szCs w:val="28"/>
        </w:rPr>
        <w:t>, диагностическ</w:t>
      </w:r>
      <w:r>
        <w:rPr>
          <w:rFonts w:cs="Times New Roman"/>
          <w:color w:val="000000" w:themeColor="text1"/>
          <w:sz w:val="28"/>
          <w:szCs w:val="28"/>
        </w:rPr>
        <w:t>ую</w:t>
      </w:r>
      <w:r w:rsidRPr="00834A3E">
        <w:rPr>
          <w:rFonts w:cs="Times New Roman"/>
          <w:color w:val="000000" w:themeColor="text1"/>
          <w:sz w:val="28"/>
          <w:szCs w:val="28"/>
        </w:rPr>
        <w:t xml:space="preserve"> и консультативн</w:t>
      </w:r>
      <w:r>
        <w:rPr>
          <w:rFonts w:cs="Times New Roman"/>
          <w:color w:val="000000" w:themeColor="text1"/>
          <w:sz w:val="28"/>
          <w:szCs w:val="28"/>
        </w:rPr>
        <w:t>ую</w:t>
      </w:r>
      <w:r w:rsidRPr="00834A3E">
        <w:rPr>
          <w:rFonts w:cs="Times New Roman"/>
          <w:color w:val="000000" w:themeColor="text1"/>
          <w:sz w:val="28"/>
          <w:szCs w:val="28"/>
        </w:rPr>
        <w:t xml:space="preserve"> помощ</w:t>
      </w:r>
      <w:r>
        <w:rPr>
          <w:rFonts w:cs="Times New Roman"/>
          <w:color w:val="000000" w:themeColor="text1"/>
          <w:sz w:val="28"/>
          <w:szCs w:val="28"/>
        </w:rPr>
        <w:t>ь</w:t>
      </w:r>
      <w:r w:rsidRPr="00834A3E">
        <w:rPr>
          <w:rFonts w:cs="Times New Roman"/>
          <w:color w:val="000000" w:themeColor="text1"/>
          <w:sz w:val="28"/>
          <w:szCs w:val="28"/>
        </w:rPr>
        <w:t xml:space="preserve"> родителям (законным представителям) воспитывающим детей дошкольного возраста в домашних условиях.</w:t>
      </w:r>
    </w:p>
    <w:p w:rsidR="000C3458" w:rsidRPr="00834A3E" w:rsidRDefault="000C3458" w:rsidP="000C34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>За 20</w:t>
      </w:r>
      <w:r w:rsidR="003069BB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3069BB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>, диагностическ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консультативн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 не обратился никто.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Работа, проводимая с родителями была направлена на повышение педагогической культуры родителей, на укрепление взаимодействия детского сада и семьи, на усиление его воспитательного потенциала.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Активное участие в жизни детского сада принимает родительский комитет. Родители принимают участие во всех мероприятиях запланированных в ДОУ и жизни детей.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Таким образом устанавливается доверительные отношения между родителями и детским садом.</w:t>
      </w:r>
    </w:p>
    <w:p w:rsidR="000C3458" w:rsidRPr="00C54F12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 течени</w:t>
      </w:r>
      <w:r w:rsidR="003069BB">
        <w:rPr>
          <w:rFonts w:ascii="Times New Roman" w:eastAsia="Times New Roman" w:hAnsi="Times New Roman" w:cs="Times New Roman"/>
          <w:color w:val="000000"/>
          <w:sz w:val="28"/>
          <w:szCs w:val="28"/>
        </w:rPr>
        <w:t>е 2025 – 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года позволило многим родителям пересмотреть свой взгляд на современное дошкольное образование. Большинство  родителей отметило позитивные изменения в поведении своих детей. По их мнению, благодаря  посещению детского сада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стали более общительными, раскрепощёнными, внимательными, организованными.</w:t>
      </w:r>
    </w:p>
    <w:p w:rsidR="000C3458" w:rsidRDefault="000C3458" w:rsidP="000C3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Родители, наблюдая за работой педагогов, почерпнули полезную информацию о том, чем и как заниматься с детьми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же в течение года получали консультативную помощь от медсестры, заместителя заведующего по УВР и педагогов.</w:t>
      </w:r>
    </w:p>
    <w:p w:rsidR="00163F2A" w:rsidRDefault="00163F2A" w:rsidP="00163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0C3458" w:rsidRDefault="00E927D8" w:rsidP="000C345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6480175" cy="6695868"/>
            <wp:effectExtent l="19050" t="0" r="0" b="0"/>
            <wp:docPr id="4" name="Рисунок 1" descr="C:\Users\иман\Pictures\img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ан\Pictures\img04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69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3458" w:rsidSect="0033107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37E"/>
    <w:rsid w:val="0004237E"/>
    <w:rsid w:val="000678BC"/>
    <w:rsid w:val="000C3458"/>
    <w:rsid w:val="000D2355"/>
    <w:rsid w:val="00116A07"/>
    <w:rsid w:val="00163F2A"/>
    <w:rsid w:val="00277786"/>
    <w:rsid w:val="002802B5"/>
    <w:rsid w:val="002A4AB8"/>
    <w:rsid w:val="003069BB"/>
    <w:rsid w:val="00331079"/>
    <w:rsid w:val="00471F68"/>
    <w:rsid w:val="004D5A01"/>
    <w:rsid w:val="004F289F"/>
    <w:rsid w:val="004F4DAF"/>
    <w:rsid w:val="00775FE5"/>
    <w:rsid w:val="00823E26"/>
    <w:rsid w:val="0082501F"/>
    <w:rsid w:val="008269E3"/>
    <w:rsid w:val="00890DB5"/>
    <w:rsid w:val="008A3348"/>
    <w:rsid w:val="008B0641"/>
    <w:rsid w:val="008D0880"/>
    <w:rsid w:val="008E618B"/>
    <w:rsid w:val="00A341BB"/>
    <w:rsid w:val="00A61621"/>
    <w:rsid w:val="00A851CB"/>
    <w:rsid w:val="00AC3960"/>
    <w:rsid w:val="00AD3A5B"/>
    <w:rsid w:val="00B00271"/>
    <w:rsid w:val="00B00B38"/>
    <w:rsid w:val="00B0307E"/>
    <w:rsid w:val="00B360EB"/>
    <w:rsid w:val="00B81CE5"/>
    <w:rsid w:val="00BB5870"/>
    <w:rsid w:val="00BF032E"/>
    <w:rsid w:val="00C23B20"/>
    <w:rsid w:val="00C84468"/>
    <w:rsid w:val="00C87042"/>
    <w:rsid w:val="00C955C0"/>
    <w:rsid w:val="00D11DBA"/>
    <w:rsid w:val="00E927D8"/>
    <w:rsid w:val="00F205BF"/>
    <w:rsid w:val="00FB2416"/>
    <w:rsid w:val="00FF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58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F032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F032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BF032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BF032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BF032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BF032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BF032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BF032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BF032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458"/>
    <w:rPr>
      <w:b/>
      <w:bCs/>
    </w:rPr>
  </w:style>
  <w:style w:type="character" w:customStyle="1" w:styleId="apple-converted-space">
    <w:name w:val="apple-converted-space"/>
    <w:basedOn w:val="a0"/>
    <w:rsid w:val="000C3458"/>
  </w:style>
  <w:style w:type="character" w:customStyle="1" w:styleId="31">
    <w:name w:val="Основной текст (3)_"/>
    <w:link w:val="32"/>
    <w:locked/>
    <w:rsid w:val="000C345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C3458"/>
    <w:pPr>
      <w:shd w:val="clear" w:color="auto" w:fill="FFFFFF"/>
      <w:spacing w:after="0" w:line="240" w:lineRule="atLeast"/>
      <w:ind w:hanging="360"/>
      <w:jc w:val="both"/>
    </w:pPr>
    <w:rPr>
      <w:rFonts w:ascii="Times New Roman" w:hAnsi="Times New Roman"/>
      <w:sz w:val="21"/>
      <w:szCs w:val="21"/>
    </w:rPr>
  </w:style>
  <w:style w:type="character" w:customStyle="1" w:styleId="11">
    <w:name w:val="Заголовок №1_"/>
    <w:basedOn w:val="a0"/>
    <w:link w:val="12"/>
    <w:locked/>
    <w:rsid w:val="000C3458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C3458"/>
    <w:pPr>
      <w:widowControl w:val="0"/>
      <w:shd w:val="clear" w:color="auto" w:fill="FFFFFF"/>
      <w:spacing w:after="2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0C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4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F032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BF032E"/>
    <w:rPr>
      <w:rFonts w:ascii="Arial" w:eastAsia="Times New Roman" w:hAnsi="Arial" w:cs="Arial"/>
      <w:b/>
      <w:bCs/>
      <w:i/>
      <w:iCs/>
      <w:color w:val="000000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BF032E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BF032E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BF032E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BF032E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semiHidden/>
    <w:rsid w:val="00BF032E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BF032E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BF032E"/>
    <w:rPr>
      <w:rFonts w:ascii="Arial" w:eastAsia="Times New Roman" w:hAnsi="Arial" w:cs="Arial"/>
      <w:color w:val="000000"/>
      <w:lang w:eastAsia="ar-SA"/>
    </w:rPr>
  </w:style>
  <w:style w:type="paragraph" w:styleId="a6">
    <w:name w:val="List Paragraph"/>
    <w:basedOn w:val="a"/>
    <w:uiPriority w:val="34"/>
    <w:qFormat/>
    <w:rsid w:val="00BF032E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458"/>
    <w:rPr>
      <w:b/>
      <w:bCs/>
    </w:rPr>
  </w:style>
  <w:style w:type="character" w:customStyle="1" w:styleId="apple-converted-space">
    <w:name w:val="apple-converted-space"/>
    <w:basedOn w:val="a0"/>
    <w:rsid w:val="000C3458"/>
  </w:style>
  <w:style w:type="character" w:customStyle="1" w:styleId="3">
    <w:name w:val="Основной текст (3)_"/>
    <w:link w:val="30"/>
    <w:locked/>
    <w:rsid w:val="000C345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3458"/>
    <w:pPr>
      <w:shd w:val="clear" w:color="auto" w:fill="FFFFFF"/>
      <w:spacing w:after="0" w:line="240" w:lineRule="atLeast"/>
      <w:ind w:hanging="360"/>
      <w:jc w:val="both"/>
    </w:pPr>
    <w:rPr>
      <w:rFonts w:ascii="Times New Roman" w:hAnsi="Times New Roman"/>
      <w:sz w:val="21"/>
      <w:szCs w:val="21"/>
    </w:rPr>
  </w:style>
  <w:style w:type="character" w:customStyle="1" w:styleId="1">
    <w:name w:val="Заголовок №1_"/>
    <w:basedOn w:val="a0"/>
    <w:link w:val="10"/>
    <w:locked/>
    <w:rsid w:val="000C3458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C3458"/>
    <w:pPr>
      <w:widowControl w:val="0"/>
      <w:shd w:val="clear" w:color="auto" w:fill="FFFFFF"/>
      <w:spacing w:after="2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0C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иман</cp:lastModifiedBy>
  <cp:revision>20</cp:revision>
  <cp:lastPrinted>2025-05-12T10:31:00Z</cp:lastPrinted>
  <dcterms:created xsi:type="dcterms:W3CDTF">2023-09-27T07:54:00Z</dcterms:created>
  <dcterms:modified xsi:type="dcterms:W3CDTF">2026-06-23T11:03:00Z</dcterms:modified>
</cp:coreProperties>
</file>