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0DBB" w:rsidRPr="001E0DBB" w:rsidRDefault="001E0DBB" w:rsidP="001E0DBB">
      <w:pPr>
        <w:widowControl w:val="0"/>
        <w:autoSpaceDE w:val="0"/>
        <w:autoSpaceDN w:val="0"/>
        <w:adjustRightInd w:val="0"/>
        <w:spacing w:after="0" w:line="240" w:lineRule="auto"/>
        <w:ind w:right="-108"/>
        <w:jc w:val="center"/>
        <w:rPr>
          <w:rFonts w:ascii="Times New Roman" w:eastAsia="Times New Roman" w:hAnsi="Times New Roman" w:cs="Arial"/>
          <w:b/>
          <w:sz w:val="26"/>
          <w:szCs w:val="26"/>
          <w:lang w:eastAsia="ru-RU"/>
        </w:rPr>
        <w:sectPr w:rsidR="001E0DBB" w:rsidRPr="001E0DBB" w:rsidSect="001E0DBB">
          <w:headerReference w:type="default" r:id="rId9"/>
          <w:type w:val="continuous"/>
          <w:pgSz w:w="11900" w:h="16838"/>
          <w:pgMar w:top="1374" w:right="826" w:bottom="851" w:left="1140" w:header="0" w:footer="0" w:gutter="0"/>
          <w:cols w:space="720"/>
          <w:titlePg/>
          <w:docGrid w:linePitch="299"/>
        </w:sectPr>
      </w:pPr>
      <w:r w:rsidRPr="003648C7">
        <w:rPr>
          <w:rFonts w:ascii="Times New Roman" w:eastAsia="Times New Roman" w:hAnsi="Times New Roman"/>
          <w:b/>
          <w:sz w:val="26"/>
          <w:szCs w:val="26"/>
          <w:lang w:eastAsia="ru-RU"/>
        </w:rPr>
        <w:t>ГОСУДАРСТВЕННОЕ БЮДЖЕТНОЕ ДОШКОЛ</w:t>
      </w:r>
      <w:r>
        <w:rPr>
          <w:rFonts w:ascii="Times New Roman" w:eastAsia="Times New Roman" w:hAnsi="Times New Roman"/>
          <w:b/>
          <w:sz w:val="26"/>
          <w:szCs w:val="26"/>
          <w:lang w:eastAsia="ru-RU"/>
        </w:rPr>
        <w:t xml:space="preserve">ЬНОЕ ОБРАЗОВАТЕЛЬНОЕ УЧРЕЖДЕНИЕ </w:t>
      </w:r>
      <w:r w:rsidRPr="003648C7">
        <w:rPr>
          <w:rFonts w:ascii="Times New Roman" w:eastAsia="Times New Roman" w:hAnsi="Times New Roman"/>
          <w:b/>
          <w:color w:val="000000"/>
          <w:sz w:val="26"/>
          <w:szCs w:val="26"/>
          <w:lang w:eastAsia="ru-RU"/>
        </w:rPr>
        <w:t xml:space="preserve">«ДЕТСКИЙ САД </w:t>
      </w:r>
      <w:r>
        <w:rPr>
          <w:rFonts w:ascii="Times New Roman" w:eastAsia="Times New Roman" w:hAnsi="Times New Roman" w:cs="Arial"/>
          <w:b/>
          <w:sz w:val="26"/>
          <w:szCs w:val="26"/>
          <w:lang w:eastAsia="ru-RU"/>
        </w:rPr>
        <w:t>№ 37 «БЕРАЛЛА</w:t>
      </w:r>
      <w:r w:rsidRPr="003648C7">
        <w:rPr>
          <w:rFonts w:ascii="Times New Roman" w:eastAsia="Times New Roman" w:hAnsi="Times New Roman" w:cs="Arial"/>
          <w:b/>
          <w:sz w:val="26"/>
          <w:szCs w:val="26"/>
          <w:lang w:eastAsia="ru-RU"/>
        </w:rPr>
        <w:t xml:space="preserve">» </w:t>
      </w:r>
      <w:r>
        <w:rPr>
          <w:rFonts w:ascii="Times New Roman" w:eastAsia="Times New Roman" w:hAnsi="Times New Roman" w:cs="Arial"/>
          <w:b/>
          <w:sz w:val="26"/>
          <w:szCs w:val="26"/>
          <w:lang w:eastAsia="ru-RU"/>
        </w:rPr>
        <w:t>с. КУРЧАЛОЙ</w:t>
      </w:r>
    </w:p>
    <w:p w:rsidR="001E0DBB" w:rsidRDefault="001E0DBB" w:rsidP="001E0DBB">
      <w:pPr>
        <w:spacing w:after="0" w:line="240" w:lineRule="auto"/>
        <w:jc w:val="both"/>
        <w:rPr>
          <w:rFonts w:ascii="Times New Roman" w:hAnsi="Times New Roman"/>
          <w:sz w:val="28"/>
        </w:rPr>
      </w:pPr>
    </w:p>
    <w:p w:rsidR="001E0DBB" w:rsidRDefault="001E0DBB" w:rsidP="001E0DBB">
      <w:pPr>
        <w:spacing w:after="0" w:line="240" w:lineRule="auto"/>
        <w:jc w:val="both"/>
        <w:rPr>
          <w:rFonts w:ascii="Times New Roman" w:hAnsi="Times New Roman"/>
          <w:sz w:val="28"/>
        </w:rPr>
      </w:pPr>
    </w:p>
    <w:p w:rsidR="001E0DBB" w:rsidRPr="001E0DBB" w:rsidRDefault="001E0DBB" w:rsidP="001E0DBB">
      <w:pPr>
        <w:spacing w:after="0" w:line="240" w:lineRule="auto"/>
        <w:jc w:val="both"/>
        <w:rPr>
          <w:rFonts w:ascii="Times New Roman" w:hAnsi="Times New Roman"/>
          <w:sz w:val="28"/>
        </w:rPr>
      </w:pPr>
      <w:proofErr w:type="gramStart"/>
      <w:r w:rsidRPr="001E0DBB">
        <w:rPr>
          <w:rFonts w:ascii="Times New Roman" w:hAnsi="Times New Roman"/>
          <w:sz w:val="28"/>
        </w:rPr>
        <w:t>ПРИНЯТА</w:t>
      </w:r>
      <w:proofErr w:type="gramEnd"/>
    </w:p>
    <w:p w:rsidR="001E0DBB" w:rsidRPr="001E0DBB" w:rsidRDefault="001E0DBB" w:rsidP="001E0DBB">
      <w:pPr>
        <w:spacing w:after="0" w:line="240" w:lineRule="auto"/>
        <w:jc w:val="both"/>
        <w:rPr>
          <w:rFonts w:ascii="Times New Roman" w:hAnsi="Times New Roman"/>
          <w:sz w:val="28"/>
        </w:rPr>
      </w:pPr>
      <w:r w:rsidRPr="001E0DBB">
        <w:rPr>
          <w:rFonts w:ascii="Times New Roman" w:hAnsi="Times New Roman"/>
          <w:sz w:val="28"/>
        </w:rPr>
        <w:t xml:space="preserve">Педагогическим советом ГБДОУ </w:t>
      </w:r>
    </w:p>
    <w:p w:rsidR="001E0DBB" w:rsidRPr="001E0DBB" w:rsidRDefault="001E0DBB" w:rsidP="001E0DBB">
      <w:pPr>
        <w:spacing w:after="0" w:line="240" w:lineRule="auto"/>
        <w:jc w:val="both"/>
        <w:rPr>
          <w:rFonts w:ascii="Times New Roman" w:hAnsi="Times New Roman"/>
          <w:sz w:val="28"/>
        </w:rPr>
      </w:pPr>
      <w:r w:rsidRPr="001E0DBB">
        <w:rPr>
          <w:rFonts w:ascii="Times New Roman" w:hAnsi="Times New Roman"/>
          <w:sz w:val="28"/>
        </w:rPr>
        <w:t>«Детский сад №37 «</w:t>
      </w:r>
      <w:proofErr w:type="spellStart"/>
      <w:r w:rsidRPr="001E0DBB">
        <w:rPr>
          <w:rFonts w:ascii="Times New Roman" w:hAnsi="Times New Roman"/>
          <w:sz w:val="28"/>
        </w:rPr>
        <w:t>Бералла</w:t>
      </w:r>
      <w:proofErr w:type="spellEnd"/>
      <w:r w:rsidRPr="001E0DBB">
        <w:rPr>
          <w:rFonts w:ascii="Times New Roman" w:hAnsi="Times New Roman"/>
          <w:sz w:val="28"/>
        </w:rPr>
        <w:t>»</w:t>
      </w:r>
    </w:p>
    <w:p w:rsidR="001E0DBB" w:rsidRPr="001E0DBB" w:rsidRDefault="001E0DBB" w:rsidP="001E0DBB">
      <w:pPr>
        <w:spacing w:after="0" w:line="240" w:lineRule="auto"/>
        <w:jc w:val="both"/>
        <w:rPr>
          <w:rFonts w:ascii="Times New Roman" w:hAnsi="Times New Roman"/>
          <w:sz w:val="28"/>
        </w:rPr>
      </w:pPr>
      <w:r>
        <w:rPr>
          <w:rFonts w:ascii="Times New Roman" w:hAnsi="Times New Roman"/>
          <w:sz w:val="28"/>
        </w:rPr>
        <w:t>с</w:t>
      </w:r>
      <w:r w:rsidRPr="001E0DBB">
        <w:rPr>
          <w:rFonts w:ascii="Times New Roman" w:hAnsi="Times New Roman"/>
          <w:sz w:val="28"/>
        </w:rPr>
        <w:t>. Курчалой»</w:t>
      </w:r>
    </w:p>
    <w:p w:rsidR="001E0DBB" w:rsidRPr="001E0DBB" w:rsidRDefault="001E0DBB" w:rsidP="001E0DBB">
      <w:pPr>
        <w:spacing w:after="0" w:line="240" w:lineRule="auto"/>
        <w:jc w:val="both"/>
        <w:rPr>
          <w:rFonts w:ascii="Times New Roman" w:hAnsi="Times New Roman"/>
          <w:sz w:val="28"/>
        </w:rPr>
      </w:pPr>
      <w:r w:rsidRPr="001E0DBB">
        <w:rPr>
          <w:rFonts w:ascii="Times New Roman" w:hAnsi="Times New Roman"/>
          <w:sz w:val="28"/>
        </w:rPr>
        <w:t>(протокол от</w:t>
      </w:r>
      <w:r w:rsidR="0032190D">
        <w:rPr>
          <w:rFonts w:ascii="Times New Roman" w:hAnsi="Times New Roman"/>
          <w:sz w:val="28"/>
        </w:rPr>
        <w:t xml:space="preserve"> 11.12.2018г.</w:t>
      </w:r>
      <w:r w:rsidRPr="001E0DBB">
        <w:rPr>
          <w:rFonts w:ascii="Times New Roman" w:hAnsi="Times New Roman"/>
          <w:sz w:val="28"/>
        </w:rPr>
        <w:t xml:space="preserve"> № </w:t>
      </w:r>
      <w:r w:rsidR="0032190D">
        <w:rPr>
          <w:rFonts w:ascii="Times New Roman" w:hAnsi="Times New Roman"/>
          <w:sz w:val="28"/>
        </w:rPr>
        <w:t>1</w:t>
      </w:r>
      <w:r w:rsidRPr="001E0DBB">
        <w:rPr>
          <w:rFonts w:ascii="Times New Roman" w:hAnsi="Times New Roman"/>
          <w:sz w:val="28"/>
        </w:rPr>
        <w:t>)</w:t>
      </w:r>
    </w:p>
    <w:p w:rsidR="001E0DBB" w:rsidRPr="001E0DBB" w:rsidRDefault="001E0DBB" w:rsidP="001E0DBB">
      <w:pPr>
        <w:spacing w:after="0" w:line="240" w:lineRule="auto"/>
        <w:jc w:val="both"/>
        <w:rPr>
          <w:rFonts w:ascii="Times New Roman" w:hAnsi="Times New Roman"/>
          <w:sz w:val="28"/>
        </w:rPr>
      </w:pPr>
    </w:p>
    <w:p w:rsidR="001E0DBB" w:rsidRPr="001E0DBB" w:rsidRDefault="001E0DBB" w:rsidP="001E0DBB">
      <w:pPr>
        <w:spacing w:after="0" w:line="240" w:lineRule="auto"/>
        <w:jc w:val="both"/>
        <w:rPr>
          <w:rFonts w:ascii="Times New Roman" w:hAnsi="Times New Roman"/>
          <w:sz w:val="28"/>
        </w:rPr>
      </w:pPr>
    </w:p>
    <w:p w:rsidR="001E0DBB" w:rsidRDefault="001E0DBB" w:rsidP="001E0DBB">
      <w:pPr>
        <w:spacing w:after="0" w:line="240" w:lineRule="auto"/>
        <w:jc w:val="both"/>
        <w:rPr>
          <w:rFonts w:ascii="Times New Roman" w:hAnsi="Times New Roman"/>
          <w:sz w:val="28"/>
        </w:rPr>
      </w:pPr>
    </w:p>
    <w:p w:rsidR="001E0DBB" w:rsidRPr="001E0DBB" w:rsidRDefault="001E0DBB" w:rsidP="001E0DBB">
      <w:pPr>
        <w:spacing w:after="0" w:line="240" w:lineRule="auto"/>
        <w:jc w:val="both"/>
        <w:rPr>
          <w:rFonts w:ascii="Times New Roman" w:hAnsi="Times New Roman"/>
          <w:sz w:val="28"/>
        </w:rPr>
      </w:pPr>
      <w:r w:rsidRPr="001E0DBB">
        <w:rPr>
          <w:rFonts w:ascii="Times New Roman" w:hAnsi="Times New Roman"/>
          <w:sz w:val="28"/>
        </w:rPr>
        <w:t>УТВЕРЖДЕНА</w:t>
      </w:r>
    </w:p>
    <w:p w:rsidR="001E0DBB" w:rsidRPr="001E0DBB" w:rsidRDefault="001E0DBB" w:rsidP="001E0DBB">
      <w:pPr>
        <w:spacing w:after="0" w:line="240" w:lineRule="auto"/>
        <w:jc w:val="both"/>
        <w:rPr>
          <w:rFonts w:ascii="Times New Roman" w:hAnsi="Times New Roman"/>
          <w:sz w:val="28"/>
        </w:rPr>
      </w:pPr>
      <w:r w:rsidRPr="001E0DBB">
        <w:rPr>
          <w:rFonts w:ascii="Times New Roman" w:hAnsi="Times New Roman"/>
          <w:sz w:val="28"/>
        </w:rPr>
        <w:t>приказом ГБДОУ</w:t>
      </w:r>
    </w:p>
    <w:p w:rsidR="001E0DBB" w:rsidRPr="001E0DBB" w:rsidRDefault="001E0DBB" w:rsidP="001E0DBB">
      <w:pPr>
        <w:spacing w:after="0" w:line="240" w:lineRule="auto"/>
        <w:jc w:val="both"/>
        <w:rPr>
          <w:rFonts w:ascii="Times New Roman" w:hAnsi="Times New Roman"/>
          <w:sz w:val="28"/>
        </w:rPr>
      </w:pPr>
      <w:r w:rsidRPr="001E0DBB">
        <w:rPr>
          <w:rFonts w:ascii="Times New Roman" w:hAnsi="Times New Roman"/>
          <w:sz w:val="28"/>
        </w:rPr>
        <w:t>«Детский сад №37 «</w:t>
      </w:r>
      <w:proofErr w:type="spellStart"/>
      <w:r w:rsidRPr="001E0DBB">
        <w:rPr>
          <w:rFonts w:ascii="Times New Roman" w:hAnsi="Times New Roman"/>
          <w:sz w:val="28"/>
        </w:rPr>
        <w:t>Бералла</w:t>
      </w:r>
      <w:proofErr w:type="spellEnd"/>
      <w:r w:rsidRPr="001E0DBB">
        <w:rPr>
          <w:rFonts w:ascii="Times New Roman" w:hAnsi="Times New Roman"/>
          <w:sz w:val="28"/>
        </w:rPr>
        <w:t xml:space="preserve">» </w:t>
      </w:r>
    </w:p>
    <w:p w:rsidR="001E0DBB" w:rsidRPr="001E0DBB" w:rsidRDefault="001E0DBB" w:rsidP="001E0DBB">
      <w:pPr>
        <w:spacing w:after="0" w:line="240" w:lineRule="auto"/>
        <w:jc w:val="both"/>
        <w:rPr>
          <w:rFonts w:ascii="Times New Roman" w:hAnsi="Times New Roman"/>
          <w:sz w:val="28"/>
        </w:rPr>
      </w:pPr>
      <w:r>
        <w:rPr>
          <w:rFonts w:ascii="Times New Roman" w:hAnsi="Times New Roman"/>
          <w:sz w:val="28"/>
        </w:rPr>
        <w:t>с</w:t>
      </w:r>
      <w:r w:rsidRPr="001E0DBB">
        <w:rPr>
          <w:rFonts w:ascii="Times New Roman" w:hAnsi="Times New Roman"/>
          <w:sz w:val="28"/>
        </w:rPr>
        <w:t>. Курчалой»</w:t>
      </w:r>
    </w:p>
    <w:p w:rsidR="00831B53" w:rsidRDefault="001E0DBB" w:rsidP="001E0DBB">
      <w:pPr>
        <w:spacing w:after="0" w:line="240" w:lineRule="auto"/>
        <w:jc w:val="both"/>
        <w:rPr>
          <w:rFonts w:ascii="Times New Roman" w:hAnsi="Times New Roman"/>
          <w:sz w:val="28"/>
        </w:rPr>
        <w:sectPr w:rsidR="00831B53" w:rsidSect="001E0DBB">
          <w:type w:val="continuous"/>
          <w:pgSz w:w="11900" w:h="16838"/>
          <w:pgMar w:top="1374" w:right="826" w:bottom="851" w:left="1418" w:header="0" w:footer="0" w:gutter="0"/>
          <w:cols w:num="2" w:space="1112"/>
          <w:titlePg/>
          <w:docGrid w:linePitch="299"/>
        </w:sectPr>
      </w:pPr>
      <w:r w:rsidRPr="001E0DBB">
        <w:rPr>
          <w:rFonts w:ascii="Times New Roman" w:hAnsi="Times New Roman"/>
          <w:sz w:val="28"/>
        </w:rPr>
        <w:t>от</w:t>
      </w:r>
      <w:r w:rsidR="0032190D">
        <w:rPr>
          <w:rFonts w:ascii="Times New Roman" w:hAnsi="Times New Roman"/>
          <w:sz w:val="28"/>
        </w:rPr>
        <w:t>11.12.2018г.</w:t>
      </w:r>
      <w:r w:rsidRPr="001E0DBB">
        <w:rPr>
          <w:rFonts w:ascii="Times New Roman" w:hAnsi="Times New Roman"/>
          <w:sz w:val="28"/>
        </w:rPr>
        <w:t>№</w:t>
      </w:r>
      <w:r w:rsidR="0032190D">
        <w:rPr>
          <w:rFonts w:ascii="Times New Roman" w:hAnsi="Times New Roman"/>
          <w:sz w:val="28"/>
        </w:rPr>
        <w:t>22-од</w:t>
      </w:r>
    </w:p>
    <w:p w:rsidR="00831B53" w:rsidRDefault="00831B53" w:rsidP="00831B53">
      <w:pPr>
        <w:spacing w:after="0" w:line="240" w:lineRule="auto"/>
        <w:jc w:val="center"/>
        <w:rPr>
          <w:rFonts w:ascii="Times New Roman" w:hAnsi="Times New Roman"/>
          <w:sz w:val="28"/>
        </w:rPr>
      </w:pPr>
    </w:p>
    <w:p w:rsidR="00831B53" w:rsidRDefault="00831B53" w:rsidP="00831B53">
      <w:pPr>
        <w:spacing w:after="0" w:line="240" w:lineRule="auto"/>
        <w:jc w:val="center"/>
        <w:rPr>
          <w:rFonts w:ascii="Times New Roman" w:hAnsi="Times New Roman"/>
          <w:sz w:val="28"/>
        </w:rPr>
      </w:pPr>
    </w:p>
    <w:p w:rsidR="00831B53" w:rsidRDefault="00831B53" w:rsidP="00831B53">
      <w:pPr>
        <w:spacing w:after="0" w:line="240" w:lineRule="auto"/>
        <w:jc w:val="center"/>
        <w:rPr>
          <w:rFonts w:ascii="Times New Roman" w:hAnsi="Times New Roman"/>
          <w:sz w:val="28"/>
        </w:rPr>
      </w:pPr>
    </w:p>
    <w:p w:rsidR="00831B53" w:rsidRDefault="00831B53" w:rsidP="00831B53">
      <w:pPr>
        <w:spacing w:after="0" w:line="240" w:lineRule="auto"/>
        <w:jc w:val="center"/>
        <w:rPr>
          <w:rFonts w:ascii="Times New Roman" w:hAnsi="Times New Roman"/>
          <w:sz w:val="28"/>
        </w:rPr>
      </w:pPr>
    </w:p>
    <w:p w:rsidR="00831B53" w:rsidRDefault="00831B53" w:rsidP="00831B53">
      <w:pPr>
        <w:spacing w:after="0" w:line="240" w:lineRule="auto"/>
        <w:jc w:val="center"/>
        <w:rPr>
          <w:rFonts w:ascii="Times New Roman" w:hAnsi="Times New Roman"/>
          <w:sz w:val="28"/>
        </w:rPr>
      </w:pPr>
    </w:p>
    <w:p w:rsidR="00831B53" w:rsidRDefault="00831B53" w:rsidP="00831B53">
      <w:pPr>
        <w:spacing w:after="0" w:line="240" w:lineRule="auto"/>
        <w:jc w:val="center"/>
        <w:rPr>
          <w:rFonts w:ascii="Times New Roman" w:hAnsi="Times New Roman"/>
          <w:sz w:val="28"/>
        </w:rPr>
      </w:pPr>
    </w:p>
    <w:p w:rsidR="001E0DBB" w:rsidRDefault="001E0DBB" w:rsidP="00831B53">
      <w:pPr>
        <w:spacing w:after="0" w:line="240" w:lineRule="auto"/>
        <w:jc w:val="center"/>
        <w:rPr>
          <w:rFonts w:ascii="Times New Roman" w:hAnsi="Times New Roman"/>
          <w:sz w:val="28"/>
        </w:rPr>
      </w:pPr>
    </w:p>
    <w:p w:rsidR="001E0DBB" w:rsidRDefault="001E0DBB" w:rsidP="00831B53">
      <w:pPr>
        <w:spacing w:after="0" w:line="240" w:lineRule="auto"/>
        <w:jc w:val="center"/>
        <w:rPr>
          <w:rFonts w:ascii="Times New Roman" w:hAnsi="Times New Roman"/>
          <w:sz w:val="28"/>
        </w:rPr>
      </w:pPr>
    </w:p>
    <w:p w:rsidR="00831B53" w:rsidRDefault="00831B53" w:rsidP="00831B53">
      <w:pPr>
        <w:spacing w:after="0" w:line="240" w:lineRule="auto"/>
        <w:jc w:val="center"/>
        <w:rPr>
          <w:rFonts w:ascii="Times New Roman" w:hAnsi="Times New Roman"/>
          <w:sz w:val="28"/>
        </w:rPr>
      </w:pPr>
    </w:p>
    <w:p w:rsidR="00831B53" w:rsidRDefault="00831B53" w:rsidP="00831B53">
      <w:pPr>
        <w:spacing w:after="0" w:line="240" w:lineRule="auto"/>
        <w:jc w:val="center"/>
        <w:rPr>
          <w:rFonts w:ascii="Times New Roman" w:hAnsi="Times New Roman"/>
          <w:sz w:val="28"/>
        </w:rPr>
      </w:pPr>
    </w:p>
    <w:p w:rsidR="00831B53" w:rsidRPr="00F745D8" w:rsidRDefault="00831B53" w:rsidP="00831B53">
      <w:pPr>
        <w:widowControl w:val="0"/>
        <w:spacing w:before="240" w:after="0" w:line="240" w:lineRule="auto"/>
        <w:jc w:val="center"/>
        <w:rPr>
          <w:rFonts w:ascii="Times New Roman" w:eastAsia="Calibri" w:hAnsi="Times New Roman" w:cs="Times New Roman"/>
          <w:sz w:val="32"/>
          <w:szCs w:val="32"/>
        </w:rPr>
      </w:pPr>
      <w:r>
        <w:rPr>
          <w:rFonts w:ascii="Times New Roman" w:eastAsia="Calibri" w:hAnsi="Times New Roman" w:cs="Times New Roman"/>
          <w:sz w:val="32"/>
          <w:szCs w:val="32"/>
        </w:rPr>
        <w:t>А</w:t>
      </w:r>
      <w:r w:rsidRPr="00F745D8">
        <w:rPr>
          <w:rFonts w:ascii="Times New Roman" w:eastAsia="Calibri" w:hAnsi="Times New Roman" w:cs="Times New Roman"/>
          <w:sz w:val="32"/>
          <w:szCs w:val="32"/>
        </w:rPr>
        <w:t>даптированная основная</w:t>
      </w:r>
      <w:r>
        <w:rPr>
          <w:rFonts w:ascii="Times New Roman" w:eastAsia="Calibri" w:hAnsi="Times New Roman" w:cs="Times New Roman"/>
          <w:sz w:val="32"/>
          <w:szCs w:val="32"/>
        </w:rPr>
        <w:t xml:space="preserve"> </w:t>
      </w:r>
      <w:r w:rsidRPr="00F745D8">
        <w:rPr>
          <w:rFonts w:ascii="Times New Roman" w:eastAsia="Calibri" w:hAnsi="Times New Roman" w:cs="Times New Roman"/>
          <w:sz w:val="32"/>
          <w:szCs w:val="32"/>
        </w:rPr>
        <w:t xml:space="preserve">образовательная </w:t>
      </w:r>
      <w:r>
        <w:rPr>
          <w:rFonts w:ascii="Times New Roman" w:eastAsia="Calibri" w:hAnsi="Times New Roman" w:cs="Times New Roman"/>
          <w:sz w:val="32"/>
          <w:szCs w:val="32"/>
        </w:rPr>
        <w:t xml:space="preserve">                                    </w:t>
      </w:r>
      <w:r w:rsidRPr="00F745D8">
        <w:rPr>
          <w:rFonts w:ascii="Times New Roman" w:eastAsia="Calibri" w:hAnsi="Times New Roman" w:cs="Times New Roman"/>
          <w:sz w:val="32"/>
          <w:szCs w:val="32"/>
        </w:rPr>
        <w:t xml:space="preserve"> </w:t>
      </w:r>
      <w:r>
        <w:rPr>
          <w:rFonts w:ascii="Times New Roman" w:eastAsia="Calibri" w:hAnsi="Times New Roman" w:cs="Times New Roman"/>
          <w:sz w:val="32"/>
          <w:szCs w:val="32"/>
        </w:rPr>
        <w:t xml:space="preserve"> </w:t>
      </w:r>
      <w:r w:rsidRPr="00F745D8">
        <w:rPr>
          <w:rFonts w:ascii="Times New Roman" w:eastAsia="Calibri" w:hAnsi="Times New Roman" w:cs="Times New Roman"/>
          <w:sz w:val="32"/>
          <w:szCs w:val="32"/>
        </w:rPr>
        <w:t>про</w:t>
      </w:r>
      <w:r>
        <w:rPr>
          <w:rFonts w:ascii="Times New Roman" w:eastAsia="Calibri" w:hAnsi="Times New Roman" w:cs="Times New Roman"/>
          <w:sz w:val="32"/>
          <w:szCs w:val="32"/>
        </w:rPr>
        <w:t>грамма для  детей с ТНР</w:t>
      </w:r>
    </w:p>
    <w:p w:rsidR="00831B53" w:rsidRDefault="00831B53" w:rsidP="00831B53">
      <w:pPr>
        <w:spacing w:after="0" w:line="360" w:lineRule="auto"/>
        <w:ind w:left="360"/>
        <w:jc w:val="center"/>
        <w:rPr>
          <w:rFonts w:ascii="Times New Roman" w:eastAsia="Times New Roman" w:hAnsi="Times New Roman"/>
          <w:sz w:val="32"/>
          <w:szCs w:val="32"/>
          <w:lang w:eastAsia="ru-RU"/>
        </w:rPr>
      </w:pPr>
      <w:r>
        <w:rPr>
          <w:rFonts w:ascii="Times New Roman" w:eastAsia="Times New Roman" w:hAnsi="Times New Roman"/>
          <w:sz w:val="32"/>
          <w:szCs w:val="32"/>
          <w:lang w:eastAsia="ru-RU"/>
        </w:rPr>
        <w:t>на  201</w:t>
      </w:r>
      <w:r w:rsidR="0032190D">
        <w:rPr>
          <w:rFonts w:ascii="Times New Roman" w:eastAsia="Times New Roman" w:hAnsi="Times New Roman"/>
          <w:sz w:val="32"/>
          <w:szCs w:val="32"/>
          <w:lang w:eastAsia="ru-RU"/>
        </w:rPr>
        <w:t>8</w:t>
      </w:r>
      <w:r>
        <w:rPr>
          <w:rFonts w:ascii="Times New Roman" w:eastAsia="Times New Roman" w:hAnsi="Times New Roman"/>
          <w:sz w:val="32"/>
          <w:szCs w:val="32"/>
          <w:lang w:eastAsia="ru-RU"/>
        </w:rPr>
        <w:t>- 202</w:t>
      </w:r>
      <w:r w:rsidR="0032190D">
        <w:rPr>
          <w:rFonts w:ascii="Times New Roman" w:eastAsia="Times New Roman" w:hAnsi="Times New Roman"/>
          <w:sz w:val="32"/>
          <w:szCs w:val="32"/>
          <w:lang w:eastAsia="ru-RU"/>
        </w:rPr>
        <w:t>3</w:t>
      </w:r>
      <w:bookmarkStart w:id="0" w:name="_GoBack"/>
      <w:bookmarkEnd w:id="0"/>
      <w:r>
        <w:rPr>
          <w:rFonts w:ascii="Times New Roman" w:eastAsia="Times New Roman" w:hAnsi="Times New Roman"/>
          <w:sz w:val="32"/>
          <w:szCs w:val="32"/>
          <w:lang w:eastAsia="ru-RU"/>
        </w:rPr>
        <w:t xml:space="preserve"> учебный год</w:t>
      </w:r>
    </w:p>
    <w:p w:rsidR="00831B53" w:rsidRDefault="00831B53" w:rsidP="00831B53">
      <w:pPr>
        <w:widowControl w:val="0"/>
        <w:spacing w:after="0" w:line="360" w:lineRule="auto"/>
        <w:jc w:val="center"/>
        <w:rPr>
          <w:rFonts w:ascii="Times New Roman" w:eastAsia="Calibri" w:hAnsi="Times New Roman" w:cs="Times New Roman"/>
          <w:b/>
          <w:sz w:val="36"/>
          <w:szCs w:val="36"/>
        </w:rPr>
      </w:pPr>
    </w:p>
    <w:p w:rsidR="00831B53" w:rsidRDefault="00831B53" w:rsidP="00831B53">
      <w:pPr>
        <w:widowControl w:val="0"/>
        <w:spacing w:after="0" w:line="360" w:lineRule="auto"/>
        <w:jc w:val="center"/>
        <w:rPr>
          <w:rFonts w:ascii="Times New Roman" w:eastAsia="Calibri" w:hAnsi="Times New Roman" w:cs="Times New Roman"/>
          <w:b/>
          <w:sz w:val="36"/>
          <w:szCs w:val="36"/>
        </w:rPr>
      </w:pPr>
    </w:p>
    <w:p w:rsidR="00831B53" w:rsidRDefault="00831B53" w:rsidP="00831B53">
      <w:pPr>
        <w:widowControl w:val="0"/>
        <w:spacing w:after="0" w:line="360" w:lineRule="auto"/>
        <w:jc w:val="center"/>
        <w:rPr>
          <w:rFonts w:ascii="Times New Roman" w:eastAsia="Calibri" w:hAnsi="Times New Roman" w:cs="Times New Roman"/>
          <w:b/>
          <w:sz w:val="36"/>
          <w:szCs w:val="36"/>
        </w:rPr>
      </w:pPr>
    </w:p>
    <w:p w:rsidR="00831B53" w:rsidRDefault="00831B53" w:rsidP="00831B53">
      <w:pPr>
        <w:widowControl w:val="0"/>
        <w:spacing w:after="0" w:line="360" w:lineRule="auto"/>
        <w:jc w:val="center"/>
        <w:rPr>
          <w:rFonts w:ascii="Times New Roman" w:eastAsia="Calibri" w:hAnsi="Times New Roman" w:cs="Times New Roman"/>
          <w:b/>
          <w:sz w:val="36"/>
          <w:szCs w:val="36"/>
        </w:rPr>
      </w:pPr>
    </w:p>
    <w:p w:rsidR="00831B53" w:rsidRDefault="00831B53" w:rsidP="00831B53">
      <w:pPr>
        <w:widowControl w:val="0"/>
        <w:spacing w:after="0" w:line="360" w:lineRule="auto"/>
        <w:jc w:val="center"/>
        <w:rPr>
          <w:rFonts w:ascii="Times New Roman" w:eastAsia="Calibri" w:hAnsi="Times New Roman" w:cs="Times New Roman"/>
          <w:b/>
          <w:sz w:val="36"/>
          <w:szCs w:val="36"/>
        </w:rPr>
      </w:pPr>
    </w:p>
    <w:p w:rsidR="001E0DBB" w:rsidRDefault="001E0DBB" w:rsidP="00831B53">
      <w:pPr>
        <w:widowControl w:val="0"/>
        <w:spacing w:after="0" w:line="360" w:lineRule="auto"/>
        <w:jc w:val="center"/>
        <w:rPr>
          <w:rFonts w:ascii="Times New Roman" w:eastAsia="Calibri" w:hAnsi="Times New Roman" w:cs="Times New Roman"/>
          <w:b/>
          <w:sz w:val="36"/>
          <w:szCs w:val="36"/>
        </w:rPr>
      </w:pPr>
    </w:p>
    <w:p w:rsidR="00831B53" w:rsidRPr="005559C1" w:rsidRDefault="00831B53" w:rsidP="00831B53">
      <w:pPr>
        <w:spacing w:after="0"/>
        <w:ind w:firstLine="709"/>
        <w:jc w:val="right"/>
        <w:rPr>
          <w:rFonts w:ascii="Times New Roman" w:eastAsia="Times New Roman" w:hAnsi="Times New Roman" w:cs="Times New Roman"/>
          <w:bCs/>
          <w:sz w:val="28"/>
          <w:szCs w:val="28"/>
          <w:lang w:eastAsia="ru-RU"/>
        </w:rPr>
      </w:pPr>
      <w:r w:rsidRPr="005559C1">
        <w:rPr>
          <w:rFonts w:ascii="Times New Roman" w:eastAsia="Times New Roman" w:hAnsi="Times New Roman" w:cs="Times New Roman"/>
          <w:bCs/>
          <w:sz w:val="28"/>
          <w:szCs w:val="28"/>
          <w:lang w:eastAsia="ru-RU"/>
        </w:rPr>
        <w:t>Программу разработала:</w:t>
      </w:r>
    </w:p>
    <w:p w:rsidR="00831B53" w:rsidRPr="005559C1" w:rsidRDefault="00831B53" w:rsidP="00831B53">
      <w:pPr>
        <w:spacing w:after="0"/>
        <w:ind w:firstLine="709"/>
        <w:jc w:val="right"/>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Учитель - логопед</w:t>
      </w:r>
    </w:p>
    <w:p w:rsidR="00831B53" w:rsidRPr="005559C1" w:rsidRDefault="00831B53" w:rsidP="00831B53">
      <w:pPr>
        <w:spacing w:after="0"/>
        <w:ind w:firstLine="709"/>
        <w:jc w:val="right"/>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Л.А. </w:t>
      </w:r>
      <w:proofErr w:type="spellStart"/>
      <w:r>
        <w:rPr>
          <w:rFonts w:ascii="Times New Roman" w:eastAsia="Times New Roman" w:hAnsi="Times New Roman" w:cs="Times New Roman"/>
          <w:bCs/>
          <w:sz w:val="28"/>
          <w:szCs w:val="28"/>
          <w:lang w:eastAsia="ru-RU"/>
        </w:rPr>
        <w:t>Абдулханова</w:t>
      </w:r>
      <w:proofErr w:type="spellEnd"/>
    </w:p>
    <w:p w:rsidR="00831B53" w:rsidRDefault="00831B53" w:rsidP="00831B53">
      <w:pPr>
        <w:spacing w:after="0" w:line="240" w:lineRule="auto"/>
        <w:jc w:val="center"/>
        <w:rPr>
          <w:rFonts w:ascii="Times New Roman" w:hAnsi="Times New Roman"/>
          <w:sz w:val="28"/>
        </w:rPr>
      </w:pPr>
    </w:p>
    <w:p w:rsidR="00831B53" w:rsidRDefault="00831B53" w:rsidP="00831B53">
      <w:pPr>
        <w:spacing w:after="0" w:line="240" w:lineRule="auto"/>
        <w:jc w:val="center"/>
        <w:rPr>
          <w:rFonts w:ascii="Times New Roman" w:hAnsi="Times New Roman"/>
          <w:sz w:val="28"/>
        </w:rPr>
      </w:pPr>
    </w:p>
    <w:p w:rsidR="00831B53" w:rsidRDefault="00831B53" w:rsidP="00831B53">
      <w:pPr>
        <w:spacing w:after="0" w:line="240" w:lineRule="auto"/>
        <w:jc w:val="center"/>
        <w:rPr>
          <w:rFonts w:ascii="Times New Roman" w:hAnsi="Times New Roman"/>
          <w:sz w:val="28"/>
        </w:rPr>
      </w:pPr>
    </w:p>
    <w:p w:rsidR="00831B53" w:rsidRDefault="00831B53" w:rsidP="00831B53">
      <w:pPr>
        <w:spacing w:after="0" w:line="240" w:lineRule="auto"/>
        <w:jc w:val="center"/>
        <w:rPr>
          <w:rFonts w:ascii="Times New Roman" w:hAnsi="Times New Roman"/>
          <w:sz w:val="28"/>
        </w:rPr>
      </w:pPr>
    </w:p>
    <w:p w:rsidR="00831B53" w:rsidRDefault="00831B53" w:rsidP="00831B53">
      <w:pPr>
        <w:spacing w:after="0" w:line="240" w:lineRule="auto"/>
        <w:jc w:val="center"/>
        <w:rPr>
          <w:rFonts w:ascii="Times New Roman" w:hAnsi="Times New Roman"/>
          <w:sz w:val="28"/>
        </w:rPr>
      </w:pPr>
    </w:p>
    <w:p w:rsidR="00DB7087" w:rsidRPr="00DB7087" w:rsidRDefault="00DB7087" w:rsidP="00DB7087">
      <w:pPr>
        <w:widowControl w:val="0"/>
        <w:spacing w:after="0" w:line="360" w:lineRule="auto"/>
        <w:jc w:val="center"/>
        <w:rPr>
          <w:rFonts w:ascii="Times New Roman" w:eastAsia="Calibri" w:hAnsi="Times New Roman" w:cs="Times New Roman"/>
          <w:b/>
          <w:sz w:val="24"/>
          <w:szCs w:val="24"/>
        </w:rPr>
      </w:pPr>
      <w:r w:rsidRPr="00DB7087">
        <w:rPr>
          <w:rFonts w:ascii="Times New Roman" w:eastAsia="Calibri" w:hAnsi="Times New Roman" w:cs="Times New Roman"/>
          <w:b/>
          <w:sz w:val="24"/>
          <w:szCs w:val="24"/>
        </w:rPr>
        <w:lastRenderedPageBreak/>
        <w:t>ОГЛАВЛЕНИЕ</w:t>
      </w:r>
    </w:p>
    <w:p w:rsidR="00DB7087" w:rsidRPr="008A2FD0" w:rsidRDefault="00DB7087" w:rsidP="00F1133B">
      <w:pPr>
        <w:widowControl w:val="0"/>
        <w:tabs>
          <w:tab w:val="right" w:leader="dot" w:pos="9923"/>
        </w:tabs>
        <w:spacing w:after="0" w:line="240" w:lineRule="auto"/>
        <w:rPr>
          <w:rFonts w:ascii="Times New Roman" w:eastAsia="Times New Roman" w:hAnsi="Times New Roman" w:cs="Times New Roman"/>
          <w:noProof/>
          <w:sz w:val="24"/>
          <w:szCs w:val="24"/>
          <w:lang w:eastAsia="ru-RU"/>
        </w:rPr>
      </w:pPr>
      <w:r w:rsidRPr="008A2FD0">
        <w:rPr>
          <w:rFonts w:ascii="Times New Roman" w:eastAsia="Calibri" w:hAnsi="Times New Roman" w:cs="Times New Roman"/>
          <w:b/>
          <w:noProof/>
          <w:sz w:val="24"/>
          <w:szCs w:val="24"/>
        </w:rPr>
        <w:fldChar w:fldCharType="begin"/>
      </w:r>
      <w:r w:rsidRPr="008A2FD0">
        <w:rPr>
          <w:rFonts w:ascii="Times New Roman" w:eastAsia="Calibri" w:hAnsi="Times New Roman" w:cs="Times New Roman"/>
          <w:b/>
          <w:noProof/>
          <w:sz w:val="24"/>
          <w:szCs w:val="24"/>
        </w:rPr>
        <w:instrText xml:space="preserve"> TOC \o "1-4" \h \z \u </w:instrText>
      </w:r>
      <w:r w:rsidRPr="008A2FD0">
        <w:rPr>
          <w:rFonts w:ascii="Times New Roman" w:eastAsia="Calibri" w:hAnsi="Times New Roman" w:cs="Times New Roman"/>
          <w:b/>
          <w:noProof/>
          <w:sz w:val="24"/>
          <w:szCs w:val="24"/>
        </w:rPr>
        <w:fldChar w:fldCharType="separate"/>
      </w:r>
      <w:hyperlink w:anchor="_Toc485825598" w:history="1">
        <w:r w:rsidRPr="008A2FD0">
          <w:rPr>
            <w:rFonts w:ascii="Times New Roman" w:eastAsia="Calibri" w:hAnsi="Times New Roman" w:cs="Times New Roman"/>
            <w:noProof/>
            <w:sz w:val="24"/>
            <w:szCs w:val="24"/>
          </w:rPr>
          <w:t>ВВЕДЕНИЕ</w:t>
        </w:r>
        <w:r w:rsidR="00A00145" w:rsidRPr="008A2FD0">
          <w:rPr>
            <w:rFonts w:ascii="Times New Roman" w:eastAsia="Calibri" w:hAnsi="Times New Roman" w:cs="Times New Roman"/>
            <w:noProof/>
            <w:webHidden/>
            <w:sz w:val="24"/>
            <w:szCs w:val="24"/>
          </w:rPr>
          <w:t xml:space="preserve"> ………………………………………………………………………</w:t>
        </w:r>
        <w:r w:rsidR="00F1133B" w:rsidRPr="008A2FD0">
          <w:rPr>
            <w:rFonts w:ascii="Times New Roman" w:eastAsia="Calibri" w:hAnsi="Times New Roman" w:cs="Times New Roman"/>
            <w:noProof/>
            <w:webHidden/>
            <w:sz w:val="24"/>
            <w:szCs w:val="24"/>
          </w:rPr>
          <w:t>…</w:t>
        </w:r>
        <w:r w:rsidR="00A00145" w:rsidRPr="008A2FD0">
          <w:rPr>
            <w:rFonts w:ascii="Times New Roman" w:eastAsia="Calibri" w:hAnsi="Times New Roman" w:cs="Times New Roman"/>
            <w:noProof/>
            <w:webHidden/>
            <w:sz w:val="24"/>
            <w:szCs w:val="24"/>
          </w:rPr>
          <w:t>…</w:t>
        </w:r>
        <w:r w:rsidR="001E0DBB">
          <w:rPr>
            <w:rFonts w:ascii="Times New Roman" w:eastAsia="Calibri" w:hAnsi="Times New Roman" w:cs="Times New Roman"/>
            <w:noProof/>
            <w:webHidden/>
            <w:sz w:val="24"/>
            <w:szCs w:val="24"/>
          </w:rPr>
          <w:t>………………</w:t>
        </w:r>
        <w:r w:rsidR="00A00145" w:rsidRPr="008A2FD0">
          <w:rPr>
            <w:rFonts w:ascii="Times New Roman" w:eastAsia="Calibri" w:hAnsi="Times New Roman" w:cs="Times New Roman"/>
            <w:noProof/>
            <w:webHidden/>
            <w:sz w:val="24"/>
            <w:szCs w:val="24"/>
          </w:rPr>
          <w:t>.4</w:t>
        </w:r>
      </w:hyperlink>
    </w:p>
    <w:p w:rsidR="00DB7087" w:rsidRPr="008A2FD0" w:rsidRDefault="002D51D5" w:rsidP="00F1133B">
      <w:pPr>
        <w:widowControl w:val="0"/>
        <w:tabs>
          <w:tab w:val="right" w:leader="dot" w:pos="9923"/>
        </w:tabs>
        <w:spacing w:after="0" w:line="240" w:lineRule="auto"/>
        <w:rPr>
          <w:rFonts w:ascii="Times New Roman" w:eastAsia="Times New Roman" w:hAnsi="Times New Roman" w:cs="Times New Roman"/>
          <w:noProof/>
          <w:sz w:val="24"/>
          <w:szCs w:val="24"/>
          <w:lang w:eastAsia="ru-RU"/>
        </w:rPr>
      </w:pPr>
      <w:hyperlink w:anchor="_Toc485825599" w:history="1">
        <w:r w:rsidR="00DB7087" w:rsidRPr="008A2FD0">
          <w:rPr>
            <w:rFonts w:ascii="Times New Roman" w:eastAsia="Calibri" w:hAnsi="Times New Roman" w:cs="Times New Roman"/>
            <w:noProof/>
            <w:sz w:val="24"/>
            <w:szCs w:val="24"/>
          </w:rPr>
          <w:t>1. ЦЕЛЕВОЙ РАЗДЕЛ</w:t>
        </w:r>
        <w:r w:rsidR="00DB7087" w:rsidRPr="008A2FD0">
          <w:rPr>
            <w:rFonts w:ascii="Times New Roman" w:eastAsia="Calibri" w:hAnsi="Times New Roman" w:cs="Times New Roman"/>
            <w:noProof/>
            <w:webHidden/>
            <w:sz w:val="24"/>
            <w:szCs w:val="24"/>
          </w:rPr>
          <w:tab/>
        </w:r>
        <w:r w:rsidR="00A00145" w:rsidRPr="008A2FD0">
          <w:rPr>
            <w:rFonts w:ascii="Times New Roman" w:eastAsia="Calibri" w:hAnsi="Times New Roman" w:cs="Times New Roman"/>
            <w:noProof/>
            <w:webHidden/>
            <w:sz w:val="24"/>
            <w:szCs w:val="24"/>
          </w:rPr>
          <w:t>8</w:t>
        </w:r>
      </w:hyperlink>
    </w:p>
    <w:p w:rsidR="00DB7087" w:rsidRPr="008A2FD0" w:rsidRDefault="002D51D5" w:rsidP="00F1133B">
      <w:pPr>
        <w:widowControl w:val="0"/>
        <w:tabs>
          <w:tab w:val="right" w:leader="dot" w:pos="9923"/>
        </w:tabs>
        <w:spacing w:after="0" w:line="240" w:lineRule="auto"/>
        <w:jc w:val="both"/>
        <w:rPr>
          <w:rFonts w:ascii="Times New Roman" w:eastAsia="Times New Roman" w:hAnsi="Times New Roman" w:cs="Times New Roman"/>
          <w:noProof/>
          <w:sz w:val="24"/>
          <w:szCs w:val="24"/>
          <w:lang w:eastAsia="ru-RU"/>
        </w:rPr>
      </w:pPr>
      <w:hyperlink w:anchor="_Toc485825600" w:history="1">
        <w:r w:rsidR="00DB7087" w:rsidRPr="008A2FD0">
          <w:rPr>
            <w:rFonts w:ascii="Times New Roman" w:eastAsia="Calibri" w:hAnsi="Times New Roman" w:cs="Times New Roman"/>
            <w:noProof/>
            <w:sz w:val="24"/>
            <w:szCs w:val="24"/>
          </w:rPr>
          <w:t>1.1. Пояснительная записка</w:t>
        </w:r>
        <w:r w:rsidR="00DB7087" w:rsidRPr="008A2FD0">
          <w:rPr>
            <w:rFonts w:ascii="Times New Roman" w:eastAsia="Calibri" w:hAnsi="Times New Roman" w:cs="Times New Roman"/>
            <w:noProof/>
            <w:webHidden/>
            <w:sz w:val="24"/>
            <w:szCs w:val="24"/>
          </w:rPr>
          <w:tab/>
        </w:r>
        <w:r w:rsidR="00A00145" w:rsidRPr="008A2FD0">
          <w:rPr>
            <w:rFonts w:ascii="Times New Roman" w:eastAsia="Calibri" w:hAnsi="Times New Roman" w:cs="Times New Roman"/>
            <w:noProof/>
            <w:webHidden/>
            <w:sz w:val="24"/>
            <w:szCs w:val="24"/>
          </w:rPr>
          <w:t>8</w:t>
        </w:r>
      </w:hyperlink>
    </w:p>
    <w:p w:rsidR="00DB7087" w:rsidRPr="008A2FD0" w:rsidRDefault="002D51D5" w:rsidP="00F1133B">
      <w:pPr>
        <w:tabs>
          <w:tab w:val="right" w:leader="dot" w:pos="9923"/>
        </w:tabs>
        <w:spacing w:after="0" w:line="240" w:lineRule="auto"/>
        <w:rPr>
          <w:rFonts w:ascii="Times New Roman" w:eastAsia="Times New Roman" w:hAnsi="Times New Roman" w:cs="Times New Roman"/>
          <w:noProof/>
          <w:sz w:val="24"/>
          <w:szCs w:val="24"/>
          <w:lang w:eastAsia="ru-RU"/>
        </w:rPr>
      </w:pPr>
      <w:hyperlink w:anchor="_Toc485825601" w:history="1">
        <w:r w:rsidR="00DB7087" w:rsidRPr="008A2FD0">
          <w:rPr>
            <w:rFonts w:ascii="Times New Roman" w:eastAsia="Calibri" w:hAnsi="Times New Roman" w:cs="Times New Roman"/>
            <w:noProof/>
            <w:sz w:val="24"/>
            <w:szCs w:val="24"/>
          </w:rPr>
          <w:t>1.1.1. Цели и задачи Программы</w:t>
        </w:r>
        <w:r w:rsidR="00DB7087" w:rsidRPr="008A2FD0">
          <w:rPr>
            <w:rFonts w:ascii="Times New Roman" w:eastAsia="Calibri" w:hAnsi="Times New Roman" w:cs="Times New Roman"/>
            <w:noProof/>
            <w:webHidden/>
            <w:sz w:val="24"/>
            <w:szCs w:val="24"/>
          </w:rPr>
          <w:tab/>
        </w:r>
        <w:r w:rsidR="00A00145" w:rsidRPr="008A2FD0">
          <w:rPr>
            <w:rFonts w:ascii="Times New Roman" w:eastAsia="Calibri" w:hAnsi="Times New Roman" w:cs="Times New Roman"/>
            <w:noProof/>
            <w:webHidden/>
            <w:sz w:val="24"/>
            <w:szCs w:val="24"/>
          </w:rPr>
          <w:t>10</w:t>
        </w:r>
      </w:hyperlink>
    </w:p>
    <w:p w:rsidR="00DB7087" w:rsidRPr="008A2FD0" w:rsidRDefault="002D51D5" w:rsidP="00F1133B">
      <w:pPr>
        <w:tabs>
          <w:tab w:val="right" w:leader="dot" w:pos="9923"/>
        </w:tabs>
        <w:spacing w:after="0" w:line="240" w:lineRule="auto"/>
        <w:rPr>
          <w:rFonts w:ascii="Times New Roman" w:eastAsia="Times New Roman" w:hAnsi="Times New Roman" w:cs="Times New Roman"/>
          <w:noProof/>
          <w:sz w:val="24"/>
          <w:szCs w:val="24"/>
          <w:lang w:eastAsia="ru-RU"/>
        </w:rPr>
      </w:pPr>
      <w:hyperlink w:anchor="_Toc485825602" w:history="1">
        <w:r w:rsidR="00DB7087" w:rsidRPr="008A2FD0">
          <w:rPr>
            <w:rFonts w:ascii="Times New Roman" w:eastAsia="Calibri" w:hAnsi="Times New Roman" w:cs="Times New Roman"/>
            <w:noProof/>
            <w:sz w:val="24"/>
            <w:szCs w:val="24"/>
          </w:rPr>
          <w:t>1.1.2. Принципы и подходы к формированию Программы</w:t>
        </w:r>
        <w:r w:rsidR="00DB7087" w:rsidRPr="008A2FD0">
          <w:rPr>
            <w:rFonts w:ascii="Times New Roman" w:eastAsia="Calibri" w:hAnsi="Times New Roman" w:cs="Times New Roman"/>
            <w:noProof/>
            <w:webHidden/>
            <w:sz w:val="24"/>
            <w:szCs w:val="24"/>
          </w:rPr>
          <w:tab/>
        </w:r>
        <w:r w:rsidR="00A00145" w:rsidRPr="008A2FD0">
          <w:rPr>
            <w:rFonts w:ascii="Times New Roman" w:eastAsia="Calibri" w:hAnsi="Times New Roman" w:cs="Times New Roman"/>
            <w:noProof/>
            <w:webHidden/>
            <w:sz w:val="24"/>
            <w:szCs w:val="24"/>
          </w:rPr>
          <w:t>10</w:t>
        </w:r>
      </w:hyperlink>
    </w:p>
    <w:p w:rsidR="00DB7087" w:rsidRPr="008A2FD0" w:rsidRDefault="002D51D5" w:rsidP="00F1133B">
      <w:pPr>
        <w:widowControl w:val="0"/>
        <w:tabs>
          <w:tab w:val="right" w:leader="dot" w:pos="9923"/>
        </w:tabs>
        <w:spacing w:after="0" w:line="240" w:lineRule="auto"/>
        <w:jc w:val="both"/>
        <w:rPr>
          <w:rFonts w:ascii="Times New Roman" w:eastAsia="Calibri" w:hAnsi="Times New Roman" w:cs="Times New Roman"/>
          <w:noProof/>
          <w:sz w:val="24"/>
          <w:szCs w:val="24"/>
          <w:u w:val="single"/>
        </w:rPr>
      </w:pPr>
      <w:hyperlink w:anchor="_Toc485825603" w:history="1">
        <w:r w:rsidR="00DB7087" w:rsidRPr="008A2FD0">
          <w:rPr>
            <w:rFonts w:ascii="Times New Roman" w:eastAsia="Calibri" w:hAnsi="Times New Roman" w:cs="Times New Roman"/>
            <w:noProof/>
            <w:sz w:val="24"/>
            <w:szCs w:val="24"/>
            <w:u w:val="single"/>
          </w:rPr>
          <w:t>1.2. Планируемые результаты</w:t>
        </w:r>
        <w:r w:rsidR="00DB7087" w:rsidRPr="008A2FD0">
          <w:rPr>
            <w:rFonts w:ascii="Times New Roman" w:eastAsia="Calibri" w:hAnsi="Times New Roman" w:cs="Times New Roman"/>
            <w:noProof/>
            <w:webHidden/>
            <w:sz w:val="24"/>
            <w:szCs w:val="24"/>
          </w:rPr>
          <w:tab/>
        </w:r>
        <w:r w:rsidR="00A00145" w:rsidRPr="008A2FD0">
          <w:rPr>
            <w:rFonts w:ascii="Times New Roman" w:eastAsia="Calibri" w:hAnsi="Times New Roman" w:cs="Times New Roman"/>
            <w:noProof/>
            <w:webHidden/>
            <w:sz w:val="24"/>
            <w:szCs w:val="24"/>
          </w:rPr>
          <w:t>27</w:t>
        </w:r>
      </w:hyperlink>
    </w:p>
    <w:p w:rsidR="00E1483C" w:rsidRPr="008A2FD0" w:rsidRDefault="00E1483C" w:rsidP="00F1133B">
      <w:pPr>
        <w:widowControl w:val="0"/>
        <w:tabs>
          <w:tab w:val="right" w:leader="dot" w:pos="9923"/>
        </w:tabs>
        <w:spacing w:after="0" w:line="240" w:lineRule="auto"/>
        <w:jc w:val="both"/>
        <w:rPr>
          <w:rFonts w:ascii="Times New Roman" w:eastAsia="Times New Roman" w:hAnsi="Times New Roman" w:cs="Times New Roman"/>
          <w:noProof/>
          <w:sz w:val="24"/>
          <w:szCs w:val="24"/>
          <w:lang w:eastAsia="ru-RU"/>
        </w:rPr>
      </w:pPr>
      <w:r w:rsidRPr="008A2FD0">
        <w:rPr>
          <w:rFonts w:ascii="Times New Roman" w:eastAsia="Calibri" w:hAnsi="Times New Roman" w:cs="Times New Roman"/>
          <w:noProof/>
          <w:sz w:val="24"/>
          <w:szCs w:val="24"/>
          <w:u w:val="single"/>
        </w:rPr>
        <w:t>1.2.1. Целевые ори</w:t>
      </w:r>
      <w:r w:rsidR="00F1133B" w:rsidRPr="008A2FD0">
        <w:rPr>
          <w:rFonts w:ascii="Times New Roman" w:eastAsia="Calibri" w:hAnsi="Times New Roman" w:cs="Times New Roman"/>
          <w:noProof/>
          <w:sz w:val="24"/>
          <w:szCs w:val="24"/>
          <w:u w:val="single"/>
        </w:rPr>
        <w:t>ентиры раннего возраста …………</w:t>
      </w:r>
      <w:r w:rsidR="001E0DBB">
        <w:rPr>
          <w:rFonts w:ascii="Times New Roman" w:eastAsia="Calibri" w:hAnsi="Times New Roman" w:cs="Times New Roman"/>
          <w:noProof/>
          <w:sz w:val="24"/>
          <w:szCs w:val="24"/>
          <w:u w:val="single"/>
        </w:rPr>
        <w:t>………………..</w:t>
      </w:r>
      <w:r w:rsidR="00F1133B" w:rsidRPr="008A2FD0">
        <w:rPr>
          <w:rFonts w:ascii="Times New Roman" w:eastAsia="Calibri" w:hAnsi="Times New Roman" w:cs="Times New Roman"/>
          <w:noProof/>
          <w:sz w:val="24"/>
          <w:szCs w:val="24"/>
          <w:u w:val="single"/>
        </w:rPr>
        <w:t>………………</w:t>
      </w:r>
      <w:r w:rsidRPr="008A2FD0">
        <w:rPr>
          <w:rFonts w:ascii="Times New Roman" w:eastAsia="Calibri" w:hAnsi="Times New Roman" w:cs="Times New Roman"/>
          <w:noProof/>
          <w:sz w:val="24"/>
          <w:szCs w:val="24"/>
          <w:u w:val="single"/>
        </w:rPr>
        <w:t>……………</w:t>
      </w:r>
      <w:r w:rsidR="00A00145" w:rsidRPr="008A2FD0">
        <w:rPr>
          <w:rFonts w:ascii="Times New Roman" w:eastAsia="Calibri" w:hAnsi="Times New Roman" w:cs="Times New Roman"/>
          <w:noProof/>
          <w:sz w:val="24"/>
          <w:szCs w:val="24"/>
          <w:u w:val="single"/>
        </w:rPr>
        <w:t>36</w:t>
      </w:r>
    </w:p>
    <w:p w:rsidR="00DB7087" w:rsidRPr="008A2FD0" w:rsidRDefault="002D51D5" w:rsidP="00F1133B">
      <w:pPr>
        <w:tabs>
          <w:tab w:val="right" w:leader="dot" w:pos="9923"/>
        </w:tabs>
        <w:spacing w:after="0" w:line="240" w:lineRule="auto"/>
        <w:rPr>
          <w:rFonts w:ascii="Times New Roman" w:eastAsia="Times New Roman" w:hAnsi="Times New Roman" w:cs="Times New Roman"/>
          <w:noProof/>
          <w:sz w:val="24"/>
          <w:szCs w:val="24"/>
          <w:lang w:eastAsia="ru-RU"/>
        </w:rPr>
      </w:pPr>
      <w:hyperlink w:anchor="_Toc485825604" w:history="1">
        <w:r w:rsidR="00DB7087" w:rsidRPr="008A2FD0">
          <w:rPr>
            <w:rFonts w:ascii="Times New Roman" w:eastAsia="Calibri" w:hAnsi="Times New Roman" w:cs="Times New Roman"/>
            <w:noProof/>
            <w:sz w:val="24"/>
            <w:szCs w:val="24"/>
            <w:u w:val="single"/>
          </w:rPr>
          <w:t>1.2.1. Целевые ориентиры дошкольного возраста</w:t>
        </w:r>
        <w:r w:rsidR="00DB7087" w:rsidRPr="008A2FD0">
          <w:rPr>
            <w:rFonts w:ascii="Times New Roman" w:eastAsia="Calibri" w:hAnsi="Times New Roman" w:cs="Times New Roman"/>
            <w:noProof/>
            <w:webHidden/>
            <w:sz w:val="24"/>
            <w:szCs w:val="24"/>
          </w:rPr>
          <w:tab/>
        </w:r>
        <w:r w:rsidR="00A00145" w:rsidRPr="008A2FD0">
          <w:rPr>
            <w:rFonts w:ascii="Times New Roman" w:eastAsia="Calibri" w:hAnsi="Times New Roman" w:cs="Times New Roman"/>
            <w:noProof/>
            <w:webHidden/>
            <w:sz w:val="24"/>
            <w:szCs w:val="24"/>
          </w:rPr>
          <w:t>39</w:t>
        </w:r>
      </w:hyperlink>
    </w:p>
    <w:p w:rsidR="00DB7087" w:rsidRPr="008A2FD0" w:rsidRDefault="002D51D5" w:rsidP="00F1133B">
      <w:pPr>
        <w:tabs>
          <w:tab w:val="right" w:leader="dot" w:pos="9923"/>
        </w:tabs>
        <w:spacing w:after="0" w:line="240" w:lineRule="auto"/>
        <w:rPr>
          <w:rFonts w:ascii="Times New Roman" w:eastAsia="Times New Roman" w:hAnsi="Times New Roman" w:cs="Times New Roman"/>
          <w:noProof/>
          <w:sz w:val="24"/>
          <w:szCs w:val="24"/>
          <w:lang w:eastAsia="ru-RU"/>
        </w:rPr>
      </w:pPr>
      <w:hyperlink w:anchor="_Toc485825605" w:history="1">
        <w:r w:rsidR="00DB7087" w:rsidRPr="008A2FD0">
          <w:rPr>
            <w:rFonts w:ascii="Times New Roman" w:eastAsia="Calibri" w:hAnsi="Times New Roman" w:cs="Times New Roman"/>
            <w:noProof/>
            <w:sz w:val="24"/>
            <w:szCs w:val="24"/>
            <w:u w:val="single"/>
          </w:rPr>
          <w:t>1.2.2. Целевые ориентиры на этапе завершения освоения Программы</w:t>
        </w:r>
        <w:r w:rsidR="00DB7087" w:rsidRPr="008A2FD0">
          <w:rPr>
            <w:rFonts w:ascii="Times New Roman" w:eastAsia="Calibri" w:hAnsi="Times New Roman" w:cs="Times New Roman"/>
            <w:noProof/>
            <w:webHidden/>
            <w:sz w:val="24"/>
            <w:szCs w:val="24"/>
          </w:rPr>
          <w:tab/>
        </w:r>
        <w:r w:rsidR="00A00145" w:rsidRPr="008A2FD0">
          <w:rPr>
            <w:rFonts w:ascii="Times New Roman" w:eastAsia="Calibri" w:hAnsi="Times New Roman" w:cs="Times New Roman"/>
            <w:noProof/>
            <w:webHidden/>
            <w:sz w:val="24"/>
            <w:szCs w:val="24"/>
          </w:rPr>
          <w:t>41</w:t>
        </w:r>
      </w:hyperlink>
    </w:p>
    <w:p w:rsidR="00DB7087" w:rsidRPr="008A2FD0" w:rsidRDefault="002D51D5" w:rsidP="00F1133B">
      <w:pPr>
        <w:widowControl w:val="0"/>
        <w:tabs>
          <w:tab w:val="right" w:leader="dot" w:pos="9923"/>
        </w:tabs>
        <w:spacing w:after="0" w:line="240" w:lineRule="auto"/>
        <w:jc w:val="both"/>
        <w:rPr>
          <w:rFonts w:ascii="Times New Roman" w:eastAsia="Times New Roman" w:hAnsi="Times New Roman" w:cs="Times New Roman"/>
          <w:noProof/>
          <w:sz w:val="24"/>
          <w:szCs w:val="24"/>
          <w:lang w:eastAsia="ru-RU"/>
        </w:rPr>
      </w:pPr>
      <w:hyperlink w:anchor="_Toc485825606" w:history="1">
        <w:r w:rsidR="00DB7087" w:rsidRPr="008A2FD0">
          <w:rPr>
            <w:rFonts w:ascii="Times New Roman" w:eastAsia="Calibri" w:hAnsi="Times New Roman" w:cs="Times New Roman"/>
            <w:noProof/>
            <w:sz w:val="24"/>
            <w:szCs w:val="24"/>
            <w:u w:val="single"/>
          </w:rPr>
          <w:t>1.3.Развивающее оценивание качества образовательной деятельности по Программе</w:t>
        </w:r>
        <w:r w:rsidR="00DB7087" w:rsidRPr="008A2FD0">
          <w:rPr>
            <w:rFonts w:ascii="Times New Roman" w:eastAsia="Calibri" w:hAnsi="Times New Roman" w:cs="Times New Roman"/>
            <w:noProof/>
            <w:webHidden/>
            <w:sz w:val="24"/>
            <w:szCs w:val="24"/>
          </w:rPr>
          <w:tab/>
        </w:r>
        <w:r w:rsidR="00A00145" w:rsidRPr="008A2FD0">
          <w:rPr>
            <w:rFonts w:ascii="Times New Roman" w:eastAsia="Calibri" w:hAnsi="Times New Roman" w:cs="Times New Roman"/>
            <w:noProof/>
            <w:webHidden/>
            <w:sz w:val="24"/>
            <w:szCs w:val="24"/>
          </w:rPr>
          <w:t>44</w:t>
        </w:r>
      </w:hyperlink>
    </w:p>
    <w:p w:rsidR="00DB7087" w:rsidRPr="008A2FD0" w:rsidRDefault="002D51D5" w:rsidP="00F1133B">
      <w:pPr>
        <w:widowControl w:val="0"/>
        <w:tabs>
          <w:tab w:val="right" w:leader="dot" w:pos="9923"/>
        </w:tabs>
        <w:spacing w:after="0" w:line="240" w:lineRule="auto"/>
        <w:rPr>
          <w:rFonts w:ascii="Times New Roman" w:eastAsia="Times New Roman" w:hAnsi="Times New Roman" w:cs="Times New Roman"/>
          <w:noProof/>
          <w:sz w:val="24"/>
          <w:szCs w:val="24"/>
          <w:lang w:eastAsia="ru-RU"/>
        </w:rPr>
      </w:pPr>
      <w:hyperlink w:anchor="_Toc485825607" w:history="1">
        <w:r w:rsidR="00DB7087" w:rsidRPr="008A2FD0">
          <w:rPr>
            <w:rFonts w:ascii="Times New Roman" w:eastAsia="Calibri" w:hAnsi="Times New Roman" w:cs="Times New Roman"/>
            <w:noProof/>
            <w:sz w:val="24"/>
            <w:szCs w:val="24"/>
            <w:u w:val="single"/>
          </w:rPr>
          <w:t>2. СОДЕРЖАТЕЛЬНЫЙ РАЗДЕЛ</w:t>
        </w:r>
        <w:r w:rsidR="00DB7087" w:rsidRPr="008A2FD0">
          <w:rPr>
            <w:rFonts w:ascii="Times New Roman" w:eastAsia="Calibri" w:hAnsi="Times New Roman" w:cs="Times New Roman"/>
            <w:noProof/>
            <w:webHidden/>
            <w:sz w:val="24"/>
            <w:szCs w:val="24"/>
          </w:rPr>
          <w:tab/>
        </w:r>
        <w:r w:rsidR="00A00145" w:rsidRPr="008A2FD0">
          <w:rPr>
            <w:rFonts w:ascii="Times New Roman" w:eastAsia="Calibri" w:hAnsi="Times New Roman" w:cs="Times New Roman"/>
            <w:noProof/>
            <w:webHidden/>
            <w:sz w:val="24"/>
            <w:szCs w:val="24"/>
          </w:rPr>
          <w:t>49</w:t>
        </w:r>
      </w:hyperlink>
    </w:p>
    <w:p w:rsidR="00DB7087" w:rsidRPr="008A2FD0" w:rsidRDefault="002D51D5" w:rsidP="00F1133B">
      <w:pPr>
        <w:widowControl w:val="0"/>
        <w:tabs>
          <w:tab w:val="right" w:leader="dot" w:pos="9923"/>
        </w:tabs>
        <w:spacing w:after="0" w:line="240" w:lineRule="auto"/>
        <w:jc w:val="both"/>
        <w:rPr>
          <w:rFonts w:ascii="Times New Roman" w:eastAsia="Times New Roman" w:hAnsi="Times New Roman" w:cs="Times New Roman"/>
          <w:noProof/>
          <w:sz w:val="24"/>
          <w:szCs w:val="24"/>
          <w:lang w:eastAsia="ru-RU"/>
        </w:rPr>
      </w:pPr>
      <w:hyperlink w:anchor="_Toc485825608" w:history="1">
        <w:r w:rsidR="00DB7087" w:rsidRPr="008A2FD0">
          <w:rPr>
            <w:rFonts w:ascii="Times New Roman" w:eastAsia="Calibri" w:hAnsi="Times New Roman" w:cs="Times New Roman"/>
            <w:noProof/>
            <w:sz w:val="24"/>
            <w:szCs w:val="24"/>
            <w:u w:val="single"/>
          </w:rPr>
          <w:t>2.1. Общие положения</w:t>
        </w:r>
        <w:r w:rsidR="00DB7087" w:rsidRPr="008A2FD0">
          <w:rPr>
            <w:rFonts w:ascii="Times New Roman" w:eastAsia="Calibri" w:hAnsi="Times New Roman" w:cs="Times New Roman"/>
            <w:noProof/>
            <w:webHidden/>
            <w:sz w:val="24"/>
            <w:szCs w:val="24"/>
          </w:rPr>
          <w:tab/>
        </w:r>
        <w:r w:rsidR="00A00145" w:rsidRPr="008A2FD0">
          <w:rPr>
            <w:rFonts w:ascii="Times New Roman" w:eastAsia="Calibri" w:hAnsi="Times New Roman" w:cs="Times New Roman"/>
            <w:noProof/>
            <w:webHidden/>
            <w:sz w:val="24"/>
            <w:szCs w:val="24"/>
          </w:rPr>
          <w:t>49</w:t>
        </w:r>
      </w:hyperlink>
    </w:p>
    <w:p w:rsidR="00DB7087" w:rsidRPr="008A2FD0" w:rsidRDefault="002D51D5" w:rsidP="00F1133B">
      <w:pPr>
        <w:widowControl w:val="0"/>
        <w:tabs>
          <w:tab w:val="right" w:leader="dot" w:pos="9923"/>
        </w:tabs>
        <w:spacing w:after="0" w:line="240" w:lineRule="auto"/>
        <w:jc w:val="both"/>
        <w:rPr>
          <w:rFonts w:ascii="Times New Roman" w:eastAsia="Times New Roman" w:hAnsi="Times New Roman" w:cs="Times New Roman"/>
          <w:noProof/>
          <w:sz w:val="24"/>
          <w:szCs w:val="24"/>
          <w:lang w:eastAsia="ru-RU"/>
        </w:rPr>
      </w:pPr>
      <w:hyperlink w:anchor="_Toc485825609" w:history="1">
        <w:r w:rsidR="00DB7087" w:rsidRPr="008A2FD0">
          <w:rPr>
            <w:rFonts w:ascii="Times New Roman" w:eastAsia="Calibri" w:hAnsi="Times New Roman" w:cs="Times New Roman"/>
            <w:noProof/>
            <w:sz w:val="24"/>
            <w:szCs w:val="24"/>
            <w:u w:val="single"/>
          </w:rPr>
          <w:t>2.2. Описание образовательной деятельности в соответствии с направлениями развития ребенка, представленными в пяти образовательных областях</w:t>
        </w:r>
        <w:r w:rsidR="00DB7087" w:rsidRPr="008A2FD0">
          <w:rPr>
            <w:rFonts w:ascii="Times New Roman" w:eastAsia="Calibri" w:hAnsi="Times New Roman" w:cs="Times New Roman"/>
            <w:noProof/>
            <w:webHidden/>
            <w:sz w:val="24"/>
            <w:szCs w:val="24"/>
          </w:rPr>
          <w:tab/>
        </w:r>
        <w:r w:rsidR="00A00145" w:rsidRPr="008A2FD0">
          <w:rPr>
            <w:rFonts w:ascii="Times New Roman" w:eastAsia="Calibri" w:hAnsi="Times New Roman" w:cs="Times New Roman"/>
            <w:noProof/>
            <w:webHidden/>
            <w:sz w:val="24"/>
            <w:szCs w:val="24"/>
          </w:rPr>
          <w:t>49</w:t>
        </w:r>
      </w:hyperlink>
    </w:p>
    <w:p w:rsidR="00E1483C" w:rsidRPr="008A2FD0" w:rsidRDefault="00E1483C" w:rsidP="00F1133B">
      <w:pPr>
        <w:tabs>
          <w:tab w:val="right" w:leader="dot" w:pos="9923"/>
        </w:tabs>
        <w:spacing w:after="0" w:line="240" w:lineRule="auto"/>
        <w:rPr>
          <w:rFonts w:ascii="Times New Roman" w:eastAsia="Calibri" w:hAnsi="Times New Roman" w:cs="Times New Roman"/>
          <w:noProof/>
          <w:sz w:val="24"/>
          <w:szCs w:val="24"/>
          <w:u w:val="single"/>
        </w:rPr>
      </w:pPr>
      <w:r w:rsidRPr="008A2FD0">
        <w:rPr>
          <w:rFonts w:ascii="Times New Roman" w:eastAsia="Calibri" w:hAnsi="Times New Roman" w:cs="Times New Roman"/>
          <w:noProof/>
          <w:sz w:val="24"/>
          <w:szCs w:val="24"/>
          <w:u w:val="single"/>
        </w:rPr>
        <w:t>2.2.1. Ранний возраст ……</w:t>
      </w:r>
      <w:r w:rsidR="00F1133B" w:rsidRPr="008A2FD0">
        <w:rPr>
          <w:rFonts w:ascii="Times New Roman" w:eastAsia="Calibri" w:hAnsi="Times New Roman" w:cs="Times New Roman"/>
          <w:noProof/>
          <w:sz w:val="24"/>
          <w:szCs w:val="24"/>
          <w:u w:val="single"/>
        </w:rPr>
        <w:t>……..</w:t>
      </w:r>
      <w:r w:rsidRPr="008A2FD0">
        <w:rPr>
          <w:rFonts w:ascii="Times New Roman" w:eastAsia="Calibri" w:hAnsi="Times New Roman" w:cs="Times New Roman"/>
          <w:noProof/>
          <w:sz w:val="24"/>
          <w:szCs w:val="24"/>
          <w:u w:val="single"/>
        </w:rPr>
        <w:t>…………………………………………………</w:t>
      </w:r>
      <w:r w:rsidR="001E0DBB">
        <w:rPr>
          <w:rFonts w:ascii="Times New Roman" w:eastAsia="Calibri" w:hAnsi="Times New Roman" w:cs="Times New Roman"/>
          <w:noProof/>
          <w:sz w:val="24"/>
          <w:szCs w:val="24"/>
          <w:u w:val="single"/>
        </w:rPr>
        <w:t>………………</w:t>
      </w:r>
      <w:r w:rsidRPr="008A2FD0">
        <w:rPr>
          <w:rFonts w:ascii="Times New Roman" w:eastAsia="Calibri" w:hAnsi="Times New Roman" w:cs="Times New Roman"/>
          <w:noProof/>
          <w:sz w:val="24"/>
          <w:szCs w:val="24"/>
          <w:u w:val="single"/>
        </w:rPr>
        <w:t>…..</w:t>
      </w:r>
      <w:r w:rsidR="00A00145" w:rsidRPr="008A2FD0">
        <w:rPr>
          <w:rFonts w:ascii="Times New Roman" w:eastAsia="Calibri" w:hAnsi="Times New Roman" w:cs="Times New Roman"/>
          <w:noProof/>
          <w:sz w:val="24"/>
          <w:szCs w:val="24"/>
          <w:u w:val="single"/>
        </w:rPr>
        <w:t>50</w:t>
      </w:r>
    </w:p>
    <w:p w:rsidR="00E1483C" w:rsidRPr="008A2FD0" w:rsidRDefault="00E1483C" w:rsidP="00F1133B">
      <w:pPr>
        <w:tabs>
          <w:tab w:val="right" w:leader="dot" w:pos="9923"/>
        </w:tabs>
        <w:spacing w:after="0" w:line="240" w:lineRule="auto"/>
        <w:rPr>
          <w:rFonts w:ascii="Times New Roman" w:eastAsia="Calibri" w:hAnsi="Times New Roman" w:cs="Times New Roman"/>
          <w:noProof/>
          <w:sz w:val="24"/>
          <w:szCs w:val="24"/>
          <w:u w:val="single"/>
        </w:rPr>
      </w:pPr>
      <w:r w:rsidRPr="008A2FD0">
        <w:rPr>
          <w:rFonts w:ascii="Times New Roman" w:eastAsia="Calibri" w:hAnsi="Times New Roman" w:cs="Times New Roman"/>
          <w:noProof/>
          <w:sz w:val="24"/>
          <w:szCs w:val="24"/>
          <w:u w:val="single"/>
        </w:rPr>
        <w:t>2.2.2. Дошкольный возраст …………</w:t>
      </w:r>
      <w:r w:rsidR="00F1133B" w:rsidRPr="008A2FD0">
        <w:rPr>
          <w:rFonts w:ascii="Times New Roman" w:eastAsia="Calibri" w:hAnsi="Times New Roman" w:cs="Times New Roman"/>
          <w:noProof/>
          <w:sz w:val="24"/>
          <w:szCs w:val="24"/>
          <w:u w:val="single"/>
        </w:rPr>
        <w:t>……..</w:t>
      </w:r>
      <w:r w:rsidRPr="008A2FD0">
        <w:rPr>
          <w:rFonts w:ascii="Times New Roman" w:eastAsia="Calibri" w:hAnsi="Times New Roman" w:cs="Times New Roman"/>
          <w:noProof/>
          <w:sz w:val="24"/>
          <w:szCs w:val="24"/>
          <w:u w:val="single"/>
        </w:rPr>
        <w:t>…………………………………………</w:t>
      </w:r>
      <w:r w:rsidR="001E0DBB">
        <w:rPr>
          <w:rFonts w:ascii="Times New Roman" w:eastAsia="Calibri" w:hAnsi="Times New Roman" w:cs="Times New Roman"/>
          <w:noProof/>
          <w:sz w:val="24"/>
          <w:szCs w:val="24"/>
          <w:u w:val="single"/>
        </w:rPr>
        <w:t>………………</w:t>
      </w:r>
      <w:r w:rsidR="00A00145" w:rsidRPr="008A2FD0">
        <w:rPr>
          <w:rFonts w:ascii="Times New Roman" w:eastAsia="Calibri" w:hAnsi="Times New Roman" w:cs="Times New Roman"/>
          <w:noProof/>
          <w:sz w:val="24"/>
          <w:szCs w:val="24"/>
          <w:u w:val="single"/>
        </w:rPr>
        <w:t>54</w:t>
      </w:r>
    </w:p>
    <w:p w:rsidR="00DB7087" w:rsidRPr="008A2FD0" w:rsidRDefault="002D51D5" w:rsidP="00F1133B">
      <w:pPr>
        <w:tabs>
          <w:tab w:val="right" w:leader="dot" w:pos="9923"/>
        </w:tabs>
        <w:spacing w:after="0" w:line="240" w:lineRule="auto"/>
        <w:rPr>
          <w:rFonts w:ascii="Times New Roman" w:eastAsia="Times New Roman" w:hAnsi="Times New Roman" w:cs="Times New Roman"/>
          <w:noProof/>
          <w:sz w:val="24"/>
          <w:szCs w:val="24"/>
          <w:lang w:eastAsia="ru-RU"/>
        </w:rPr>
      </w:pPr>
      <w:hyperlink w:anchor="_Toc485825610" w:history="1">
        <w:r w:rsidR="00DB7087" w:rsidRPr="008A2FD0">
          <w:rPr>
            <w:rFonts w:ascii="Times New Roman" w:eastAsia="SimSun" w:hAnsi="Times New Roman" w:cs="Times New Roman"/>
            <w:noProof/>
            <w:sz w:val="24"/>
            <w:szCs w:val="24"/>
            <w:u w:val="single"/>
          </w:rPr>
          <w:t>2.2.</w:t>
        </w:r>
        <w:r w:rsidR="00E1483C" w:rsidRPr="008A2FD0">
          <w:rPr>
            <w:rFonts w:ascii="Times New Roman" w:eastAsia="SimSun" w:hAnsi="Times New Roman" w:cs="Times New Roman"/>
            <w:noProof/>
            <w:sz w:val="24"/>
            <w:szCs w:val="24"/>
            <w:u w:val="single"/>
          </w:rPr>
          <w:t>2</w:t>
        </w:r>
        <w:r w:rsidR="00DB7087" w:rsidRPr="008A2FD0">
          <w:rPr>
            <w:rFonts w:ascii="Times New Roman" w:eastAsia="SimSun" w:hAnsi="Times New Roman" w:cs="Times New Roman"/>
            <w:noProof/>
            <w:sz w:val="24"/>
            <w:szCs w:val="24"/>
            <w:u w:val="single"/>
          </w:rPr>
          <w:t>.</w:t>
        </w:r>
        <w:r w:rsidR="00E1483C" w:rsidRPr="008A2FD0">
          <w:rPr>
            <w:rFonts w:ascii="Times New Roman" w:eastAsia="SimSun" w:hAnsi="Times New Roman" w:cs="Times New Roman"/>
            <w:noProof/>
            <w:sz w:val="24"/>
            <w:szCs w:val="24"/>
            <w:u w:val="single"/>
          </w:rPr>
          <w:t xml:space="preserve">1. </w:t>
        </w:r>
        <w:r w:rsidR="00DB7087" w:rsidRPr="008A2FD0">
          <w:rPr>
            <w:rFonts w:ascii="Times New Roman" w:eastAsia="SimSun" w:hAnsi="Times New Roman" w:cs="Times New Roman"/>
            <w:noProof/>
            <w:sz w:val="24"/>
            <w:szCs w:val="24"/>
            <w:u w:val="single"/>
          </w:rPr>
          <w:t>Социально-коммуникативное развитие</w:t>
        </w:r>
        <w:r w:rsidR="00DB7087" w:rsidRPr="008A2FD0">
          <w:rPr>
            <w:rFonts w:ascii="Times New Roman" w:eastAsia="Calibri" w:hAnsi="Times New Roman" w:cs="Times New Roman"/>
            <w:noProof/>
            <w:webHidden/>
            <w:sz w:val="24"/>
            <w:szCs w:val="24"/>
          </w:rPr>
          <w:tab/>
        </w:r>
        <w:r w:rsidR="00A00145" w:rsidRPr="008A2FD0">
          <w:rPr>
            <w:rFonts w:ascii="Times New Roman" w:eastAsia="Calibri" w:hAnsi="Times New Roman" w:cs="Times New Roman"/>
            <w:noProof/>
            <w:webHidden/>
            <w:sz w:val="24"/>
            <w:szCs w:val="24"/>
          </w:rPr>
          <w:t>57</w:t>
        </w:r>
      </w:hyperlink>
    </w:p>
    <w:p w:rsidR="00DB7087" w:rsidRPr="008A2FD0" w:rsidRDefault="002D51D5" w:rsidP="00F1133B">
      <w:pPr>
        <w:tabs>
          <w:tab w:val="right" w:leader="dot" w:pos="9923"/>
        </w:tabs>
        <w:spacing w:after="0" w:line="240" w:lineRule="auto"/>
        <w:rPr>
          <w:rFonts w:ascii="Times New Roman" w:eastAsia="Times New Roman" w:hAnsi="Times New Roman" w:cs="Times New Roman"/>
          <w:noProof/>
          <w:sz w:val="24"/>
          <w:szCs w:val="24"/>
          <w:lang w:eastAsia="ru-RU"/>
        </w:rPr>
      </w:pPr>
      <w:hyperlink w:anchor="_Toc485825611" w:history="1">
        <w:r w:rsidR="00DB7087" w:rsidRPr="008A2FD0">
          <w:rPr>
            <w:rFonts w:ascii="Times New Roman" w:eastAsia="Calibri" w:hAnsi="Times New Roman" w:cs="Times New Roman"/>
            <w:noProof/>
            <w:sz w:val="24"/>
            <w:szCs w:val="24"/>
            <w:u w:val="single"/>
          </w:rPr>
          <w:t>2.2.2.</w:t>
        </w:r>
        <w:r w:rsidR="00E1483C" w:rsidRPr="008A2FD0">
          <w:rPr>
            <w:rFonts w:ascii="Times New Roman" w:eastAsia="Calibri" w:hAnsi="Times New Roman" w:cs="Times New Roman"/>
            <w:noProof/>
            <w:sz w:val="24"/>
            <w:szCs w:val="24"/>
            <w:u w:val="single"/>
          </w:rPr>
          <w:t xml:space="preserve">2. </w:t>
        </w:r>
        <w:r w:rsidR="00DB7087" w:rsidRPr="008A2FD0">
          <w:rPr>
            <w:rFonts w:ascii="Times New Roman" w:eastAsia="Calibri" w:hAnsi="Times New Roman" w:cs="Times New Roman"/>
            <w:noProof/>
            <w:sz w:val="24"/>
            <w:szCs w:val="24"/>
            <w:u w:val="single"/>
          </w:rPr>
          <w:t>Познавательное развитие</w:t>
        </w:r>
        <w:r w:rsidR="00DB7087" w:rsidRPr="008A2FD0">
          <w:rPr>
            <w:rFonts w:ascii="Times New Roman" w:eastAsia="Calibri" w:hAnsi="Times New Roman" w:cs="Times New Roman"/>
            <w:noProof/>
            <w:webHidden/>
            <w:sz w:val="24"/>
            <w:szCs w:val="24"/>
          </w:rPr>
          <w:tab/>
        </w:r>
      </w:hyperlink>
    </w:p>
    <w:p w:rsidR="00DB7087" w:rsidRPr="008A2FD0" w:rsidRDefault="002D51D5" w:rsidP="00F1133B">
      <w:pPr>
        <w:tabs>
          <w:tab w:val="right" w:leader="dot" w:pos="9923"/>
        </w:tabs>
        <w:spacing w:after="0" w:line="240" w:lineRule="auto"/>
        <w:rPr>
          <w:rFonts w:ascii="Times New Roman" w:eastAsia="Times New Roman" w:hAnsi="Times New Roman" w:cs="Times New Roman"/>
          <w:noProof/>
          <w:sz w:val="24"/>
          <w:szCs w:val="24"/>
          <w:lang w:eastAsia="ru-RU"/>
        </w:rPr>
      </w:pPr>
      <w:hyperlink w:anchor="_Toc485825612" w:history="1">
        <w:r w:rsidR="00DB7087" w:rsidRPr="008A2FD0">
          <w:rPr>
            <w:rFonts w:ascii="Times New Roman" w:eastAsia="Calibri" w:hAnsi="Times New Roman" w:cs="Times New Roman"/>
            <w:noProof/>
            <w:sz w:val="24"/>
            <w:szCs w:val="24"/>
            <w:u w:val="single"/>
          </w:rPr>
          <w:t>2.2.</w:t>
        </w:r>
        <w:r w:rsidR="00E1483C" w:rsidRPr="008A2FD0">
          <w:rPr>
            <w:rFonts w:ascii="Times New Roman" w:eastAsia="Calibri" w:hAnsi="Times New Roman" w:cs="Times New Roman"/>
            <w:noProof/>
            <w:sz w:val="24"/>
            <w:szCs w:val="24"/>
            <w:u w:val="single"/>
          </w:rPr>
          <w:t>2.</w:t>
        </w:r>
        <w:r w:rsidR="00DB7087" w:rsidRPr="008A2FD0">
          <w:rPr>
            <w:rFonts w:ascii="Times New Roman" w:eastAsia="Calibri" w:hAnsi="Times New Roman" w:cs="Times New Roman"/>
            <w:noProof/>
            <w:sz w:val="24"/>
            <w:szCs w:val="24"/>
            <w:u w:val="single"/>
          </w:rPr>
          <w:t xml:space="preserve">3. </w:t>
        </w:r>
        <w:r w:rsidR="00DB7087" w:rsidRPr="008A2FD0">
          <w:rPr>
            <w:rFonts w:ascii="Times New Roman" w:eastAsia="Calibri" w:hAnsi="Times New Roman" w:cs="Times New Roman"/>
            <w:noProof/>
            <w:sz w:val="24"/>
            <w:szCs w:val="24"/>
            <w:u w:val="single"/>
            <w:lang w:eastAsia="ru-RU"/>
          </w:rPr>
          <w:t>Речевое развитие</w:t>
        </w:r>
        <w:r w:rsidR="00DB7087" w:rsidRPr="008A2FD0">
          <w:rPr>
            <w:rFonts w:ascii="Times New Roman" w:eastAsia="Calibri" w:hAnsi="Times New Roman" w:cs="Times New Roman"/>
            <w:noProof/>
            <w:webHidden/>
            <w:sz w:val="24"/>
            <w:szCs w:val="24"/>
          </w:rPr>
          <w:tab/>
        </w:r>
        <w:r w:rsidR="00A00145" w:rsidRPr="008A2FD0">
          <w:rPr>
            <w:rFonts w:ascii="Times New Roman" w:eastAsia="Calibri" w:hAnsi="Times New Roman" w:cs="Times New Roman"/>
            <w:noProof/>
            <w:webHidden/>
            <w:sz w:val="24"/>
            <w:szCs w:val="24"/>
          </w:rPr>
          <w:t>62</w:t>
        </w:r>
      </w:hyperlink>
    </w:p>
    <w:p w:rsidR="00DB7087" w:rsidRPr="008A2FD0" w:rsidRDefault="002D51D5" w:rsidP="00F1133B">
      <w:pPr>
        <w:tabs>
          <w:tab w:val="right" w:leader="dot" w:pos="9923"/>
        </w:tabs>
        <w:spacing w:after="0" w:line="240" w:lineRule="auto"/>
        <w:rPr>
          <w:rFonts w:ascii="Times New Roman" w:eastAsia="Times New Roman" w:hAnsi="Times New Roman" w:cs="Times New Roman"/>
          <w:noProof/>
          <w:sz w:val="24"/>
          <w:szCs w:val="24"/>
          <w:lang w:eastAsia="ru-RU"/>
        </w:rPr>
      </w:pPr>
      <w:hyperlink w:anchor="_Toc485825613" w:history="1">
        <w:r w:rsidR="00DB7087" w:rsidRPr="008A2FD0">
          <w:rPr>
            <w:rFonts w:ascii="Times New Roman" w:eastAsia="Calibri" w:hAnsi="Times New Roman" w:cs="Times New Roman"/>
            <w:noProof/>
            <w:sz w:val="24"/>
            <w:szCs w:val="24"/>
            <w:u w:val="single"/>
            <w:lang w:eastAsia="ru-RU"/>
          </w:rPr>
          <w:t>2.2.</w:t>
        </w:r>
        <w:r w:rsidR="00E1483C" w:rsidRPr="008A2FD0">
          <w:rPr>
            <w:rFonts w:ascii="Times New Roman" w:eastAsia="Calibri" w:hAnsi="Times New Roman" w:cs="Times New Roman"/>
            <w:noProof/>
            <w:sz w:val="24"/>
            <w:szCs w:val="24"/>
            <w:u w:val="single"/>
            <w:lang w:eastAsia="ru-RU"/>
          </w:rPr>
          <w:t>2.</w:t>
        </w:r>
        <w:r w:rsidR="00DB7087" w:rsidRPr="008A2FD0">
          <w:rPr>
            <w:rFonts w:ascii="Times New Roman" w:eastAsia="Calibri" w:hAnsi="Times New Roman" w:cs="Times New Roman"/>
            <w:noProof/>
            <w:sz w:val="24"/>
            <w:szCs w:val="24"/>
            <w:u w:val="single"/>
            <w:lang w:eastAsia="ru-RU"/>
          </w:rPr>
          <w:t>4. Художественно-эстетическое развитие</w:t>
        </w:r>
        <w:r w:rsidR="00DB7087" w:rsidRPr="008A2FD0">
          <w:rPr>
            <w:rFonts w:ascii="Times New Roman" w:eastAsia="Calibri" w:hAnsi="Times New Roman" w:cs="Times New Roman"/>
            <w:noProof/>
            <w:webHidden/>
            <w:sz w:val="24"/>
            <w:szCs w:val="24"/>
          </w:rPr>
          <w:tab/>
        </w:r>
        <w:r w:rsidR="00A00145" w:rsidRPr="008A2FD0">
          <w:rPr>
            <w:rFonts w:ascii="Times New Roman" w:eastAsia="Calibri" w:hAnsi="Times New Roman" w:cs="Times New Roman"/>
            <w:noProof/>
            <w:webHidden/>
            <w:sz w:val="24"/>
            <w:szCs w:val="24"/>
          </w:rPr>
          <w:t>76</w:t>
        </w:r>
      </w:hyperlink>
    </w:p>
    <w:p w:rsidR="00DB7087" w:rsidRPr="008A2FD0" w:rsidRDefault="002D51D5" w:rsidP="00F1133B">
      <w:pPr>
        <w:tabs>
          <w:tab w:val="right" w:leader="dot" w:pos="9923"/>
        </w:tabs>
        <w:spacing w:after="0" w:line="240" w:lineRule="auto"/>
        <w:rPr>
          <w:rFonts w:ascii="Times New Roman" w:eastAsia="Times New Roman" w:hAnsi="Times New Roman" w:cs="Times New Roman"/>
          <w:noProof/>
          <w:sz w:val="24"/>
          <w:szCs w:val="24"/>
          <w:lang w:eastAsia="ru-RU"/>
        </w:rPr>
      </w:pPr>
      <w:hyperlink w:anchor="_Toc485825614" w:history="1">
        <w:r w:rsidR="00DB7087" w:rsidRPr="008A2FD0">
          <w:rPr>
            <w:rFonts w:ascii="Times New Roman" w:eastAsia="Calibri" w:hAnsi="Times New Roman" w:cs="Times New Roman"/>
            <w:noProof/>
            <w:sz w:val="24"/>
            <w:szCs w:val="24"/>
            <w:u w:val="single"/>
            <w:lang w:eastAsia="ru-RU"/>
          </w:rPr>
          <w:t>2.2.</w:t>
        </w:r>
        <w:r w:rsidR="00E1483C" w:rsidRPr="008A2FD0">
          <w:rPr>
            <w:rFonts w:ascii="Times New Roman" w:eastAsia="Calibri" w:hAnsi="Times New Roman" w:cs="Times New Roman"/>
            <w:noProof/>
            <w:sz w:val="24"/>
            <w:szCs w:val="24"/>
            <w:u w:val="single"/>
            <w:lang w:eastAsia="ru-RU"/>
          </w:rPr>
          <w:t>2.</w:t>
        </w:r>
        <w:r w:rsidR="00DB7087" w:rsidRPr="008A2FD0">
          <w:rPr>
            <w:rFonts w:ascii="Times New Roman" w:eastAsia="Calibri" w:hAnsi="Times New Roman" w:cs="Times New Roman"/>
            <w:noProof/>
            <w:sz w:val="24"/>
            <w:szCs w:val="24"/>
            <w:u w:val="single"/>
            <w:lang w:eastAsia="ru-RU"/>
          </w:rPr>
          <w:t>5. Физическое развитие</w:t>
        </w:r>
        <w:r w:rsidR="00DB7087" w:rsidRPr="008A2FD0">
          <w:rPr>
            <w:rFonts w:ascii="Times New Roman" w:eastAsia="Calibri" w:hAnsi="Times New Roman" w:cs="Times New Roman"/>
            <w:noProof/>
            <w:webHidden/>
            <w:sz w:val="24"/>
            <w:szCs w:val="24"/>
          </w:rPr>
          <w:tab/>
        </w:r>
        <w:r w:rsidR="00A00145" w:rsidRPr="008A2FD0">
          <w:rPr>
            <w:rFonts w:ascii="Times New Roman" w:eastAsia="Calibri" w:hAnsi="Times New Roman" w:cs="Times New Roman"/>
            <w:noProof/>
            <w:webHidden/>
            <w:sz w:val="24"/>
            <w:szCs w:val="24"/>
          </w:rPr>
          <w:t>64</w:t>
        </w:r>
      </w:hyperlink>
    </w:p>
    <w:p w:rsidR="00E1483C" w:rsidRPr="008A2FD0" w:rsidRDefault="00E1483C" w:rsidP="00F1133B">
      <w:pPr>
        <w:widowControl w:val="0"/>
        <w:tabs>
          <w:tab w:val="right" w:leader="dot" w:pos="9923"/>
        </w:tabs>
        <w:spacing w:after="0" w:line="240" w:lineRule="auto"/>
        <w:jc w:val="both"/>
        <w:rPr>
          <w:rFonts w:ascii="Times New Roman" w:eastAsia="Calibri" w:hAnsi="Times New Roman" w:cs="Times New Roman"/>
          <w:noProof/>
          <w:sz w:val="24"/>
          <w:szCs w:val="24"/>
          <w:u w:val="single"/>
        </w:rPr>
      </w:pPr>
      <w:r w:rsidRPr="008A2FD0">
        <w:rPr>
          <w:rFonts w:ascii="Times New Roman" w:eastAsia="Calibri" w:hAnsi="Times New Roman" w:cs="Times New Roman"/>
          <w:noProof/>
          <w:sz w:val="24"/>
          <w:szCs w:val="24"/>
          <w:u w:val="single"/>
        </w:rPr>
        <w:t>2.2.2.6. Описание вариативных форм и способов, методов и средств реализации Программы ……………………………</w:t>
      </w:r>
      <w:r w:rsidR="00F1133B" w:rsidRPr="008A2FD0">
        <w:rPr>
          <w:rFonts w:ascii="Times New Roman" w:eastAsia="Calibri" w:hAnsi="Times New Roman" w:cs="Times New Roman"/>
          <w:noProof/>
          <w:sz w:val="24"/>
          <w:szCs w:val="24"/>
          <w:u w:val="single"/>
        </w:rPr>
        <w:t>………………</w:t>
      </w:r>
      <w:r w:rsidRPr="008A2FD0">
        <w:rPr>
          <w:rFonts w:ascii="Times New Roman" w:eastAsia="Calibri" w:hAnsi="Times New Roman" w:cs="Times New Roman"/>
          <w:noProof/>
          <w:sz w:val="24"/>
          <w:szCs w:val="24"/>
          <w:u w:val="single"/>
        </w:rPr>
        <w:t>………………………</w:t>
      </w:r>
      <w:r w:rsidR="001E0DBB">
        <w:rPr>
          <w:rFonts w:ascii="Times New Roman" w:eastAsia="Calibri" w:hAnsi="Times New Roman" w:cs="Times New Roman"/>
          <w:noProof/>
          <w:sz w:val="24"/>
          <w:szCs w:val="24"/>
          <w:u w:val="single"/>
        </w:rPr>
        <w:t>………………………………</w:t>
      </w:r>
      <w:r w:rsidRPr="008A2FD0">
        <w:rPr>
          <w:rFonts w:ascii="Times New Roman" w:eastAsia="Calibri" w:hAnsi="Times New Roman" w:cs="Times New Roman"/>
          <w:noProof/>
          <w:sz w:val="24"/>
          <w:szCs w:val="24"/>
          <w:u w:val="single"/>
        </w:rPr>
        <w:t>…….</w:t>
      </w:r>
      <w:r w:rsidR="005559C1" w:rsidRPr="008A2FD0">
        <w:rPr>
          <w:rFonts w:ascii="Times New Roman" w:eastAsia="Calibri" w:hAnsi="Times New Roman" w:cs="Times New Roman"/>
          <w:noProof/>
          <w:sz w:val="24"/>
          <w:szCs w:val="24"/>
          <w:u w:val="single"/>
        </w:rPr>
        <w:t>92</w:t>
      </w:r>
    </w:p>
    <w:p w:rsidR="00DB7087" w:rsidRPr="008A2FD0" w:rsidRDefault="002D51D5" w:rsidP="00F1133B">
      <w:pPr>
        <w:widowControl w:val="0"/>
        <w:tabs>
          <w:tab w:val="right" w:leader="dot" w:pos="9923"/>
        </w:tabs>
        <w:spacing w:after="0" w:line="240" w:lineRule="auto"/>
        <w:jc w:val="both"/>
        <w:rPr>
          <w:rFonts w:ascii="Times New Roman" w:eastAsia="Times New Roman" w:hAnsi="Times New Roman" w:cs="Times New Roman"/>
          <w:noProof/>
          <w:sz w:val="24"/>
          <w:szCs w:val="24"/>
          <w:lang w:eastAsia="ru-RU"/>
        </w:rPr>
      </w:pPr>
      <w:hyperlink w:anchor="_Toc485825615" w:history="1">
        <w:r w:rsidR="00DB7087" w:rsidRPr="008A2FD0">
          <w:rPr>
            <w:rFonts w:ascii="Times New Roman" w:eastAsia="Calibri" w:hAnsi="Times New Roman" w:cs="Times New Roman"/>
            <w:noProof/>
            <w:sz w:val="24"/>
            <w:szCs w:val="24"/>
            <w:u w:val="single"/>
          </w:rPr>
          <w:t>2.3. Взаимодействие взрослых с детьми</w:t>
        </w:r>
        <w:r w:rsidR="00DB7087" w:rsidRPr="008A2FD0">
          <w:rPr>
            <w:rFonts w:ascii="Times New Roman" w:eastAsia="Calibri" w:hAnsi="Times New Roman" w:cs="Times New Roman"/>
            <w:noProof/>
            <w:webHidden/>
            <w:sz w:val="24"/>
            <w:szCs w:val="24"/>
          </w:rPr>
          <w:tab/>
        </w:r>
        <w:r w:rsidR="005559C1" w:rsidRPr="008A2FD0">
          <w:rPr>
            <w:rFonts w:ascii="Times New Roman" w:eastAsia="Calibri" w:hAnsi="Times New Roman" w:cs="Times New Roman"/>
            <w:noProof/>
            <w:webHidden/>
            <w:sz w:val="24"/>
            <w:szCs w:val="24"/>
          </w:rPr>
          <w:t>93</w:t>
        </w:r>
      </w:hyperlink>
    </w:p>
    <w:p w:rsidR="00DB7087" w:rsidRPr="008A2FD0" w:rsidRDefault="002D51D5" w:rsidP="00F1133B">
      <w:pPr>
        <w:widowControl w:val="0"/>
        <w:tabs>
          <w:tab w:val="right" w:leader="dot" w:pos="9923"/>
        </w:tabs>
        <w:spacing w:after="0" w:line="240" w:lineRule="auto"/>
        <w:jc w:val="both"/>
        <w:rPr>
          <w:rFonts w:ascii="Times New Roman" w:eastAsia="Times New Roman" w:hAnsi="Times New Roman" w:cs="Times New Roman"/>
          <w:noProof/>
          <w:sz w:val="24"/>
          <w:szCs w:val="24"/>
          <w:lang w:eastAsia="ru-RU"/>
        </w:rPr>
      </w:pPr>
      <w:hyperlink w:anchor="_Toc485825616" w:history="1">
        <w:r w:rsidR="00DB7087" w:rsidRPr="008A2FD0">
          <w:rPr>
            <w:rFonts w:ascii="Times New Roman" w:eastAsia="Calibri" w:hAnsi="Times New Roman" w:cs="Times New Roman"/>
            <w:noProof/>
            <w:sz w:val="24"/>
            <w:szCs w:val="24"/>
            <w:u w:val="single"/>
          </w:rPr>
          <w:t>2.4. Взаимодействие педагогического коллектива с семьями дошкольников с ТНР</w:t>
        </w:r>
        <w:r w:rsidR="00DB7087" w:rsidRPr="008A2FD0">
          <w:rPr>
            <w:rFonts w:ascii="Times New Roman" w:eastAsia="Calibri" w:hAnsi="Times New Roman" w:cs="Times New Roman"/>
            <w:noProof/>
            <w:webHidden/>
            <w:sz w:val="24"/>
            <w:szCs w:val="24"/>
          </w:rPr>
          <w:tab/>
        </w:r>
        <w:r w:rsidR="005559C1" w:rsidRPr="008A2FD0">
          <w:rPr>
            <w:rFonts w:ascii="Times New Roman" w:eastAsia="Calibri" w:hAnsi="Times New Roman" w:cs="Times New Roman"/>
            <w:noProof/>
            <w:webHidden/>
            <w:sz w:val="24"/>
            <w:szCs w:val="24"/>
          </w:rPr>
          <w:t>97</w:t>
        </w:r>
      </w:hyperlink>
    </w:p>
    <w:p w:rsidR="00DB7087" w:rsidRPr="008A2FD0" w:rsidRDefault="002D51D5" w:rsidP="00F1133B">
      <w:pPr>
        <w:widowControl w:val="0"/>
        <w:tabs>
          <w:tab w:val="right" w:leader="dot" w:pos="9923"/>
        </w:tabs>
        <w:spacing w:after="0" w:line="240" w:lineRule="auto"/>
        <w:jc w:val="both"/>
        <w:rPr>
          <w:rFonts w:ascii="Times New Roman" w:eastAsia="Times New Roman" w:hAnsi="Times New Roman" w:cs="Times New Roman"/>
          <w:noProof/>
          <w:sz w:val="24"/>
          <w:szCs w:val="24"/>
          <w:lang w:eastAsia="ru-RU"/>
        </w:rPr>
      </w:pPr>
      <w:hyperlink w:anchor="_Toc485825617" w:history="1">
        <w:r w:rsidR="00DB7087" w:rsidRPr="008A2FD0">
          <w:rPr>
            <w:rFonts w:ascii="Times New Roman" w:eastAsia="Calibri" w:hAnsi="Times New Roman" w:cs="Times New Roman"/>
            <w:noProof/>
            <w:sz w:val="24"/>
            <w:szCs w:val="24"/>
            <w:u w:val="single"/>
          </w:rPr>
          <w:t>2.5. Программа коррекционной работы с детьми с ТНР (содержание образовательной деятельности по профессиональной коррекции нарушений развития детей (коррекционная программа))</w:t>
        </w:r>
        <w:r w:rsidR="00DB7087" w:rsidRPr="008A2FD0">
          <w:rPr>
            <w:rFonts w:ascii="Times New Roman" w:eastAsia="Calibri" w:hAnsi="Times New Roman" w:cs="Times New Roman"/>
            <w:noProof/>
            <w:webHidden/>
            <w:sz w:val="24"/>
            <w:szCs w:val="24"/>
          </w:rPr>
          <w:tab/>
        </w:r>
        <w:r w:rsidR="005559C1" w:rsidRPr="008A2FD0">
          <w:rPr>
            <w:rFonts w:ascii="Times New Roman" w:eastAsia="Calibri" w:hAnsi="Times New Roman" w:cs="Times New Roman"/>
            <w:noProof/>
            <w:webHidden/>
            <w:sz w:val="24"/>
            <w:szCs w:val="24"/>
          </w:rPr>
          <w:t>100</w:t>
        </w:r>
      </w:hyperlink>
    </w:p>
    <w:p w:rsidR="00E1483C" w:rsidRPr="008A2FD0" w:rsidRDefault="00E1483C" w:rsidP="00F1133B">
      <w:pPr>
        <w:widowControl w:val="0"/>
        <w:tabs>
          <w:tab w:val="right" w:leader="dot" w:pos="9923"/>
        </w:tabs>
        <w:spacing w:after="0" w:line="240" w:lineRule="auto"/>
        <w:jc w:val="both"/>
        <w:rPr>
          <w:rFonts w:ascii="Times New Roman" w:eastAsia="Calibri" w:hAnsi="Times New Roman" w:cs="Times New Roman"/>
          <w:noProof/>
          <w:sz w:val="24"/>
          <w:szCs w:val="24"/>
          <w:u w:val="single"/>
        </w:rPr>
      </w:pPr>
      <w:r w:rsidRPr="008A2FD0">
        <w:rPr>
          <w:rFonts w:ascii="Times New Roman" w:eastAsia="Calibri" w:hAnsi="Times New Roman" w:cs="Times New Roman"/>
          <w:noProof/>
          <w:sz w:val="24"/>
          <w:szCs w:val="24"/>
          <w:u w:val="single"/>
          <w:lang w:val="en-US"/>
        </w:rPr>
        <w:t>III. ОРГАНИЗАЦИОННЫЙ РАЗДЕЛ …</w:t>
      </w:r>
      <w:r w:rsidRPr="008A2FD0">
        <w:rPr>
          <w:rFonts w:ascii="Times New Roman" w:eastAsia="Calibri" w:hAnsi="Times New Roman" w:cs="Times New Roman"/>
          <w:noProof/>
          <w:sz w:val="24"/>
          <w:szCs w:val="24"/>
          <w:u w:val="single"/>
        </w:rPr>
        <w:t>…</w:t>
      </w:r>
      <w:r w:rsidR="00F1133B" w:rsidRPr="008A2FD0">
        <w:rPr>
          <w:rFonts w:ascii="Times New Roman" w:eastAsia="Calibri" w:hAnsi="Times New Roman" w:cs="Times New Roman"/>
          <w:noProof/>
          <w:sz w:val="24"/>
          <w:szCs w:val="24"/>
          <w:u w:val="single"/>
        </w:rPr>
        <w:t>…</w:t>
      </w:r>
      <w:r w:rsidRPr="008A2FD0">
        <w:rPr>
          <w:rFonts w:ascii="Times New Roman" w:eastAsia="Calibri" w:hAnsi="Times New Roman" w:cs="Times New Roman"/>
          <w:noProof/>
          <w:sz w:val="24"/>
          <w:szCs w:val="24"/>
          <w:u w:val="single"/>
        </w:rPr>
        <w:t>…………………</w:t>
      </w:r>
      <w:r w:rsidR="001E0DBB">
        <w:rPr>
          <w:rFonts w:ascii="Times New Roman" w:eastAsia="Calibri" w:hAnsi="Times New Roman" w:cs="Times New Roman"/>
          <w:noProof/>
          <w:sz w:val="24"/>
          <w:szCs w:val="24"/>
          <w:u w:val="single"/>
        </w:rPr>
        <w:t>……………….</w:t>
      </w:r>
      <w:r w:rsidRPr="008A2FD0">
        <w:rPr>
          <w:rFonts w:ascii="Times New Roman" w:eastAsia="Calibri" w:hAnsi="Times New Roman" w:cs="Times New Roman"/>
          <w:noProof/>
          <w:sz w:val="24"/>
          <w:szCs w:val="24"/>
          <w:u w:val="single"/>
        </w:rPr>
        <w:t>…………………</w:t>
      </w:r>
      <w:r w:rsidR="005559C1" w:rsidRPr="008A2FD0">
        <w:rPr>
          <w:rFonts w:ascii="Times New Roman" w:eastAsia="Calibri" w:hAnsi="Times New Roman" w:cs="Times New Roman"/>
          <w:noProof/>
          <w:sz w:val="24"/>
          <w:szCs w:val="24"/>
          <w:u w:val="single"/>
        </w:rPr>
        <w:t>123</w:t>
      </w:r>
    </w:p>
    <w:p w:rsidR="00DB7087" w:rsidRPr="008A2FD0" w:rsidRDefault="002D51D5" w:rsidP="00F1133B">
      <w:pPr>
        <w:widowControl w:val="0"/>
        <w:tabs>
          <w:tab w:val="right" w:leader="dot" w:pos="9923"/>
        </w:tabs>
        <w:spacing w:after="0" w:line="240" w:lineRule="auto"/>
        <w:jc w:val="both"/>
        <w:rPr>
          <w:rFonts w:ascii="Times New Roman" w:eastAsia="Times New Roman" w:hAnsi="Times New Roman" w:cs="Times New Roman"/>
          <w:noProof/>
          <w:sz w:val="24"/>
          <w:szCs w:val="24"/>
          <w:lang w:eastAsia="ru-RU"/>
        </w:rPr>
      </w:pPr>
      <w:hyperlink w:anchor="_Toc485825618" w:history="1">
        <w:r w:rsidR="00DB7087" w:rsidRPr="008A2FD0">
          <w:rPr>
            <w:rFonts w:ascii="Times New Roman" w:eastAsia="Calibri" w:hAnsi="Times New Roman" w:cs="Times New Roman"/>
            <w:noProof/>
            <w:sz w:val="24"/>
            <w:szCs w:val="24"/>
            <w:u w:val="single"/>
          </w:rPr>
          <w:t>3.1. Психолого-педагогические условия, обеспечивающие развитие ребенка</w:t>
        </w:r>
        <w:r w:rsidR="00DB7087" w:rsidRPr="008A2FD0">
          <w:rPr>
            <w:rFonts w:ascii="Times New Roman" w:eastAsia="Calibri" w:hAnsi="Times New Roman" w:cs="Times New Roman"/>
            <w:noProof/>
            <w:webHidden/>
            <w:sz w:val="24"/>
            <w:szCs w:val="24"/>
          </w:rPr>
          <w:tab/>
        </w:r>
        <w:r w:rsidR="005559C1" w:rsidRPr="008A2FD0">
          <w:rPr>
            <w:rFonts w:ascii="Times New Roman" w:eastAsia="Calibri" w:hAnsi="Times New Roman" w:cs="Times New Roman"/>
            <w:noProof/>
            <w:webHidden/>
            <w:sz w:val="24"/>
            <w:szCs w:val="24"/>
          </w:rPr>
          <w:t>123</w:t>
        </w:r>
      </w:hyperlink>
    </w:p>
    <w:p w:rsidR="00DB7087" w:rsidRPr="008A2FD0" w:rsidRDefault="002D51D5" w:rsidP="00F1133B">
      <w:pPr>
        <w:widowControl w:val="0"/>
        <w:tabs>
          <w:tab w:val="right" w:leader="dot" w:pos="9923"/>
        </w:tabs>
        <w:spacing w:after="0" w:line="240" w:lineRule="auto"/>
        <w:jc w:val="both"/>
        <w:rPr>
          <w:rFonts w:ascii="Times New Roman" w:eastAsia="Times New Roman" w:hAnsi="Times New Roman" w:cs="Times New Roman"/>
          <w:noProof/>
          <w:sz w:val="24"/>
          <w:szCs w:val="24"/>
          <w:lang w:eastAsia="ru-RU"/>
        </w:rPr>
      </w:pPr>
      <w:hyperlink w:anchor="_Toc485825619" w:history="1">
        <w:r w:rsidR="00DB7087" w:rsidRPr="008A2FD0">
          <w:rPr>
            <w:rFonts w:ascii="Times New Roman" w:eastAsia="Calibri" w:hAnsi="Times New Roman" w:cs="Times New Roman"/>
            <w:noProof/>
            <w:sz w:val="24"/>
            <w:szCs w:val="24"/>
            <w:u w:val="single"/>
          </w:rPr>
          <w:t>3.2. Организация развивающей предметно-пространственной среды</w:t>
        </w:r>
        <w:r w:rsidR="00DB7087" w:rsidRPr="008A2FD0">
          <w:rPr>
            <w:rFonts w:ascii="Times New Roman" w:eastAsia="Calibri" w:hAnsi="Times New Roman" w:cs="Times New Roman"/>
            <w:noProof/>
            <w:webHidden/>
            <w:sz w:val="24"/>
            <w:szCs w:val="24"/>
          </w:rPr>
          <w:tab/>
        </w:r>
        <w:r w:rsidR="005559C1" w:rsidRPr="008A2FD0">
          <w:rPr>
            <w:rFonts w:ascii="Times New Roman" w:eastAsia="Calibri" w:hAnsi="Times New Roman" w:cs="Times New Roman"/>
            <w:noProof/>
            <w:webHidden/>
            <w:sz w:val="24"/>
            <w:szCs w:val="24"/>
          </w:rPr>
          <w:t>…  126</w:t>
        </w:r>
      </w:hyperlink>
    </w:p>
    <w:p w:rsidR="00DB7087" w:rsidRPr="008A2FD0" w:rsidRDefault="002D51D5" w:rsidP="00F1133B">
      <w:pPr>
        <w:widowControl w:val="0"/>
        <w:tabs>
          <w:tab w:val="right" w:leader="dot" w:pos="9923"/>
        </w:tabs>
        <w:spacing w:after="0" w:line="240" w:lineRule="auto"/>
        <w:jc w:val="both"/>
        <w:rPr>
          <w:rFonts w:ascii="Times New Roman" w:eastAsia="Times New Roman" w:hAnsi="Times New Roman" w:cs="Times New Roman"/>
          <w:noProof/>
          <w:sz w:val="24"/>
          <w:szCs w:val="24"/>
          <w:lang w:eastAsia="ru-RU"/>
        </w:rPr>
      </w:pPr>
      <w:hyperlink w:anchor="_Toc485825620" w:history="1">
        <w:r w:rsidR="00DB7087" w:rsidRPr="008A2FD0">
          <w:rPr>
            <w:rFonts w:ascii="Times New Roman" w:eastAsia="Calibri" w:hAnsi="Times New Roman" w:cs="Times New Roman"/>
            <w:noProof/>
            <w:sz w:val="24"/>
            <w:szCs w:val="24"/>
            <w:u w:val="single"/>
          </w:rPr>
          <w:t>3.3. Кадровые условия реализации Программы</w:t>
        </w:r>
        <w:r w:rsidR="00DB7087" w:rsidRPr="008A2FD0">
          <w:rPr>
            <w:rFonts w:ascii="Times New Roman" w:eastAsia="Calibri" w:hAnsi="Times New Roman" w:cs="Times New Roman"/>
            <w:noProof/>
            <w:webHidden/>
            <w:sz w:val="24"/>
            <w:szCs w:val="24"/>
          </w:rPr>
          <w:tab/>
        </w:r>
        <w:r w:rsidR="005559C1" w:rsidRPr="008A2FD0">
          <w:rPr>
            <w:rFonts w:ascii="Times New Roman" w:eastAsia="Calibri" w:hAnsi="Times New Roman" w:cs="Times New Roman"/>
            <w:noProof/>
            <w:webHidden/>
            <w:sz w:val="24"/>
            <w:szCs w:val="24"/>
          </w:rPr>
          <w:t>135</w:t>
        </w:r>
      </w:hyperlink>
    </w:p>
    <w:p w:rsidR="00DB7087" w:rsidRPr="008A2FD0" w:rsidRDefault="002D51D5" w:rsidP="00F1133B">
      <w:pPr>
        <w:widowControl w:val="0"/>
        <w:tabs>
          <w:tab w:val="right" w:leader="dot" w:pos="9923"/>
        </w:tabs>
        <w:spacing w:after="0" w:line="240" w:lineRule="auto"/>
        <w:jc w:val="both"/>
        <w:rPr>
          <w:rFonts w:ascii="Times New Roman" w:eastAsia="Times New Roman" w:hAnsi="Times New Roman" w:cs="Times New Roman"/>
          <w:noProof/>
          <w:sz w:val="24"/>
          <w:szCs w:val="24"/>
          <w:lang w:eastAsia="ru-RU"/>
        </w:rPr>
      </w:pPr>
      <w:hyperlink w:anchor="_Toc485825621" w:history="1">
        <w:r w:rsidR="00DB7087" w:rsidRPr="008A2FD0">
          <w:rPr>
            <w:rFonts w:ascii="Times New Roman" w:eastAsia="Calibri" w:hAnsi="Times New Roman" w:cs="Times New Roman"/>
            <w:noProof/>
            <w:sz w:val="24"/>
            <w:szCs w:val="24"/>
            <w:u w:val="single"/>
          </w:rPr>
          <w:t>3.4. Материально-техническое обеспечение Программы</w:t>
        </w:r>
        <w:r w:rsidR="00DB7087" w:rsidRPr="008A2FD0">
          <w:rPr>
            <w:rFonts w:ascii="Times New Roman" w:eastAsia="Calibri" w:hAnsi="Times New Roman" w:cs="Times New Roman"/>
            <w:noProof/>
            <w:webHidden/>
            <w:sz w:val="24"/>
            <w:szCs w:val="24"/>
          </w:rPr>
          <w:tab/>
        </w:r>
        <w:r w:rsidR="005559C1" w:rsidRPr="008A2FD0">
          <w:rPr>
            <w:rFonts w:ascii="Times New Roman" w:eastAsia="Calibri" w:hAnsi="Times New Roman" w:cs="Times New Roman"/>
            <w:noProof/>
            <w:webHidden/>
            <w:sz w:val="24"/>
            <w:szCs w:val="24"/>
          </w:rPr>
          <w:t>144</w:t>
        </w:r>
      </w:hyperlink>
    </w:p>
    <w:p w:rsidR="00DB7087" w:rsidRPr="008A2FD0" w:rsidRDefault="002D51D5" w:rsidP="00F1133B">
      <w:pPr>
        <w:widowControl w:val="0"/>
        <w:tabs>
          <w:tab w:val="right" w:leader="dot" w:pos="9923"/>
        </w:tabs>
        <w:spacing w:after="0" w:line="240" w:lineRule="auto"/>
        <w:jc w:val="both"/>
        <w:rPr>
          <w:rFonts w:ascii="Times New Roman" w:eastAsia="Times New Roman" w:hAnsi="Times New Roman" w:cs="Times New Roman"/>
          <w:noProof/>
          <w:sz w:val="24"/>
          <w:szCs w:val="24"/>
          <w:lang w:eastAsia="ru-RU"/>
        </w:rPr>
      </w:pPr>
      <w:hyperlink w:anchor="_Toc485825622" w:history="1">
        <w:r w:rsidR="00DB7087" w:rsidRPr="008A2FD0">
          <w:rPr>
            <w:rFonts w:ascii="Times New Roman" w:eastAsia="Calibri" w:hAnsi="Times New Roman" w:cs="Times New Roman"/>
            <w:noProof/>
            <w:sz w:val="24"/>
            <w:szCs w:val="24"/>
            <w:u w:val="single"/>
          </w:rPr>
          <w:t>3.5. Финансовые условия реализации Программы</w:t>
        </w:r>
        <w:r w:rsidR="00DB7087" w:rsidRPr="008A2FD0">
          <w:rPr>
            <w:rFonts w:ascii="Times New Roman" w:eastAsia="Calibri" w:hAnsi="Times New Roman" w:cs="Times New Roman"/>
            <w:noProof/>
            <w:webHidden/>
            <w:sz w:val="24"/>
            <w:szCs w:val="24"/>
          </w:rPr>
          <w:tab/>
        </w:r>
        <w:r w:rsidR="005559C1" w:rsidRPr="008A2FD0">
          <w:rPr>
            <w:rFonts w:ascii="Times New Roman" w:eastAsia="Calibri" w:hAnsi="Times New Roman" w:cs="Times New Roman"/>
            <w:noProof/>
            <w:webHidden/>
            <w:sz w:val="24"/>
            <w:szCs w:val="24"/>
          </w:rPr>
          <w:t>145</w:t>
        </w:r>
      </w:hyperlink>
    </w:p>
    <w:p w:rsidR="00DB7087" w:rsidRPr="008A2FD0" w:rsidRDefault="002D51D5" w:rsidP="00F1133B">
      <w:pPr>
        <w:widowControl w:val="0"/>
        <w:tabs>
          <w:tab w:val="right" w:leader="dot" w:pos="9923"/>
        </w:tabs>
        <w:spacing w:after="0" w:line="240" w:lineRule="auto"/>
        <w:jc w:val="both"/>
        <w:rPr>
          <w:rFonts w:ascii="Times New Roman" w:eastAsia="Times New Roman" w:hAnsi="Times New Roman" w:cs="Times New Roman"/>
          <w:noProof/>
          <w:sz w:val="24"/>
          <w:szCs w:val="24"/>
          <w:lang w:eastAsia="ru-RU"/>
        </w:rPr>
      </w:pPr>
      <w:hyperlink w:anchor="_Toc485825623" w:history="1">
        <w:r w:rsidR="00DB7087" w:rsidRPr="008A2FD0">
          <w:rPr>
            <w:rFonts w:ascii="Times New Roman" w:eastAsia="Calibri" w:hAnsi="Times New Roman" w:cs="Times New Roman"/>
            <w:noProof/>
            <w:sz w:val="24"/>
            <w:szCs w:val="24"/>
            <w:u w:val="single"/>
          </w:rPr>
          <w:t>3.6. Планирование образовательной деятельности</w:t>
        </w:r>
        <w:r w:rsidR="00DB7087" w:rsidRPr="008A2FD0">
          <w:rPr>
            <w:rFonts w:ascii="Times New Roman" w:eastAsia="Calibri" w:hAnsi="Times New Roman" w:cs="Times New Roman"/>
            <w:noProof/>
            <w:webHidden/>
            <w:sz w:val="24"/>
            <w:szCs w:val="24"/>
          </w:rPr>
          <w:tab/>
        </w:r>
        <w:r w:rsidR="005559C1" w:rsidRPr="008A2FD0">
          <w:rPr>
            <w:rFonts w:ascii="Times New Roman" w:eastAsia="Calibri" w:hAnsi="Times New Roman" w:cs="Times New Roman"/>
            <w:noProof/>
            <w:webHidden/>
            <w:sz w:val="24"/>
            <w:szCs w:val="24"/>
          </w:rPr>
          <w:t>149</w:t>
        </w:r>
      </w:hyperlink>
    </w:p>
    <w:p w:rsidR="00DB7087" w:rsidRPr="008A2FD0" w:rsidRDefault="002D51D5" w:rsidP="00F1133B">
      <w:pPr>
        <w:widowControl w:val="0"/>
        <w:tabs>
          <w:tab w:val="right" w:leader="dot" w:pos="9923"/>
        </w:tabs>
        <w:spacing w:after="0" w:line="240" w:lineRule="auto"/>
        <w:jc w:val="both"/>
        <w:rPr>
          <w:rFonts w:ascii="Times New Roman" w:eastAsia="Times New Roman" w:hAnsi="Times New Roman" w:cs="Times New Roman"/>
          <w:noProof/>
          <w:sz w:val="24"/>
          <w:szCs w:val="24"/>
          <w:lang w:eastAsia="ru-RU"/>
        </w:rPr>
      </w:pPr>
      <w:hyperlink w:anchor="_Toc485825624" w:history="1">
        <w:r w:rsidR="00DB7087" w:rsidRPr="008A2FD0">
          <w:rPr>
            <w:rFonts w:ascii="Times New Roman" w:eastAsia="Calibri" w:hAnsi="Times New Roman" w:cs="Times New Roman"/>
            <w:noProof/>
            <w:sz w:val="24"/>
            <w:szCs w:val="24"/>
            <w:u w:val="single"/>
          </w:rPr>
          <w:t>3.7.  Режим дня и распорядок</w:t>
        </w:r>
        <w:r w:rsidR="00DB7087" w:rsidRPr="008A2FD0">
          <w:rPr>
            <w:rFonts w:ascii="Times New Roman" w:eastAsia="Calibri" w:hAnsi="Times New Roman" w:cs="Times New Roman"/>
            <w:noProof/>
            <w:webHidden/>
            <w:sz w:val="24"/>
            <w:szCs w:val="24"/>
          </w:rPr>
          <w:tab/>
        </w:r>
        <w:r w:rsidR="005559C1" w:rsidRPr="008A2FD0">
          <w:rPr>
            <w:rFonts w:ascii="Times New Roman" w:eastAsia="Calibri" w:hAnsi="Times New Roman" w:cs="Times New Roman"/>
            <w:noProof/>
            <w:webHidden/>
            <w:sz w:val="24"/>
            <w:szCs w:val="24"/>
          </w:rPr>
          <w:t>151</w:t>
        </w:r>
      </w:hyperlink>
    </w:p>
    <w:p w:rsidR="00DB7087" w:rsidRPr="008A2FD0" w:rsidRDefault="002D51D5" w:rsidP="00F1133B">
      <w:pPr>
        <w:widowControl w:val="0"/>
        <w:tabs>
          <w:tab w:val="right" w:leader="dot" w:pos="9923"/>
        </w:tabs>
        <w:spacing w:after="0" w:line="240" w:lineRule="auto"/>
        <w:jc w:val="both"/>
        <w:rPr>
          <w:rFonts w:ascii="Times New Roman" w:eastAsia="Times New Roman" w:hAnsi="Times New Roman" w:cs="Times New Roman"/>
          <w:noProof/>
          <w:sz w:val="24"/>
          <w:szCs w:val="24"/>
          <w:lang w:eastAsia="ru-RU"/>
        </w:rPr>
      </w:pPr>
      <w:hyperlink w:anchor="_Toc485825625" w:history="1">
        <w:r w:rsidR="00DB7087" w:rsidRPr="008A2FD0">
          <w:rPr>
            <w:rFonts w:ascii="Times New Roman" w:eastAsia="Calibri" w:hAnsi="Times New Roman" w:cs="Times New Roman"/>
            <w:noProof/>
            <w:sz w:val="24"/>
            <w:szCs w:val="24"/>
            <w:u w:val="single"/>
          </w:rPr>
          <w:t>3.8. Перспективы работы по совершенствованию и развитию содержания Программы и обеспечивающих ее реализацию нормативно-правовых, финансовых, научно-методических, кадровых, информационных и материально-технических ресурсов</w:t>
        </w:r>
        <w:r w:rsidR="00DB7087" w:rsidRPr="008A2FD0">
          <w:rPr>
            <w:rFonts w:ascii="Times New Roman" w:eastAsia="Calibri" w:hAnsi="Times New Roman" w:cs="Times New Roman"/>
            <w:noProof/>
            <w:webHidden/>
            <w:sz w:val="24"/>
            <w:szCs w:val="24"/>
          </w:rPr>
          <w:tab/>
        </w:r>
        <w:r w:rsidR="005559C1" w:rsidRPr="008A2FD0">
          <w:rPr>
            <w:rFonts w:ascii="Times New Roman" w:eastAsia="Calibri" w:hAnsi="Times New Roman" w:cs="Times New Roman"/>
            <w:noProof/>
            <w:webHidden/>
            <w:sz w:val="24"/>
            <w:szCs w:val="24"/>
          </w:rPr>
          <w:t>155</w:t>
        </w:r>
      </w:hyperlink>
    </w:p>
    <w:p w:rsidR="00DB7087" w:rsidRPr="008A2FD0" w:rsidRDefault="002D51D5" w:rsidP="00F1133B">
      <w:pPr>
        <w:widowControl w:val="0"/>
        <w:tabs>
          <w:tab w:val="right" w:leader="dot" w:pos="9923"/>
        </w:tabs>
        <w:spacing w:after="0" w:line="240" w:lineRule="auto"/>
        <w:jc w:val="both"/>
        <w:rPr>
          <w:rFonts w:ascii="Times New Roman" w:eastAsia="Times New Roman" w:hAnsi="Times New Roman" w:cs="Times New Roman"/>
          <w:noProof/>
          <w:sz w:val="24"/>
          <w:szCs w:val="24"/>
          <w:lang w:eastAsia="ru-RU"/>
        </w:rPr>
      </w:pPr>
      <w:hyperlink w:anchor="_Toc485825626" w:history="1">
        <w:r w:rsidR="00DB7087" w:rsidRPr="008A2FD0">
          <w:rPr>
            <w:rFonts w:ascii="Times New Roman" w:eastAsia="Calibri" w:hAnsi="Times New Roman" w:cs="Times New Roman"/>
            <w:noProof/>
            <w:sz w:val="24"/>
            <w:szCs w:val="24"/>
            <w:u w:val="single"/>
          </w:rPr>
          <w:t>3.9. Перечень нормативных и нормативно-методических документов</w:t>
        </w:r>
        <w:r w:rsidR="00DB7087" w:rsidRPr="008A2FD0">
          <w:rPr>
            <w:rFonts w:ascii="Times New Roman" w:eastAsia="Calibri" w:hAnsi="Times New Roman" w:cs="Times New Roman"/>
            <w:noProof/>
            <w:webHidden/>
            <w:sz w:val="24"/>
            <w:szCs w:val="24"/>
          </w:rPr>
          <w:tab/>
        </w:r>
        <w:r w:rsidR="005559C1" w:rsidRPr="008A2FD0">
          <w:rPr>
            <w:rFonts w:ascii="Times New Roman" w:eastAsia="Calibri" w:hAnsi="Times New Roman" w:cs="Times New Roman"/>
            <w:noProof/>
            <w:webHidden/>
            <w:sz w:val="24"/>
            <w:szCs w:val="24"/>
          </w:rPr>
          <w:t>155</w:t>
        </w:r>
      </w:hyperlink>
    </w:p>
    <w:p w:rsidR="00DB7087" w:rsidRPr="008A2FD0" w:rsidRDefault="002D51D5" w:rsidP="00F1133B">
      <w:pPr>
        <w:widowControl w:val="0"/>
        <w:tabs>
          <w:tab w:val="right" w:leader="dot" w:pos="9923"/>
        </w:tabs>
        <w:spacing w:after="0" w:line="360" w:lineRule="auto"/>
        <w:jc w:val="both"/>
        <w:rPr>
          <w:rFonts w:ascii="Times New Roman" w:eastAsia="Times New Roman" w:hAnsi="Times New Roman" w:cs="Times New Roman"/>
          <w:noProof/>
          <w:sz w:val="24"/>
          <w:szCs w:val="24"/>
          <w:lang w:eastAsia="ru-RU"/>
        </w:rPr>
      </w:pPr>
      <w:hyperlink w:anchor="_Toc485825627" w:history="1">
        <w:r w:rsidR="00DB7087" w:rsidRPr="008A2FD0">
          <w:rPr>
            <w:rFonts w:ascii="Times New Roman" w:eastAsia="Calibri" w:hAnsi="Times New Roman" w:cs="Times New Roman"/>
            <w:noProof/>
            <w:sz w:val="24"/>
            <w:szCs w:val="24"/>
            <w:u w:val="single"/>
          </w:rPr>
          <w:t>3.10. Перечень литературных источников</w:t>
        </w:r>
        <w:r w:rsidR="00DB7087" w:rsidRPr="008A2FD0">
          <w:rPr>
            <w:rFonts w:ascii="Times New Roman" w:eastAsia="Calibri" w:hAnsi="Times New Roman" w:cs="Times New Roman"/>
            <w:noProof/>
            <w:webHidden/>
            <w:sz w:val="24"/>
            <w:szCs w:val="24"/>
          </w:rPr>
          <w:tab/>
        </w:r>
        <w:r w:rsidR="005559C1" w:rsidRPr="008A2FD0">
          <w:rPr>
            <w:rFonts w:ascii="Times New Roman" w:eastAsia="Calibri" w:hAnsi="Times New Roman" w:cs="Times New Roman"/>
            <w:noProof/>
            <w:webHidden/>
            <w:sz w:val="24"/>
            <w:szCs w:val="24"/>
          </w:rPr>
          <w:t>157</w:t>
        </w:r>
      </w:hyperlink>
    </w:p>
    <w:p w:rsidR="008A2FD0" w:rsidRDefault="00DB7087" w:rsidP="00F1133B">
      <w:pPr>
        <w:pStyle w:val="1"/>
        <w:tabs>
          <w:tab w:val="right" w:leader="dot" w:pos="9923"/>
        </w:tabs>
        <w:jc w:val="center"/>
        <w:rPr>
          <w:rFonts w:ascii="Times New Roman" w:eastAsia="Calibri" w:hAnsi="Times New Roman" w:cs="Times New Roman"/>
          <w:bCs w:val="0"/>
          <w:color w:val="auto"/>
          <w:sz w:val="24"/>
          <w:szCs w:val="24"/>
        </w:rPr>
      </w:pPr>
      <w:r w:rsidRPr="008A2FD0">
        <w:rPr>
          <w:rFonts w:ascii="Times New Roman" w:eastAsia="Calibri" w:hAnsi="Times New Roman" w:cs="Times New Roman"/>
          <w:bCs w:val="0"/>
          <w:color w:val="auto"/>
          <w:sz w:val="24"/>
          <w:szCs w:val="24"/>
        </w:rPr>
        <w:fldChar w:fldCharType="end"/>
      </w:r>
      <w:bookmarkStart w:id="1" w:name="_Toc529541024"/>
    </w:p>
    <w:p w:rsidR="008A2FD0" w:rsidRDefault="008A2FD0" w:rsidP="008A2FD0"/>
    <w:p w:rsidR="008A2FD0" w:rsidRDefault="008A2FD0" w:rsidP="008A2FD0">
      <w:pPr>
        <w:rPr>
          <w:rFonts w:ascii="Times New Roman" w:hAnsi="Times New Roman" w:cs="Times New Roman"/>
        </w:rPr>
      </w:pPr>
    </w:p>
    <w:p w:rsidR="008A2FD0" w:rsidRPr="008A2FD0" w:rsidRDefault="008A2FD0" w:rsidP="008A2FD0">
      <w:pPr>
        <w:rPr>
          <w:rFonts w:ascii="Times New Roman" w:hAnsi="Times New Roman" w:cs="Times New Roman"/>
        </w:rPr>
      </w:pPr>
    </w:p>
    <w:p w:rsidR="00E34B0D" w:rsidRPr="008A2FD0" w:rsidRDefault="00E34B0D" w:rsidP="00F1133B">
      <w:pPr>
        <w:pStyle w:val="1"/>
        <w:tabs>
          <w:tab w:val="right" w:leader="dot" w:pos="9923"/>
        </w:tabs>
        <w:jc w:val="center"/>
        <w:rPr>
          <w:sz w:val="24"/>
          <w:szCs w:val="24"/>
        </w:rPr>
      </w:pPr>
      <w:r w:rsidRPr="008A2FD0">
        <w:rPr>
          <w:rFonts w:ascii="Times New Roman" w:eastAsia="Calibri" w:hAnsi="Times New Roman" w:cs="Times New Roman"/>
          <w:color w:val="000000" w:themeColor="text1"/>
          <w:sz w:val="24"/>
          <w:szCs w:val="24"/>
        </w:rPr>
        <w:lastRenderedPageBreak/>
        <w:t>ВВЕДЕНИЕ</w:t>
      </w:r>
      <w:bookmarkEnd w:id="1"/>
    </w:p>
    <w:p w:rsidR="00DB7087" w:rsidRPr="008A2FD0" w:rsidRDefault="00DB7087" w:rsidP="00E34B0D">
      <w:pPr>
        <w:widowControl w:val="0"/>
        <w:spacing w:after="0"/>
        <w:ind w:firstLine="709"/>
        <w:jc w:val="both"/>
        <w:rPr>
          <w:rFonts w:ascii="Times New Roman" w:eastAsia="Calibri" w:hAnsi="Times New Roman" w:cs="Times New Roman"/>
          <w:bCs/>
          <w:sz w:val="24"/>
          <w:szCs w:val="24"/>
        </w:rPr>
      </w:pPr>
    </w:p>
    <w:p w:rsidR="00E34B0D" w:rsidRPr="008A2FD0" w:rsidRDefault="00E34B0D" w:rsidP="00E34B0D">
      <w:pPr>
        <w:widowControl w:val="0"/>
        <w:spacing w:after="0"/>
        <w:ind w:firstLine="709"/>
        <w:jc w:val="both"/>
        <w:rPr>
          <w:rFonts w:ascii="Times New Roman" w:eastAsia="Calibri" w:hAnsi="Times New Roman" w:cs="Times New Roman"/>
          <w:bCs/>
          <w:sz w:val="24"/>
          <w:szCs w:val="24"/>
        </w:rPr>
      </w:pPr>
      <w:r w:rsidRPr="008A2FD0">
        <w:rPr>
          <w:rFonts w:ascii="Times New Roman" w:eastAsia="Calibri" w:hAnsi="Times New Roman" w:cs="Times New Roman"/>
          <w:bCs/>
          <w:sz w:val="24"/>
          <w:szCs w:val="24"/>
        </w:rPr>
        <w:t>Обучающиеся с тяжелыми нарушениями речи (далее - ТНР) представл</w:t>
      </w:r>
      <w:r w:rsidR="005559C1" w:rsidRPr="008A2FD0">
        <w:rPr>
          <w:rFonts w:ascii="Times New Roman" w:eastAsia="Calibri" w:hAnsi="Times New Roman" w:cs="Times New Roman"/>
          <w:bCs/>
          <w:sz w:val="24"/>
          <w:szCs w:val="24"/>
        </w:rPr>
        <w:t xml:space="preserve">яют собой сложную </w:t>
      </w:r>
      <w:r w:rsidRPr="008A2FD0">
        <w:rPr>
          <w:rFonts w:ascii="Times New Roman" w:eastAsia="Calibri" w:hAnsi="Times New Roman" w:cs="Times New Roman"/>
          <w:bCs/>
          <w:sz w:val="24"/>
          <w:szCs w:val="24"/>
        </w:rPr>
        <w:t>разнородную группу, характеризующуюся разной степенью и механизмом нарушения речи, временем его возникновения, разнородным уровнем психофизического развития. Это определяет различные возможности детей в овладении навыками речевого общения.</w:t>
      </w:r>
    </w:p>
    <w:p w:rsidR="00E34B0D" w:rsidRPr="008A2FD0" w:rsidRDefault="004157A1" w:rsidP="00E34B0D">
      <w:pPr>
        <w:widowControl w:val="0"/>
        <w:spacing w:after="0"/>
        <w:ind w:firstLine="709"/>
        <w:jc w:val="both"/>
        <w:rPr>
          <w:rFonts w:ascii="Times New Roman" w:eastAsia="Calibri" w:hAnsi="Times New Roman" w:cs="Times New Roman"/>
          <w:bCs/>
          <w:sz w:val="24"/>
          <w:szCs w:val="24"/>
        </w:rPr>
      </w:pPr>
      <w:r w:rsidRPr="008A2FD0">
        <w:rPr>
          <w:rFonts w:ascii="Times New Roman" w:eastAsia="Calibri" w:hAnsi="Times New Roman" w:cs="Times New Roman"/>
          <w:bCs/>
          <w:sz w:val="24"/>
          <w:szCs w:val="24"/>
        </w:rPr>
        <w:t>Дети</w:t>
      </w:r>
      <w:r w:rsidR="00E34B0D" w:rsidRPr="008A2FD0">
        <w:rPr>
          <w:rFonts w:ascii="Times New Roman" w:eastAsia="Calibri" w:hAnsi="Times New Roman" w:cs="Times New Roman"/>
          <w:bCs/>
          <w:sz w:val="24"/>
          <w:szCs w:val="24"/>
        </w:rPr>
        <w:t xml:space="preserve"> с ТНР овладевают грамматическими формами словоизменения, словообразования, типами предложений, как правило, в той же последовательности, что и при нормальном речевом развитии. Своеобразие овладения грамматическим строем речи детьми с ТНР проявляется в более медленном темпе усвоения, в дисгармонии развитии морфологической и синтаксической системы языка, семантических формально-языковых компонентов, в искажении общей картины речевого развития.</w:t>
      </w:r>
    </w:p>
    <w:p w:rsidR="00E34B0D" w:rsidRPr="008A2FD0" w:rsidRDefault="00E34B0D" w:rsidP="00E34B0D">
      <w:pPr>
        <w:widowControl w:val="0"/>
        <w:spacing w:after="0"/>
        <w:ind w:firstLine="709"/>
        <w:jc w:val="both"/>
        <w:rPr>
          <w:rFonts w:ascii="Times New Roman" w:eastAsia="Calibri" w:hAnsi="Times New Roman" w:cs="Times New Roman"/>
          <w:bCs/>
          <w:sz w:val="24"/>
          <w:szCs w:val="24"/>
        </w:rPr>
      </w:pPr>
      <w:r w:rsidRPr="008A2FD0">
        <w:rPr>
          <w:rFonts w:ascii="Times New Roman" w:eastAsia="Calibri" w:hAnsi="Times New Roman" w:cs="Times New Roman"/>
          <w:bCs/>
          <w:sz w:val="24"/>
          <w:szCs w:val="24"/>
        </w:rPr>
        <w:t xml:space="preserve">При включении ребенка с речевыми нарушениями в образовательный процесс дошкольной образовательной организации обязательным условием является организация его систематического, адекватного, непрерывного психолого-медико-педагогического сопровождения. Реализация данного условия возможна благодаря имеющейся в Российской Федерации системы медико-психолого-педагогической помощи дошкольникам с ТНР. </w:t>
      </w:r>
    </w:p>
    <w:p w:rsidR="00E34B0D" w:rsidRPr="008A2FD0" w:rsidRDefault="00E34B0D" w:rsidP="00E34B0D">
      <w:pPr>
        <w:widowControl w:val="0"/>
        <w:spacing w:after="0"/>
        <w:ind w:firstLine="709"/>
        <w:jc w:val="both"/>
        <w:rPr>
          <w:rFonts w:ascii="Times New Roman" w:eastAsia="Calibri" w:hAnsi="Times New Roman" w:cs="Times New Roman"/>
          <w:bCs/>
          <w:sz w:val="24"/>
          <w:szCs w:val="24"/>
        </w:rPr>
      </w:pPr>
      <w:r w:rsidRPr="008A2FD0">
        <w:rPr>
          <w:rFonts w:ascii="Times New Roman" w:eastAsia="Calibri" w:hAnsi="Times New Roman" w:cs="Times New Roman"/>
          <w:bCs/>
          <w:sz w:val="24"/>
          <w:szCs w:val="24"/>
        </w:rPr>
        <w:t xml:space="preserve">С учетом специфики дошкольного образования как фундамента всего последующего общего образования, в соответствии с Федеральным законом «Об образовании в Российской Федерации» и Федеральным государственным образовательным стандартом дошкольного образования (далее – ФГОС </w:t>
      </w:r>
      <w:proofErr w:type="gramStart"/>
      <w:r w:rsidRPr="008A2FD0">
        <w:rPr>
          <w:rFonts w:ascii="Times New Roman" w:eastAsia="Calibri" w:hAnsi="Times New Roman" w:cs="Times New Roman"/>
          <w:bCs/>
          <w:sz w:val="24"/>
          <w:szCs w:val="24"/>
        </w:rPr>
        <w:t>ДО</w:t>
      </w:r>
      <w:proofErr w:type="gramEnd"/>
      <w:r w:rsidRPr="008A2FD0">
        <w:rPr>
          <w:rFonts w:ascii="Times New Roman" w:eastAsia="Calibri" w:hAnsi="Times New Roman" w:cs="Times New Roman"/>
          <w:bCs/>
          <w:sz w:val="24"/>
          <w:szCs w:val="24"/>
        </w:rPr>
        <w:t xml:space="preserve">, </w:t>
      </w:r>
      <w:proofErr w:type="gramStart"/>
      <w:r w:rsidRPr="008A2FD0">
        <w:rPr>
          <w:rFonts w:ascii="Times New Roman" w:eastAsia="Calibri" w:hAnsi="Times New Roman" w:cs="Times New Roman"/>
          <w:bCs/>
          <w:sz w:val="24"/>
          <w:szCs w:val="24"/>
        </w:rPr>
        <w:t>Стандарт</w:t>
      </w:r>
      <w:proofErr w:type="gramEnd"/>
      <w:r w:rsidRPr="008A2FD0">
        <w:rPr>
          <w:rFonts w:ascii="Times New Roman" w:eastAsia="Calibri" w:hAnsi="Times New Roman" w:cs="Times New Roman"/>
          <w:bCs/>
          <w:sz w:val="24"/>
          <w:szCs w:val="24"/>
        </w:rPr>
        <w:t>), разработана настоящая Адаптированная Основная Образовательная Программа ГБДОУ детей с тяжелыми нарушениями речи (далее – Программа).</w:t>
      </w:r>
    </w:p>
    <w:p w:rsidR="00E34B0D" w:rsidRPr="008A2FD0" w:rsidRDefault="00E34B0D" w:rsidP="00E34B0D">
      <w:pPr>
        <w:widowControl w:val="0"/>
        <w:spacing w:after="0"/>
        <w:ind w:firstLine="709"/>
        <w:jc w:val="both"/>
        <w:rPr>
          <w:rFonts w:ascii="Times New Roman" w:eastAsia="Calibri" w:hAnsi="Times New Roman" w:cs="Times New Roman"/>
          <w:bCs/>
          <w:sz w:val="24"/>
          <w:szCs w:val="24"/>
        </w:rPr>
      </w:pPr>
      <w:r w:rsidRPr="008A2FD0">
        <w:rPr>
          <w:rFonts w:ascii="Times New Roman" w:eastAsia="Calibri" w:hAnsi="Times New Roman" w:cs="Times New Roman"/>
          <w:bCs/>
          <w:sz w:val="24"/>
          <w:szCs w:val="24"/>
        </w:rPr>
        <w:t>Стандарт определяет инвариантные цели и ориентиры разработки основных образовательных программ дошкольного образования, а Программа предоставляет примеры вариативных способов и средств их достижения.</w:t>
      </w:r>
    </w:p>
    <w:p w:rsidR="00E34B0D" w:rsidRPr="008A2FD0" w:rsidRDefault="00E34B0D" w:rsidP="00E34B0D">
      <w:pPr>
        <w:widowControl w:val="0"/>
        <w:spacing w:after="0"/>
        <w:ind w:firstLine="709"/>
        <w:jc w:val="both"/>
        <w:rPr>
          <w:rFonts w:ascii="Times New Roman" w:eastAsia="Calibri" w:hAnsi="Times New Roman" w:cs="Times New Roman"/>
          <w:bCs/>
          <w:sz w:val="24"/>
          <w:szCs w:val="24"/>
        </w:rPr>
      </w:pPr>
      <w:r w:rsidRPr="008A2FD0">
        <w:rPr>
          <w:rFonts w:ascii="Times New Roman" w:eastAsia="Calibri" w:hAnsi="Times New Roman" w:cs="Times New Roman"/>
          <w:bCs/>
          <w:sz w:val="24"/>
          <w:szCs w:val="24"/>
        </w:rPr>
        <w:t>Программа является документом ГБДОУ №</w:t>
      </w:r>
      <w:r w:rsidR="00F1133B" w:rsidRPr="008A2FD0">
        <w:rPr>
          <w:rFonts w:ascii="Times New Roman" w:eastAsia="Calibri" w:hAnsi="Times New Roman" w:cs="Times New Roman"/>
          <w:bCs/>
          <w:sz w:val="24"/>
          <w:szCs w:val="24"/>
        </w:rPr>
        <w:t>37</w:t>
      </w:r>
      <w:r w:rsidRPr="008A2FD0">
        <w:rPr>
          <w:rFonts w:ascii="Times New Roman" w:eastAsia="Calibri" w:hAnsi="Times New Roman" w:cs="Times New Roman"/>
          <w:bCs/>
          <w:sz w:val="24"/>
          <w:szCs w:val="24"/>
        </w:rPr>
        <w:t xml:space="preserve"> «</w:t>
      </w:r>
      <w:proofErr w:type="spellStart"/>
      <w:r w:rsidR="00F1133B" w:rsidRPr="008A2FD0">
        <w:rPr>
          <w:rFonts w:ascii="Times New Roman" w:eastAsia="Calibri" w:hAnsi="Times New Roman" w:cs="Times New Roman"/>
          <w:bCs/>
          <w:sz w:val="24"/>
          <w:szCs w:val="24"/>
        </w:rPr>
        <w:t>Бералла</w:t>
      </w:r>
      <w:proofErr w:type="spellEnd"/>
      <w:r w:rsidRPr="008A2FD0">
        <w:rPr>
          <w:rFonts w:ascii="Times New Roman" w:eastAsia="Calibri" w:hAnsi="Times New Roman" w:cs="Times New Roman"/>
          <w:bCs/>
          <w:sz w:val="24"/>
          <w:szCs w:val="24"/>
        </w:rPr>
        <w:t xml:space="preserve">» </w:t>
      </w:r>
      <w:r w:rsidR="008773CB">
        <w:rPr>
          <w:rFonts w:ascii="Times New Roman" w:eastAsia="Calibri" w:hAnsi="Times New Roman" w:cs="Times New Roman"/>
          <w:bCs/>
          <w:sz w:val="24"/>
          <w:szCs w:val="24"/>
        </w:rPr>
        <w:t>с</w:t>
      </w:r>
      <w:r w:rsidRPr="008A2FD0">
        <w:rPr>
          <w:rFonts w:ascii="Times New Roman" w:eastAsia="Calibri" w:hAnsi="Times New Roman" w:cs="Times New Roman"/>
          <w:bCs/>
          <w:sz w:val="24"/>
          <w:szCs w:val="24"/>
        </w:rPr>
        <w:t xml:space="preserve">. </w:t>
      </w:r>
      <w:r w:rsidR="00F1133B" w:rsidRPr="008A2FD0">
        <w:rPr>
          <w:rFonts w:ascii="Times New Roman" w:eastAsia="Calibri" w:hAnsi="Times New Roman" w:cs="Times New Roman"/>
          <w:bCs/>
          <w:sz w:val="24"/>
          <w:szCs w:val="24"/>
        </w:rPr>
        <w:t>Курчалой</w:t>
      </w:r>
      <w:r w:rsidRPr="008A2FD0">
        <w:rPr>
          <w:rFonts w:ascii="Times New Roman" w:eastAsia="Calibri" w:hAnsi="Times New Roman" w:cs="Times New Roman"/>
          <w:bCs/>
          <w:sz w:val="24"/>
          <w:szCs w:val="24"/>
        </w:rPr>
        <w:t xml:space="preserve">  с </w:t>
      </w:r>
      <w:proofErr w:type="gramStart"/>
      <w:r w:rsidRPr="008A2FD0">
        <w:rPr>
          <w:rFonts w:ascii="Times New Roman" w:eastAsia="Calibri" w:hAnsi="Times New Roman" w:cs="Times New Roman"/>
          <w:bCs/>
          <w:sz w:val="24"/>
          <w:szCs w:val="24"/>
        </w:rPr>
        <w:t>учетом</w:t>
      </w:r>
      <w:proofErr w:type="gramEnd"/>
      <w:r w:rsidRPr="008A2FD0">
        <w:rPr>
          <w:rFonts w:ascii="Times New Roman" w:eastAsia="Calibri" w:hAnsi="Times New Roman" w:cs="Times New Roman"/>
          <w:bCs/>
          <w:sz w:val="24"/>
          <w:szCs w:val="24"/>
        </w:rPr>
        <w:t xml:space="preserve"> которого учреждение, осуществляющие образовательную деятельность на уровне дошкольного образования  (далее – Учреждение) самостоятельно разрабатывают и утверждают основную общеобразовательную программу дошкольного образования для детей с тяжелыми нарушениями речи.</w:t>
      </w:r>
    </w:p>
    <w:p w:rsidR="00E34B0D" w:rsidRPr="008A2FD0" w:rsidRDefault="00E34B0D" w:rsidP="00E34B0D">
      <w:pPr>
        <w:widowControl w:val="0"/>
        <w:spacing w:after="0"/>
        <w:ind w:firstLine="709"/>
        <w:jc w:val="both"/>
        <w:rPr>
          <w:rFonts w:ascii="Times New Roman" w:eastAsia="Calibri" w:hAnsi="Times New Roman" w:cs="Times New Roman"/>
          <w:bCs/>
          <w:sz w:val="24"/>
          <w:szCs w:val="24"/>
        </w:rPr>
      </w:pPr>
      <w:r w:rsidRPr="008A2FD0">
        <w:rPr>
          <w:rFonts w:ascii="Times New Roman" w:eastAsia="Calibri" w:hAnsi="Times New Roman" w:cs="Times New Roman"/>
          <w:bCs/>
          <w:sz w:val="24"/>
          <w:szCs w:val="24"/>
        </w:rPr>
        <w:t>По своему организационно-управленческому статусу данная Программа обладает модульной структурой.</w:t>
      </w:r>
    </w:p>
    <w:p w:rsidR="00E34B0D" w:rsidRPr="008A2FD0" w:rsidRDefault="00E34B0D" w:rsidP="00E34B0D">
      <w:pPr>
        <w:widowControl w:val="0"/>
        <w:spacing w:after="0"/>
        <w:ind w:firstLine="709"/>
        <w:jc w:val="both"/>
        <w:rPr>
          <w:rFonts w:ascii="Times New Roman" w:eastAsia="Calibri" w:hAnsi="Times New Roman" w:cs="Times New Roman"/>
          <w:bCs/>
          <w:sz w:val="24"/>
          <w:szCs w:val="24"/>
        </w:rPr>
      </w:pPr>
      <w:r w:rsidRPr="008A2FD0">
        <w:rPr>
          <w:rFonts w:ascii="Times New Roman" w:eastAsia="Calibri" w:hAnsi="Times New Roman" w:cs="Times New Roman"/>
          <w:bCs/>
          <w:sz w:val="24"/>
          <w:szCs w:val="24"/>
        </w:rPr>
        <w:t>Рамочный характер основной Программы раскрывается через представление общей модели образовательного процесса в ГБДОУ, возрастных  нормативов развития, общих и особых образовательных потребностей детей дошкольного возраста с тяжелыми нарушениями речи, определение структуры и наполнения содержания образовательной деятельности в соответствии с направлениями развития ребенка в пяти образовательных областях. Образовательные области, содержание образовательной деятельности, равно как и организация образовательной среды, в том числе предметно-пространственная и развивающая образовательная среда, выступают в качестве модулей, из которых создается основная общеобразовательная программа Учреждения. Модульный характер представления содержания Программы позволяет конструировать адаптированную основную образовательную программу ГБДОУ для детей дошкольного возраста с ТНР.</w:t>
      </w:r>
    </w:p>
    <w:p w:rsidR="00E34B0D" w:rsidRPr="008A2FD0" w:rsidRDefault="00E34B0D" w:rsidP="00E34B0D">
      <w:pPr>
        <w:widowControl w:val="0"/>
        <w:spacing w:after="0"/>
        <w:ind w:firstLine="709"/>
        <w:jc w:val="both"/>
        <w:rPr>
          <w:rFonts w:ascii="Times New Roman" w:eastAsia="Calibri" w:hAnsi="Times New Roman" w:cs="Times New Roman"/>
          <w:bCs/>
          <w:sz w:val="24"/>
          <w:szCs w:val="24"/>
        </w:rPr>
      </w:pPr>
      <w:r w:rsidRPr="008A2FD0">
        <w:rPr>
          <w:rFonts w:ascii="Times New Roman" w:eastAsia="Calibri" w:hAnsi="Times New Roman" w:cs="Times New Roman"/>
          <w:bCs/>
          <w:sz w:val="24"/>
          <w:szCs w:val="24"/>
        </w:rPr>
        <w:t>Содержание Программы в соответствии с требованиями Стандарта включает три основных раздела – целевой, содержательный и организационный.</w:t>
      </w:r>
    </w:p>
    <w:p w:rsidR="00E34B0D" w:rsidRPr="008A2FD0" w:rsidRDefault="00E34B0D" w:rsidP="00E34B0D">
      <w:pPr>
        <w:widowControl w:val="0"/>
        <w:spacing w:after="0"/>
        <w:ind w:firstLine="709"/>
        <w:jc w:val="both"/>
        <w:rPr>
          <w:rFonts w:ascii="Times New Roman" w:eastAsia="Calibri" w:hAnsi="Times New Roman" w:cs="Times New Roman"/>
          <w:bCs/>
          <w:sz w:val="24"/>
          <w:szCs w:val="24"/>
        </w:rPr>
      </w:pPr>
      <w:r w:rsidRPr="008A2FD0">
        <w:rPr>
          <w:rFonts w:ascii="Times New Roman" w:eastAsia="Calibri" w:hAnsi="Times New Roman" w:cs="Times New Roman"/>
          <w:bCs/>
          <w:sz w:val="24"/>
          <w:szCs w:val="24"/>
        </w:rPr>
        <w:lastRenderedPageBreak/>
        <w:t>Целевой раздел Программы включает пояснительную записку и планируемые результаты освоения Программы, определяет ее цели и задачи, принципы и подходы к формированию Программы, планируемые результаты ее освоения в виде целевых ориентиров.</w:t>
      </w:r>
    </w:p>
    <w:p w:rsidR="00E34B0D" w:rsidRPr="008A2FD0" w:rsidRDefault="00E34B0D" w:rsidP="00E34B0D">
      <w:pPr>
        <w:widowControl w:val="0"/>
        <w:spacing w:after="0"/>
        <w:ind w:firstLine="709"/>
        <w:jc w:val="both"/>
        <w:rPr>
          <w:rFonts w:ascii="Times New Roman" w:eastAsia="Calibri" w:hAnsi="Times New Roman" w:cs="Times New Roman"/>
          <w:bCs/>
          <w:sz w:val="24"/>
          <w:szCs w:val="24"/>
        </w:rPr>
      </w:pPr>
      <w:r w:rsidRPr="008A2FD0">
        <w:rPr>
          <w:rFonts w:ascii="Times New Roman" w:eastAsia="Calibri" w:hAnsi="Times New Roman" w:cs="Times New Roman"/>
          <w:bCs/>
          <w:sz w:val="24"/>
          <w:szCs w:val="24"/>
        </w:rPr>
        <w:t xml:space="preserve">Содержательный раздел Программы включает описание образовательной деятельности по пяти образовательным областям: социально-коммуникативное развитие; познавательное развитие; речевое развитие; художественно-эстетическое развитие; физическое развитие; формы, способы, методы и средства реализации программы, которые отражают следующие аспекты образовательной среды: предметно-пространственная развивающая образовательная среда; характер взаимодействия </w:t>
      </w:r>
      <w:proofErr w:type="gramStart"/>
      <w:r w:rsidRPr="008A2FD0">
        <w:rPr>
          <w:rFonts w:ascii="Times New Roman" w:eastAsia="Calibri" w:hAnsi="Times New Roman" w:cs="Times New Roman"/>
          <w:bCs/>
          <w:sz w:val="24"/>
          <w:szCs w:val="24"/>
        </w:rPr>
        <w:t>со</w:t>
      </w:r>
      <w:proofErr w:type="gramEnd"/>
      <w:r w:rsidRPr="008A2FD0">
        <w:rPr>
          <w:rFonts w:ascii="Times New Roman" w:eastAsia="Calibri" w:hAnsi="Times New Roman" w:cs="Times New Roman"/>
          <w:bCs/>
          <w:sz w:val="24"/>
          <w:szCs w:val="24"/>
        </w:rPr>
        <w:t xml:space="preserve"> взрослыми; характер взаимодействия с другими детьми; систему отношений ребенка к миру, к другим людям, к себе самому; содержание образовательной деятельности по профессиональной коррекции нарушений развития детей (коррекционную программу).</w:t>
      </w:r>
    </w:p>
    <w:p w:rsidR="00E34B0D" w:rsidRPr="008A2FD0" w:rsidRDefault="00E34B0D" w:rsidP="00E34B0D">
      <w:pPr>
        <w:widowControl w:val="0"/>
        <w:spacing w:after="0"/>
        <w:ind w:firstLine="709"/>
        <w:jc w:val="both"/>
        <w:rPr>
          <w:rFonts w:ascii="Times New Roman" w:eastAsia="Times New Roman" w:hAnsi="Times New Roman" w:cs="Times New Roman"/>
          <w:sz w:val="24"/>
          <w:szCs w:val="24"/>
          <w:lang w:eastAsia="ru-RU"/>
        </w:rPr>
      </w:pPr>
      <w:r w:rsidRPr="008A2FD0">
        <w:rPr>
          <w:rFonts w:ascii="Times New Roman" w:eastAsia="Times New Roman" w:hAnsi="Times New Roman" w:cs="Times New Roman"/>
          <w:sz w:val="24"/>
          <w:szCs w:val="24"/>
          <w:lang w:eastAsia="ru-RU"/>
        </w:rPr>
        <w:t>АООП ГБДОУ №</w:t>
      </w:r>
      <w:r w:rsidR="00F1133B" w:rsidRPr="008A2FD0">
        <w:rPr>
          <w:rFonts w:ascii="Times New Roman" w:eastAsia="Times New Roman" w:hAnsi="Times New Roman" w:cs="Times New Roman"/>
          <w:sz w:val="24"/>
          <w:szCs w:val="24"/>
          <w:lang w:eastAsia="ru-RU"/>
        </w:rPr>
        <w:t xml:space="preserve"> 37</w:t>
      </w:r>
      <w:r w:rsidRPr="008A2FD0">
        <w:rPr>
          <w:rFonts w:ascii="Times New Roman" w:eastAsia="Times New Roman" w:hAnsi="Times New Roman" w:cs="Times New Roman"/>
          <w:sz w:val="24"/>
          <w:szCs w:val="24"/>
          <w:lang w:eastAsia="ru-RU"/>
        </w:rPr>
        <w:t xml:space="preserve"> «</w:t>
      </w:r>
      <w:proofErr w:type="spellStart"/>
      <w:r w:rsidR="00F1133B" w:rsidRPr="008A2FD0">
        <w:rPr>
          <w:rFonts w:ascii="Times New Roman" w:eastAsia="Times New Roman" w:hAnsi="Times New Roman" w:cs="Times New Roman"/>
          <w:sz w:val="24"/>
          <w:szCs w:val="24"/>
          <w:lang w:eastAsia="ru-RU"/>
        </w:rPr>
        <w:t>Бералла</w:t>
      </w:r>
      <w:proofErr w:type="spellEnd"/>
      <w:r w:rsidRPr="008A2FD0">
        <w:rPr>
          <w:rFonts w:ascii="Times New Roman" w:eastAsia="Times New Roman" w:hAnsi="Times New Roman" w:cs="Times New Roman"/>
          <w:sz w:val="24"/>
          <w:szCs w:val="24"/>
          <w:lang w:eastAsia="ru-RU"/>
        </w:rPr>
        <w:t xml:space="preserve">» </w:t>
      </w:r>
      <w:r w:rsidR="008773CB">
        <w:rPr>
          <w:rFonts w:ascii="Times New Roman" w:eastAsia="Times New Roman" w:hAnsi="Times New Roman" w:cs="Times New Roman"/>
          <w:sz w:val="24"/>
          <w:szCs w:val="24"/>
          <w:lang w:eastAsia="ru-RU"/>
        </w:rPr>
        <w:t>с</w:t>
      </w:r>
      <w:r w:rsidRPr="008A2FD0">
        <w:rPr>
          <w:rFonts w:ascii="Times New Roman" w:eastAsia="Times New Roman" w:hAnsi="Times New Roman" w:cs="Times New Roman"/>
          <w:sz w:val="24"/>
          <w:szCs w:val="24"/>
          <w:lang w:eastAsia="ru-RU"/>
        </w:rPr>
        <w:t xml:space="preserve">. </w:t>
      </w:r>
      <w:r w:rsidR="00F1133B" w:rsidRPr="008A2FD0">
        <w:rPr>
          <w:rFonts w:ascii="Times New Roman" w:eastAsia="Times New Roman" w:hAnsi="Times New Roman" w:cs="Times New Roman"/>
          <w:sz w:val="24"/>
          <w:szCs w:val="24"/>
          <w:lang w:eastAsia="ru-RU"/>
        </w:rPr>
        <w:t>Курчало</w:t>
      </w:r>
      <w:r w:rsidRPr="008A2FD0">
        <w:rPr>
          <w:rFonts w:ascii="Times New Roman" w:eastAsia="Times New Roman" w:hAnsi="Times New Roman" w:cs="Times New Roman"/>
          <w:sz w:val="24"/>
          <w:szCs w:val="24"/>
          <w:lang w:eastAsia="ru-RU"/>
        </w:rPr>
        <w:t>й  для детей с ТНР предполагает:</w:t>
      </w:r>
    </w:p>
    <w:p w:rsidR="00E34B0D" w:rsidRPr="008A2FD0" w:rsidRDefault="009528FA" w:rsidP="00E34B0D">
      <w:pPr>
        <w:widowControl w:val="0"/>
        <w:spacing w:after="0"/>
        <w:ind w:firstLine="709"/>
        <w:jc w:val="both"/>
        <w:rPr>
          <w:rFonts w:ascii="Times New Roman" w:eastAsia="Times New Roman" w:hAnsi="Times New Roman" w:cs="Times New Roman"/>
          <w:sz w:val="24"/>
          <w:szCs w:val="24"/>
          <w:lang w:eastAsia="ru-RU"/>
        </w:rPr>
      </w:pPr>
      <w:r w:rsidRPr="008A2FD0">
        <w:rPr>
          <w:rFonts w:ascii="Times New Roman" w:eastAsia="Times New Roman" w:hAnsi="Times New Roman" w:cs="Times New Roman"/>
          <w:sz w:val="24"/>
          <w:szCs w:val="24"/>
          <w:lang w:eastAsia="ru-RU"/>
        </w:rPr>
        <w:t xml:space="preserve">- </w:t>
      </w:r>
      <w:r w:rsidR="00E34B0D" w:rsidRPr="008A2FD0">
        <w:rPr>
          <w:rFonts w:ascii="Times New Roman" w:eastAsia="Times New Roman" w:hAnsi="Times New Roman" w:cs="Times New Roman"/>
          <w:sz w:val="24"/>
          <w:szCs w:val="24"/>
          <w:lang w:eastAsia="ru-RU"/>
        </w:rPr>
        <w:t xml:space="preserve">конкретизацию  планируемых результатов и целевых ориентиров для детей разных возрастных групп с учетом  особенностей </w:t>
      </w:r>
      <w:proofErr w:type="spellStart"/>
      <w:r w:rsidR="00E34B0D" w:rsidRPr="008A2FD0">
        <w:rPr>
          <w:rFonts w:ascii="Times New Roman" w:eastAsia="Times New Roman" w:hAnsi="Times New Roman" w:cs="Times New Roman"/>
          <w:sz w:val="24"/>
          <w:szCs w:val="24"/>
          <w:lang w:eastAsia="ru-RU"/>
        </w:rPr>
        <w:t>речеязыковых</w:t>
      </w:r>
      <w:proofErr w:type="spellEnd"/>
      <w:r w:rsidR="00E34B0D" w:rsidRPr="008A2FD0">
        <w:rPr>
          <w:rFonts w:ascii="Times New Roman" w:eastAsia="Times New Roman" w:hAnsi="Times New Roman" w:cs="Times New Roman"/>
          <w:sz w:val="24"/>
          <w:szCs w:val="24"/>
          <w:lang w:eastAsia="ru-RU"/>
        </w:rPr>
        <w:t xml:space="preserve"> нарушений и сопутствующих проявлений;</w:t>
      </w:r>
    </w:p>
    <w:p w:rsidR="00E34B0D" w:rsidRPr="008A2FD0" w:rsidRDefault="009528FA" w:rsidP="00E34B0D">
      <w:pPr>
        <w:widowControl w:val="0"/>
        <w:spacing w:after="0"/>
        <w:ind w:firstLine="709"/>
        <w:jc w:val="both"/>
        <w:rPr>
          <w:rFonts w:ascii="Times New Roman" w:eastAsia="Times New Roman" w:hAnsi="Times New Roman" w:cs="Times New Roman"/>
          <w:sz w:val="24"/>
          <w:szCs w:val="24"/>
          <w:lang w:eastAsia="ru-RU"/>
        </w:rPr>
      </w:pPr>
      <w:r w:rsidRPr="008A2FD0">
        <w:rPr>
          <w:rFonts w:ascii="Times New Roman" w:eastAsia="Times New Roman" w:hAnsi="Times New Roman" w:cs="Times New Roman"/>
          <w:sz w:val="24"/>
          <w:szCs w:val="24"/>
          <w:lang w:eastAsia="ru-RU"/>
        </w:rPr>
        <w:t>-</w:t>
      </w:r>
      <w:r w:rsidR="00E34B0D" w:rsidRPr="008A2FD0">
        <w:rPr>
          <w:rFonts w:ascii="Times New Roman" w:eastAsia="Times New Roman" w:hAnsi="Times New Roman" w:cs="Times New Roman"/>
          <w:sz w:val="24"/>
          <w:szCs w:val="24"/>
          <w:lang w:eastAsia="ru-RU"/>
        </w:rPr>
        <w:t xml:space="preserve">дополнение содержательного раздела направлениями коррекционно-развивающей работы, способствующей квалифицированной коррекции недостатков  </w:t>
      </w:r>
      <w:proofErr w:type="spellStart"/>
      <w:r w:rsidR="00E34B0D" w:rsidRPr="008A2FD0">
        <w:rPr>
          <w:rFonts w:ascii="Times New Roman" w:eastAsia="Times New Roman" w:hAnsi="Times New Roman" w:cs="Times New Roman"/>
          <w:sz w:val="24"/>
          <w:szCs w:val="24"/>
          <w:lang w:eastAsia="ru-RU"/>
        </w:rPr>
        <w:t>речеязыкового</w:t>
      </w:r>
      <w:proofErr w:type="spellEnd"/>
      <w:r w:rsidR="00E34B0D" w:rsidRPr="008A2FD0">
        <w:rPr>
          <w:rFonts w:ascii="Times New Roman" w:eastAsia="Times New Roman" w:hAnsi="Times New Roman" w:cs="Times New Roman"/>
          <w:sz w:val="24"/>
          <w:szCs w:val="24"/>
          <w:lang w:eastAsia="ru-RU"/>
        </w:rPr>
        <w:t xml:space="preserve"> развития  детей, психологической, моторно-двигательной базы речи,  профилактике  потенциально возможных трудностей в  овладении грамотой и   обучении в целом;</w:t>
      </w:r>
    </w:p>
    <w:p w:rsidR="00E34B0D" w:rsidRPr="008A2FD0" w:rsidRDefault="009528FA" w:rsidP="00E34B0D">
      <w:pPr>
        <w:widowControl w:val="0"/>
        <w:spacing w:after="0"/>
        <w:ind w:firstLine="709"/>
        <w:jc w:val="both"/>
        <w:rPr>
          <w:rFonts w:ascii="Times New Roman" w:eastAsia="Times New Roman" w:hAnsi="Times New Roman" w:cs="Times New Roman"/>
          <w:sz w:val="24"/>
          <w:szCs w:val="24"/>
          <w:lang w:eastAsia="ru-RU"/>
        </w:rPr>
      </w:pPr>
      <w:r w:rsidRPr="008A2FD0">
        <w:rPr>
          <w:rFonts w:ascii="Times New Roman" w:eastAsia="Times New Roman" w:hAnsi="Times New Roman" w:cs="Times New Roman"/>
          <w:sz w:val="24"/>
          <w:szCs w:val="24"/>
          <w:lang w:eastAsia="ru-RU"/>
        </w:rPr>
        <w:t>-</w:t>
      </w:r>
      <w:r w:rsidR="00E34B0D" w:rsidRPr="008A2FD0">
        <w:rPr>
          <w:rFonts w:ascii="Times New Roman" w:eastAsia="Times New Roman" w:hAnsi="Times New Roman" w:cs="Times New Roman"/>
          <w:sz w:val="24"/>
          <w:szCs w:val="24"/>
          <w:lang w:eastAsia="ru-RU"/>
        </w:rPr>
        <w:t xml:space="preserve">определение содержания программы коррекционной работы с детьми с тяжелыми нарушениями речи с учетом структуры дефекта, с обоснованным привлечением   комплексных, парциальных программ, методических и дидактических  пособий и иных содержательных ресурсов, предназначенных для использования в работе с детьми, имеющими </w:t>
      </w:r>
      <w:proofErr w:type="spellStart"/>
      <w:r w:rsidR="00E34B0D" w:rsidRPr="008A2FD0">
        <w:rPr>
          <w:rFonts w:ascii="Times New Roman" w:eastAsia="Times New Roman" w:hAnsi="Times New Roman" w:cs="Times New Roman"/>
          <w:sz w:val="24"/>
          <w:szCs w:val="24"/>
          <w:lang w:eastAsia="ru-RU"/>
        </w:rPr>
        <w:t>речеязыковые</w:t>
      </w:r>
      <w:proofErr w:type="spellEnd"/>
      <w:r w:rsidR="00E34B0D" w:rsidRPr="008A2FD0">
        <w:rPr>
          <w:rFonts w:ascii="Times New Roman" w:eastAsia="Times New Roman" w:hAnsi="Times New Roman" w:cs="Times New Roman"/>
          <w:sz w:val="24"/>
          <w:szCs w:val="24"/>
          <w:lang w:eastAsia="ru-RU"/>
        </w:rPr>
        <w:t xml:space="preserve"> нарушения и сопутствующие проявления в общей структуре дефекта;</w:t>
      </w:r>
    </w:p>
    <w:p w:rsidR="00E34B0D" w:rsidRPr="008A2FD0" w:rsidRDefault="00E34B0D" w:rsidP="00E34B0D">
      <w:pPr>
        <w:widowControl w:val="0"/>
        <w:spacing w:after="0"/>
        <w:ind w:firstLine="709"/>
        <w:jc w:val="both"/>
        <w:rPr>
          <w:rFonts w:ascii="Times New Roman" w:eastAsia="Times New Roman" w:hAnsi="Times New Roman" w:cs="Times New Roman"/>
          <w:b/>
          <w:sz w:val="24"/>
          <w:szCs w:val="24"/>
          <w:lang w:eastAsia="ru-RU"/>
        </w:rPr>
      </w:pPr>
      <w:r w:rsidRPr="008A2FD0">
        <w:rPr>
          <w:rFonts w:ascii="Times New Roman" w:eastAsia="Times New Roman" w:hAnsi="Times New Roman" w:cs="Times New Roman"/>
          <w:sz w:val="24"/>
          <w:szCs w:val="24"/>
          <w:lang w:eastAsia="ru-RU"/>
        </w:rPr>
        <w:t>-  конкретизация  и дополнение пунктов организационного раздела с учетом изменений, необходимых для эффективной работы с  детьми с ТНР в части планирования образовательной деятельности, обеспечения психолого-педагогических условий развития детей, режима и распорядка дня, кадрового обеспечения, оформления предметно-развивающей среды, перечня нормативных и нормативно-правовых документов, перечня литературных источников.</w:t>
      </w:r>
    </w:p>
    <w:p w:rsidR="00E34B0D" w:rsidRPr="008A2FD0" w:rsidRDefault="00E34B0D" w:rsidP="00E34B0D">
      <w:pPr>
        <w:widowControl w:val="0"/>
        <w:spacing w:after="0"/>
        <w:ind w:firstLine="709"/>
        <w:jc w:val="both"/>
        <w:rPr>
          <w:rFonts w:ascii="Times New Roman" w:eastAsia="Times New Roman" w:hAnsi="Times New Roman" w:cs="Times New Roman"/>
          <w:sz w:val="24"/>
          <w:szCs w:val="24"/>
          <w:lang w:eastAsia="ru-RU"/>
        </w:rPr>
      </w:pPr>
      <w:r w:rsidRPr="008A2FD0">
        <w:rPr>
          <w:rFonts w:ascii="Times New Roman" w:eastAsia="Times New Roman" w:hAnsi="Times New Roman" w:cs="Times New Roman"/>
          <w:sz w:val="24"/>
          <w:szCs w:val="24"/>
          <w:lang w:eastAsia="ru-RU"/>
        </w:rPr>
        <w:t xml:space="preserve">АООП для детей с тяжелыми нарушениями речи опирается на использование специальных методов, привлечение специальных комплексных и парциальных образовательных программ (полностью или частично), специальных методических пособий и дидактических материалов. Реализация АООП для детей с ТНР  подразумевает квалифицированную коррекцию нарушений развития детей  в форме проведения подгрупповых и индивидуальных занятий. </w:t>
      </w:r>
    </w:p>
    <w:p w:rsidR="00E34B0D" w:rsidRPr="008A2FD0" w:rsidRDefault="00E34B0D" w:rsidP="00E34B0D">
      <w:pPr>
        <w:widowControl w:val="0"/>
        <w:spacing w:after="0"/>
        <w:ind w:firstLine="709"/>
        <w:jc w:val="both"/>
        <w:rPr>
          <w:rFonts w:ascii="Times New Roman" w:eastAsia="Calibri" w:hAnsi="Times New Roman" w:cs="Times New Roman"/>
          <w:bCs/>
          <w:sz w:val="24"/>
          <w:szCs w:val="24"/>
        </w:rPr>
      </w:pPr>
      <w:r w:rsidRPr="008A2FD0">
        <w:rPr>
          <w:rFonts w:ascii="Times New Roman" w:eastAsia="Calibri" w:hAnsi="Times New Roman" w:cs="Times New Roman"/>
          <w:bCs/>
          <w:sz w:val="24"/>
          <w:szCs w:val="24"/>
        </w:rPr>
        <w:t>Программа определяет примерное содержание образовательных областей с учетом возрастных и индивидуальных особенностей детей в различных видах деятельности, таких как:</w:t>
      </w:r>
    </w:p>
    <w:p w:rsidR="00E34B0D" w:rsidRPr="008A2FD0" w:rsidRDefault="00E34B0D" w:rsidP="00E34B0D">
      <w:pPr>
        <w:widowControl w:val="0"/>
        <w:spacing w:after="0"/>
        <w:ind w:firstLine="709"/>
        <w:jc w:val="both"/>
        <w:rPr>
          <w:rFonts w:ascii="Times New Roman" w:eastAsia="Calibri" w:hAnsi="Times New Roman" w:cs="Times New Roman"/>
          <w:bCs/>
          <w:sz w:val="24"/>
          <w:szCs w:val="24"/>
        </w:rPr>
      </w:pPr>
      <w:r w:rsidRPr="008A2FD0">
        <w:rPr>
          <w:rFonts w:ascii="Times New Roman" w:eastAsia="Calibri" w:hAnsi="Times New Roman" w:cs="Times New Roman"/>
          <w:bCs/>
          <w:sz w:val="24"/>
          <w:szCs w:val="24"/>
        </w:rPr>
        <w:t>– игровая (сюжетно-ролевая игра, игра с правилами и другие виды игры),</w:t>
      </w:r>
    </w:p>
    <w:p w:rsidR="00E34B0D" w:rsidRPr="008A2FD0" w:rsidRDefault="00E34B0D" w:rsidP="00E34B0D">
      <w:pPr>
        <w:widowControl w:val="0"/>
        <w:spacing w:after="0"/>
        <w:ind w:firstLine="709"/>
        <w:jc w:val="both"/>
        <w:rPr>
          <w:rFonts w:ascii="Times New Roman" w:eastAsia="Calibri" w:hAnsi="Times New Roman" w:cs="Times New Roman"/>
          <w:bCs/>
          <w:sz w:val="24"/>
          <w:szCs w:val="24"/>
        </w:rPr>
      </w:pPr>
      <w:r w:rsidRPr="008A2FD0">
        <w:rPr>
          <w:rFonts w:ascii="Times New Roman" w:eastAsia="Calibri" w:hAnsi="Times New Roman" w:cs="Times New Roman"/>
          <w:bCs/>
          <w:sz w:val="24"/>
          <w:szCs w:val="24"/>
        </w:rPr>
        <w:t xml:space="preserve">– коммуникативная (общение и взаимодействие </w:t>
      </w:r>
      <w:proofErr w:type="gramStart"/>
      <w:r w:rsidRPr="008A2FD0">
        <w:rPr>
          <w:rFonts w:ascii="Times New Roman" w:eastAsia="Calibri" w:hAnsi="Times New Roman" w:cs="Times New Roman"/>
          <w:bCs/>
          <w:sz w:val="24"/>
          <w:szCs w:val="24"/>
        </w:rPr>
        <w:t>со</w:t>
      </w:r>
      <w:proofErr w:type="gramEnd"/>
      <w:r w:rsidRPr="008A2FD0">
        <w:rPr>
          <w:rFonts w:ascii="Times New Roman" w:eastAsia="Calibri" w:hAnsi="Times New Roman" w:cs="Times New Roman"/>
          <w:bCs/>
          <w:sz w:val="24"/>
          <w:szCs w:val="24"/>
        </w:rPr>
        <w:t xml:space="preserve"> взрослыми и другими детьми),</w:t>
      </w:r>
    </w:p>
    <w:p w:rsidR="00E34B0D" w:rsidRPr="008A2FD0" w:rsidRDefault="00E34B0D" w:rsidP="00E34B0D">
      <w:pPr>
        <w:widowControl w:val="0"/>
        <w:spacing w:after="0"/>
        <w:ind w:firstLine="709"/>
        <w:jc w:val="both"/>
        <w:rPr>
          <w:rFonts w:ascii="Times New Roman" w:eastAsia="Calibri" w:hAnsi="Times New Roman" w:cs="Times New Roman"/>
          <w:bCs/>
          <w:sz w:val="24"/>
          <w:szCs w:val="24"/>
        </w:rPr>
      </w:pPr>
      <w:r w:rsidRPr="008A2FD0">
        <w:rPr>
          <w:rFonts w:ascii="Times New Roman" w:eastAsia="Calibri" w:hAnsi="Times New Roman" w:cs="Times New Roman"/>
          <w:bCs/>
          <w:sz w:val="24"/>
          <w:szCs w:val="24"/>
        </w:rPr>
        <w:t>– познавательно</w:t>
      </w:r>
      <w:r w:rsidR="001B7568" w:rsidRPr="008A2FD0">
        <w:rPr>
          <w:rFonts w:ascii="Times New Roman" w:eastAsia="Calibri" w:hAnsi="Times New Roman" w:cs="Times New Roman"/>
          <w:bCs/>
          <w:sz w:val="24"/>
          <w:szCs w:val="24"/>
        </w:rPr>
        <w:t xml:space="preserve"> </w:t>
      </w:r>
      <w:r w:rsidRPr="008A2FD0">
        <w:rPr>
          <w:rFonts w:ascii="Times New Roman" w:eastAsia="Calibri" w:hAnsi="Times New Roman" w:cs="Times New Roman"/>
          <w:bCs/>
          <w:sz w:val="24"/>
          <w:szCs w:val="24"/>
        </w:rPr>
        <w:t>-</w:t>
      </w:r>
      <w:r w:rsidR="001B7568" w:rsidRPr="008A2FD0">
        <w:rPr>
          <w:rFonts w:ascii="Times New Roman" w:eastAsia="Calibri" w:hAnsi="Times New Roman" w:cs="Times New Roman"/>
          <w:bCs/>
          <w:sz w:val="24"/>
          <w:szCs w:val="24"/>
        </w:rPr>
        <w:t xml:space="preserve"> </w:t>
      </w:r>
      <w:proofErr w:type="gramStart"/>
      <w:r w:rsidRPr="008A2FD0">
        <w:rPr>
          <w:rFonts w:ascii="Times New Roman" w:eastAsia="Calibri" w:hAnsi="Times New Roman" w:cs="Times New Roman"/>
          <w:bCs/>
          <w:sz w:val="24"/>
          <w:szCs w:val="24"/>
        </w:rPr>
        <w:t>исследовательская</w:t>
      </w:r>
      <w:proofErr w:type="gramEnd"/>
      <w:r w:rsidRPr="008A2FD0">
        <w:rPr>
          <w:rFonts w:ascii="Times New Roman" w:eastAsia="Calibri" w:hAnsi="Times New Roman" w:cs="Times New Roman"/>
          <w:bCs/>
          <w:sz w:val="24"/>
          <w:szCs w:val="24"/>
        </w:rPr>
        <w:t xml:space="preserve"> (исследование и познание природного и социального миров в процессе наблюдения и взаимодействия с ними), а также такими видами активности ребенка, как:</w:t>
      </w:r>
    </w:p>
    <w:p w:rsidR="00E34B0D" w:rsidRPr="008A2FD0" w:rsidRDefault="00E34B0D" w:rsidP="00E34B0D">
      <w:pPr>
        <w:widowControl w:val="0"/>
        <w:spacing w:after="0"/>
        <w:ind w:firstLine="709"/>
        <w:jc w:val="both"/>
        <w:rPr>
          <w:rFonts w:ascii="Times New Roman" w:eastAsia="Calibri" w:hAnsi="Times New Roman" w:cs="Times New Roman"/>
          <w:bCs/>
          <w:sz w:val="24"/>
          <w:szCs w:val="24"/>
        </w:rPr>
      </w:pPr>
      <w:r w:rsidRPr="008A2FD0">
        <w:rPr>
          <w:rFonts w:ascii="Times New Roman" w:eastAsia="Calibri" w:hAnsi="Times New Roman" w:cs="Times New Roman"/>
          <w:bCs/>
          <w:sz w:val="24"/>
          <w:szCs w:val="24"/>
        </w:rPr>
        <w:t>– восприятие художественной литературы и фольклора,</w:t>
      </w:r>
    </w:p>
    <w:p w:rsidR="00E34B0D" w:rsidRPr="008A2FD0" w:rsidRDefault="00E34B0D" w:rsidP="00E34B0D">
      <w:pPr>
        <w:widowControl w:val="0"/>
        <w:spacing w:after="0"/>
        <w:ind w:firstLine="709"/>
        <w:jc w:val="both"/>
        <w:rPr>
          <w:rFonts w:ascii="Times New Roman" w:eastAsia="Calibri" w:hAnsi="Times New Roman" w:cs="Times New Roman"/>
          <w:bCs/>
          <w:sz w:val="24"/>
          <w:szCs w:val="24"/>
        </w:rPr>
      </w:pPr>
      <w:r w:rsidRPr="008A2FD0">
        <w:rPr>
          <w:rFonts w:ascii="Times New Roman" w:eastAsia="Calibri" w:hAnsi="Times New Roman" w:cs="Times New Roman"/>
          <w:bCs/>
          <w:sz w:val="24"/>
          <w:szCs w:val="24"/>
        </w:rPr>
        <w:t>– самообслуживание и элементарный бытовой труд (в помещении и на улице),</w:t>
      </w:r>
    </w:p>
    <w:p w:rsidR="00E34B0D" w:rsidRPr="008A2FD0" w:rsidRDefault="00E34B0D" w:rsidP="00E34B0D">
      <w:pPr>
        <w:widowControl w:val="0"/>
        <w:spacing w:after="0"/>
        <w:ind w:firstLine="709"/>
        <w:jc w:val="both"/>
        <w:rPr>
          <w:rFonts w:ascii="Times New Roman" w:eastAsia="Calibri" w:hAnsi="Times New Roman" w:cs="Times New Roman"/>
          <w:bCs/>
          <w:sz w:val="24"/>
          <w:szCs w:val="24"/>
        </w:rPr>
      </w:pPr>
      <w:r w:rsidRPr="008A2FD0">
        <w:rPr>
          <w:rFonts w:ascii="Times New Roman" w:eastAsia="Calibri" w:hAnsi="Times New Roman" w:cs="Times New Roman"/>
          <w:bCs/>
          <w:sz w:val="24"/>
          <w:szCs w:val="24"/>
        </w:rPr>
        <w:t>– конструирование (конструкторы, модули, бумага, природный и иной материал),</w:t>
      </w:r>
    </w:p>
    <w:p w:rsidR="00E34B0D" w:rsidRPr="008A2FD0" w:rsidRDefault="00E34B0D" w:rsidP="00E34B0D">
      <w:pPr>
        <w:widowControl w:val="0"/>
        <w:spacing w:after="0"/>
        <w:ind w:firstLine="709"/>
        <w:jc w:val="both"/>
        <w:rPr>
          <w:rFonts w:ascii="Times New Roman" w:eastAsia="Calibri" w:hAnsi="Times New Roman" w:cs="Times New Roman"/>
          <w:bCs/>
          <w:sz w:val="24"/>
          <w:szCs w:val="24"/>
        </w:rPr>
      </w:pPr>
      <w:r w:rsidRPr="008A2FD0">
        <w:rPr>
          <w:rFonts w:ascii="Times New Roman" w:eastAsia="Calibri" w:hAnsi="Times New Roman" w:cs="Times New Roman"/>
          <w:bCs/>
          <w:sz w:val="24"/>
          <w:szCs w:val="24"/>
        </w:rPr>
        <w:lastRenderedPageBreak/>
        <w:t>– изобразительная (рисование, лепка, аппликация),</w:t>
      </w:r>
    </w:p>
    <w:p w:rsidR="00E34B0D" w:rsidRPr="008A2FD0" w:rsidRDefault="008A400C" w:rsidP="00E34B0D">
      <w:pPr>
        <w:widowControl w:val="0"/>
        <w:spacing w:after="0"/>
        <w:ind w:firstLine="709"/>
        <w:jc w:val="both"/>
        <w:rPr>
          <w:rFonts w:ascii="Times New Roman" w:eastAsia="Calibri" w:hAnsi="Times New Roman" w:cs="Times New Roman"/>
          <w:bCs/>
          <w:sz w:val="24"/>
          <w:szCs w:val="24"/>
        </w:rPr>
      </w:pPr>
      <w:r w:rsidRPr="008A2FD0">
        <w:rPr>
          <w:rFonts w:ascii="Times New Roman" w:eastAsia="Calibri" w:hAnsi="Times New Roman" w:cs="Times New Roman"/>
          <w:bCs/>
          <w:sz w:val="24"/>
          <w:szCs w:val="24"/>
        </w:rPr>
        <w:t>–</w:t>
      </w:r>
      <w:proofErr w:type="gramStart"/>
      <w:r w:rsidR="00E34B0D" w:rsidRPr="008A2FD0">
        <w:rPr>
          <w:rFonts w:ascii="Times New Roman" w:eastAsia="Calibri" w:hAnsi="Times New Roman" w:cs="Times New Roman"/>
          <w:bCs/>
          <w:sz w:val="24"/>
          <w:szCs w:val="24"/>
        </w:rPr>
        <w:t>музыкальная</w:t>
      </w:r>
      <w:proofErr w:type="gramEnd"/>
      <w:r w:rsidR="00E34B0D" w:rsidRPr="008A2FD0">
        <w:rPr>
          <w:rFonts w:ascii="Times New Roman" w:eastAsia="Calibri" w:hAnsi="Times New Roman" w:cs="Times New Roman"/>
          <w:bCs/>
          <w:sz w:val="24"/>
          <w:szCs w:val="24"/>
        </w:rPr>
        <w:t xml:space="preserve"> (восприятие и понимание смысла музыкальных произведений, пение, музыкально-ритмические движения, игры на детских музыкальных инструментах),</w:t>
      </w:r>
    </w:p>
    <w:p w:rsidR="00E34B0D" w:rsidRPr="008A2FD0" w:rsidRDefault="008A400C" w:rsidP="00E34B0D">
      <w:pPr>
        <w:widowControl w:val="0"/>
        <w:spacing w:after="0"/>
        <w:ind w:firstLine="709"/>
        <w:jc w:val="both"/>
        <w:rPr>
          <w:rFonts w:ascii="Times New Roman" w:eastAsia="Calibri" w:hAnsi="Times New Roman" w:cs="Times New Roman"/>
          <w:bCs/>
          <w:sz w:val="24"/>
          <w:szCs w:val="24"/>
        </w:rPr>
      </w:pPr>
      <w:r w:rsidRPr="008A2FD0">
        <w:rPr>
          <w:rFonts w:ascii="Times New Roman" w:eastAsia="Calibri" w:hAnsi="Times New Roman" w:cs="Times New Roman"/>
          <w:bCs/>
          <w:sz w:val="24"/>
          <w:szCs w:val="24"/>
        </w:rPr>
        <w:t>–</w:t>
      </w:r>
      <w:r w:rsidR="00E34B0D" w:rsidRPr="008A2FD0">
        <w:rPr>
          <w:rFonts w:ascii="Times New Roman" w:eastAsia="Calibri" w:hAnsi="Times New Roman" w:cs="Times New Roman"/>
          <w:bCs/>
          <w:sz w:val="24"/>
          <w:szCs w:val="24"/>
        </w:rPr>
        <w:t>двигательные (овладение основными движениями) формы активности ребенка.</w:t>
      </w:r>
    </w:p>
    <w:p w:rsidR="00E34B0D" w:rsidRPr="008A2FD0" w:rsidRDefault="00E34B0D" w:rsidP="00E34B0D">
      <w:pPr>
        <w:widowControl w:val="0"/>
        <w:spacing w:after="0"/>
        <w:ind w:firstLine="709"/>
        <w:jc w:val="both"/>
        <w:rPr>
          <w:rFonts w:ascii="Times New Roman" w:eastAsia="Calibri" w:hAnsi="Times New Roman" w:cs="Times New Roman"/>
          <w:bCs/>
          <w:sz w:val="24"/>
          <w:szCs w:val="24"/>
        </w:rPr>
      </w:pPr>
      <w:r w:rsidRPr="008A2FD0">
        <w:rPr>
          <w:rFonts w:ascii="Times New Roman" w:eastAsia="Calibri" w:hAnsi="Times New Roman" w:cs="Times New Roman"/>
          <w:bCs/>
          <w:sz w:val="24"/>
          <w:szCs w:val="24"/>
        </w:rPr>
        <w:t>Содержательный раздел Программы включает описание коррекционно-развивающей работы, обеспечивающей адаптацию и интеграцию детей с тяжелыми нарушениями речи в общество.</w:t>
      </w:r>
    </w:p>
    <w:p w:rsidR="00E34B0D" w:rsidRPr="008A2FD0" w:rsidRDefault="00E34B0D" w:rsidP="00E34B0D">
      <w:pPr>
        <w:widowControl w:val="0"/>
        <w:spacing w:after="0"/>
        <w:ind w:firstLine="709"/>
        <w:jc w:val="both"/>
        <w:rPr>
          <w:rFonts w:ascii="Times New Roman" w:eastAsia="Calibri" w:hAnsi="Times New Roman" w:cs="Times New Roman"/>
          <w:bCs/>
          <w:sz w:val="24"/>
          <w:szCs w:val="24"/>
        </w:rPr>
      </w:pPr>
      <w:r w:rsidRPr="008A2FD0">
        <w:rPr>
          <w:rFonts w:ascii="Times New Roman" w:eastAsia="Calibri" w:hAnsi="Times New Roman" w:cs="Times New Roman"/>
          <w:bCs/>
          <w:sz w:val="24"/>
          <w:szCs w:val="24"/>
          <w:lang w:val="x-none"/>
        </w:rPr>
        <w:t>Коррекционная программа</w:t>
      </w:r>
      <w:r w:rsidRPr="008A2FD0">
        <w:rPr>
          <w:rFonts w:ascii="Times New Roman" w:eastAsia="Calibri" w:hAnsi="Times New Roman" w:cs="Times New Roman"/>
          <w:bCs/>
          <w:sz w:val="24"/>
          <w:szCs w:val="24"/>
        </w:rPr>
        <w:t>:</w:t>
      </w:r>
    </w:p>
    <w:p w:rsidR="00E34B0D" w:rsidRPr="008A2FD0" w:rsidRDefault="00E34B0D" w:rsidP="00E34B0D">
      <w:pPr>
        <w:widowControl w:val="0"/>
        <w:spacing w:after="0"/>
        <w:ind w:firstLine="709"/>
        <w:jc w:val="both"/>
        <w:rPr>
          <w:rFonts w:ascii="Times New Roman" w:eastAsia="Calibri" w:hAnsi="Times New Roman" w:cs="Times New Roman"/>
          <w:bCs/>
          <w:sz w:val="24"/>
          <w:szCs w:val="24"/>
          <w:lang w:val="x-none"/>
        </w:rPr>
      </w:pPr>
      <w:r w:rsidRPr="008A2FD0">
        <w:rPr>
          <w:rFonts w:ascii="Times New Roman" w:eastAsia="Calibri" w:hAnsi="Times New Roman" w:cs="Times New Roman"/>
          <w:bCs/>
          <w:sz w:val="24"/>
          <w:szCs w:val="24"/>
        </w:rPr>
        <w:t>-</w:t>
      </w:r>
      <w:r w:rsidRPr="008A2FD0">
        <w:rPr>
          <w:rFonts w:ascii="Times New Roman" w:eastAsia="Calibri" w:hAnsi="Times New Roman" w:cs="Times New Roman"/>
          <w:bCs/>
          <w:sz w:val="24"/>
          <w:szCs w:val="24"/>
          <w:lang w:val="x-none"/>
        </w:rPr>
        <w:t xml:space="preserve"> явля</w:t>
      </w:r>
      <w:r w:rsidRPr="008A2FD0">
        <w:rPr>
          <w:rFonts w:ascii="Times New Roman" w:eastAsia="Calibri" w:hAnsi="Times New Roman" w:cs="Times New Roman"/>
          <w:bCs/>
          <w:sz w:val="24"/>
          <w:szCs w:val="24"/>
        </w:rPr>
        <w:t>ет</w:t>
      </w:r>
      <w:proofErr w:type="spellStart"/>
      <w:r w:rsidRPr="008A2FD0">
        <w:rPr>
          <w:rFonts w:ascii="Times New Roman" w:eastAsia="Calibri" w:hAnsi="Times New Roman" w:cs="Times New Roman"/>
          <w:bCs/>
          <w:sz w:val="24"/>
          <w:szCs w:val="24"/>
          <w:lang w:val="x-none"/>
        </w:rPr>
        <w:t>ся</w:t>
      </w:r>
      <w:proofErr w:type="spellEnd"/>
      <w:r w:rsidRPr="008A2FD0">
        <w:rPr>
          <w:rFonts w:ascii="Times New Roman" w:eastAsia="Calibri" w:hAnsi="Times New Roman" w:cs="Times New Roman"/>
          <w:bCs/>
          <w:sz w:val="24"/>
          <w:szCs w:val="24"/>
          <w:lang w:val="x-none"/>
        </w:rPr>
        <w:t xml:space="preserve"> неотъемлемой частью адаптированной основной образовательной программы дошкольного образования детей дошкольного возраста с</w:t>
      </w:r>
      <w:r w:rsidRPr="008A2FD0">
        <w:rPr>
          <w:rFonts w:ascii="Times New Roman" w:eastAsia="Calibri" w:hAnsi="Times New Roman" w:cs="Times New Roman"/>
          <w:bCs/>
          <w:sz w:val="24"/>
          <w:szCs w:val="24"/>
        </w:rPr>
        <w:t xml:space="preserve"> тяжёлыми</w:t>
      </w:r>
      <w:r w:rsidRPr="008A2FD0">
        <w:rPr>
          <w:rFonts w:ascii="Times New Roman" w:eastAsia="Calibri" w:hAnsi="Times New Roman" w:cs="Times New Roman"/>
          <w:bCs/>
          <w:sz w:val="24"/>
          <w:szCs w:val="24"/>
          <w:lang w:val="x-none"/>
        </w:rPr>
        <w:t xml:space="preserve"> нарушениями </w:t>
      </w:r>
      <w:r w:rsidRPr="008A2FD0">
        <w:rPr>
          <w:rFonts w:ascii="Times New Roman" w:eastAsia="Calibri" w:hAnsi="Times New Roman" w:cs="Times New Roman"/>
          <w:bCs/>
          <w:sz w:val="24"/>
          <w:szCs w:val="24"/>
        </w:rPr>
        <w:t>речи</w:t>
      </w:r>
      <w:r w:rsidRPr="008A2FD0">
        <w:rPr>
          <w:rFonts w:ascii="Times New Roman" w:eastAsia="Calibri" w:hAnsi="Times New Roman" w:cs="Times New Roman"/>
          <w:bCs/>
          <w:sz w:val="24"/>
          <w:szCs w:val="24"/>
          <w:lang w:val="x-none"/>
        </w:rPr>
        <w:t xml:space="preserve">; </w:t>
      </w:r>
    </w:p>
    <w:p w:rsidR="00E34B0D" w:rsidRPr="008A2FD0" w:rsidRDefault="00E34B0D" w:rsidP="0096304E">
      <w:pPr>
        <w:pStyle w:val="a5"/>
        <w:widowControl w:val="0"/>
        <w:numPr>
          <w:ilvl w:val="0"/>
          <w:numId w:val="37"/>
        </w:numPr>
        <w:tabs>
          <w:tab w:val="left" w:pos="993"/>
        </w:tabs>
        <w:spacing w:after="0"/>
        <w:ind w:left="0" w:firstLine="709"/>
        <w:jc w:val="both"/>
        <w:rPr>
          <w:rFonts w:ascii="Times New Roman" w:eastAsia="Calibri" w:hAnsi="Times New Roman" w:cs="Times New Roman"/>
          <w:bCs/>
          <w:sz w:val="24"/>
          <w:szCs w:val="24"/>
          <w:lang w:val="x-none"/>
        </w:rPr>
      </w:pPr>
      <w:r w:rsidRPr="008A2FD0">
        <w:rPr>
          <w:rFonts w:ascii="Times New Roman" w:eastAsia="Calibri" w:hAnsi="Times New Roman" w:cs="Times New Roman"/>
          <w:bCs/>
          <w:sz w:val="24"/>
          <w:szCs w:val="24"/>
          <w:lang w:val="x-none"/>
        </w:rPr>
        <w:t>обеспечива</w:t>
      </w:r>
      <w:r w:rsidRPr="008A2FD0">
        <w:rPr>
          <w:rFonts w:ascii="Times New Roman" w:eastAsia="Calibri" w:hAnsi="Times New Roman" w:cs="Times New Roman"/>
          <w:bCs/>
          <w:sz w:val="24"/>
          <w:szCs w:val="24"/>
        </w:rPr>
        <w:t>ет</w:t>
      </w:r>
      <w:r w:rsidRPr="008A2FD0">
        <w:rPr>
          <w:rFonts w:ascii="Times New Roman" w:eastAsia="Calibri" w:hAnsi="Times New Roman" w:cs="Times New Roman"/>
          <w:bCs/>
          <w:sz w:val="24"/>
          <w:szCs w:val="24"/>
          <w:lang w:val="x-none"/>
        </w:rPr>
        <w:t xml:space="preserve"> достижение максимальной </w:t>
      </w:r>
      <w:r w:rsidRPr="008A2FD0">
        <w:rPr>
          <w:rFonts w:ascii="Times New Roman" w:eastAsia="Calibri" w:hAnsi="Times New Roman" w:cs="Times New Roman"/>
          <w:bCs/>
          <w:sz w:val="24"/>
          <w:szCs w:val="24"/>
        </w:rPr>
        <w:t>коррекции нарушений развития</w:t>
      </w:r>
      <w:r w:rsidRPr="008A2FD0">
        <w:rPr>
          <w:rFonts w:ascii="Times New Roman" w:eastAsia="Calibri" w:hAnsi="Times New Roman" w:cs="Times New Roman"/>
          <w:bCs/>
          <w:sz w:val="24"/>
          <w:szCs w:val="24"/>
          <w:lang w:val="x-none"/>
        </w:rPr>
        <w:t xml:space="preserve">; </w:t>
      </w:r>
    </w:p>
    <w:p w:rsidR="00E34B0D" w:rsidRPr="008A2FD0" w:rsidRDefault="00E34B0D" w:rsidP="0096304E">
      <w:pPr>
        <w:pStyle w:val="a5"/>
        <w:widowControl w:val="0"/>
        <w:numPr>
          <w:ilvl w:val="1"/>
          <w:numId w:val="37"/>
        </w:numPr>
        <w:tabs>
          <w:tab w:val="left" w:pos="993"/>
        </w:tabs>
        <w:spacing w:after="0"/>
        <w:ind w:left="0" w:firstLine="709"/>
        <w:jc w:val="both"/>
        <w:rPr>
          <w:rFonts w:ascii="Times New Roman" w:eastAsia="Calibri" w:hAnsi="Times New Roman" w:cs="Times New Roman"/>
          <w:bCs/>
          <w:sz w:val="24"/>
          <w:szCs w:val="24"/>
        </w:rPr>
      </w:pPr>
      <w:r w:rsidRPr="008A2FD0">
        <w:rPr>
          <w:rFonts w:ascii="Times New Roman" w:eastAsia="Calibri" w:hAnsi="Times New Roman" w:cs="Times New Roman"/>
          <w:bCs/>
          <w:sz w:val="24"/>
          <w:szCs w:val="24"/>
          <w:lang w:val="x-none"/>
        </w:rPr>
        <w:t>учитыва</w:t>
      </w:r>
      <w:r w:rsidRPr="008A2FD0">
        <w:rPr>
          <w:rFonts w:ascii="Times New Roman" w:eastAsia="Calibri" w:hAnsi="Times New Roman" w:cs="Times New Roman"/>
          <w:bCs/>
          <w:sz w:val="24"/>
          <w:szCs w:val="24"/>
        </w:rPr>
        <w:t>ет</w:t>
      </w:r>
      <w:r w:rsidRPr="008A2FD0">
        <w:rPr>
          <w:rFonts w:ascii="Times New Roman" w:eastAsia="Calibri" w:hAnsi="Times New Roman" w:cs="Times New Roman"/>
          <w:bCs/>
          <w:sz w:val="24"/>
          <w:szCs w:val="24"/>
          <w:lang w:val="x-none"/>
        </w:rPr>
        <w:t xml:space="preserve"> особые образовательные потребности детей дошкольного возраста с </w:t>
      </w:r>
      <w:r w:rsidRPr="008A2FD0">
        <w:rPr>
          <w:rFonts w:ascii="Times New Roman" w:eastAsia="Calibri" w:hAnsi="Times New Roman" w:cs="Times New Roman"/>
          <w:bCs/>
          <w:sz w:val="24"/>
          <w:szCs w:val="24"/>
        </w:rPr>
        <w:t>тяжёлыми</w:t>
      </w:r>
      <w:r w:rsidRPr="008A2FD0">
        <w:rPr>
          <w:rFonts w:ascii="Times New Roman" w:eastAsia="Calibri" w:hAnsi="Times New Roman" w:cs="Times New Roman"/>
          <w:bCs/>
          <w:sz w:val="24"/>
          <w:szCs w:val="24"/>
          <w:lang w:val="x-none"/>
        </w:rPr>
        <w:t xml:space="preserve"> нарушениями </w:t>
      </w:r>
      <w:r w:rsidRPr="008A2FD0">
        <w:rPr>
          <w:rFonts w:ascii="Times New Roman" w:eastAsia="Calibri" w:hAnsi="Times New Roman" w:cs="Times New Roman"/>
          <w:bCs/>
          <w:sz w:val="24"/>
          <w:szCs w:val="24"/>
        </w:rPr>
        <w:t>речи</w:t>
      </w:r>
      <w:r w:rsidRPr="008A2FD0">
        <w:rPr>
          <w:rFonts w:ascii="Times New Roman" w:eastAsia="Calibri" w:hAnsi="Times New Roman" w:cs="Times New Roman"/>
          <w:bCs/>
          <w:sz w:val="24"/>
          <w:szCs w:val="24"/>
          <w:lang w:val="x-none"/>
        </w:rPr>
        <w:t>.</w:t>
      </w:r>
    </w:p>
    <w:p w:rsidR="00E34B0D" w:rsidRPr="008A2FD0" w:rsidRDefault="00E34B0D" w:rsidP="00E34B0D">
      <w:pPr>
        <w:widowControl w:val="0"/>
        <w:spacing w:after="0"/>
        <w:ind w:firstLine="709"/>
        <w:jc w:val="both"/>
        <w:rPr>
          <w:rFonts w:ascii="Times New Roman" w:eastAsia="Calibri" w:hAnsi="Times New Roman" w:cs="Times New Roman"/>
          <w:bCs/>
          <w:sz w:val="24"/>
          <w:szCs w:val="24"/>
        </w:rPr>
      </w:pPr>
      <w:r w:rsidRPr="008A2FD0">
        <w:rPr>
          <w:rFonts w:ascii="Times New Roman" w:eastAsia="Calibri" w:hAnsi="Times New Roman" w:cs="Times New Roman"/>
          <w:sz w:val="24"/>
          <w:szCs w:val="24"/>
          <w:lang w:eastAsia="ar-SA"/>
        </w:rPr>
        <w:t xml:space="preserve">Программа </w:t>
      </w:r>
      <w:r w:rsidRPr="008A2FD0">
        <w:rPr>
          <w:rFonts w:ascii="Times New Roman" w:eastAsia="Calibri" w:hAnsi="Times New Roman" w:cs="Times New Roman"/>
          <w:sz w:val="24"/>
          <w:szCs w:val="24"/>
          <w:lang w:val="x-none" w:eastAsia="ar-SA"/>
        </w:rPr>
        <w:t>обеспечива</w:t>
      </w:r>
      <w:r w:rsidRPr="008A2FD0">
        <w:rPr>
          <w:rFonts w:ascii="Times New Roman" w:eastAsia="Calibri" w:hAnsi="Times New Roman" w:cs="Times New Roman"/>
          <w:sz w:val="24"/>
          <w:szCs w:val="24"/>
          <w:lang w:eastAsia="ar-SA"/>
        </w:rPr>
        <w:t>ет</w:t>
      </w:r>
      <w:r w:rsidRPr="008A2FD0">
        <w:rPr>
          <w:rFonts w:ascii="Times New Roman" w:eastAsia="Calibri" w:hAnsi="Times New Roman" w:cs="Times New Roman"/>
          <w:sz w:val="24"/>
          <w:szCs w:val="24"/>
          <w:lang w:val="x-none" w:eastAsia="ar-SA"/>
        </w:rPr>
        <w:t xml:space="preserve"> планируемые результаты </w:t>
      </w:r>
      <w:r w:rsidRPr="008A2FD0">
        <w:rPr>
          <w:rFonts w:ascii="Times New Roman" w:eastAsia="Calibri" w:hAnsi="Times New Roman" w:cs="Times New Roman"/>
          <w:sz w:val="24"/>
          <w:szCs w:val="24"/>
          <w:lang w:eastAsia="ar-SA"/>
        </w:rPr>
        <w:t>дошкольного</w:t>
      </w:r>
      <w:r w:rsidRPr="008A2FD0">
        <w:rPr>
          <w:rFonts w:ascii="Times New Roman" w:eastAsia="Calibri" w:hAnsi="Times New Roman" w:cs="Times New Roman"/>
          <w:sz w:val="24"/>
          <w:szCs w:val="24"/>
          <w:lang w:val="x-none" w:eastAsia="ar-SA"/>
        </w:rPr>
        <w:t xml:space="preserve"> образования детей с </w:t>
      </w:r>
      <w:r w:rsidRPr="008A2FD0">
        <w:rPr>
          <w:rFonts w:ascii="Times New Roman" w:eastAsia="Calibri" w:hAnsi="Times New Roman" w:cs="Times New Roman"/>
          <w:bCs/>
          <w:sz w:val="24"/>
          <w:szCs w:val="24"/>
        </w:rPr>
        <w:t>тяжёлыми</w:t>
      </w:r>
      <w:r w:rsidRPr="008A2FD0">
        <w:rPr>
          <w:rFonts w:ascii="Times New Roman" w:eastAsia="Calibri" w:hAnsi="Times New Roman" w:cs="Times New Roman"/>
          <w:bCs/>
          <w:sz w:val="24"/>
          <w:szCs w:val="24"/>
          <w:lang w:val="x-none"/>
        </w:rPr>
        <w:t xml:space="preserve"> нарушениями </w:t>
      </w:r>
      <w:r w:rsidRPr="008A2FD0">
        <w:rPr>
          <w:rFonts w:ascii="Times New Roman" w:eastAsia="Calibri" w:hAnsi="Times New Roman" w:cs="Times New Roman"/>
          <w:bCs/>
          <w:sz w:val="24"/>
          <w:szCs w:val="24"/>
        </w:rPr>
        <w:t>речи</w:t>
      </w:r>
      <w:r w:rsidRPr="008A2FD0">
        <w:rPr>
          <w:rFonts w:ascii="Times New Roman" w:eastAsia="Calibri" w:hAnsi="Times New Roman" w:cs="Times New Roman"/>
          <w:sz w:val="24"/>
          <w:szCs w:val="24"/>
          <w:lang w:val="x-none" w:eastAsia="ar-SA"/>
        </w:rPr>
        <w:t xml:space="preserve"> </w:t>
      </w:r>
      <w:r w:rsidRPr="008A2FD0">
        <w:rPr>
          <w:rFonts w:ascii="Times New Roman" w:eastAsia="Calibri" w:hAnsi="Times New Roman" w:cs="Times New Roman"/>
          <w:sz w:val="24"/>
          <w:szCs w:val="24"/>
          <w:lang w:eastAsia="ar-SA"/>
        </w:rPr>
        <w:t xml:space="preserve">в виде целевых ориентиров </w:t>
      </w:r>
      <w:r w:rsidRPr="008A2FD0">
        <w:rPr>
          <w:rFonts w:ascii="Times New Roman" w:eastAsia="Calibri" w:hAnsi="Times New Roman" w:cs="Times New Roman"/>
          <w:sz w:val="24"/>
          <w:szCs w:val="24"/>
          <w:lang w:val="x-none" w:eastAsia="ar-SA"/>
        </w:rPr>
        <w:t xml:space="preserve">в условиях </w:t>
      </w:r>
      <w:r w:rsidRPr="008A2FD0">
        <w:rPr>
          <w:rFonts w:ascii="Times New Roman" w:eastAsia="Calibri" w:hAnsi="Times New Roman" w:cs="Times New Roman"/>
          <w:sz w:val="24"/>
          <w:szCs w:val="24"/>
          <w:lang w:eastAsia="ar-SA"/>
        </w:rPr>
        <w:t>дошкольных образовательных групп компенсирующей направленности.</w:t>
      </w:r>
    </w:p>
    <w:p w:rsidR="00E34B0D" w:rsidRPr="008A2FD0" w:rsidRDefault="00E34B0D" w:rsidP="00E34B0D">
      <w:pPr>
        <w:widowControl w:val="0"/>
        <w:spacing w:after="0"/>
        <w:ind w:firstLine="709"/>
        <w:jc w:val="both"/>
        <w:rPr>
          <w:rFonts w:ascii="Times New Roman" w:eastAsia="Calibri" w:hAnsi="Times New Roman" w:cs="Times New Roman"/>
          <w:bCs/>
          <w:sz w:val="24"/>
          <w:szCs w:val="24"/>
        </w:rPr>
      </w:pPr>
      <w:r w:rsidRPr="008A2FD0">
        <w:rPr>
          <w:rFonts w:ascii="Times New Roman" w:eastAsia="Calibri" w:hAnsi="Times New Roman" w:cs="Times New Roman"/>
          <w:bCs/>
          <w:sz w:val="24"/>
          <w:szCs w:val="24"/>
        </w:rPr>
        <w:t xml:space="preserve">В </w:t>
      </w:r>
      <w:r w:rsidR="008A400C" w:rsidRPr="008A2FD0">
        <w:rPr>
          <w:rFonts w:ascii="Times New Roman" w:eastAsia="Calibri" w:hAnsi="Times New Roman" w:cs="Times New Roman"/>
          <w:bCs/>
          <w:sz w:val="24"/>
          <w:szCs w:val="24"/>
        </w:rPr>
        <w:t>о</w:t>
      </w:r>
      <w:r w:rsidRPr="008A2FD0">
        <w:rPr>
          <w:rFonts w:ascii="Times New Roman" w:eastAsia="Calibri" w:hAnsi="Times New Roman" w:cs="Times New Roman"/>
          <w:bCs/>
          <w:sz w:val="24"/>
          <w:szCs w:val="24"/>
        </w:rPr>
        <w:t xml:space="preserve">рганизационном разделе программы представлены условия, в том числе материально-техническое обеспечение, обеспеченность методическими материалами и средствами обучения и воспитания, распорядок и/или режим дня, особенности организации предметно-пространственной развивающей образовательной среды, а также </w:t>
      </w:r>
      <w:proofErr w:type="gramStart"/>
      <w:r w:rsidRPr="008A2FD0">
        <w:rPr>
          <w:rFonts w:ascii="Times New Roman" w:eastAsia="Calibri" w:hAnsi="Times New Roman" w:cs="Times New Roman"/>
          <w:bCs/>
          <w:sz w:val="24"/>
          <w:szCs w:val="24"/>
        </w:rPr>
        <w:t>психолого-педагогически</w:t>
      </w:r>
      <w:proofErr w:type="gramEnd"/>
      <w:r w:rsidRPr="008A2FD0">
        <w:rPr>
          <w:rFonts w:ascii="Times New Roman" w:eastAsia="Calibri" w:hAnsi="Times New Roman" w:cs="Times New Roman"/>
          <w:bCs/>
          <w:sz w:val="24"/>
          <w:szCs w:val="24"/>
        </w:rPr>
        <w:t>, кадровые и финансовые условия реализации программы. В части финансовых условий описаны особенности финансово-экономического обеспечения дошкольного образования детей дошкольного возраста с тяжёлыми</w:t>
      </w:r>
      <w:r w:rsidRPr="008A2FD0">
        <w:rPr>
          <w:rFonts w:ascii="Times New Roman" w:eastAsia="Calibri" w:hAnsi="Times New Roman" w:cs="Times New Roman"/>
          <w:bCs/>
          <w:sz w:val="24"/>
          <w:szCs w:val="24"/>
          <w:lang w:val="x-none"/>
        </w:rPr>
        <w:t xml:space="preserve"> нарушениями </w:t>
      </w:r>
      <w:r w:rsidRPr="008A2FD0">
        <w:rPr>
          <w:rFonts w:ascii="Times New Roman" w:eastAsia="Calibri" w:hAnsi="Times New Roman" w:cs="Times New Roman"/>
          <w:bCs/>
          <w:sz w:val="24"/>
          <w:szCs w:val="24"/>
        </w:rPr>
        <w:t>речи.</w:t>
      </w:r>
    </w:p>
    <w:p w:rsidR="00E34B0D" w:rsidRPr="008A2FD0" w:rsidRDefault="00E34B0D" w:rsidP="00E34B0D">
      <w:pPr>
        <w:widowControl w:val="0"/>
        <w:spacing w:after="0"/>
        <w:ind w:firstLine="709"/>
        <w:jc w:val="both"/>
        <w:rPr>
          <w:rFonts w:ascii="Times New Roman" w:eastAsia="Calibri" w:hAnsi="Times New Roman" w:cs="Times New Roman"/>
          <w:bCs/>
          <w:sz w:val="24"/>
          <w:szCs w:val="24"/>
        </w:rPr>
      </w:pPr>
      <w:r w:rsidRPr="008A2FD0">
        <w:rPr>
          <w:rFonts w:ascii="Times New Roman" w:eastAsia="Calibri" w:hAnsi="Times New Roman" w:cs="Times New Roman"/>
          <w:bCs/>
          <w:sz w:val="24"/>
          <w:szCs w:val="24"/>
        </w:rPr>
        <w:t>Программа также содержит рекомендации по развивающему оцениванию достижения целей в форме педагогической и психологической диагностики развития детей, а также качества реализации основной общеобразовательной программы</w:t>
      </w:r>
      <w:r w:rsidR="00314D6C" w:rsidRPr="008A2FD0">
        <w:rPr>
          <w:rFonts w:ascii="Times New Roman" w:eastAsia="Calibri" w:hAnsi="Times New Roman" w:cs="Times New Roman"/>
          <w:bCs/>
          <w:color w:val="FF0000"/>
          <w:sz w:val="24"/>
          <w:szCs w:val="24"/>
        </w:rPr>
        <w:t xml:space="preserve"> </w:t>
      </w:r>
      <w:r w:rsidR="00314D6C" w:rsidRPr="008A2FD0">
        <w:rPr>
          <w:rFonts w:ascii="Times New Roman" w:eastAsia="Calibri" w:hAnsi="Times New Roman" w:cs="Times New Roman"/>
          <w:bCs/>
          <w:sz w:val="24"/>
          <w:szCs w:val="24"/>
        </w:rPr>
        <w:t>ГБДОУ</w:t>
      </w:r>
      <w:r w:rsidRPr="008A2FD0">
        <w:rPr>
          <w:rFonts w:ascii="Times New Roman" w:eastAsia="Calibri" w:hAnsi="Times New Roman" w:cs="Times New Roman"/>
          <w:bCs/>
          <w:sz w:val="24"/>
          <w:szCs w:val="24"/>
        </w:rPr>
        <w:t xml:space="preserve">. Система </w:t>
      </w:r>
      <w:proofErr w:type="gramStart"/>
      <w:r w:rsidRPr="008A2FD0">
        <w:rPr>
          <w:rFonts w:ascii="Times New Roman" w:eastAsia="Calibri" w:hAnsi="Times New Roman" w:cs="Times New Roman"/>
          <w:bCs/>
          <w:sz w:val="24"/>
          <w:szCs w:val="24"/>
        </w:rPr>
        <w:t>оценивания качества реализации программы Организации</w:t>
      </w:r>
      <w:proofErr w:type="gramEnd"/>
      <w:r w:rsidRPr="008A2FD0">
        <w:rPr>
          <w:rFonts w:ascii="Times New Roman" w:eastAsia="Calibri" w:hAnsi="Times New Roman" w:cs="Times New Roman"/>
          <w:bCs/>
          <w:sz w:val="24"/>
          <w:szCs w:val="24"/>
        </w:rPr>
        <w:t xml:space="preserve"> направлена в первую очередь на оценивание созданных Организацией условий внутри образовательного процесса.</w:t>
      </w:r>
    </w:p>
    <w:p w:rsidR="00110365" w:rsidRPr="008A2FD0" w:rsidRDefault="00E34B0D" w:rsidP="008A400C">
      <w:pPr>
        <w:widowControl w:val="0"/>
        <w:spacing w:after="0"/>
        <w:ind w:firstLine="709"/>
        <w:jc w:val="both"/>
        <w:rPr>
          <w:rFonts w:eastAsia="Times New Roman"/>
          <w:b/>
          <w:bCs/>
          <w:sz w:val="24"/>
          <w:szCs w:val="24"/>
          <w:lang w:eastAsia="ru-RU"/>
        </w:rPr>
        <w:sectPr w:rsidR="00110365" w:rsidRPr="008A2FD0" w:rsidSect="00EB0EC4">
          <w:type w:val="continuous"/>
          <w:pgSz w:w="11900" w:h="16838"/>
          <w:pgMar w:top="1374" w:right="826" w:bottom="851" w:left="1140" w:header="0" w:footer="0" w:gutter="0"/>
          <w:cols w:space="720"/>
          <w:titlePg/>
          <w:docGrid w:linePitch="299"/>
        </w:sectPr>
      </w:pPr>
      <w:r w:rsidRPr="008A2FD0">
        <w:rPr>
          <w:rFonts w:ascii="Times New Roman" w:eastAsia="Calibri" w:hAnsi="Times New Roman" w:cs="Times New Roman"/>
          <w:bCs/>
          <w:sz w:val="24"/>
          <w:szCs w:val="24"/>
        </w:rPr>
        <w:t>Программа завершается описанием перспектив по ее совершенствованию и</w:t>
      </w:r>
      <w:r w:rsidR="00314D6C" w:rsidRPr="008A2FD0">
        <w:rPr>
          <w:rFonts w:ascii="Times New Roman" w:eastAsia="Calibri" w:hAnsi="Times New Roman" w:cs="Times New Roman"/>
          <w:bCs/>
          <w:sz w:val="24"/>
          <w:szCs w:val="24"/>
        </w:rPr>
        <w:t xml:space="preserve"> развитию.</w:t>
      </w:r>
    </w:p>
    <w:p w:rsidR="00110365" w:rsidRPr="008A2FD0" w:rsidRDefault="00110365" w:rsidP="00DB7087">
      <w:pPr>
        <w:pStyle w:val="1"/>
        <w:spacing w:before="0"/>
        <w:jc w:val="center"/>
        <w:rPr>
          <w:rFonts w:eastAsia="Times New Roman"/>
          <w:b w:val="0"/>
          <w:bCs w:val="0"/>
          <w:color w:val="auto"/>
          <w:sz w:val="24"/>
          <w:szCs w:val="24"/>
          <w:u w:val="single"/>
          <w:lang w:eastAsia="ru-RU"/>
        </w:rPr>
      </w:pPr>
      <w:bookmarkStart w:id="2" w:name="_Toc529541025"/>
      <w:r w:rsidRPr="008A2FD0">
        <w:rPr>
          <w:rFonts w:ascii="Times New Roman" w:eastAsia="Times New Roman" w:hAnsi="Times New Roman" w:cs="Times New Roman"/>
          <w:color w:val="auto"/>
          <w:sz w:val="24"/>
          <w:szCs w:val="24"/>
          <w:u w:val="single"/>
          <w:lang w:val="en-US" w:eastAsia="ru-RU"/>
        </w:rPr>
        <w:lastRenderedPageBreak/>
        <w:t>I</w:t>
      </w:r>
      <w:r w:rsidRPr="008A2FD0">
        <w:rPr>
          <w:rFonts w:ascii="Times New Roman" w:eastAsia="Times New Roman" w:hAnsi="Times New Roman" w:cs="Times New Roman"/>
          <w:color w:val="auto"/>
          <w:sz w:val="24"/>
          <w:szCs w:val="24"/>
          <w:u w:val="single"/>
          <w:lang w:eastAsia="ru-RU"/>
        </w:rPr>
        <w:t>.</w:t>
      </w:r>
      <w:r w:rsidR="003C7E2D" w:rsidRPr="008A2FD0">
        <w:rPr>
          <w:rFonts w:ascii="Times New Roman" w:eastAsia="Times New Roman" w:hAnsi="Times New Roman" w:cs="Times New Roman"/>
          <w:color w:val="auto"/>
          <w:sz w:val="24"/>
          <w:szCs w:val="24"/>
          <w:u w:val="single"/>
          <w:lang w:eastAsia="ru-RU"/>
        </w:rPr>
        <w:t>ЦЕЛЕВОЙ РАЗДЕЛ</w:t>
      </w:r>
      <w:bookmarkEnd w:id="2"/>
    </w:p>
    <w:p w:rsidR="00110365" w:rsidRPr="008A2FD0" w:rsidRDefault="00110365" w:rsidP="00DB7087">
      <w:pPr>
        <w:pStyle w:val="1"/>
        <w:spacing w:before="0"/>
        <w:jc w:val="center"/>
        <w:rPr>
          <w:rFonts w:eastAsiaTheme="minorEastAsia"/>
          <w:color w:val="auto"/>
          <w:sz w:val="24"/>
          <w:szCs w:val="24"/>
          <w:u w:val="single"/>
          <w:lang w:eastAsia="ru-RU"/>
        </w:rPr>
      </w:pPr>
      <w:bookmarkStart w:id="3" w:name="_Toc529541026"/>
      <w:r w:rsidRPr="008A2FD0">
        <w:rPr>
          <w:rFonts w:ascii="Times New Roman" w:eastAsia="Times New Roman" w:hAnsi="Times New Roman" w:cs="Times New Roman"/>
          <w:color w:val="auto"/>
          <w:sz w:val="24"/>
          <w:szCs w:val="24"/>
          <w:u w:val="single"/>
          <w:lang w:eastAsia="ru-RU"/>
        </w:rPr>
        <w:t>1.1.Пояснительная записка</w:t>
      </w:r>
      <w:bookmarkEnd w:id="3"/>
    </w:p>
    <w:p w:rsidR="00110365" w:rsidRPr="008A2FD0" w:rsidRDefault="00110365" w:rsidP="003C7E2D">
      <w:pPr>
        <w:spacing w:after="0"/>
        <w:ind w:right="20" w:firstLine="709"/>
        <w:jc w:val="both"/>
        <w:rPr>
          <w:rFonts w:eastAsiaTheme="minorEastAsia"/>
          <w:sz w:val="24"/>
          <w:szCs w:val="24"/>
          <w:lang w:eastAsia="ru-RU"/>
        </w:rPr>
      </w:pPr>
      <w:r w:rsidRPr="008A2FD0">
        <w:rPr>
          <w:rFonts w:ascii="Times New Roman" w:eastAsia="Times New Roman" w:hAnsi="Times New Roman" w:cs="Times New Roman"/>
          <w:sz w:val="24"/>
          <w:szCs w:val="24"/>
          <w:lang w:eastAsia="ru-RU"/>
        </w:rPr>
        <w:t>Государственное бюджетное  дошкольное образовательное учреждение,  «Детский сад №</w:t>
      </w:r>
      <w:r w:rsidR="00F1133B" w:rsidRPr="008A2FD0">
        <w:rPr>
          <w:rFonts w:ascii="Times New Roman" w:eastAsia="Times New Roman" w:hAnsi="Times New Roman" w:cs="Times New Roman"/>
          <w:sz w:val="24"/>
          <w:szCs w:val="24"/>
          <w:lang w:eastAsia="ru-RU"/>
        </w:rPr>
        <w:t xml:space="preserve"> 37</w:t>
      </w:r>
      <w:r w:rsidRPr="008A2FD0">
        <w:rPr>
          <w:rFonts w:ascii="Times New Roman" w:eastAsia="Times New Roman" w:hAnsi="Times New Roman" w:cs="Times New Roman"/>
          <w:sz w:val="24"/>
          <w:szCs w:val="24"/>
          <w:lang w:eastAsia="ru-RU"/>
        </w:rPr>
        <w:t xml:space="preserve"> «</w:t>
      </w:r>
      <w:proofErr w:type="spellStart"/>
      <w:r w:rsidR="00F1133B" w:rsidRPr="008A2FD0">
        <w:rPr>
          <w:rFonts w:ascii="Times New Roman" w:eastAsia="Times New Roman" w:hAnsi="Times New Roman" w:cs="Times New Roman"/>
          <w:sz w:val="24"/>
          <w:szCs w:val="24"/>
          <w:lang w:eastAsia="ru-RU"/>
        </w:rPr>
        <w:t>Бералл</w:t>
      </w:r>
      <w:r w:rsidRPr="008A2FD0">
        <w:rPr>
          <w:rFonts w:ascii="Times New Roman" w:eastAsia="Times New Roman" w:hAnsi="Times New Roman" w:cs="Times New Roman"/>
          <w:sz w:val="24"/>
          <w:szCs w:val="24"/>
          <w:lang w:eastAsia="ru-RU"/>
        </w:rPr>
        <w:t>а</w:t>
      </w:r>
      <w:proofErr w:type="spellEnd"/>
      <w:r w:rsidRPr="008A2FD0">
        <w:rPr>
          <w:rFonts w:ascii="Times New Roman" w:eastAsia="Times New Roman" w:hAnsi="Times New Roman" w:cs="Times New Roman"/>
          <w:sz w:val="24"/>
          <w:szCs w:val="24"/>
          <w:lang w:eastAsia="ru-RU"/>
        </w:rPr>
        <w:t xml:space="preserve">» </w:t>
      </w:r>
      <w:proofErr w:type="spellStart"/>
      <w:r w:rsidR="008773CB">
        <w:rPr>
          <w:rFonts w:ascii="Times New Roman" w:eastAsia="Times New Roman" w:hAnsi="Times New Roman" w:cs="Times New Roman"/>
          <w:sz w:val="24"/>
          <w:szCs w:val="24"/>
          <w:lang w:eastAsia="ru-RU"/>
        </w:rPr>
        <w:t>с</w:t>
      </w:r>
      <w:proofErr w:type="gramStart"/>
      <w:r w:rsidRPr="008A2FD0">
        <w:rPr>
          <w:rFonts w:ascii="Times New Roman" w:eastAsia="Times New Roman" w:hAnsi="Times New Roman" w:cs="Times New Roman"/>
          <w:sz w:val="24"/>
          <w:szCs w:val="24"/>
          <w:lang w:eastAsia="ru-RU"/>
        </w:rPr>
        <w:t>.</w:t>
      </w:r>
      <w:r w:rsidR="00F1133B" w:rsidRPr="008A2FD0">
        <w:rPr>
          <w:rFonts w:ascii="Times New Roman" w:eastAsia="Times New Roman" w:hAnsi="Times New Roman" w:cs="Times New Roman"/>
          <w:sz w:val="24"/>
          <w:szCs w:val="24"/>
          <w:lang w:eastAsia="ru-RU"/>
        </w:rPr>
        <w:t>К</w:t>
      </w:r>
      <w:proofErr w:type="gramEnd"/>
      <w:r w:rsidR="00F1133B" w:rsidRPr="008A2FD0">
        <w:rPr>
          <w:rFonts w:ascii="Times New Roman" w:eastAsia="Times New Roman" w:hAnsi="Times New Roman" w:cs="Times New Roman"/>
          <w:sz w:val="24"/>
          <w:szCs w:val="24"/>
          <w:lang w:eastAsia="ru-RU"/>
        </w:rPr>
        <w:t>урчало</w:t>
      </w:r>
      <w:r w:rsidRPr="008A2FD0">
        <w:rPr>
          <w:rFonts w:ascii="Times New Roman" w:eastAsia="Times New Roman" w:hAnsi="Times New Roman" w:cs="Times New Roman"/>
          <w:sz w:val="24"/>
          <w:szCs w:val="24"/>
          <w:lang w:eastAsia="ru-RU"/>
        </w:rPr>
        <w:t>й</w:t>
      </w:r>
      <w:proofErr w:type="spellEnd"/>
      <w:r w:rsidRPr="008A2FD0">
        <w:rPr>
          <w:rFonts w:ascii="Times New Roman" w:eastAsia="Times New Roman" w:hAnsi="Times New Roman" w:cs="Times New Roman"/>
          <w:sz w:val="24"/>
          <w:szCs w:val="24"/>
          <w:lang w:eastAsia="ru-RU"/>
        </w:rPr>
        <w:t xml:space="preserve"> является образовательным учреждением, ориентированным также и на обучение, воспитание и развитие детей с ограниченными возможностями здоровья с учетом их индивидуальных, возрастных, физиологических, психологических, интеллектуальных и других особенностей, образовательных потребностей и возможностей.</w:t>
      </w:r>
    </w:p>
    <w:p w:rsidR="00110365" w:rsidRPr="008A2FD0" w:rsidRDefault="00110365" w:rsidP="00AA1E6E">
      <w:pPr>
        <w:spacing w:after="0"/>
        <w:ind w:right="140" w:firstLine="709"/>
        <w:jc w:val="both"/>
        <w:rPr>
          <w:rFonts w:eastAsiaTheme="minorEastAsia"/>
          <w:sz w:val="24"/>
          <w:szCs w:val="24"/>
          <w:lang w:eastAsia="ru-RU"/>
        </w:rPr>
      </w:pPr>
      <w:r w:rsidRPr="008A2FD0">
        <w:rPr>
          <w:rFonts w:ascii="Times New Roman" w:eastAsia="Times New Roman" w:hAnsi="Times New Roman" w:cs="Times New Roman"/>
          <w:sz w:val="24"/>
          <w:szCs w:val="24"/>
          <w:lang w:eastAsia="ru-RU"/>
        </w:rPr>
        <w:t>Адаптированная основная образовательная программа (АООП) для детей дошкольного возраста с тяжелыми нарушениями речи (ОНР) ГБДОУ «Детский сад №</w:t>
      </w:r>
      <w:r w:rsidR="00D05AA6" w:rsidRPr="008A2FD0">
        <w:rPr>
          <w:rFonts w:ascii="Times New Roman" w:eastAsia="Times New Roman" w:hAnsi="Times New Roman" w:cs="Times New Roman"/>
          <w:sz w:val="24"/>
          <w:szCs w:val="24"/>
          <w:lang w:eastAsia="ru-RU"/>
        </w:rPr>
        <w:t xml:space="preserve"> 37</w:t>
      </w:r>
      <w:r w:rsidRPr="008A2FD0">
        <w:rPr>
          <w:rFonts w:ascii="Times New Roman" w:eastAsia="Times New Roman" w:hAnsi="Times New Roman" w:cs="Times New Roman"/>
          <w:sz w:val="24"/>
          <w:szCs w:val="24"/>
          <w:lang w:eastAsia="ru-RU"/>
        </w:rPr>
        <w:t xml:space="preserve"> «</w:t>
      </w:r>
      <w:proofErr w:type="spellStart"/>
      <w:r w:rsidR="00D05AA6" w:rsidRPr="008A2FD0">
        <w:rPr>
          <w:rFonts w:ascii="Times New Roman" w:eastAsia="Times New Roman" w:hAnsi="Times New Roman" w:cs="Times New Roman"/>
          <w:sz w:val="24"/>
          <w:szCs w:val="24"/>
          <w:lang w:eastAsia="ru-RU"/>
        </w:rPr>
        <w:t>Бералл</w:t>
      </w:r>
      <w:r w:rsidRPr="008A2FD0">
        <w:rPr>
          <w:rFonts w:ascii="Times New Roman" w:eastAsia="Times New Roman" w:hAnsi="Times New Roman" w:cs="Times New Roman"/>
          <w:sz w:val="24"/>
          <w:szCs w:val="24"/>
          <w:lang w:eastAsia="ru-RU"/>
        </w:rPr>
        <w:t>а</w:t>
      </w:r>
      <w:proofErr w:type="spellEnd"/>
      <w:r w:rsidRPr="008A2FD0">
        <w:rPr>
          <w:rFonts w:ascii="Times New Roman" w:eastAsia="Times New Roman" w:hAnsi="Times New Roman" w:cs="Times New Roman"/>
          <w:sz w:val="24"/>
          <w:szCs w:val="24"/>
          <w:lang w:eastAsia="ru-RU"/>
        </w:rPr>
        <w:t xml:space="preserve">» </w:t>
      </w:r>
      <w:proofErr w:type="spellStart"/>
      <w:r w:rsidR="008773CB">
        <w:rPr>
          <w:rFonts w:ascii="Times New Roman" w:eastAsia="Times New Roman" w:hAnsi="Times New Roman" w:cs="Times New Roman"/>
          <w:sz w:val="24"/>
          <w:szCs w:val="24"/>
          <w:lang w:eastAsia="ru-RU"/>
        </w:rPr>
        <w:t>с</w:t>
      </w:r>
      <w:proofErr w:type="gramStart"/>
      <w:r w:rsidRPr="008A2FD0">
        <w:rPr>
          <w:rFonts w:ascii="Times New Roman" w:eastAsia="Times New Roman" w:hAnsi="Times New Roman" w:cs="Times New Roman"/>
          <w:sz w:val="24"/>
          <w:szCs w:val="24"/>
          <w:lang w:eastAsia="ru-RU"/>
        </w:rPr>
        <w:t>.</w:t>
      </w:r>
      <w:r w:rsidR="00D05AA6" w:rsidRPr="008A2FD0">
        <w:rPr>
          <w:rFonts w:ascii="Times New Roman" w:eastAsia="Times New Roman" w:hAnsi="Times New Roman" w:cs="Times New Roman"/>
          <w:sz w:val="24"/>
          <w:szCs w:val="24"/>
          <w:lang w:eastAsia="ru-RU"/>
        </w:rPr>
        <w:t>К</w:t>
      </w:r>
      <w:proofErr w:type="gramEnd"/>
      <w:r w:rsidR="00D05AA6" w:rsidRPr="008A2FD0">
        <w:rPr>
          <w:rFonts w:ascii="Times New Roman" w:eastAsia="Times New Roman" w:hAnsi="Times New Roman" w:cs="Times New Roman"/>
          <w:sz w:val="24"/>
          <w:szCs w:val="24"/>
          <w:lang w:eastAsia="ru-RU"/>
        </w:rPr>
        <w:t>урчало</w:t>
      </w:r>
      <w:r w:rsidRPr="008A2FD0">
        <w:rPr>
          <w:rFonts w:ascii="Times New Roman" w:eastAsia="Times New Roman" w:hAnsi="Times New Roman" w:cs="Times New Roman"/>
          <w:sz w:val="24"/>
          <w:szCs w:val="24"/>
          <w:lang w:eastAsia="ru-RU"/>
        </w:rPr>
        <w:t>й</w:t>
      </w:r>
      <w:proofErr w:type="spellEnd"/>
      <w:r w:rsidRPr="008A2FD0">
        <w:rPr>
          <w:rFonts w:ascii="Times New Roman" w:eastAsia="Times New Roman" w:hAnsi="Times New Roman" w:cs="Times New Roman"/>
          <w:sz w:val="24"/>
          <w:szCs w:val="24"/>
          <w:lang w:eastAsia="ru-RU"/>
        </w:rPr>
        <w:t xml:space="preserve"> разработана в соответствии с:</w:t>
      </w:r>
    </w:p>
    <w:p w:rsidR="00110365" w:rsidRPr="008A2FD0" w:rsidRDefault="00132985" w:rsidP="00AA1E6E">
      <w:pPr>
        <w:tabs>
          <w:tab w:val="left" w:pos="0"/>
        </w:tabs>
        <w:spacing w:after="0"/>
        <w:ind w:right="20" w:firstLine="709"/>
        <w:jc w:val="both"/>
        <w:rPr>
          <w:rFonts w:ascii="Symbol" w:eastAsia="Symbol" w:hAnsi="Symbol" w:cs="Symbol"/>
          <w:sz w:val="24"/>
          <w:szCs w:val="24"/>
          <w:lang w:eastAsia="ru-RU"/>
        </w:rPr>
      </w:pPr>
      <w:r w:rsidRPr="008A2FD0">
        <w:rPr>
          <w:rFonts w:ascii="Times New Roman" w:eastAsia="Times New Roman" w:hAnsi="Times New Roman" w:cs="Times New Roman"/>
          <w:sz w:val="24"/>
          <w:szCs w:val="24"/>
          <w:lang w:eastAsia="ru-RU"/>
        </w:rPr>
        <w:t xml:space="preserve">- </w:t>
      </w:r>
      <w:r w:rsidR="00110365" w:rsidRPr="008A2FD0">
        <w:rPr>
          <w:rFonts w:ascii="Times New Roman" w:eastAsia="Times New Roman" w:hAnsi="Times New Roman" w:cs="Times New Roman"/>
          <w:sz w:val="24"/>
          <w:szCs w:val="24"/>
          <w:lang w:eastAsia="ru-RU"/>
        </w:rPr>
        <w:t xml:space="preserve">Федеральным законом «Об образовании в Российской Федерации» № 273-ФЗ от 21.12.2012 г. с учетом изменений, внесенных Федеральными законами от 7 июня 2013г. № 120-ФЗ, от 2 июля 2013г. № 170-ФЗ, от 23 июля 2013г. № 203-ФЗ, </w:t>
      </w:r>
      <w:proofErr w:type="gramStart"/>
      <w:r w:rsidR="00110365" w:rsidRPr="008A2FD0">
        <w:rPr>
          <w:rFonts w:ascii="Times New Roman" w:eastAsia="Times New Roman" w:hAnsi="Times New Roman" w:cs="Times New Roman"/>
          <w:sz w:val="24"/>
          <w:szCs w:val="24"/>
          <w:lang w:eastAsia="ru-RU"/>
        </w:rPr>
        <w:t>вступивший</w:t>
      </w:r>
      <w:proofErr w:type="gramEnd"/>
      <w:r w:rsidR="00110365" w:rsidRPr="008A2FD0">
        <w:rPr>
          <w:rFonts w:ascii="Times New Roman" w:eastAsia="Times New Roman" w:hAnsi="Times New Roman" w:cs="Times New Roman"/>
          <w:sz w:val="24"/>
          <w:szCs w:val="24"/>
          <w:lang w:eastAsia="ru-RU"/>
        </w:rPr>
        <w:t xml:space="preserve"> в силу с 1 сентября 2013 года;</w:t>
      </w:r>
    </w:p>
    <w:p w:rsidR="00110365" w:rsidRPr="008A2FD0" w:rsidRDefault="00132985" w:rsidP="00AA1E6E">
      <w:pPr>
        <w:tabs>
          <w:tab w:val="left" w:pos="0"/>
        </w:tabs>
        <w:spacing w:after="0"/>
        <w:ind w:right="20" w:firstLine="709"/>
        <w:jc w:val="both"/>
        <w:rPr>
          <w:rFonts w:ascii="Symbol" w:eastAsia="Symbol" w:hAnsi="Symbol" w:cs="Symbol"/>
          <w:sz w:val="24"/>
          <w:szCs w:val="24"/>
          <w:lang w:eastAsia="ru-RU"/>
        </w:rPr>
      </w:pPr>
      <w:r w:rsidRPr="008A2FD0">
        <w:rPr>
          <w:rFonts w:ascii="Times New Roman" w:eastAsia="Times New Roman" w:hAnsi="Times New Roman" w:cs="Times New Roman"/>
          <w:sz w:val="24"/>
          <w:szCs w:val="24"/>
          <w:lang w:eastAsia="ru-RU"/>
        </w:rPr>
        <w:t xml:space="preserve">- </w:t>
      </w:r>
      <w:r w:rsidR="00110365" w:rsidRPr="008A2FD0">
        <w:rPr>
          <w:rFonts w:ascii="Times New Roman" w:eastAsia="Times New Roman" w:hAnsi="Times New Roman" w:cs="Times New Roman"/>
          <w:sz w:val="24"/>
          <w:szCs w:val="24"/>
          <w:lang w:eastAsia="ru-RU"/>
        </w:rPr>
        <w:t>Приказом Министерства образования и науки Российской Федерации (</w:t>
      </w:r>
      <w:proofErr w:type="spellStart"/>
      <w:r w:rsidR="00110365" w:rsidRPr="008A2FD0">
        <w:rPr>
          <w:rFonts w:ascii="Times New Roman" w:eastAsia="Times New Roman" w:hAnsi="Times New Roman" w:cs="Times New Roman"/>
          <w:sz w:val="24"/>
          <w:szCs w:val="24"/>
          <w:lang w:eastAsia="ru-RU"/>
        </w:rPr>
        <w:t>Минобрнауки</w:t>
      </w:r>
      <w:proofErr w:type="spellEnd"/>
      <w:r w:rsidR="00110365" w:rsidRPr="008A2FD0">
        <w:rPr>
          <w:rFonts w:ascii="Times New Roman" w:eastAsia="Times New Roman" w:hAnsi="Times New Roman" w:cs="Times New Roman"/>
          <w:sz w:val="24"/>
          <w:szCs w:val="24"/>
          <w:lang w:eastAsia="ru-RU"/>
        </w:rPr>
        <w:t xml:space="preserve"> России) от 17 октября 2013 г. N 1155 "Об утверждении федерального государственного образовательного стандарта дошкольного образования"</w:t>
      </w:r>
    </w:p>
    <w:p w:rsidR="00110365" w:rsidRPr="008A2FD0" w:rsidRDefault="00132985" w:rsidP="00AA1E6E">
      <w:pPr>
        <w:tabs>
          <w:tab w:val="left" w:pos="0"/>
        </w:tabs>
        <w:spacing w:after="0"/>
        <w:ind w:right="20" w:firstLine="709"/>
        <w:jc w:val="both"/>
        <w:rPr>
          <w:rFonts w:ascii="Symbol" w:eastAsia="Symbol" w:hAnsi="Symbol" w:cs="Symbol"/>
          <w:sz w:val="24"/>
          <w:szCs w:val="24"/>
          <w:lang w:eastAsia="ru-RU"/>
        </w:rPr>
      </w:pPr>
      <w:r w:rsidRPr="008A2FD0">
        <w:rPr>
          <w:rFonts w:ascii="Times New Roman" w:eastAsia="Times New Roman" w:hAnsi="Times New Roman" w:cs="Times New Roman"/>
          <w:sz w:val="24"/>
          <w:szCs w:val="24"/>
          <w:lang w:eastAsia="ru-RU"/>
        </w:rPr>
        <w:t xml:space="preserve">- </w:t>
      </w:r>
      <w:r w:rsidR="00110365" w:rsidRPr="008A2FD0">
        <w:rPr>
          <w:rFonts w:ascii="Times New Roman" w:eastAsia="Times New Roman" w:hAnsi="Times New Roman" w:cs="Times New Roman"/>
          <w:sz w:val="24"/>
          <w:szCs w:val="24"/>
          <w:lang w:eastAsia="ru-RU"/>
        </w:rPr>
        <w:t>СанПиН 2.4.1.3049-13 "Санитарно-эпидемиологические требования к устройству, содержанию и организации режима работы в дошкольных образовательных организациях" Постановление Главного государственного санитарного врача Российской Федерации от 15 мая 2013 г. № 26 г. Москва;</w:t>
      </w:r>
    </w:p>
    <w:p w:rsidR="00110365" w:rsidRPr="008A2FD0" w:rsidRDefault="00132985" w:rsidP="00AA1E6E">
      <w:pPr>
        <w:tabs>
          <w:tab w:val="left" w:pos="0"/>
        </w:tabs>
        <w:spacing w:after="0"/>
        <w:ind w:firstLine="709"/>
        <w:rPr>
          <w:rFonts w:ascii="Symbol" w:eastAsia="Symbol" w:hAnsi="Symbol" w:cs="Symbol"/>
          <w:sz w:val="24"/>
          <w:szCs w:val="24"/>
          <w:lang w:eastAsia="ru-RU"/>
        </w:rPr>
      </w:pPr>
      <w:r w:rsidRPr="008A2FD0">
        <w:rPr>
          <w:rFonts w:ascii="Times New Roman" w:eastAsia="Times New Roman" w:hAnsi="Times New Roman" w:cs="Times New Roman"/>
          <w:sz w:val="24"/>
          <w:szCs w:val="24"/>
          <w:lang w:eastAsia="ru-RU"/>
        </w:rPr>
        <w:t xml:space="preserve">- </w:t>
      </w:r>
      <w:r w:rsidR="00110365" w:rsidRPr="008A2FD0">
        <w:rPr>
          <w:rFonts w:ascii="Times New Roman" w:eastAsia="Times New Roman" w:hAnsi="Times New Roman" w:cs="Times New Roman"/>
          <w:sz w:val="24"/>
          <w:szCs w:val="24"/>
          <w:lang w:eastAsia="ru-RU"/>
        </w:rPr>
        <w:t>Конвенцией о правах ребенка от 13.12.1989 г.;</w:t>
      </w:r>
    </w:p>
    <w:p w:rsidR="00110365" w:rsidRPr="008A2FD0" w:rsidRDefault="00132985" w:rsidP="00AA1E6E">
      <w:pPr>
        <w:tabs>
          <w:tab w:val="left" w:pos="0"/>
        </w:tabs>
        <w:spacing w:after="0"/>
        <w:ind w:right="20" w:firstLine="709"/>
        <w:rPr>
          <w:rFonts w:ascii="Symbol" w:eastAsia="Symbol" w:hAnsi="Symbol" w:cs="Symbol"/>
          <w:sz w:val="24"/>
          <w:szCs w:val="24"/>
          <w:lang w:eastAsia="ru-RU"/>
        </w:rPr>
      </w:pPr>
      <w:r w:rsidRPr="008A2FD0">
        <w:rPr>
          <w:rFonts w:ascii="Times New Roman" w:eastAsia="Times New Roman" w:hAnsi="Times New Roman" w:cs="Times New Roman"/>
          <w:sz w:val="24"/>
          <w:szCs w:val="24"/>
          <w:lang w:eastAsia="ru-RU"/>
        </w:rPr>
        <w:t xml:space="preserve">- </w:t>
      </w:r>
      <w:r w:rsidR="00110365" w:rsidRPr="008A2FD0">
        <w:rPr>
          <w:rFonts w:ascii="Times New Roman" w:eastAsia="Times New Roman" w:hAnsi="Times New Roman" w:cs="Times New Roman"/>
          <w:sz w:val="24"/>
          <w:szCs w:val="24"/>
          <w:lang w:eastAsia="ru-RU"/>
        </w:rPr>
        <w:t>Уста</w:t>
      </w:r>
      <w:r w:rsidR="0070263D" w:rsidRPr="008A2FD0">
        <w:rPr>
          <w:rFonts w:ascii="Times New Roman" w:eastAsia="Times New Roman" w:hAnsi="Times New Roman" w:cs="Times New Roman"/>
          <w:sz w:val="24"/>
          <w:szCs w:val="24"/>
          <w:lang w:eastAsia="ru-RU"/>
        </w:rPr>
        <w:t>вом ГБДОУ  №</w:t>
      </w:r>
      <w:r w:rsidR="00D05AA6" w:rsidRPr="008A2FD0">
        <w:rPr>
          <w:rFonts w:ascii="Times New Roman" w:eastAsia="Times New Roman" w:hAnsi="Times New Roman" w:cs="Times New Roman"/>
          <w:sz w:val="24"/>
          <w:szCs w:val="24"/>
          <w:lang w:eastAsia="ru-RU"/>
        </w:rPr>
        <w:t xml:space="preserve"> 37 «</w:t>
      </w:r>
      <w:proofErr w:type="spellStart"/>
      <w:r w:rsidR="00D05AA6" w:rsidRPr="008A2FD0">
        <w:rPr>
          <w:rFonts w:ascii="Times New Roman" w:eastAsia="Times New Roman" w:hAnsi="Times New Roman" w:cs="Times New Roman"/>
          <w:sz w:val="24"/>
          <w:szCs w:val="24"/>
          <w:lang w:eastAsia="ru-RU"/>
        </w:rPr>
        <w:t>Бералла</w:t>
      </w:r>
      <w:proofErr w:type="spellEnd"/>
      <w:r w:rsidR="0070263D" w:rsidRPr="008A2FD0">
        <w:rPr>
          <w:rFonts w:ascii="Times New Roman" w:eastAsia="Times New Roman" w:hAnsi="Times New Roman" w:cs="Times New Roman"/>
          <w:sz w:val="24"/>
          <w:szCs w:val="24"/>
          <w:lang w:eastAsia="ru-RU"/>
        </w:rPr>
        <w:t xml:space="preserve">» </w:t>
      </w:r>
      <w:r w:rsidR="008773CB">
        <w:rPr>
          <w:rFonts w:ascii="Times New Roman" w:eastAsia="Times New Roman" w:hAnsi="Times New Roman" w:cs="Times New Roman"/>
          <w:sz w:val="24"/>
          <w:szCs w:val="24"/>
          <w:lang w:eastAsia="ru-RU"/>
        </w:rPr>
        <w:t>с</w:t>
      </w:r>
      <w:r w:rsidR="0070263D" w:rsidRPr="008A2FD0">
        <w:rPr>
          <w:rFonts w:ascii="Times New Roman" w:eastAsia="Times New Roman" w:hAnsi="Times New Roman" w:cs="Times New Roman"/>
          <w:sz w:val="24"/>
          <w:szCs w:val="24"/>
          <w:lang w:eastAsia="ru-RU"/>
        </w:rPr>
        <w:t>.</w:t>
      </w:r>
      <w:r w:rsidR="00D05AA6" w:rsidRPr="008A2FD0">
        <w:rPr>
          <w:rFonts w:ascii="Times New Roman" w:eastAsia="Times New Roman" w:hAnsi="Times New Roman" w:cs="Times New Roman"/>
          <w:sz w:val="24"/>
          <w:szCs w:val="24"/>
          <w:lang w:eastAsia="ru-RU"/>
        </w:rPr>
        <w:t xml:space="preserve"> Курчалой</w:t>
      </w:r>
      <w:r w:rsidR="0070263D" w:rsidRPr="008A2FD0">
        <w:rPr>
          <w:rFonts w:ascii="Times New Roman" w:eastAsia="Times New Roman" w:hAnsi="Times New Roman" w:cs="Times New Roman"/>
          <w:sz w:val="24"/>
          <w:szCs w:val="24"/>
          <w:lang w:eastAsia="ru-RU"/>
        </w:rPr>
        <w:t>;</w:t>
      </w:r>
      <w:r w:rsidR="00110365" w:rsidRPr="008A2FD0">
        <w:rPr>
          <w:rFonts w:ascii="Times New Roman" w:eastAsia="Times New Roman" w:hAnsi="Times New Roman" w:cs="Times New Roman"/>
          <w:sz w:val="24"/>
          <w:szCs w:val="24"/>
          <w:lang w:eastAsia="ru-RU"/>
        </w:rPr>
        <w:t xml:space="preserve"> </w:t>
      </w:r>
    </w:p>
    <w:p w:rsidR="00110365" w:rsidRPr="008A2FD0" w:rsidRDefault="00132985" w:rsidP="00AA1E6E">
      <w:pPr>
        <w:tabs>
          <w:tab w:val="left" w:pos="0"/>
        </w:tabs>
        <w:spacing w:after="0"/>
        <w:ind w:firstLine="709"/>
        <w:rPr>
          <w:rFonts w:ascii="Symbol" w:eastAsia="Symbol" w:hAnsi="Symbol" w:cs="Symbol"/>
          <w:sz w:val="24"/>
          <w:szCs w:val="24"/>
          <w:lang w:eastAsia="ru-RU"/>
        </w:rPr>
      </w:pPr>
      <w:r w:rsidRPr="008A2FD0">
        <w:rPr>
          <w:rFonts w:ascii="Times New Roman" w:eastAsia="Times New Roman" w:hAnsi="Times New Roman" w:cs="Times New Roman"/>
          <w:sz w:val="24"/>
          <w:szCs w:val="24"/>
          <w:lang w:eastAsia="ru-RU"/>
        </w:rPr>
        <w:t xml:space="preserve">- </w:t>
      </w:r>
      <w:r w:rsidR="00110365" w:rsidRPr="008A2FD0">
        <w:rPr>
          <w:rFonts w:ascii="Times New Roman" w:eastAsia="Times New Roman" w:hAnsi="Times New Roman" w:cs="Times New Roman"/>
          <w:sz w:val="24"/>
          <w:szCs w:val="24"/>
          <w:lang w:eastAsia="ru-RU"/>
        </w:rPr>
        <w:t>Локальными актами:</w:t>
      </w:r>
    </w:p>
    <w:p w:rsidR="00110365" w:rsidRPr="008A2FD0" w:rsidRDefault="00110365" w:rsidP="00AA1E6E">
      <w:pPr>
        <w:tabs>
          <w:tab w:val="left" w:pos="0"/>
        </w:tabs>
        <w:spacing w:after="0"/>
        <w:ind w:firstLine="709"/>
        <w:rPr>
          <w:rFonts w:ascii="Symbol" w:eastAsia="Symbol" w:hAnsi="Symbol" w:cs="Symbol"/>
          <w:sz w:val="24"/>
          <w:szCs w:val="24"/>
          <w:lang w:eastAsia="ru-RU"/>
        </w:rPr>
      </w:pPr>
      <w:r w:rsidRPr="008A2FD0">
        <w:rPr>
          <w:rFonts w:ascii="Times New Roman" w:eastAsia="Times New Roman" w:hAnsi="Times New Roman" w:cs="Times New Roman"/>
          <w:sz w:val="24"/>
          <w:szCs w:val="24"/>
          <w:lang w:eastAsia="ru-RU"/>
        </w:rPr>
        <w:t>- Положение о Педагогическом совете;</w:t>
      </w:r>
    </w:p>
    <w:p w:rsidR="00110365" w:rsidRPr="008A2FD0" w:rsidRDefault="00110365" w:rsidP="00AA1E6E">
      <w:pPr>
        <w:tabs>
          <w:tab w:val="left" w:pos="0"/>
        </w:tabs>
        <w:spacing w:after="0"/>
        <w:ind w:firstLine="709"/>
        <w:rPr>
          <w:rFonts w:ascii="Times New Roman" w:eastAsia="Times New Roman" w:hAnsi="Times New Roman" w:cs="Times New Roman"/>
          <w:sz w:val="24"/>
          <w:szCs w:val="24"/>
          <w:lang w:eastAsia="ru-RU"/>
        </w:rPr>
      </w:pPr>
      <w:r w:rsidRPr="008A2FD0">
        <w:rPr>
          <w:rFonts w:ascii="Times New Roman" w:eastAsia="Times New Roman" w:hAnsi="Times New Roman" w:cs="Times New Roman"/>
          <w:sz w:val="24"/>
          <w:szCs w:val="24"/>
          <w:lang w:eastAsia="ru-RU"/>
        </w:rPr>
        <w:t>- Положение о психолого-медико-педагогическом консилиуме.</w:t>
      </w:r>
    </w:p>
    <w:p w:rsidR="00110365" w:rsidRPr="008A2FD0" w:rsidRDefault="00110365" w:rsidP="00AA1E6E">
      <w:pPr>
        <w:spacing w:after="0"/>
        <w:ind w:right="20" w:firstLine="709"/>
        <w:jc w:val="both"/>
        <w:rPr>
          <w:rFonts w:eastAsiaTheme="minorEastAsia"/>
          <w:sz w:val="24"/>
          <w:szCs w:val="24"/>
          <w:lang w:eastAsia="ru-RU"/>
        </w:rPr>
      </w:pPr>
      <w:r w:rsidRPr="008A2FD0">
        <w:rPr>
          <w:rFonts w:ascii="Times New Roman" w:eastAsia="Times New Roman" w:hAnsi="Times New Roman" w:cs="Times New Roman"/>
          <w:sz w:val="24"/>
          <w:szCs w:val="24"/>
          <w:lang w:eastAsia="ru-RU"/>
        </w:rPr>
        <w:t>Адаптированная основная образовательная программа для детей дошкольного</w:t>
      </w:r>
      <w:r w:rsidR="00132985" w:rsidRPr="008A2FD0">
        <w:rPr>
          <w:rFonts w:ascii="Times New Roman" w:eastAsia="Times New Roman" w:hAnsi="Times New Roman" w:cs="Times New Roman"/>
          <w:sz w:val="24"/>
          <w:szCs w:val="24"/>
          <w:lang w:eastAsia="ru-RU"/>
        </w:rPr>
        <w:t xml:space="preserve"> </w:t>
      </w:r>
      <w:r w:rsidRPr="008A2FD0">
        <w:rPr>
          <w:rFonts w:ascii="Times New Roman" w:eastAsia="Times New Roman" w:hAnsi="Times New Roman" w:cs="Times New Roman"/>
          <w:sz w:val="24"/>
          <w:szCs w:val="24"/>
          <w:lang w:eastAsia="ru-RU"/>
        </w:rPr>
        <w:t>возраста тяжелыми нарушениями речи (ОНР) разработана на основе:</w:t>
      </w:r>
    </w:p>
    <w:p w:rsidR="00110365" w:rsidRPr="008A2FD0" w:rsidRDefault="00110365" w:rsidP="0096304E">
      <w:pPr>
        <w:pStyle w:val="a5"/>
        <w:numPr>
          <w:ilvl w:val="0"/>
          <w:numId w:val="38"/>
        </w:numPr>
        <w:tabs>
          <w:tab w:val="left" w:pos="0"/>
          <w:tab w:val="left" w:pos="851"/>
          <w:tab w:val="left" w:pos="993"/>
        </w:tabs>
        <w:spacing w:after="0"/>
        <w:ind w:left="0" w:firstLine="709"/>
        <w:jc w:val="both"/>
        <w:rPr>
          <w:rFonts w:ascii="Symbol" w:eastAsia="Symbol" w:hAnsi="Symbol" w:cs="Symbol"/>
          <w:sz w:val="24"/>
          <w:szCs w:val="24"/>
        </w:rPr>
      </w:pPr>
      <w:r w:rsidRPr="008A2FD0">
        <w:rPr>
          <w:rFonts w:ascii="Times New Roman" w:eastAsia="Times New Roman" w:hAnsi="Times New Roman" w:cs="Times New Roman"/>
          <w:sz w:val="24"/>
          <w:szCs w:val="24"/>
        </w:rPr>
        <w:t>Основной образовательной программы ГБДОУ «Детский сад №</w:t>
      </w:r>
      <w:r w:rsidR="00D05AA6" w:rsidRPr="008A2FD0">
        <w:rPr>
          <w:rFonts w:ascii="Times New Roman" w:eastAsia="Times New Roman" w:hAnsi="Times New Roman" w:cs="Times New Roman"/>
          <w:sz w:val="24"/>
          <w:szCs w:val="24"/>
        </w:rPr>
        <w:t xml:space="preserve"> 37</w:t>
      </w:r>
      <w:r w:rsidRPr="008A2FD0">
        <w:rPr>
          <w:rFonts w:ascii="Times New Roman" w:eastAsia="Times New Roman" w:hAnsi="Times New Roman" w:cs="Times New Roman"/>
          <w:sz w:val="24"/>
          <w:szCs w:val="24"/>
        </w:rPr>
        <w:t xml:space="preserve"> «</w:t>
      </w:r>
      <w:proofErr w:type="spellStart"/>
      <w:r w:rsidR="00D05AA6" w:rsidRPr="008A2FD0">
        <w:rPr>
          <w:rFonts w:ascii="Times New Roman" w:eastAsia="Times New Roman" w:hAnsi="Times New Roman" w:cs="Times New Roman"/>
          <w:sz w:val="24"/>
          <w:szCs w:val="24"/>
        </w:rPr>
        <w:t>Бералла</w:t>
      </w:r>
      <w:proofErr w:type="spellEnd"/>
      <w:r w:rsidRPr="008A2FD0">
        <w:rPr>
          <w:rFonts w:ascii="Times New Roman" w:eastAsia="Times New Roman" w:hAnsi="Times New Roman" w:cs="Times New Roman"/>
          <w:sz w:val="24"/>
          <w:szCs w:val="24"/>
        </w:rPr>
        <w:t xml:space="preserve">» </w:t>
      </w:r>
      <w:proofErr w:type="spellStart"/>
      <w:r w:rsidR="008773CB">
        <w:rPr>
          <w:rFonts w:ascii="Times New Roman" w:eastAsia="Times New Roman" w:hAnsi="Times New Roman" w:cs="Times New Roman"/>
          <w:sz w:val="24"/>
          <w:szCs w:val="24"/>
        </w:rPr>
        <w:t>с</w:t>
      </w:r>
      <w:proofErr w:type="gramStart"/>
      <w:r w:rsidRPr="008A2FD0">
        <w:rPr>
          <w:rFonts w:ascii="Times New Roman" w:eastAsia="Times New Roman" w:hAnsi="Times New Roman" w:cs="Times New Roman"/>
          <w:sz w:val="24"/>
          <w:szCs w:val="24"/>
        </w:rPr>
        <w:t>.</w:t>
      </w:r>
      <w:r w:rsidR="00D05AA6" w:rsidRPr="008A2FD0">
        <w:rPr>
          <w:rFonts w:ascii="Times New Roman" w:eastAsia="Times New Roman" w:hAnsi="Times New Roman" w:cs="Times New Roman"/>
          <w:sz w:val="24"/>
          <w:szCs w:val="24"/>
        </w:rPr>
        <w:t>К</w:t>
      </w:r>
      <w:proofErr w:type="gramEnd"/>
      <w:r w:rsidR="00D05AA6" w:rsidRPr="008A2FD0">
        <w:rPr>
          <w:rFonts w:ascii="Times New Roman" w:eastAsia="Times New Roman" w:hAnsi="Times New Roman" w:cs="Times New Roman"/>
          <w:sz w:val="24"/>
          <w:szCs w:val="24"/>
        </w:rPr>
        <w:t>урчалой</w:t>
      </w:r>
      <w:proofErr w:type="spellEnd"/>
      <w:r w:rsidRPr="008A2FD0">
        <w:rPr>
          <w:rFonts w:ascii="Times New Roman" w:eastAsia="Times New Roman" w:hAnsi="Times New Roman" w:cs="Times New Roman"/>
          <w:sz w:val="24"/>
          <w:szCs w:val="24"/>
        </w:rPr>
        <w:t>;</w:t>
      </w:r>
    </w:p>
    <w:p w:rsidR="00314D6C" w:rsidRPr="008A2FD0" w:rsidRDefault="00110365" w:rsidP="0096304E">
      <w:pPr>
        <w:pStyle w:val="a5"/>
        <w:numPr>
          <w:ilvl w:val="0"/>
          <w:numId w:val="38"/>
        </w:numPr>
        <w:tabs>
          <w:tab w:val="left" w:pos="0"/>
          <w:tab w:val="left" w:pos="851"/>
          <w:tab w:val="left" w:pos="993"/>
        </w:tabs>
        <w:spacing w:after="0"/>
        <w:ind w:left="0" w:right="20" w:firstLine="709"/>
        <w:jc w:val="both"/>
        <w:rPr>
          <w:rFonts w:ascii="Symbol" w:eastAsia="Symbol" w:hAnsi="Symbol" w:cs="Symbol"/>
          <w:color w:val="FF0000"/>
          <w:sz w:val="24"/>
          <w:szCs w:val="24"/>
        </w:rPr>
      </w:pPr>
      <w:r w:rsidRPr="008A2FD0">
        <w:rPr>
          <w:rFonts w:ascii="Times New Roman" w:eastAsia="Times New Roman" w:hAnsi="Times New Roman" w:cs="Times New Roman"/>
          <w:sz w:val="24"/>
          <w:szCs w:val="24"/>
        </w:rPr>
        <w:t xml:space="preserve">Вариативной примерной адаптированной основной образовательной программы для детей с тяжелыми нарушениями речи (общим недоразвитием речи) с 3 до 7 </w:t>
      </w:r>
      <w:r w:rsidR="00FF3EB5" w:rsidRPr="008A2FD0">
        <w:rPr>
          <w:rFonts w:ascii="Times New Roman" w:eastAsia="Times New Roman" w:hAnsi="Times New Roman" w:cs="Times New Roman"/>
          <w:sz w:val="24"/>
          <w:szCs w:val="24"/>
        </w:rPr>
        <w:t xml:space="preserve">лет (авт. Н.В </w:t>
      </w:r>
      <w:proofErr w:type="spellStart"/>
      <w:r w:rsidR="00FF3EB5" w:rsidRPr="008A2FD0">
        <w:rPr>
          <w:rFonts w:ascii="Times New Roman" w:eastAsia="Times New Roman" w:hAnsi="Times New Roman" w:cs="Times New Roman"/>
          <w:sz w:val="24"/>
          <w:szCs w:val="24"/>
        </w:rPr>
        <w:t>Нищева</w:t>
      </w:r>
      <w:proofErr w:type="spellEnd"/>
      <w:r w:rsidRPr="008A2FD0">
        <w:rPr>
          <w:rFonts w:ascii="Times New Roman" w:eastAsia="Times New Roman" w:hAnsi="Times New Roman" w:cs="Times New Roman"/>
          <w:sz w:val="24"/>
          <w:szCs w:val="24"/>
        </w:rPr>
        <w:t>)</w:t>
      </w:r>
    </w:p>
    <w:p w:rsidR="00AA1E6E" w:rsidRPr="008A2FD0" w:rsidRDefault="00110365" w:rsidP="00314D6C">
      <w:pPr>
        <w:tabs>
          <w:tab w:val="left" w:pos="1280"/>
        </w:tabs>
        <w:spacing w:after="0"/>
        <w:ind w:right="20" w:firstLine="709"/>
        <w:contextualSpacing/>
        <w:jc w:val="both"/>
        <w:rPr>
          <w:rFonts w:ascii="Symbol" w:eastAsia="Symbol" w:hAnsi="Symbol" w:cs="Symbol"/>
          <w:color w:val="FF0000"/>
          <w:sz w:val="24"/>
          <w:szCs w:val="24"/>
          <w:lang w:eastAsia="ru-RU"/>
        </w:rPr>
      </w:pPr>
      <w:r w:rsidRPr="008A2FD0">
        <w:rPr>
          <w:rFonts w:ascii="Times New Roman" w:eastAsia="Times New Roman" w:hAnsi="Times New Roman" w:cs="Times New Roman"/>
          <w:sz w:val="24"/>
          <w:szCs w:val="24"/>
          <w:lang w:eastAsia="ru-RU"/>
        </w:rPr>
        <w:t>Программа содержит описание задач и содержания работы во всех пяти образовательных областях для всех специалистов, и учитывает возрастные и психологические особенности дошкольников с тяжелыми нарушениями речи (общим недоразвитием речи). В программу включены тематическое планирование работы специалистов, примерный перечень игр, игровых</w:t>
      </w:r>
      <w:r w:rsidRPr="008A2FD0">
        <w:rPr>
          <w:rFonts w:eastAsiaTheme="minorEastAsia"/>
          <w:sz w:val="24"/>
          <w:szCs w:val="24"/>
          <w:lang w:eastAsia="ru-RU"/>
        </w:rPr>
        <w:t xml:space="preserve"> и </w:t>
      </w:r>
      <w:r w:rsidRPr="008A2FD0">
        <w:rPr>
          <w:rFonts w:ascii="Times New Roman" w:eastAsia="Times New Roman" w:hAnsi="Times New Roman" w:cs="Times New Roman"/>
          <w:sz w:val="24"/>
          <w:szCs w:val="24"/>
          <w:lang w:eastAsia="ru-RU"/>
        </w:rPr>
        <w:t>развивающих упражнений, содержание культурно-досуговой деятельности для каждой из возрастных групп в соответствии с Федеральным государственным стандартом.</w:t>
      </w:r>
    </w:p>
    <w:p w:rsidR="00AA1E6E" w:rsidRPr="008A2FD0" w:rsidRDefault="00110365" w:rsidP="00AA1E6E">
      <w:pPr>
        <w:spacing w:after="0"/>
        <w:ind w:right="20" w:firstLine="708"/>
        <w:jc w:val="both"/>
        <w:rPr>
          <w:rFonts w:eastAsiaTheme="minorEastAsia"/>
          <w:sz w:val="24"/>
          <w:szCs w:val="24"/>
          <w:lang w:eastAsia="ru-RU"/>
        </w:rPr>
      </w:pPr>
      <w:r w:rsidRPr="008A2FD0">
        <w:rPr>
          <w:rFonts w:ascii="Times New Roman" w:eastAsia="Times New Roman" w:hAnsi="Times New Roman" w:cs="Times New Roman"/>
          <w:sz w:val="24"/>
          <w:szCs w:val="24"/>
          <w:lang w:eastAsia="ru-RU"/>
        </w:rPr>
        <w:t>Основой Программы является создание оптимальных условий для коррекционной и образовательной работы и всестороннего гармоничного развития детей с тяжелыми нарушениями речи (общим недоразвитием речи). Это достигается за счет создания комплекса коррекционно-развивающей и образовательной деятельности в группах детского сада для детей с тяжелыми нарушениями речи (ОНР) с учетом особенностей психофизического развития детей данного контингента.</w:t>
      </w:r>
    </w:p>
    <w:p w:rsidR="00AA1E6E" w:rsidRPr="008A2FD0" w:rsidRDefault="00110365" w:rsidP="00AA1E6E">
      <w:pPr>
        <w:spacing w:after="0"/>
        <w:ind w:right="20" w:firstLine="708"/>
        <w:jc w:val="both"/>
        <w:rPr>
          <w:rFonts w:eastAsiaTheme="minorEastAsia"/>
          <w:sz w:val="24"/>
          <w:szCs w:val="24"/>
          <w:lang w:eastAsia="ru-RU"/>
        </w:rPr>
      </w:pPr>
      <w:r w:rsidRPr="008A2FD0">
        <w:rPr>
          <w:rFonts w:ascii="Times New Roman" w:eastAsia="Times New Roman" w:hAnsi="Times New Roman" w:cs="Times New Roman"/>
          <w:sz w:val="24"/>
          <w:szCs w:val="24"/>
          <w:lang w:eastAsia="ru-RU"/>
        </w:rPr>
        <w:lastRenderedPageBreak/>
        <w:t xml:space="preserve">Программа рассчитана на пребывание ребенка в группе комбинированной направленности и инклюзивного образования дошкольника с трехлетнего, четырехлетнего, пятилетнего или шестилетнего возраста. Она создавалась для детей </w:t>
      </w:r>
      <w:r w:rsidR="00CA4199" w:rsidRPr="008A2FD0">
        <w:rPr>
          <w:rFonts w:ascii="Times New Roman" w:eastAsia="Times New Roman" w:hAnsi="Times New Roman" w:cs="Times New Roman"/>
          <w:b/>
          <w:bCs/>
          <w:i/>
          <w:iCs/>
          <w:sz w:val="24"/>
          <w:szCs w:val="24"/>
          <w:lang w:eastAsia="ru-RU"/>
        </w:rPr>
        <w:t xml:space="preserve">с </w:t>
      </w:r>
      <w:r w:rsidR="00CA4199" w:rsidRPr="008A2FD0">
        <w:rPr>
          <w:rFonts w:ascii="Times New Roman" w:eastAsia="Times New Roman" w:hAnsi="Times New Roman" w:cs="Times New Roman"/>
          <w:b/>
          <w:bCs/>
          <w:i/>
          <w:iCs/>
          <w:sz w:val="24"/>
          <w:szCs w:val="24"/>
          <w:lang w:val="en-US" w:eastAsia="ru-RU"/>
        </w:rPr>
        <w:t>I</w:t>
      </w:r>
      <w:r w:rsidR="00CA4199" w:rsidRPr="008A2FD0">
        <w:rPr>
          <w:rFonts w:ascii="Times New Roman" w:eastAsia="Times New Roman" w:hAnsi="Times New Roman" w:cs="Times New Roman"/>
          <w:b/>
          <w:bCs/>
          <w:i/>
          <w:iCs/>
          <w:sz w:val="24"/>
          <w:szCs w:val="24"/>
          <w:lang w:eastAsia="ru-RU"/>
        </w:rPr>
        <w:t xml:space="preserve">, </w:t>
      </w:r>
      <w:r w:rsidR="00CA4199" w:rsidRPr="008A2FD0">
        <w:rPr>
          <w:rFonts w:ascii="Times New Roman" w:eastAsia="Times New Roman" w:hAnsi="Times New Roman" w:cs="Times New Roman"/>
          <w:b/>
          <w:bCs/>
          <w:i/>
          <w:iCs/>
          <w:sz w:val="24"/>
          <w:szCs w:val="24"/>
          <w:lang w:val="en-US" w:eastAsia="ru-RU"/>
        </w:rPr>
        <w:t>II</w:t>
      </w:r>
      <w:r w:rsidRPr="008A2FD0">
        <w:rPr>
          <w:rFonts w:ascii="Times New Roman" w:eastAsia="Times New Roman" w:hAnsi="Times New Roman" w:cs="Times New Roman"/>
          <w:b/>
          <w:bCs/>
          <w:i/>
          <w:iCs/>
          <w:sz w:val="24"/>
          <w:szCs w:val="24"/>
          <w:lang w:eastAsia="ru-RU"/>
        </w:rPr>
        <w:t>,</w:t>
      </w:r>
      <w:r w:rsidRPr="008A2FD0">
        <w:rPr>
          <w:rFonts w:eastAsia="Times New Roman"/>
          <w:sz w:val="24"/>
          <w:szCs w:val="24"/>
          <w:lang w:eastAsia="ru-RU"/>
        </w:rPr>
        <w:t xml:space="preserve"> </w:t>
      </w:r>
      <w:r w:rsidR="00CA4199" w:rsidRPr="008A2FD0">
        <w:rPr>
          <w:rFonts w:ascii="Times New Roman" w:eastAsia="Times New Roman" w:hAnsi="Times New Roman" w:cs="Times New Roman"/>
          <w:b/>
          <w:bCs/>
          <w:i/>
          <w:iCs/>
          <w:sz w:val="24"/>
          <w:szCs w:val="24"/>
          <w:lang w:val="en-US" w:eastAsia="ru-RU"/>
        </w:rPr>
        <w:t>III</w:t>
      </w:r>
      <w:r w:rsidR="00CA4199" w:rsidRPr="008A2FD0">
        <w:rPr>
          <w:rFonts w:ascii="Times New Roman" w:eastAsia="Times New Roman" w:hAnsi="Times New Roman" w:cs="Times New Roman"/>
          <w:b/>
          <w:bCs/>
          <w:i/>
          <w:iCs/>
          <w:sz w:val="24"/>
          <w:szCs w:val="24"/>
          <w:lang w:eastAsia="ru-RU"/>
        </w:rPr>
        <w:t xml:space="preserve">, </w:t>
      </w:r>
      <w:r w:rsidR="00CA4199" w:rsidRPr="008A2FD0">
        <w:rPr>
          <w:rFonts w:ascii="Times New Roman" w:eastAsia="Times New Roman" w:hAnsi="Times New Roman" w:cs="Times New Roman"/>
          <w:b/>
          <w:bCs/>
          <w:i/>
          <w:iCs/>
          <w:sz w:val="24"/>
          <w:szCs w:val="24"/>
          <w:lang w:val="en-US" w:eastAsia="ru-RU"/>
        </w:rPr>
        <w:t>IV</w:t>
      </w:r>
      <w:r w:rsidR="00CA4199" w:rsidRPr="008A2FD0">
        <w:rPr>
          <w:rFonts w:ascii="Times New Roman" w:eastAsia="Times New Roman" w:hAnsi="Times New Roman" w:cs="Times New Roman"/>
          <w:b/>
          <w:bCs/>
          <w:i/>
          <w:iCs/>
          <w:sz w:val="24"/>
          <w:szCs w:val="24"/>
          <w:lang w:eastAsia="ru-RU"/>
        </w:rPr>
        <w:t xml:space="preserve"> </w:t>
      </w:r>
      <w:r w:rsidRPr="008A2FD0">
        <w:rPr>
          <w:rFonts w:ascii="Times New Roman" w:eastAsia="Times New Roman" w:hAnsi="Times New Roman" w:cs="Times New Roman"/>
          <w:b/>
          <w:bCs/>
          <w:i/>
          <w:iCs/>
          <w:sz w:val="24"/>
          <w:szCs w:val="24"/>
          <w:lang w:eastAsia="ru-RU"/>
        </w:rPr>
        <w:t>уровнями речевого развития при общем недоразвитии речи.</w:t>
      </w:r>
    </w:p>
    <w:p w:rsidR="00110365" w:rsidRPr="008A2FD0" w:rsidRDefault="00110365" w:rsidP="00AA1E6E">
      <w:pPr>
        <w:spacing w:after="0"/>
        <w:ind w:right="20" w:firstLine="708"/>
        <w:jc w:val="both"/>
        <w:rPr>
          <w:rFonts w:eastAsiaTheme="minorEastAsia"/>
          <w:sz w:val="24"/>
          <w:szCs w:val="24"/>
          <w:lang w:eastAsia="ru-RU"/>
        </w:rPr>
      </w:pPr>
      <w:r w:rsidRPr="008A2FD0">
        <w:rPr>
          <w:rFonts w:ascii="Times New Roman" w:eastAsia="Times New Roman" w:hAnsi="Times New Roman" w:cs="Times New Roman"/>
          <w:sz w:val="24"/>
          <w:szCs w:val="24"/>
          <w:lang w:eastAsia="ru-RU"/>
        </w:rPr>
        <w:t>Программой предусмотрена необходимость охраны и укрепления физического и психического здоровья детей, обеспечения эмоционального благополучия каждого ребенка. Так она позволяет формировать оптимистическое отношение детей к окружающему, что дает возможность ребенку жить и развиваться, обеспечивает позитивное эмоционально-личностное и социально-коммуникативное развитие.</w:t>
      </w:r>
    </w:p>
    <w:p w:rsidR="00AA1E6E" w:rsidRPr="008A2FD0" w:rsidRDefault="00110365" w:rsidP="00110365">
      <w:pPr>
        <w:spacing w:after="0"/>
        <w:ind w:right="20"/>
        <w:jc w:val="both"/>
        <w:rPr>
          <w:rFonts w:eastAsia="Times New Roman"/>
          <w:sz w:val="24"/>
          <w:szCs w:val="24"/>
          <w:lang w:eastAsia="ru-RU"/>
        </w:rPr>
      </w:pPr>
      <w:r w:rsidRPr="008A2FD0">
        <w:rPr>
          <w:rFonts w:ascii="Times New Roman" w:eastAsia="Times New Roman" w:hAnsi="Times New Roman" w:cs="Times New Roman"/>
          <w:sz w:val="24"/>
          <w:szCs w:val="24"/>
          <w:lang w:eastAsia="ru-RU"/>
        </w:rPr>
        <w:t xml:space="preserve">Объем учебного материала рассчитан в соответствии с возрастными физиологическими нормативами, что позволяет избежать переутомления и </w:t>
      </w:r>
      <w:proofErr w:type="spellStart"/>
      <w:r w:rsidRPr="008A2FD0">
        <w:rPr>
          <w:rFonts w:ascii="Times New Roman" w:eastAsia="Times New Roman" w:hAnsi="Times New Roman" w:cs="Times New Roman"/>
          <w:sz w:val="24"/>
          <w:szCs w:val="24"/>
          <w:lang w:eastAsia="ru-RU"/>
        </w:rPr>
        <w:t>дезадаптации</w:t>
      </w:r>
      <w:proofErr w:type="spellEnd"/>
      <w:r w:rsidRPr="008A2FD0">
        <w:rPr>
          <w:rFonts w:ascii="Times New Roman" w:eastAsia="Times New Roman" w:hAnsi="Times New Roman" w:cs="Times New Roman"/>
          <w:sz w:val="24"/>
          <w:szCs w:val="24"/>
          <w:lang w:eastAsia="ru-RU"/>
        </w:rPr>
        <w:t xml:space="preserve"> дошкольников. Для каждой возрастной группы предложено оптимальное сочетание самостоятельной, индивидуальной и совместной деятельности, сбалансированное чередование специально организованной и нерегламентированной образовательной деятельности; свободное время для игр и отдыха детей выделено и в первой, и во второй половинах дня.</w:t>
      </w:r>
    </w:p>
    <w:p w:rsidR="00110365" w:rsidRPr="008A2FD0" w:rsidRDefault="00110365" w:rsidP="00AA1E6E">
      <w:pPr>
        <w:spacing w:after="0"/>
        <w:ind w:right="20" w:firstLine="709"/>
        <w:jc w:val="both"/>
        <w:rPr>
          <w:rFonts w:eastAsia="Times New Roman"/>
          <w:sz w:val="24"/>
          <w:szCs w:val="24"/>
          <w:lang w:eastAsia="ru-RU"/>
        </w:rPr>
      </w:pPr>
      <w:r w:rsidRPr="008A2FD0">
        <w:rPr>
          <w:rFonts w:ascii="Times New Roman" w:eastAsia="Times New Roman" w:hAnsi="Times New Roman" w:cs="Times New Roman"/>
          <w:sz w:val="24"/>
          <w:szCs w:val="24"/>
          <w:lang w:eastAsia="ru-RU"/>
        </w:rPr>
        <w:t xml:space="preserve">Основной формой работы во всех пяти образовательных областях Программы является игровая деятельность, основная форма деятельности дошкольников. Все коррекционно-развивающие, индивидуальные, </w:t>
      </w:r>
      <w:proofErr w:type="gramStart"/>
      <w:r w:rsidRPr="008A2FD0">
        <w:rPr>
          <w:rFonts w:ascii="Times New Roman" w:eastAsia="Times New Roman" w:hAnsi="Times New Roman" w:cs="Times New Roman"/>
          <w:sz w:val="24"/>
          <w:szCs w:val="24"/>
          <w:lang w:eastAsia="ru-RU"/>
        </w:rPr>
        <w:t>под</w:t>
      </w:r>
      <w:r w:rsidR="009528FA" w:rsidRPr="008A2FD0">
        <w:rPr>
          <w:rFonts w:ascii="Times New Roman" w:eastAsia="Times New Roman" w:hAnsi="Times New Roman" w:cs="Times New Roman"/>
          <w:sz w:val="24"/>
          <w:szCs w:val="24"/>
          <w:lang w:eastAsia="ru-RU"/>
        </w:rPr>
        <w:t>-</w:t>
      </w:r>
      <w:r w:rsidRPr="008A2FD0">
        <w:rPr>
          <w:rFonts w:ascii="Times New Roman" w:eastAsia="Times New Roman" w:hAnsi="Times New Roman" w:cs="Times New Roman"/>
          <w:sz w:val="24"/>
          <w:szCs w:val="24"/>
          <w:lang w:eastAsia="ru-RU"/>
        </w:rPr>
        <w:t>групповые</w:t>
      </w:r>
      <w:proofErr w:type="gramEnd"/>
      <w:r w:rsidRPr="008A2FD0">
        <w:rPr>
          <w:rFonts w:ascii="Times New Roman" w:eastAsia="Times New Roman" w:hAnsi="Times New Roman" w:cs="Times New Roman"/>
          <w:sz w:val="24"/>
          <w:szCs w:val="24"/>
          <w:lang w:eastAsia="ru-RU"/>
        </w:rPr>
        <w:t>, групповые, интегрированные занятия в соответствии с Программой носят игровой характер, насыщены разнообразными играми и развивающими игровыми упражнениями.</w:t>
      </w:r>
    </w:p>
    <w:p w:rsidR="00110365" w:rsidRPr="008A2FD0" w:rsidRDefault="00F63430" w:rsidP="005B78F7">
      <w:pPr>
        <w:pStyle w:val="1"/>
        <w:ind w:firstLine="709"/>
        <w:rPr>
          <w:rFonts w:eastAsiaTheme="minorEastAsia"/>
          <w:color w:val="auto"/>
          <w:sz w:val="24"/>
          <w:szCs w:val="24"/>
          <w:u w:val="single"/>
          <w:lang w:eastAsia="ru-RU"/>
        </w:rPr>
      </w:pPr>
      <w:r w:rsidRPr="008A2FD0">
        <w:rPr>
          <w:rFonts w:ascii="Times New Roman" w:eastAsia="Times New Roman" w:hAnsi="Times New Roman" w:cs="Times New Roman"/>
          <w:bCs w:val="0"/>
          <w:color w:val="auto"/>
          <w:sz w:val="24"/>
          <w:szCs w:val="24"/>
          <w:lang w:eastAsia="ru-RU"/>
        </w:rPr>
        <w:t xml:space="preserve">                   </w:t>
      </w:r>
      <w:r w:rsidRPr="008A2FD0">
        <w:rPr>
          <w:rFonts w:ascii="Times New Roman" w:eastAsia="Times New Roman" w:hAnsi="Times New Roman" w:cs="Times New Roman"/>
          <w:bCs w:val="0"/>
          <w:color w:val="auto"/>
          <w:sz w:val="24"/>
          <w:szCs w:val="24"/>
          <w:u w:val="single"/>
          <w:lang w:eastAsia="ru-RU"/>
        </w:rPr>
        <w:t xml:space="preserve"> </w:t>
      </w:r>
      <w:bookmarkStart w:id="4" w:name="_Toc529541027"/>
      <w:r w:rsidR="00110365" w:rsidRPr="008A2FD0">
        <w:rPr>
          <w:rFonts w:ascii="Times New Roman" w:eastAsia="Times New Roman" w:hAnsi="Times New Roman" w:cs="Times New Roman"/>
          <w:bCs w:val="0"/>
          <w:color w:val="auto"/>
          <w:sz w:val="24"/>
          <w:szCs w:val="24"/>
          <w:u w:val="single"/>
          <w:lang w:eastAsia="ru-RU"/>
        </w:rPr>
        <w:t>1.1.1.Цели и задачи Программы</w:t>
      </w:r>
      <w:bookmarkEnd w:id="4"/>
    </w:p>
    <w:p w:rsidR="00110365" w:rsidRPr="008A2FD0" w:rsidRDefault="00110365" w:rsidP="00AA1E6E">
      <w:pPr>
        <w:spacing w:after="0"/>
        <w:ind w:right="20" w:firstLine="709"/>
        <w:jc w:val="both"/>
        <w:rPr>
          <w:rFonts w:eastAsiaTheme="minorEastAsia"/>
          <w:sz w:val="24"/>
          <w:szCs w:val="24"/>
          <w:lang w:eastAsia="ru-RU"/>
        </w:rPr>
      </w:pPr>
      <w:r w:rsidRPr="008A2FD0">
        <w:rPr>
          <w:rFonts w:ascii="Times New Roman" w:eastAsia="Times New Roman" w:hAnsi="Times New Roman" w:cs="Times New Roman"/>
          <w:b/>
          <w:bCs/>
          <w:i/>
          <w:iCs/>
          <w:sz w:val="24"/>
          <w:szCs w:val="24"/>
          <w:lang w:eastAsia="ru-RU"/>
        </w:rPr>
        <w:t xml:space="preserve">Целью Программы </w:t>
      </w:r>
      <w:r w:rsidRPr="008A2FD0">
        <w:rPr>
          <w:rFonts w:ascii="Times New Roman" w:eastAsia="Times New Roman" w:hAnsi="Times New Roman" w:cs="Times New Roman"/>
          <w:sz w:val="24"/>
          <w:szCs w:val="24"/>
          <w:lang w:eastAsia="ru-RU"/>
        </w:rPr>
        <w:t>является обеспечение полноценного, разностороннего развития ребенка с ограниченными возможностями здоровья; формирование у него базового доверия к миру и универсальных, в том числе, творческих способностей детей до уровня, соответствующего возрастной специфике и требованиям современного общества; создание равных условий для развития детей, имеющих разные возможности.</w:t>
      </w:r>
    </w:p>
    <w:p w:rsidR="00110365" w:rsidRPr="008A2FD0" w:rsidRDefault="00110365" w:rsidP="00AA1E6E">
      <w:pPr>
        <w:spacing w:after="0"/>
        <w:ind w:firstLine="709"/>
        <w:rPr>
          <w:rFonts w:eastAsiaTheme="minorEastAsia"/>
          <w:sz w:val="24"/>
          <w:szCs w:val="24"/>
          <w:lang w:eastAsia="ru-RU"/>
        </w:rPr>
      </w:pPr>
      <w:r w:rsidRPr="008A2FD0">
        <w:rPr>
          <w:rFonts w:ascii="Times New Roman" w:eastAsia="Times New Roman" w:hAnsi="Times New Roman" w:cs="Times New Roman"/>
          <w:b/>
          <w:bCs/>
          <w:i/>
          <w:iCs/>
          <w:sz w:val="24"/>
          <w:szCs w:val="24"/>
          <w:lang w:eastAsia="ru-RU"/>
        </w:rPr>
        <w:t>Задачи</w:t>
      </w:r>
      <w:r w:rsidRPr="008A2FD0">
        <w:rPr>
          <w:rFonts w:ascii="Times New Roman" w:eastAsia="Times New Roman" w:hAnsi="Times New Roman" w:cs="Times New Roman"/>
          <w:i/>
          <w:iCs/>
          <w:sz w:val="24"/>
          <w:szCs w:val="24"/>
          <w:lang w:eastAsia="ru-RU"/>
        </w:rPr>
        <w:t>:</w:t>
      </w:r>
    </w:p>
    <w:p w:rsidR="00110365" w:rsidRPr="008A2FD0" w:rsidRDefault="00110365" w:rsidP="0096304E">
      <w:pPr>
        <w:pStyle w:val="a5"/>
        <w:numPr>
          <w:ilvl w:val="0"/>
          <w:numId w:val="39"/>
        </w:numPr>
        <w:tabs>
          <w:tab w:val="left" w:pos="993"/>
        </w:tabs>
        <w:spacing w:after="0"/>
        <w:ind w:left="0" w:right="20" w:firstLine="709"/>
        <w:jc w:val="both"/>
        <w:rPr>
          <w:sz w:val="24"/>
          <w:szCs w:val="24"/>
        </w:rPr>
      </w:pPr>
      <w:r w:rsidRPr="008A2FD0">
        <w:rPr>
          <w:rFonts w:ascii="Times New Roman" w:eastAsia="Times New Roman" w:hAnsi="Times New Roman" w:cs="Times New Roman"/>
          <w:sz w:val="24"/>
          <w:szCs w:val="24"/>
        </w:rPr>
        <w:t>охрана и укрепление физического и психического здоровья детей, в том числе их эмоционального благополучия и оказания своевременной комплексной коррекционной помощи детям с ограниченными возможностями здоровья с учётом индивидуальных особенностей их развития;</w:t>
      </w:r>
    </w:p>
    <w:p w:rsidR="00110365" w:rsidRPr="008A2FD0" w:rsidRDefault="00110365" w:rsidP="009528FA">
      <w:pPr>
        <w:tabs>
          <w:tab w:val="left" w:pos="993"/>
        </w:tabs>
        <w:spacing w:after="0"/>
        <w:ind w:right="20" w:firstLine="709"/>
        <w:jc w:val="both"/>
        <w:rPr>
          <w:rFonts w:eastAsiaTheme="minorEastAsia"/>
          <w:sz w:val="24"/>
          <w:szCs w:val="24"/>
          <w:lang w:eastAsia="ru-RU"/>
        </w:rPr>
      </w:pPr>
      <w:r w:rsidRPr="008A2FD0">
        <w:rPr>
          <w:rFonts w:ascii="Times New Roman" w:eastAsia="Times New Roman" w:hAnsi="Times New Roman" w:cs="Times New Roman"/>
          <w:sz w:val="24"/>
          <w:szCs w:val="24"/>
          <w:lang w:eastAsia="ru-RU"/>
        </w:rPr>
        <w:t>– обеспечение равных возможностей для полноценного развития каждого ребенка в период дошкольного детства независимо от пола, нации, языка, социального статуса, ограниченных возможностей здоровья;</w:t>
      </w:r>
    </w:p>
    <w:p w:rsidR="00110365" w:rsidRPr="008A2FD0" w:rsidRDefault="00110365" w:rsidP="009528FA">
      <w:pPr>
        <w:tabs>
          <w:tab w:val="left" w:pos="993"/>
        </w:tabs>
        <w:spacing w:after="0"/>
        <w:ind w:right="20" w:firstLine="709"/>
        <w:jc w:val="both"/>
        <w:rPr>
          <w:rFonts w:eastAsiaTheme="minorEastAsia"/>
          <w:sz w:val="24"/>
          <w:szCs w:val="24"/>
          <w:lang w:eastAsia="ru-RU"/>
        </w:rPr>
      </w:pPr>
      <w:r w:rsidRPr="008A2FD0">
        <w:rPr>
          <w:rFonts w:ascii="Times New Roman" w:eastAsia="Times New Roman" w:hAnsi="Times New Roman" w:cs="Times New Roman"/>
          <w:sz w:val="24"/>
          <w:szCs w:val="24"/>
          <w:lang w:eastAsia="ru-RU"/>
        </w:rPr>
        <w:t>– создание благоприятных условий развития детей в соответствии с их возрастными и индивидуальными особенностями, развитие способностей и творческого потенциала каждого ребенка как субъекта отношений с другими детьми, взрослыми и миром;</w:t>
      </w:r>
    </w:p>
    <w:p w:rsidR="00110365" w:rsidRPr="008A2FD0" w:rsidRDefault="00110365" w:rsidP="00AA1E6E">
      <w:pPr>
        <w:spacing w:after="0"/>
        <w:ind w:right="20" w:firstLine="709"/>
        <w:jc w:val="both"/>
        <w:rPr>
          <w:rFonts w:eastAsiaTheme="minorEastAsia"/>
          <w:sz w:val="24"/>
          <w:szCs w:val="24"/>
          <w:lang w:eastAsia="ru-RU"/>
        </w:rPr>
      </w:pPr>
      <w:r w:rsidRPr="008A2FD0">
        <w:rPr>
          <w:rFonts w:ascii="Times New Roman" w:eastAsia="Times New Roman" w:hAnsi="Times New Roman" w:cs="Times New Roman"/>
          <w:sz w:val="24"/>
          <w:szCs w:val="24"/>
          <w:lang w:eastAsia="ru-RU"/>
        </w:rPr>
        <w:t>– объединение обучения и воспитания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w:t>
      </w:r>
    </w:p>
    <w:p w:rsidR="00110365" w:rsidRPr="008A2FD0" w:rsidRDefault="009528FA" w:rsidP="009528FA">
      <w:pPr>
        <w:tabs>
          <w:tab w:val="left" w:pos="851"/>
          <w:tab w:val="left" w:pos="993"/>
        </w:tabs>
        <w:spacing w:after="0"/>
        <w:ind w:firstLine="709"/>
        <w:jc w:val="both"/>
        <w:rPr>
          <w:rFonts w:eastAsiaTheme="minorEastAsia"/>
          <w:sz w:val="24"/>
          <w:szCs w:val="24"/>
          <w:lang w:eastAsia="ru-RU"/>
        </w:rPr>
      </w:pPr>
      <w:r w:rsidRPr="008A2FD0">
        <w:rPr>
          <w:rFonts w:ascii="Times New Roman" w:eastAsia="Times New Roman" w:hAnsi="Times New Roman" w:cs="Times New Roman"/>
          <w:sz w:val="24"/>
          <w:szCs w:val="24"/>
          <w:lang w:eastAsia="ru-RU"/>
        </w:rPr>
        <w:t xml:space="preserve">– </w:t>
      </w:r>
      <w:r w:rsidR="00110365" w:rsidRPr="008A2FD0">
        <w:rPr>
          <w:rFonts w:ascii="Times New Roman" w:eastAsia="Times New Roman" w:hAnsi="Times New Roman" w:cs="Times New Roman"/>
          <w:sz w:val="24"/>
          <w:szCs w:val="24"/>
          <w:lang w:eastAsia="ru-RU"/>
        </w:rPr>
        <w:t xml:space="preserve">формирование  общей  культуры  личности  детей,  развитие  их  социальных,  нравственных, эстетических, интеллектуальных, физических качеств, инициативности, </w:t>
      </w:r>
      <w:r w:rsidR="00110365" w:rsidRPr="008A2FD0">
        <w:rPr>
          <w:rFonts w:ascii="Times New Roman" w:eastAsia="Times New Roman" w:hAnsi="Times New Roman" w:cs="Times New Roman"/>
          <w:sz w:val="24"/>
          <w:szCs w:val="24"/>
          <w:lang w:eastAsia="ru-RU"/>
        </w:rPr>
        <w:lastRenderedPageBreak/>
        <w:t>самостоятельности и ответственности ребенка, формирование предпосылок учебной деятельности;</w:t>
      </w:r>
    </w:p>
    <w:p w:rsidR="00110365" w:rsidRPr="008A2FD0" w:rsidRDefault="00110365" w:rsidP="009528FA">
      <w:pPr>
        <w:tabs>
          <w:tab w:val="left" w:pos="851"/>
          <w:tab w:val="left" w:pos="993"/>
        </w:tabs>
        <w:spacing w:after="0"/>
        <w:ind w:right="20" w:firstLine="709"/>
        <w:jc w:val="both"/>
        <w:rPr>
          <w:rFonts w:eastAsiaTheme="minorEastAsia"/>
          <w:sz w:val="24"/>
          <w:szCs w:val="24"/>
          <w:lang w:eastAsia="ru-RU"/>
        </w:rPr>
      </w:pPr>
      <w:r w:rsidRPr="008A2FD0">
        <w:rPr>
          <w:rFonts w:ascii="Times New Roman" w:eastAsia="Times New Roman" w:hAnsi="Times New Roman" w:cs="Times New Roman"/>
          <w:sz w:val="24"/>
          <w:szCs w:val="24"/>
          <w:lang w:eastAsia="ru-RU"/>
        </w:rPr>
        <w:t>– формирование социокультурной среды, соответствующей возрастным и индивидуальным особенностям детей;</w:t>
      </w:r>
    </w:p>
    <w:p w:rsidR="00110365" w:rsidRPr="008A2FD0" w:rsidRDefault="00C77966" w:rsidP="00AA1E6E">
      <w:pPr>
        <w:spacing w:after="0"/>
        <w:ind w:right="20" w:firstLine="709"/>
        <w:jc w:val="both"/>
        <w:rPr>
          <w:rFonts w:eastAsiaTheme="minorEastAsia"/>
          <w:sz w:val="24"/>
          <w:szCs w:val="24"/>
          <w:lang w:eastAsia="ru-RU"/>
        </w:rPr>
      </w:pPr>
      <w:r w:rsidRPr="008A2FD0">
        <w:rPr>
          <w:rFonts w:ascii="Times New Roman" w:eastAsia="Times New Roman" w:hAnsi="Times New Roman" w:cs="Times New Roman"/>
          <w:sz w:val="24"/>
          <w:szCs w:val="24"/>
          <w:lang w:eastAsia="ru-RU"/>
        </w:rPr>
        <w:t>–</w:t>
      </w:r>
      <w:r w:rsidR="00110365" w:rsidRPr="008A2FD0">
        <w:rPr>
          <w:rFonts w:ascii="Times New Roman" w:eastAsia="Times New Roman" w:hAnsi="Times New Roman" w:cs="Times New Roman"/>
          <w:sz w:val="24"/>
          <w:szCs w:val="24"/>
          <w:lang w:eastAsia="ru-RU"/>
        </w:rPr>
        <w:t>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коррекции нарушений в развитии детей;</w:t>
      </w:r>
    </w:p>
    <w:p w:rsidR="004157A1" w:rsidRPr="008A2FD0" w:rsidRDefault="00110365" w:rsidP="00AA1E6E">
      <w:pPr>
        <w:ind w:right="40" w:firstLine="709"/>
        <w:jc w:val="both"/>
        <w:rPr>
          <w:rFonts w:ascii="Times New Roman" w:eastAsia="Times New Roman" w:hAnsi="Times New Roman" w:cs="Times New Roman"/>
          <w:sz w:val="24"/>
          <w:szCs w:val="24"/>
          <w:lang w:eastAsia="ru-RU"/>
        </w:rPr>
      </w:pPr>
      <w:r w:rsidRPr="008A2FD0">
        <w:rPr>
          <w:rFonts w:ascii="Times New Roman" w:eastAsia="Times New Roman" w:hAnsi="Times New Roman" w:cs="Times New Roman"/>
          <w:sz w:val="24"/>
          <w:szCs w:val="24"/>
          <w:lang w:eastAsia="ru-RU"/>
        </w:rPr>
        <w:t>– обеспечение преемственности целей, задач и содержания дошкольного общего</w:t>
      </w:r>
      <w:r w:rsidR="002541E6" w:rsidRPr="008A2FD0">
        <w:rPr>
          <w:rFonts w:ascii="Times New Roman" w:eastAsia="Times New Roman" w:hAnsi="Times New Roman" w:cs="Times New Roman"/>
          <w:sz w:val="24"/>
          <w:szCs w:val="24"/>
          <w:lang w:eastAsia="ru-RU"/>
        </w:rPr>
        <w:t xml:space="preserve"> и начального общего образования.</w:t>
      </w:r>
    </w:p>
    <w:p w:rsidR="00110365" w:rsidRPr="008A2FD0" w:rsidRDefault="00C448AD" w:rsidP="005B78F7">
      <w:pPr>
        <w:pStyle w:val="1"/>
        <w:ind w:firstLine="709"/>
        <w:rPr>
          <w:rFonts w:ascii="Times New Roman" w:eastAsia="Times New Roman" w:hAnsi="Times New Roman" w:cs="Times New Roman"/>
          <w:bCs w:val="0"/>
          <w:color w:val="000000" w:themeColor="text1"/>
          <w:sz w:val="24"/>
          <w:szCs w:val="24"/>
          <w:u w:val="single"/>
          <w:lang w:eastAsia="ru-RU"/>
        </w:rPr>
      </w:pPr>
      <w:bookmarkStart w:id="5" w:name="_Toc529541028"/>
      <w:r w:rsidRPr="008A2FD0">
        <w:rPr>
          <w:rFonts w:ascii="Times New Roman" w:eastAsia="Times New Roman" w:hAnsi="Times New Roman" w:cs="Times New Roman"/>
          <w:bCs w:val="0"/>
          <w:color w:val="000000" w:themeColor="text1"/>
          <w:sz w:val="24"/>
          <w:szCs w:val="24"/>
          <w:u w:val="single"/>
          <w:lang w:eastAsia="ru-RU"/>
        </w:rPr>
        <w:t xml:space="preserve">1.1.2. </w:t>
      </w:r>
      <w:r w:rsidR="004157A1" w:rsidRPr="008A2FD0">
        <w:rPr>
          <w:rFonts w:ascii="Times New Roman" w:eastAsia="Times New Roman" w:hAnsi="Times New Roman" w:cs="Times New Roman"/>
          <w:bCs w:val="0"/>
          <w:color w:val="000000" w:themeColor="text1"/>
          <w:sz w:val="24"/>
          <w:szCs w:val="24"/>
          <w:u w:val="single"/>
          <w:lang w:eastAsia="ru-RU"/>
        </w:rPr>
        <w:t xml:space="preserve">Принципы и подходы к формированию </w:t>
      </w:r>
      <w:r w:rsidR="00110365" w:rsidRPr="008A2FD0">
        <w:rPr>
          <w:rFonts w:ascii="Times New Roman" w:eastAsia="Times New Roman" w:hAnsi="Times New Roman" w:cs="Times New Roman"/>
          <w:bCs w:val="0"/>
          <w:color w:val="000000" w:themeColor="text1"/>
          <w:sz w:val="24"/>
          <w:szCs w:val="24"/>
          <w:u w:val="single"/>
          <w:lang w:eastAsia="ru-RU"/>
        </w:rPr>
        <w:t>Программы</w:t>
      </w:r>
      <w:bookmarkEnd w:id="5"/>
      <w:r w:rsidR="00E4141E" w:rsidRPr="008A2FD0">
        <w:rPr>
          <w:rFonts w:ascii="Times New Roman" w:eastAsia="Times New Roman" w:hAnsi="Times New Roman" w:cs="Times New Roman"/>
          <w:bCs w:val="0"/>
          <w:color w:val="000000" w:themeColor="text1"/>
          <w:sz w:val="24"/>
          <w:szCs w:val="24"/>
          <w:u w:val="single"/>
          <w:lang w:eastAsia="ru-RU"/>
        </w:rPr>
        <w:t xml:space="preserve"> </w:t>
      </w:r>
    </w:p>
    <w:p w:rsidR="00E4141E" w:rsidRPr="008A2FD0" w:rsidRDefault="00E4141E" w:rsidP="00AA1E6E">
      <w:pPr>
        <w:spacing w:after="0"/>
        <w:ind w:right="20" w:firstLine="709"/>
        <w:jc w:val="center"/>
        <w:rPr>
          <w:rFonts w:ascii="Times New Roman" w:eastAsia="Times New Roman" w:hAnsi="Times New Roman" w:cs="Times New Roman"/>
          <w:b/>
          <w:bCs/>
          <w:sz w:val="24"/>
          <w:szCs w:val="24"/>
          <w:lang w:eastAsia="ru-RU"/>
        </w:rPr>
      </w:pPr>
    </w:p>
    <w:p w:rsidR="00110365" w:rsidRPr="008A2FD0" w:rsidRDefault="00C815D7" w:rsidP="00AA1E6E">
      <w:pPr>
        <w:spacing w:after="0"/>
        <w:ind w:right="20" w:firstLine="709"/>
        <w:jc w:val="both"/>
        <w:rPr>
          <w:rFonts w:ascii="Times New Roman" w:eastAsiaTheme="minorEastAsia" w:hAnsi="Times New Roman" w:cs="Times New Roman"/>
          <w:sz w:val="24"/>
          <w:szCs w:val="24"/>
          <w:lang w:eastAsia="ru-RU"/>
        </w:rPr>
      </w:pPr>
      <w:r w:rsidRPr="008A2FD0">
        <w:rPr>
          <w:rFonts w:ascii="Times New Roman" w:eastAsiaTheme="minorEastAsia" w:hAnsi="Times New Roman" w:cs="Times New Roman"/>
          <w:sz w:val="24"/>
          <w:szCs w:val="24"/>
          <w:lang w:eastAsia="ru-RU"/>
        </w:rPr>
        <w:t xml:space="preserve">Программа строится на принципах дошкольного образования, </w:t>
      </w:r>
      <w:r w:rsidR="00AA1E6E" w:rsidRPr="008A2FD0">
        <w:rPr>
          <w:rFonts w:ascii="Times New Roman" w:eastAsiaTheme="minorEastAsia" w:hAnsi="Times New Roman" w:cs="Times New Roman"/>
          <w:sz w:val="24"/>
          <w:szCs w:val="24"/>
          <w:lang w:eastAsia="ru-RU"/>
        </w:rPr>
        <w:t xml:space="preserve"> </w:t>
      </w:r>
      <w:proofErr w:type="gramStart"/>
      <w:r w:rsidR="00AA1E6E" w:rsidRPr="008A2FD0">
        <w:rPr>
          <w:rFonts w:ascii="Times New Roman" w:eastAsiaTheme="minorEastAsia" w:hAnsi="Times New Roman" w:cs="Times New Roman"/>
          <w:sz w:val="24"/>
          <w:szCs w:val="24"/>
          <w:lang w:eastAsia="ru-RU"/>
        </w:rPr>
        <w:t>в</w:t>
      </w:r>
      <w:proofErr w:type="gramEnd"/>
      <w:r w:rsidR="00AA1E6E" w:rsidRPr="008A2FD0">
        <w:rPr>
          <w:rFonts w:ascii="Times New Roman" w:eastAsiaTheme="minorEastAsia" w:hAnsi="Times New Roman" w:cs="Times New Roman"/>
          <w:sz w:val="24"/>
          <w:szCs w:val="24"/>
          <w:lang w:eastAsia="ru-RU"/>
        </w:rPr>
        <w:t xml:space="preserve"> и</w:t>
      </w:r>
      <w:r w:rsidRPr="008A2FD0">
        <w:rPr>
          <w:rFonts w:ascii="Times New Roman" w:eastAsiaTheme="minorEastAsia" w:hAnsi="Times New Roman" w:cs="Times New Roman"/>
          <w:sz w:val="24"/>
          <w:szCs w:val="24"/>
          <w:lang w:eastAsia="ru-RU"/>
        </w:rPr>
        <w:t xml:space="preserve">зложенных в </w:t>
      </w:r>
      <w:r w:rsidR="00AA1E6E" w:rsidRPr="008A2FD0">
        <w:rPr>
          <w:rFonts w:ascii="Times New Roman" w:eastAsiaTheme="minorEastAsia" w:hAnsi="Times New Roman" w:cs="Times New Roman"/>
          <w:sz w:val="24"/>
          <w:szCs w:val="24"/>
          <w:lang w:eastAsia="ru-RU"/>
        </w:rPr>
        <w:t xml:space="preserve"> </w:t>
      </w:r>
      <w:r w:rsidRPr="008A2FD0">
        <w:rPr>
          <w:rFonts w:ascii="Times New Roman" w:eastAsiaTheme="minorEastAsia" w:hAnsi="Times New Roman" w:cs="Times New Roman"/>
          <w:sz w:val="24"/>
          <w:szCs w:val="24"/>
          <w:lang w:eastAsia="ru-RU"/>
        </w:rPr>
        <w:t>ФГОС ДО:</w:t>
      </w:r>
    </w:p>
    <w:p w:rsidR="00110365" w:rsidRPr="008A2FD0" w:rsidRDefault="00110365" w:rsidP="004406F0">
      <w:pPr>
        <w:numPr>
          <w:ilvl w:val="0"/>
          <w:numId w:val="1"/>
        </w:numPr>
        <w:tabs>
          <w:tab w:val="left" w:pos="943"/>
        </w:tabs>
        <w:spacing w:after="0"/>
        <w:ind w:right="20" w:firstLine="709"/>
        <w:jc w:val="both"/>
        <w:rPr>
          <w:rFonts w:eastAsia="Times New Roman"/>
          <w:sz w:val="24"/>
          <w:szCs w:val="24"/>
          <w:lang w:eastAsia="ru-RU"/>
        </w:rPr>
      </w:pPr>
      <w:r w:rsidRPr="008A2FD0">
        <w:rPr>
          <w:rFonts w:ascii="Times New Roman" w:eastAsia="Times New Roman" w:hAnsi="Times New Roman" w:cs="Times New Roman"/>
          <w:sz w:val="24"/>
          <w:szCs w:val="24"/>
          <w:lang w:eastAsia="ru-RU"/>
        </w:rPr>
        <w:t>основу Программы положена концепция психологического возраста как этапа, стадии детского развития, характеризующегося своей структурой и динамикой. Каждый психологический возра</w:t>
      </w:r>
      <w:proofErr w:type="gramStart"/>
      <w:r w:rsidRPr="008A2FD0">
        <w:rPr>
          <w:rFonts w:ascii="Times New Roman" w:eastAsia="Times New Roman" w:hAnsi="Times New Roman" w:cs="Times New Roman"/>
          <w:sz w:val="24"/>
          <w:szCs w:val="24"/>
          <w:lang w:eastAsia="ru-RU"/>
        </w:rPr>
        <w:t>ст вкл</w:t>
      </w:r>
      <w:proofErr w:type="gramEnd"/>
      <w:r w:rsidRPr="008A2FD0">
        <w:rPr>
          <w:rFonts w:ascii="Times New Roman" w:eastAsia="Times New Roman" w:hAnsi="Times New Roman" w:cs="Times New Roman"/>
          <w:sz w:val="24"/>
          <w:szCs w:val="24"/>
          <w:lang w:eastAsia="ru-RU"/>
        </w:rPr>
        <w:t xml:space="preserve">ючает в себя качественно особые, специфические отношения между ребенком и взрослым (социальная ситуация развития); определенную иерархию видов деятельности и ведущий ее тип; основные психологические достижения ребенка, свидетельствующие о развитии его психики, сознания, личности. Психологический возраст может не совпадать с </w:t>
      </w:r>
      <w:proofErr w:type="gramStart"/>
      <w:r w:rsidRPr="008A2FD0">
        <w:rPr>
          <w:rFonts w:ascii="Times New Roman" w:eastAsia="Times New Roman" w:hAnsi="Times New Roman" w:cs="Times New Roman"/>
          <w:sz w:val="24"/>
          <w:szCs w:val="24"/>
          <w:lang w:eastAsia="ru-RU"/>
        </w:rPr>
        <w:t>хронологическим</w:t>
      </w:r>
      <w:proofErr w:type="gramEnd"/>
      <w:r w:rsidRPr="008A2FD0">
        <w:rPr>
          <w:rFonts w:ascii="Times New Roman" w:eastAsia="Times New Roman" w:hAnsi="Times New Roman" w:cs="Times New Roman"/>
          <w:sz w:val="24"/>
          <w:szCs w:val="24"/>
          <w:lang w:eastAsia="ru-RU"/>
        </w:rPr>
        <w:t xml:space="preserve"> и один психологический возраст по своей продолжительности не равен другому.</w:t>
      </w:r>
    </w:p>
    <w:p w:rsidR="00110365" w:rsidRPr="008A2FD0" w:rsidRDefault="00110365" w:rsidP="004406F0">
      <w:pPr>
        <w:numPr>
          <w:ilvl w:val="0"/>
          <w:numId w:val="1"/>
        </w:numPr>
        <w:tabs>
          <w:tab w:val="left" w:pos="1104"/>
        </w:tabs>
        <w:spacing w:after="0"/>
        <w:ind w:right="20" w:firstLine="709"/>
        <w:jc w:val="both"/>
        <w:rPr>
          <w:rFonts w:eastAsia="Times New Roman"/>
          <w:sz w:val="24"/>
          <w:szCs w:val="24"/>
          <w:lang w:eastAsia="ru-RU"/>
        </w:rPr>
      </w:pPr>
      <w:r w:rsidRPr="008A2FD0">
        <w:rPr>
          <w:rFonts w:ascii="Times New Roman" w:eastAsia="Times New Roman" w:hAnsi="Times New Roman" w:cs="Times New Roman"/>
          <w:sz w:val="24"/>
          <w:szCs w:val="24"/>
          <w:lang w:eastAsia="ru-RU"/>
        </w:rPr>
        <w:t>основе реализации Программы лежит культурно-исторический и системно-</w:t>
      </w:r>
      <w:proofErr w:type="spellStart"/>
      <w:r w:rsidRPr="008A2FD0">
        <w:rPr>
          <w:rFonts w:ascii="Times New Roman" w:eastAsia="Times New Roman" w:hAnsi="Times New Roman" w:cs="Times New Roman"/>
          <w:sz w:val="24"/>
          <w:szCs w:val="24"/>
          <w:lang w:eastAsia="ru-RU"/>
        </w:rPr>
        <w:t>деятельностный</w:t>
      </w:r>
      <w:proofErr w:type="spellEnd"/>
      <w:r w:rsidRPr="008A2FD0">
        <w:rPr>
          <w:rFonts w:ascii="Times New Roman" w:eastAsia="Times New Roman" w:hAnsi="Times New Roman" w:cs="Times New Roman"/>
          <w:sz w:val="24"/>
          <w:szCs w:val="24"/>
          <w:lang w:eastAsia="ru-RU"/>
        </w:rPr>
        <w:t xml:space="preserve"> подходы к развитию ребенка, являющиеся методологией ФГОС, который предполагает:</w:t>
      </w:r>
    </w:p>
    <w:p w:rsidR="00110365" w:rsidRPr="008A2FD0" w:rsidRDefault="00110365" w:rsidP="0096304E">
      <w:pPr>
        <w:numPr>
          <w:ilvl w:val="0"/>
          <w:numId w:val="22"/>
        </w:numPr>
        <w:tabs>
          <w:tab w:val="left" w:pos="851"/>
        </w:tabs>
        <w:spacing w:after="0"/>
        <w:ind w:left="0" w:right="20" w:firstLine="709"/>
        <w:contextualSpacing/>
        <w:jc w:val="both"/>
        <w:rPr>
          <w:rFonts w:eastAsia="Times New Roman"/>
          <w:sz w:val="24"/>
          <w:szCs w:val="24"/>
          <w:lang w:eastAsia="ru-RU"/>
        </w:rPr>
      </w:pPr>
      <w:r w:rsidRPr="008A2FD0">
        <w:rPr>
          <w:rFonts w:ascii="Times New Roman" w:eastAsia="Times New Roman" w:hAnsi="Times New Roman" w:cs="Times New Roman"/>
          <w:sz w:val="24"/>
          <w:szCs w:val="24"/>
          <w:lang w:eastAsia="ru-RU"/>
        </w:rPr>
        <w:t>полноценное проживание ребёнком всех этапов детства (раннего и дошкольного возраста), обогащения (амплификации) детского развития;</w:t>
      </w:r>
    </w:p>
    <w:p w:rsidR="00110365" w:rsidRPr="008A2FD0" w:rsidRDefault="00110365" w:rsidP="0096304E">
      <w:pPr>
        <w:numPr>
          <w:ilvl w:val="0"/>
          <w:numId w:val="22"/>
        </w:numPr>
        <w:tabs>
          <w:tab w:val="left" w:pos="851"/>
        </w:tabs>
        <w:spacing w:after="0"/>
        <w:ind w:left="0" w:right="20" w:firstLine="709"/>
        <w:contextualSpacing/>
        <w:jc w:val="both"/>
        <w:rPr>
          <w:rFonts w:eastAsia="Times New Roman"/>
          <w:sz w:val="24"/>
          <w:szCs w:val="24"/>
          <w:lang w:eastAsia="ru-RU"/>
        </w:rPr>
      </w:pPr>
      <w:r w:rsidRPr="008A2FD0">
        <w:rPr>
          <w:rFonts w:ascii="Times New Roman" w:eastAsia="Times New Roman" w:hAnsi="Times New Roman" w:cs="Times New Roman"/>
          <w:sz w:val="24"/>
          <w:szCs w:val="24"/>
          <w:lang w:eastAsia="ru-RU"/>
        </w:rPr>
        <w:t>индивидуализацию дошкольного образования (в том числе детей с ограниченными возможностями здоровья);</w:t>
      </w:r>
    </w:p>
    <w:p w:rsidR="00110365" w:rsidRPr="008A2FD0" w:rsidRDefault="00110365" w:rsidP="0096304E">
      <w:pPr>
        <w:numPr>
          <w:ilvl w:val="0"/>
          <w:numId w:val="22"/>
        </w:numPr>
        <w:tabs>
          <w:tab w:val="left" w:pos="851"/>
        </w:tabs>
        <w:spacing w:after="0"/>
        <w:ind w:left="0" w:right="20" w:firstLine="709"/>
        <w:contextualSpacing/>
        <w:jc w:val="both"/>
        <w:rPr>
          <w:rFonts w:eastAsia="Times New Roman"/>
          <w:sz w:val="24"/>
          <w:szCs w:val="24"/>
          <w:lang w:eastAsia="ru-RU"/>
        </w:rPr>
      </w:pPr>
      <w:r w:rsidRPr="008A2FD0">
        <w:rPr>
          <w:rFonts w:ascii="Times New Roman" w:eastAsia="Times New Roman" w:hAnsi="Times New Roman" w:cs="Times New Roman"/>
          <w:sz w:val="24"/>
          <w:szCs w:val="24"/>
          <w:lang w:eastAsia="ru-RU"/>
        </w:rPr>
        <w:t>содействие и сотрудничество детей и взрослых, признание ребенка полноценным участником (субъектом) образовательных отношений;</w:t>
      </w:r>
    </w:p>
    <w:p w:rsidR="00110365" w:rsidRPr="008A2FD0" w:rsidRDefault="00110365" w:rsidP="0096304E">
      <w:pPr>
        <w:numPr>
          <w:ilvl w:val="0"/>
          <w:numId w:val="22"/>
        </w:numPr>
        <w:tabs>
          <w:tab w:val="left" w:pos="851"/>
        </w:tabs>
        <w:spacing w:after="0"/>
        <w:ind w:left="0" w:right="2520" w:firstLine="709"/>
        <w:contextualSpacing/>
        <w:jc w:val="both"/>
        <w:rPr>
          <w:rFonts w:eastAsia="Times New Roman"/>
          <w:sz w:val="24"/>
          <w:szCs w:val="24"/>
          <w:lang w:eastAsia="ru-RU"/>
        </w:rPr>
      </w:pPr>
      <w:r w:rsidRPr="008A2FD0">
        <w:rPr>
          <w:rFonts w:ascii="Times New Roman" w:eastAsia="Times New Roman" w:hAnsi="Times New Roman" w:cs="Times New Roman"/>
          <w:sz w:val="24"/>
          <w:szCs w:val="24"/>
          <w:lang w:eastAsia="ru-RU"/>
        </w:rPr>
        <w:t xml:space="preserve">поддержку инициативы детей в различных видах деятельности; </w:t>
      </w:r>
    </w:p>
    <w:p w:rsidR="00110365" w:rsidRPr="008A2FD0" w:rsidRDefault="00110365" w:rsidP="0096304E">
      <w:pPr>
        <w:numPr>
          <w:ilvl w:val="0"/>
          <w:numId w:val="22"/>
        </w:numPr>
        <w:tabs>
          <w:tab w:val="left" w:pos="851"/>
        </w:tabs>
        <w:spacing w:after="0"/>
        <w:ind w:left="0" w:right="2520" w:firstLine="709"/>
        <w:contextualSpacing/>
        <w:jc w:val="both"/>
        <w:rPr>
          <w:rFonts w:eastAsia="Times New Roman"/>
          <w:sz w:val="24"/>
          <w:szCs w:val="24"/>
          <w:lang w:eastAsia="ru-RU"/>
        </w:rPr>
      </w:pPr>
      <w:r w:rsidRPr="008A2FD0">
        <w:rPr>
          <w:rFonts w:ascii="Times New Roman" w:eastAsia="Times New Roman" w:hAnsi="Times New Roman" w:cs="Times New Roman"/>
          <w:sz w:val="24"/>
          <w:szCs w:val="24"/>
          <w:lang w:eastAsia="ru-RU"/>
        </w:rPr>
        <w:t xml:space="preserve"> партнерство с семьей;</w:t>
      </w:r>
    </w:p>
    <w:p w:rsidR="00110365" w:rsidRPr="008A2FD0" w:rsidRDefault="00110365" w:rsidP="0096304E">
      <w:pPr>
        <w:numPr>
          <w:ilvl w:val="0"/>
          <w:numId w:val="22"/>
        </w:numPr>
        <w:tabs>
          <w:tab w:val="left" w:pos="851"/>
        </w:tabs>
        <w:spacing w:after="0"/>
        <w:ind w:left="0" w:right="20" w:firstLine="709"/>
        <w:contextualSpacing/>
        <w:jc w:val="both"/>
        <w:rPr>
          <w:rFonts w:eastAsia="Times New Roman"/>
          <w:sz w:val="24"/>
          <w:szCs w:val="24"/>
          <w:lang w:eastAsia="ru-RU"/>
        </w:rPr>
      </w:pPr>
      <w:r w:rsidRPr="008A2FD0">
        <w:rPr>
          <w:rFonts w:ascii="Times New Roman" w:eastAsia="Times New Roman" w:hAnsi="Times New Roman" w:cs="Times New Roman"/>
          <w:sz w:val="24"/>
          <w:szCs w:val="24"/>
          <w:lang w:eastAsia="ru-RU"/>
        </w:rPr>
        <w:t>приобщение детей к социокультурным нормам, традициям семьи, общества и государства;</w:t>
      </w:r>
    </w:p>
    <w:p w:rsidR="00110365" w:rsidRPr="008A2FD0" w:rsidRDefault="00110365" w:rsidP="0096304E">
      <w:pPr>
        <w:numPr>
          <w:ilvl w:val="0"/>
          <w:numId w:val="22"/>
        </w:numPr>
        <w:tabs>
          <w:tab w:val="left" w:pos="851"/>
        </w:tabs>
        <w:spacing w:after="0"/>
        <w:ind w:left="0" w:right="20" w:firstLine="709"/>
        <w:contextualSpacing/>
        <w:jc w:val="both"/>
        <w:rPr>
          <w:rFonts w:eastAsia="Times New Roman"/>
          <w:sz w:val="24"/>
          <w:szCs w:val="24"/>
          <w:lang w:eastAsia="ru-RU"/>
        </w:rPr>
      </w:pPr>
      <w:r w:rsidRPr="008A2FD0">
        <w:rPr>
          <w:rFonts w:ascii="Times New Roman" w:eastAsia="Times New Roman" w:hAnsi="Times New Roman" w:cs="Times New Roman"/>
          <w:sz w:val="24"/>
          <w:szCs w:val="24"/>
          <w:lang w:eastAsia="ru-RU"/>
        </w:rPr>
        <w:t>формирование познавательных интересов и познавательных действий ребенка в различных видах деятельности;</w:t>
      </w:r>
    </w:p>
    <w:p w:rsidR="00110365" w:rsidRPr="008A2FD0" w:rsidRDefault="00110365" w:rsidP="0096304E">
      <w:pPr>
        <w:numPr>
          <w:ilvl w:val="0"/>
          <w:numId w:val="22"/>
        </w:numPr>
        <w:tabs>
          <w:tab w:val="left" w:pos="851"/>
        </w:tabs>
        <w:spacing w:after="0"/>
        <w:ind w:left="0" w:right="20" w:firstLine="709"/>
        <w:contextualSpacing/>
        <w:jc w:val="both"/>
        <w:rPr>
          <w:rFonts w:eastAsia="Times New Roman"/>
          <w:sz w:val="24"/>
          <w:szCs w:val="24"/>
          <w:lang w:eastAsia="ru-RU"/>
        </w:rPr>
      </w:pPr>
      <w:r w:rsidRPr="008A2FD0">
        <w:rPr>
          <w:rFonts w:ascii="Times New Roman" w:eastAsia="Times New Roman" w:hAnsi="Times New Roman" w:cs="Times New Roman"/>
          <w:sz w:val="24"/>
          <w:szCs w:val="24"/>
          <w:lang w:eastAsia="ru-RU"/>
        </w:rPr>
        <w:t>возрастную адекватность (соответствия условий, требований, методов возрасту и особенностям развития);</w:t>
      </w:r>
    </w:p>
    <w:p w:rsidR="00110365" w:rsidRPr="008A2FD0" w:rsidRDefault="00110365" w:rsidP="0096304E">
      <w:pPr>
        <w:numPr>
          <w:ilvl w:val="0"/>
          <w:numId w:val="22"/>
        </w:numPr>
        <w:tabs>
          <w:tab w:val="left" w:pos="851"/>
        </w:tabs>
        <w:spacing w:after="0"/>
        <w:ind w:left="0" w:firstLine="709"/>
        <w:contextualSpacing/>
        <w:jc w:val="both"/>
        <w:rPr>
          <w:rFonts w:eastAsia="Times New Roman"/>
          <w:sz w:val="24"/>
          <w:szCs w:val="24"/>
          <w:lang w:eastAsia="ru-RU"/>
        </w:rPr>
      </w:pPr>
      <w:r w:rsidRPr="008A2FD0">
        <w:rPr>
          <w:rFonts w:ascii="Times New Roman" w:eastAsia="Times New Roman" w:hAnsi="Times New Roman" w:cs="Times New Roman"/>
          <w:sz w:val="24"/>
          <w:szCs w:val="24"/>
          <w:lang w:eastAsia="ru-RU"/>
        </w:rPr>
        <w:t>учёт этнокультурной ситуации развития детей.</w:t>
      </w:r>
    </w:p>
    <w:p w:rsidR="00110365" w:rsidRPr="008A2FD0" w:rsidRDefault="00110365" w:rsidP="0096304E">
      <w:pPr>
        <w:numPr>
          <w:ilvl w:val="0"/>
          <w:numId w:val="22"/>
        </w:numPr>
        <w:tabs>
          <w:tab w:val="left" w:pos="851"/>
        </w:tabs>
        <w:spacing w:after="0"/>
        <w:ind w:left="0" w:firstLine="709"/>
        <w:contextualSpacing/>
        <w:jc w:val="both"/>
        <w:rPr>
          <w:rFonts w:eastAsia="Times New Roman"/>
          <w:sz w:val="24"/>
          <w:szCs w:val="24"/>
          <w:lang w:eastAsia="ru-RU"/>
        </w:rPr>
      </w:pPr>
      <w:r w:rsidRPr="008A2FD0">
        <w:rPr>
          <w:rFonts w:ascii="Times New Roman" w:eastAsia="Times New Roman" w:hAnsi="Times New Roman" w:cs="Times New Roman"/>
          <w:sz w:val="24"/>
          <w:szCs w:val="24"/>
          <w:lang w:eastAsia="ru-RU"/>
        </w:rPr>
        <w:t>обеспечение преемственности дошкольного общего и начального общего образования.</w:t>
      </w:r>
    </w:p>
    <w:p w:rsidR="00C77966" w:rsidRPr="008A2FD0" w:rsidRDefault="00110365" w:rsidP="00C77966">
      <w:pPr>
        <w:spacing w:after="0"/>
        <w:ind w:right="20"/>
        <w:rPr>
          <w:rFonts w:ascii="Times New Roman" w:eastAsia="Times New Roman" w:hAnsi="Times New Roman" w:cs="Times New Roman"/>
          <w:sz w:val="24"/>
          <w:szCs w:val="24"/>
          <w:lang w:eastAsia="ru-RU"/>
        </w:rPr>
      </w:pPr>
      <w:r w:rsidRPr="008A2FD0">
        <w:rPr>
          <w:rFonts w:ascii="Times New Roman" w:eastAsia="Times New Roman" w:hAnsi="Times New Roman" w:cs="Times New Roman"/>
          <w:sz w:val="24"/>
          <w:szCs w:val="24"/>
          <w:lang w:eastAsia="ru-RU"/>
        </w:rPr>
        <w:lastRenderedPageBreak/>
        <w:t>АООП  для детей с тяжелыми нарушениями речи (ОНР) ГБДОУ «Детский сад №</w:t>
      </w:r>
      <w:r w:rsidR="00D05AA6" w:rsidRPr="008A2FD0">
        <w:rPr>
          <w:rFonts w:ascii="Times New Roman" w:eastAsia="Times New Roman" w:hAnsi="Times New Roman" w:cs="Times New Roman"/>
          <w:sz w:val="24"/>
          <w:szCs w:val="24"/>
          <w:lang w:eastAsia="ru-RU"/>
        </w:rPr>
        <w:t xml:space="preserve"> 37</w:t>
      </w:r>
      <w:r w:rsidRPr="008A2FD0">
        <w:rPr>
          <w:rFonts w:ascii="Times New Roman" w:eastAsia="Times New Roman" w:hAnsi="Times New Roman" w:cs="Times New Roman"/>
          <w:sz w:val="24"/>
          <w:szCs w:val="24"/>
          <w:lang w:eastAsia="ru-RU"/>
        </w:rPr>
        <w:t xml:space="preserve"> «</w:t>
      </w:r>
      <w:proofErr w:type="spellStart"/>
      <w:r w:rsidR="00D05AA6" w:rsidRPr="008A2FD0">
        <w:rPr>
          <w:rFonts w:ascii="Times New Roman" w:eastAsia="Times New Roman" w:hAnsi="Times New Roman" w:cs="Times New Roman"/>
          <w:sz w:val="24"/>
          <w:szCs w:val="24"/>
          <w:lang w:eastAsia="ru-RU"/>
        </w:rPr>
        <w:t>Бералл</w:t>
      </w:r>
      <w:r w:rsidRPr="008A2FD0">
        <w:rPr>
          <w:rFonts w:ascii="Times New Roman" w:eastAsia="Times New Roman" w:hAnsi="Times New Roman" w:cs="Times New Roman"/>
          <w:sz w:val="24"/>
          <w:szCs w:val="24"/>
          <w:lang w:eastAsia="ru-RU"/>
        </w:rPr>
        <w:t>а</w:t>
      </w:r>
      <w:proofErr w:type="spellEnd"/>
      <w:r w:rsidRPr="008A2FD0">
        <w:rPr>
          <w:rFonts w:ascii="Times New Roman" w:eastAsia="Times New Roman" w:hAnsi="Times New Roman" w:cs="Times New Roman"/>
          <w:sz w:val="24"/>
          <w:szCs w:val="24"/>
          <w:lang w:eastAsia="ru-RU"/>
        </w:rPr>
        <w:t xml:space="preserve">»  </w:t>
      </w:r>
      <w:proofErr w:type="spellStart"/>
      <w:r w:rsidR="008773CB">
        <w:rPr>
          <w:rFonts w:ascii="Times New Roman" w:eastAsia="Times New Roman" w:hAnsi="Times New Roman" w:cs="Times New Roman"/>
          <w:sz w:val="24"/>
          <w:szCs w:val="24"/>
          <w:lang w:eastAsia="ru-RU"/>
        </w:rPr>
        <w:t>с</w:t>
      </w:r>
      <w:proofErr w:type="gramStart"/>
      <w:r w:rsidRPr="008A2FD0">
        <w:rPr>
          <w:rFonts w:ascii="Times New Roman" w:eastAsia="Times New Roman" w:hAnsi="Times New Roman" w:cs="Times New Roman"/>
          <w:sz w:val="24"/>
          <w:szCs w:val="24"/>
          <w:lang w:eastAsia="ru-RU"/>
        </w:rPr>
        <w:t>.</w:t>
      </w:r>
      <w:r w:rsidR="00D05AA6" w:rsidRPr="008A2FD0">
        <w:rPr>
          <w:rFonts w:ascii="Times New Roman" w:eastAsia="Times New Roman" w:hAnsi="Times New Roman" w:cs="Times New Roman"/>
          <w:sz w:val="24"/>
          <w:szCs w:val="24"/>
          <w:lang w:eastAsia="ru-RU"/>
        </w:rPr>
        <w:t>К</w:t>
      </w:r>
      <w:proofErr w:type="gramEnd"/>
      <w:r w:rsidR="00D05AA6" w:rsidRPr="008A2FD0">
        <w:rPr>
          <w:rFonts w:ascii="Times New Roman" w:eastAsia="Times New Roman" w:hAnsi="Times New Roman" w:cs="Times New Roman"/>
          <w:sz w:val="24"/>
          <w:szCs w:val="24"/>
          <w:lang w:eastAsia="ru-RU"/>
        </w:rPr>
        <w:t>урчало</w:t>
      </w:r>
      <w:r w:rsidRPr="008A2FD0">
        <w:rPr>
          <w:rFonts w:ascii="Times New Roman" w:eastAsia="Times New Roman" w:hAnsi="Times New Roman" w:cs="Times New Roman"/>
          <w:sz w:val="24"/>
          <w:szCs w:val="24"/>
          <w:lang w:eastAsia="ru-RU"/>
        </w:rPr>
        <w:t>й</w:t>
      </w:r>
      <w:proofErr w:type="spellEnd"/>
      <w:r w:rsidR="00C77966" w:rsidRPr="008A2FD0">
        <w:rPr>
          <w:rFonts w:ascii="Times New Roman" w:eastAsia="Times New Roman" w:hAnsi="Times New Roman" w:cs="Times New Roman"/>
          <w:sz w:val="24"/>
          <w:szCs w:val="24"/>
          <w:lang w:eastAsia="ru-RU"/>
        </w:rPr>
        <w:t xml:space="preserve"> соответствует:</w:t>
      </w:r>
    </w:p>
    <w:p w:rsidR="00110365" w:rsidRPr="008A2FD0" w:rsidRDefault="00110365" w:rsidP="0096304E">
      <w:pPr>
        <w:pStyle w:val="a5"/>
        <w:numPr>
          <w:ilvl w:val="0"/>
          <w:numId w:val="31"/>
        </w:numPr>
        <w:tabs>
          <w:tab w:val="left" w:pos="851"/>
          <w:tab w:val="left" w:pos="993"/>
        </w:tabs>
        <w:spacing w:after="0"/>
        <w:ind w:left="0" w:right="20" w:firstLine="709"/>
        <w:rPr>
          <w:rFonts w:ascii="Times New Roman" w:eastAsia="Times New Roman" w:hAnsi="Times New Roman" w:cs="Times New Roman"/>
          <w:sz w:val="24"/>
          <w:szCs w:val="24"/>
        </w:rPr>
      </w:pPr>
      <w:r w:rsidRPr="008A2FD0">
        <w:rPr>
          <w:rFonts w:ascii="Times New Roman" w:eastAsia="Times New Roman" w:hAnsi="Times New Roman" w:cs="Times New Roman"/>
          <w:sz w:val="24"/>
          <w:szCs w:val="24"/>
        </w:rPr>
        <w:t>принципу развивающего образования, целью которого является развитие ребенка;</w:t>
      </w:r>
    </w:p>
    <w:p w:rsidR="00110365" w:rsidRPr="008A2FD0" w:rsidRDefault="00110365" w:rsidP="0096304E">
      <w:pPr>
        <w:numPr>
          <w:ilvl w:val="0"/>
          <w:numId w:val="23"/>
        </w:numPr>
        <w:tabs>
          <w:tab w:val="left" w:pos="851"/>
          <w:tab w:val="left" w:pos="993"/>
        </w:tabs>
        <w:spacing w:after="0"/>
        <w:ind w:left="0" w:right="20" w:firstLine="709"/>
        <w:contextualSpacing/>
        <w:jc w:val="both"/>
        <w:rPr>
          <w:rFonts w:ascii="Symbol" w:eastAsia="Symbol" w:hAnsi="Symbol" w:cs="Symbol"/>
          <w:sz w:val="24"/>
          <w:szCs w:val="24"/>
          <w:lang w:eastAsia="ru-RU"/>
        </w:rPr>
      </w:pPr>
      <w:r w:rsidRPr="008A2FD0">
        <w:rPr>
          <w:rFonts w:ascii="Times New Roman" w:eastAsia="Times New Roman" w:hAnsi="Times New Roman" w:cs="Times New Roman"/>
          <w:sz w:val="24"/>
          <w:szCs w:val="24"/>
          <w:lang w:eastAsia="ru-RU"/>
        </w:rPr>
        <w:t>сочетает принципы научной обоснованности и практической применимости (содержание Программы соответствует основным положениям возрастной психологии и дошкольной педагогики);</w:t>
      </w:r>
    </w:p>
    <w:p w:rsidR="00110365" w:rsidRPr="008A2FD0" w:rsidRDefault="00110365" w:rsidP="004406F0">
      <w:pPr>
        <w:numPr>
          <w:ilvl w:val="1"/>
          <w:numId w:val="2"/>
        </w:numPr>
        <w:tabs>
          <w:tab w:val="left" w:pos="851"/>
          <w:tab w:val="left" w:pos="910"/>
          <w:tab w:val="left" w:pos="993"/>
        </w:tabs>
        <w:spacing w:after="0"/>
        <w:ind w:right="20" w:firstLine="709"/>
        <w:jc w:val="both"/>
        <w:rPr>
          <w:rFonts w:ascii="Symbol" w:eastAsia="Symbol" w:hAnsi="Symbol" w:cs="Symbol"/>
          <w:sz w:val="24"/>
          <w:szCs w:val="24"/>
          <w:lang w:eastAsia="ru-RU"/>
        </w:rPr>
      </w:pPr>
      <w:r w:rsidRPr="008A2FD0">
        <w:rPr>
          <w:rFonts w:ascii="Times New Roman" w:eastAsia="Times New Roman" w:hAnsi="Times New Roman" w:cs="Times New Roman"/>
          <w:sz w:val="24"/>
          <w:szCs w:val="24"/>
          <w:lang w:eastAsia="ru-RU"/>
        </w:rPr>
        <w:t>соответствует критериям полноты, необходимости и достаточности (позволяя решать поставленные цели и задачи при использовании разумного «минимума» материала);</w:t>
      </w:r>
    </w:p>
    <w:p w:rsidR="00110365" w:rsidRPr="008A2FD0" w:rsidRDefault="00110365" w:rsidP="004406F0">
      <w:pPr>
        <w:numPr>
          <w:ilvl w:val="1"/>
          <w:numId w:val="2"/>
        </w:numPr>
        <w:tabs>
          <w:tab w:val="left" w:pos="851"/>
          <w:tab w:val="left" w:pos="941"/>
          <w:tab w:val="left" w:pos="993"/>
        </w:tabs>
        <w:spacing w:after="0"/>
        <w:ind w:right="20" w:firstLine="709"/>
        <w:jc w:val="both"/>
        <w:rPr>
          <w:rFonts w:ascii="Symbol" w:eastAsia="Symbol" w:hAnsi="Symbol" w:cs="Symbol"/>
          <w:sz w:val="24"/>
          <w:szCs w:val="24"/>
          <w:lang w:eastAsia="ru-RU"/>
        </w:rPr>
      </w:pPr>
      <w:r w:rsidRPr="008A2FD0">
        <w:rPr>
          <w:rFonts w:ascii="Times New Roman" w:eastAsia="Times New Roman" w:hAnsi="Times New Roman" w:cs="Times New Roman"/>
          <w:sz w:val="24"/>
          <w:szCs w:val="24"/>
          <w:lang w:eastAsia="ru-RU"/>
        </w:rPr>
        <w:t>обеспечивает единство воспитательных, развивающих и обучающих целей и задач процесса образования детей дошкольного возраста, в ходе реализации которых формируются такие качества, которые являются ключевыми в развитии дошкольников;</w:t>
      </w:r>
    </w:p>
    <w:p w:rsidR="00110365" w:rsidRPr="008A2FD0" w:rsidRDefault="00110365" w:rsidP="004406F0">
      <w:pPr>
        <w:numPr>
          <w:ilvl w:val="1"/>
          <w:numId w:val="2"/>
        </w:numPr>
        <w:tabs>
          <w:tab w:val="left" w:pos="851"/>
          <w:tab w:val="left" w:pos="915"/>
          <w:tab w:val="left" w:pos="993"/>
        </w:tabs>
        <w:spacing w:after="0"/>
        <w:ind w:right="20" w:firstLine="709"/>
        <w:jc w:val="both"/>
        <w:rPr>
          <w:rFonts w:ascii="Symbol" w:eastAsia="Symbol" w:hAnsi="Symbol" w:cs="Symbol"/>
          <w:sz w:val="24"/>
          <w:szCs w:val="24"/>
          <w:lang w:eastAsia="ru-RU"/>
        </w:rPr>
      </w:pPr>
      <w:r w:rsidRPr="008A2FD0">
        <w:rPr>
          <w:rFonts w:ascii="Times New Roman" w:eastAsia="Times New Roman" w:hAnsi="Times New Roman" w:cs="Times New Roman"/>
          <w:sz w:val="24"/>
          <w:szCs w:val="24"/>
          <w:lang w:eastAsia="ru-RU"/>
        </w:rPr>
        <w:t>строится с учетом принципа интеграции образовательных областей в соответствии с возрастными возможностями и особенностями детей, спецификой и возможностями образовательных областей;</w:t>
      </w:r>
    </w:p>
    <w:p w:rsidR="00110365" w:rsidRPr="008A2FD0" w:rsidRDefault="00110365" w:rsidP="004406F0">
      <w:pPr>
        <w:numPr>
          <w:ilvl w:val="1"/>
          <w:numId w:val="2"/>
        </w:numPr>
        <w:tabs>
          <w:tab w:val="left" w:pos="851"/>
          <w:tab w:val="left" w:pos="948"/>
          <w:tab w:val="left" w:pos="993"/>
        </w:tabs>
        <w:spacing w:after="0"/>
        <w:ind w:right="20" w:firstLine="709"/>
        <w:jc w:val="both"/>
        <w:rPr>
          <w:rFonts w:ascii="Symbol" w:eastAsia="Symbol" w:hAnsi="Symbol" w:cs="Symbol"/>
          <w:sz w:val="24"/>
          <w:szCs w:val="24"/>
          <w:lang w:eastAsia="ru-RU"/>
        </w:rPr>
      </w:pPr>
      <w:r w:rsidRPr="008A2FD0">
        <w:rPr>
          <w:rFonts w:ascii="Times New Roman" w:eastAsia="Times New Roman" w:hAnsi="Times New Roman" w:cs="Times New Roman"/>
          <w:sz w:val="24"/>
          <w:szCs w:val="24"/>
          <w:lang w:eastAsia="ru-RU"/>
        </w:rPr>
        <w:t>основывается на комплексно-тематическом принципе построения образовательного процесса;</w:t>
      </w:r>
    </w:p>
    <w:p w:rsidR="00110365" w:rsidRPr="008A2FD0" w:rsidRDefault="00110365" w:rsidP="004406F0">
      <w:pPr>
        <w:numPr>
          <w:ilvl w:val="1"/>
          <w:numId w:val="2"/>
        </w:numPr>
        <w:tabs>
          <w:tab w:val="left" w:pos="851"/>
          <w:tab w:val="left" w:pos="993"/>
          <w:tab w:val="left" w:pos="1030"/>
        </w:tabs>
        <w:spacing w:after="0"/>
        <w:ind w:right="20" w:firstLine="709"/>
        <w:jc w:val="both"/>
        <w:rPr>
          <w:rFonts w:ascii="Symbol" w:eastAsia="Symbol" w:hAnsi="Symbol" w:cs="Symbol"/>
          <w:sz w:val="24"/>
          <w:szCs w:val="24"/>
          <w:lang w:eastAsia="ru-RU"/>
        </w:rPr>
      </w:pPr>
      <w:r w:rsidRPr="008A2FD0">
        <w:rPr>
          <w:rFonts w:ascii="Times New Roman" w:eastAsia="Times New Roman" w:hAnsi="Times New Roman" w:cs="Times New Roman"/>
          <w:sz w:val="24"/>
          <w:szCs w:val="24"/>
          <w:lang w:eastAsia="ru-RU"/>
        </w:rPr>
        <w:t>предусматривает решение программных образовательных задач в совместной деятельности взрослого и детей и самостоятельной деятельности дошкольников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p>
    <w:p w:rsidR="00110365" w:rsidRPr="008A2FD0" w:rsidRDefault="00110365" w:rsidP="004406F0">
      <w:pPr>
        <w:numPr>
          <w:ilvl w:val="1"/>
          <w:numId w:val="2"/>
        </w:numPr>
        <w:tabs>
          <w:tab w:val="left" w:pos="851"/>
          <w:tab w:val="left" w:pos="915"/>
          <w:tab w:val="left" w:pos="993"/>
        </w:tabs>
        <w:spacing w:after="0"/>
        <w:ind w:right="20" w:firstLine="709"/>
        <w:jc w:val="both"/>
        <w:rPr>
          <w:rFonts w:ascii="Symbol" w:eastAsia="Symbol" w:hAnsi="Symbol" w:cs="Symbol"/>
          <w:sz w:val="24"/>
          <w:szCs w:val="24"/>
          <w:lang w:eastAsia="ru-RU"/>
        </w:rPr>
      </w:pPr>
      <w:r w:rsidRPr="008A2FD0">
        <w:rPr>
          <w:rFonts w:ascii="Times New Roman" w:eastAsia="Times New Roman" w:hAnsi="Times New Roman" w:cs="Times New Roman"/>
          <w:sz w:val="24"/>
          <w:szCs w:val="24"/>
          <w:lang w:eastAsia="ru-RU"/>
        </w:rPr>
        <w:t>предполагает построение образовательного процесса на адекватных возрасту формах работы с детьми;</w:t>
      </w:r>
    </w:p>
    <w:p w:rsidR="00110365" w:rsidRPr="008A2FD0" w:rsidRDefault="00110365" w:rsidP="004406F0">
      <w:pPr>
        <w:numPr>
          <w:ilvl w:val="1"/>
          <w:numId w:val="2"/>
        </w:numPr>
        <w:tabs>
          <w:tab w:val="left" w:pos="851"/>
          <w:tab w:val="left" w:pos="934"/>
          <w:tab w:val="left" w:pos="993"/>
        </w:tabs>
        <w:spacing w:after="0"/>
        <w:ind w:right="20" w:firstLine="709"/>
        <w:jc w:val="both"/>
        <w:rPr>
          <w:rFonts w:ascii="Symbol" w:eastAsia="Symbol" w:hAnsi="Symbol" w:cs="Symbol"/>
          <w:sz w:val="24"/>
          <w:szCs w:val="24"/>
          <w:lang w:eastAsia="ru-RU"/>
        </w:rPr>
      </w:pPr>
      <w:r w:rsidRPr="008A2FD0">
        <w:rPr>
          <w:rFonts w:ascii="Times New Roman" w:eastAsia="Times New Roman" w:hAnsi="Times New Roman" w:cs="Times New Roman"/>
          <w:sz w:val="24"/>
          <w:szCs w:val="24"/>
          <w:lang w:eastAsia="ru-RU"/>
        </w:rPr>
        <w:t>допускает варьирование образовательного процесса в зависимости от особенностей контингента воспитанников;</w:t>
      </w:r>
    </w:p>
    <w:p w:rsidR="00110365" w:rsidRPr="008A2FD0" w:rsidRDefault="00110365" w:rsidP="004406F0">
      <w:pPr>
        <w:numPr>
          <w:ilvl w:val="1"/>
          <w:numId w:val="2"/>
        </w:numPr>
        <w:tabs>
          <w:tab w:val="left" w:pos="851"/>
          <w:tab w:val="left" w:pos="993"/>
          <w:tab w:val="left" w:pos="1040"/>
        </w:tabs>
        <w:spacing w:after="0"/>
        <w:ind w:right="20" w:firstLine="709"/>
        <w:jc w:val="both"/>
        <w:rPr>
          <w:rFonts w:ascii="Symbol" w:eastAsia="Symbol" w:hAnsi="Symbol" w:cs="Symbol"/>
          <w:sz w:val="24"/>
          <w:szCs w:val="24"/>
          <w:lang w:eastAsia="ru-RU"/>
        </w:rPr>
      </w:pPr>
      <w:r w:rsidRPr="008A2FD0">
        <w:rPr>
          <w:rFonts w:ascii="Times New Roman" w:eastAsia="Times New Roman" w:hAnsi="Times New Roman" w:cs="Times New Roman"/>
          <w:sz w:val="24"/>
          <w:szCs w:val="24"/>
          <w:lang w:eastAsia="ru-RU"/>
        </w:rPr>
        <w:t>строится с учетом соблюдения преемственности между всеми возрастными дошкольными группами и между детским садом и начальной школой.</w:t>
      </w:r>
    </w:p>
    <w:p w:rsidR="00C77966" w:rsidRPr="008A2FD0" w:rsidRDefault="00110365" w:rsidP="00AA1E6E">
      <w:pPr>
        <w:tabs>
          <w:tab w:val="left" w:pos="851"/>
          <w:tab w:val="left" w:pos="993"/>
        </w:tabs>
        <w:spacing w:after="0"/>
        <w:ind w:right="20" w:firstLine="709"/>
        <w:jc w:val="both"/>
        <w:rPr>
          <w:rFonts w:ascii="Times New Roman" w:eastAsia="Times New Roman" w:hAnsi="Times New Roman" w:cs="Times New Roman"/>
          <w:sz w:val="24"/>
          <w:szCs w:val="24"/>
          <w:lang w:eastAsia="ru-RU"/>
        </w:rPr>
      </w:pPr>
      <w:r w:rsidRPr="008A2FD0">
        <w:rPr>
          <w:rFonts w:ascii="Times New Roman" w:eastAsia="Times New Roman" w:hAnsi="Times New Roman" w:cs="Times New Roman"/>
          <w:sz w:val="24"/>
          <w:szCs w:val="24"/>
          <w:lang w:eastAsia="ru-RU"/>
        </w:rPr>
        <w:t xml:space="preserve">Программа формируется с учетом особенностей контингента обучающихся (воспитанников). В связи с наличием саду детей с ограниченными возможностями здоровья основополагающими принципами построения образовательной деятельности выступают принципы специальной (коррекционной) педагогики. </w:t>
      </w:r>
    </w:p>
    <w:p w:rsidR="00110365" w:rsidRPr="008A2FD0" w:rsidRDefault="00110365" w:rsidP="00AA1E6E">
      <w:pPr>
        <w:tabs>
          <w:tab w:val="left" w:pos="851"/>
          <w:tab w:val="left" w:pos="993"/>
        </w:tabs>
        <w:spacing w:after="0"/>
        <w:ind w:right="20" w:firstLine="709"/>
        <w:jc w:val="both"/>
        <w:rPr>
          <w:rFonts w:ascii="Symbol" w:eastAsia="Symbol" w:hAnsi="Symbol" w:cs="Symbol"/>
          <w:sz w:val="24"/>
          <w:szCs w:val="24"/>
          <w:lang w:eastAsia="ru-RU"/>
        </w:rPr>
      </w:pPr>
      <w:r w:rsidRPr="008A2FD0">
        <w:rPr>
          <w:rFonts w:ascii="Times New Roman" w:eastAsia="Times New Roman" w:hAnsi="Times New Roman" w:cs="Times New Roman"/>
          <w:sz w:val="24"/>
          <w:szCs w:val="24"/>
          <w:lang w:eastAsia="ru-RU"/>
        </w:rPr>
        <w:t>Принципы специальной педагогики – это общепедагогические и специальные принципы. Реализация общепедагогических принципов в системе специального образования имеет качественное своеобразие. Собственные принципы специальной педагогики отражают важнейшие, концептуальные положения специального образования лиц с особыми образовательными потребностями. Эти принципы являются специфическими для специальной педагогики.</w:t>
      </w:r>
    </w:p>
    <w:p w:rsidR="00110365" w:rsidRPr="008A2FD0" w:rsidRDefault="00110365" w:rsidP="00AA1E6E">
      <w:pPr>
        <w:spacing w:after="0"/>
        <w:ind w:firstLine="709"/>
        <w:jc w:val="both"/>
        <w:rPr>
          <w:rFonts w:ascii="Symbol" w:eastAsia="Symbol" w:hAnsi="Symbol" w:cs="Symbol"/>
          <w:sz w:val="24"/>
          <w:szCs w:val="24"/>
          <w:lang w:eastAsia="ru-RU"/>
        </w:rPr>
      </w:pPr>
      <w:r w:rsidRPr="008A2FD0">
        <w:rPr>
          <w:rFonts w:ascii="Times New Roman" w:eastAsia="Times New Roman" w:hAnsi="Times New Roman" w:cs="Times New Roman"/>
          <w:sz w:val="24"/>
          <w:szCs w:val="24"/>
          <w:lang w:eastAsia="ru-RU"/>
        </w:rPr>
        <w:t>Общие дидактические принципы:</w:t>
      </w:r>
    </w:p>
    <w:p w:rsidR="00110365" w:rsidRPr="008A2FD0" w:rsidRDefault="00FF3EB5" w:rsidP="00AA1E6E">
      <w:pPr>
        <w:spacing w:after="0"/>
        <w:ind w:right="20" w:firstLine="709"/>
        <w:contextualSpacing/>
        <w:jc w:val="both"/>
        <w:rPr>
          <w:rFonts w:ascii="Symbol" w:eastAsia="Symbol" w:hAnsi="Symbol" w:cs="Symbol"/>
          <w:sz w:val="24"/>
          <w:szCs w:val="24"/>
          <w:lang w:eastAsia="ru-RU"/>
        </w:rPr>
      </w:pPr>
      <w:r w:rsidRPr="008A2FD0">
        <w:rPr>
          <w:rFonts w:ascii="Times New Roman" w:eastAsia="Times New Roman" w:hAnsi="Times New Roman" w:cs="Times New Roman"/>
          <w:i/>
          <w:iCs/>
          <w:sz w:val="24"/>
          <w:szCs w:val="24"/>
          <w:lang w:eastAsia="ru-RU"/>
        </w:rPr>
        <w:t>-</w:t>
      </w:r>
      <w:r w:rsidR="00110365" w:rsidRPr="008A2FD0">
        <w:rPr>
          <w:rFonts w:ascii="Times New Roman" w:eastAsia="Times New Roman" w:hAnsi="Times New Roman" w:cs="Times New Roman"/>
          <w:i/>
          <w:iCs/>
          <w:sz w:val="24"/>
          <w:szCs w:val="24"/>
          <w:lang w:eastAsia="ru-RU"/>
        </w:rPr>
        <w:t>Принцип научности</w:t>
      </w:r>
      <w:r w:rsidR="00110365" w:rsidRPr="008A2FD0">
        <w:rPr>
          <w:rFonts w:ascii="Times New Roman" w:eastAsia="Times New Roman" w:hAnsi="Times New Roman" w:cs="Times New Roman"/>
          <w:sz w:val="24"/>
          <w:szCs w:val="24"/>
          <w:lang w:eastAsia="ru-RU"/>
        </w:rPr>
        <w:t xml:space="preserve"> предполагает научный характер знаний, которые преподносятся детям, даже если эти знания адаптируются с учетом познавательных возможностей учащихся и носят элементарный характер.</w:t>
      </w:r>
    </w:p>
    <w:p w:rsidR="00110365" w:rsidRPr="008A2FD0" w:rsidRDefault="00FF3EB5" w:rsidP="00AA1E6E">
      <w:pPr>
        <w:spacing w:after="0"/>
        <w:ind w:right="20" w:firstLine="709"/>
        <w:contextualSpacing/>
        <w:jc w:val="both"/>
        <w:rPr>
          <w:rFonts w:ascii="Symbol" w:eastAsia="Symbol" w:hAnsi="Symbol" w:cs="Symbol"/>
          <w:sz w:val="24"/>
          <w:szCs w:val="24"/>
          <w:lang w:eastAsia="ru-RU"/>
        </w:rPr>
      </w:pPr>
      <w:r w:rsidRPr="008A2FD0">
        <w:rPr>
          <w:rFonts w:ascii="Times New Roman" w:eastAsia="Times New Roman" w:hAnsi="Times New Roman" w:cs="Times New Roman"/>
          <w:i/>
          <w:iCs/>
          <w:sz w:val="24"/>
          <w:szCs w:val="24"/>
          <w:lang w:eastAsia="ru-RU"/>
        </w:rPr>
        <w:t>-</w:t>
      </w:r>
      <w:r w:rsidR="00110365" w:rsidRPr="008A2FD0">
        <w:rPr>
          <w:rFonts w:ascii="Times New Roman" w:eastAsia="Times New Roman" w:hAnsi="Times New Roman" w:cs="Times New Roman"/>
          <w:i/>
          <w:iCs/>
          <w:sz w:val="24"/>
          <w:szCs w:val="24"/>
          <w:lang w:eastAsia="ru-RU"/>
        </w:rPr>
        <w:t>Принцип связи теории с практикой.</w:t>
      </w:r>
      <w:r w:rsidR="00110365" w:rsidRPr="008A2FD0">
        <w:rPr>
          <w:rFonts w:ascii="Times New Roman" w:eastAsia="Times New Roman" w:hAnsi="Times New Roman" w:cs="Times New Roman"/>
          <w:sz w:val="24"/>
          <w:szCs w:val="24"/>
          <w:lang w:eastAsia="ru-RU"/>
        </w:rPr>
        <w:t xml:space="preserve"> Первые сведения об окружающем мире ребенок получает в процессе предметно практической деятельности, в дальнейшем педагог обобщает и систематизирует этот опыт, сообщает новые сведения о предметах и явлениях. </w:t>
      </w:r>
      <w:r w:rsidR="00110365" w:rsidRPr="008A2FD0">
        <w:rPr>
          <w:rFonts w:ascii="Times New Roman" w:eastAsia="Times New Roman" w:hAnsi="Times New Roman" w:cs="Times New Roman"/>
          <w:sz w:val="24"/>
          <w:szCs w:val="24"/>
          <w:lang w:eastAsia="ru-RU"/>
        </w:rPr>
        <w:lastRenderedPageBreak/>
        <w:t>Приобретенные знания ребенок может использовать как в процессе усвоения новых знаний, так и на практике, за счет чего его деятельность поднимается на новый уровень.</w:t>
      </w:r>
    </w:p>
    <w:p w:rsidR="00110365" w:rsidRPr="008A2FD0" w:rsidRDefault="00FF3EB5" w:rsidP="00A46FC3">
      <w:pPr>
        <w:spacing w:after="0"/>
        <w:ind w:right="20" w:firstLine="709"/>
        <w:contextualSpacing/>
        <w:jc w:val="both"/>
        <w:rPr>
          <w:rFonts w:ascii="Symbol" w:eastAsia="Symbol" w:hAnsi="Symbol" w:cs="Symbol"/>
          <w:sz w:val="24"/>
          <w:szCs w:val="24"/>
          <w:lang w:eastAsia="ru-RU"/>
        </w:rPr>
      </w:pPr>
      <w:r w:rsidRPr="008A2FD0">
        <w:rPr>
          <w:rFonts w:ascii="Times New Roman" w:eastAsia="Times New Roman" w:hAnsi="Times New Roman" w:cs="Times New Roman"/>
          <w:i/>
          <w:iCs/>
          <w:sz w:val="24"/>
          <w:szCs w:val="24"/>
          <w:lang w:eastAsia="ru-RU"/>
        </w:rPr>
        <w:t>-</w:t>
      </w:r>
      <w:r w:rsidR="00110365" w:rsidRPr="008A2FD0">
        <w:rPr>
          <w:rFonts w:ascii="Times New Roman" w:eastAsia="Times New Roman" w:hAnsi="Times New Roman" w:cs="Times New Roman"/>
          <w:i/>
          <w:iCs/>
          <w:sz w:val="24"/>
          <w:szCs w:val="24"/>
          <w:lang w:eastAsia="ru-RU"/>
        </w:rPr>
        <w:t>Принцип активности и сознательности в обучении.</w:t>
      </w:r>
      <w:r w:rsidR="00110365" w:rsidRPr="008A2FD0">
        <w:rPr>
          <w:rFonts w:ascii="Times New Roman" w:eastAsia="Times New Roman" w:hAnsi="Times New Roman" w:cs="Times New Roman"/>
          <w:sz w:val="24"/>
          <w:szCs w:val="24"/>
          <w:lang w:eastAsia="ru-RU"/>
        </w:rPr>
        <w:t xml:space="preserve"> Обучение и воспитание представляют собой двусторонние процессы. С одной стороны – объект обучающего и воспитывающего воздействия – ребенок, которого обучают и воспитывают, а с другой </w:t>
      </w:r>
      <w:proofErr w:type="spellStart"/>
      <w:r w:rsidR="00110365" w:rsidRPr="008A2FD0">
        <w:rPr>
          <w:rFonts w:ascii="Times New Roman" w:eastAsia="Times New Roman" w:hAnsi="Times New Roman" w:cs="Times New Roman"/>
          <w:sz w:val="24"/>
          <w:szCs w:val="24"/>
          <w:lang w:eastAsia="ru-RU"/>
        </w:rPr>
        <w:t>стороны</w:t>
      </w:r>
      <w:r w:rsidR="00A46FC3" w:rsidRPr="008A2FD0">
        <w:rPr>
          <w:rFonts w:ascii="Symbol" w:eastAsia="Symbol" w:hAnsi="Symbol" w:cs="Symbol"/>
          <w:sz w:val="24"/>
          <w:szCs w:val="24"/>
          <w:lang w:eastAsia="ru-RU"/>
        </w:rPr>
        <w:t></w:t>
      </w:r>
      <w:r w:rsidR="00110365" w:rsidRPr="008A2FD0">
        <w:rPr>
          <w:rFonts w:ascii="Times New Roman" w:eastAsia="Times New Roman" w:hAnsi="Times New Roman" w:cs="Times New Roman"/>
          <w:sz w:val="24"/>
          <w:szCs w:val="24"/>
          <w:lang w:eastAsia="ru-RU"/>
        </w:rPr>
        <w:t>ребенок</w:t>
      </w:r>
      <w:proofErr w:type="spellEnd"/>
      <w:r w:rsidR="00110365" w:rsidRPr="008A2FD0">
        <w:rPr>
          <w:rFonts w:ascii="Times New Roman" w:eastAsia="Times New Roman" w:hAnsi="Times New Roman" w:cs="Times New Roman"/>
          <w:sz w:val="24"/>
          <w:szCs w:val="24"/>
          <w:lang w:eastAsia="ru-RU"/>
        </w:rPr>
        <w:t xml:space="preserve"> сам активно участвует в процессе обучения, и чем выше его субъективная активность, тем лучше результат. Снижение уровня субъективной активности, слабость познавательных интересов, </w:t>
      </w:r>
      <w:proofErr w:type="spellStart"/>
      <w:r w:rsidR="00110365" w:rsidRPr="008A2FD0">
        <w:rPr>
          <w:rFonts w:ascii="Times New Roman" w:eastAsia="Times New Roman" w:hAnsi="Times New Roman" w:cs="Times New Roman"/>
          <w:sz w:val="24"/>
          <w:szCs w:val="24"/>
          <w:lang w:eastAsia="ru-RU"/>
        </w:rPr>
        <w:t>несформированность</w:t>
      </w:r>
      <w:proofErr w:type="spellEnd"/>
      <w:r w:rsidR="00110365" w:rsidRPr="008A2FD0">
        <w:rPr>
          <w:rFonts w:ascii="Times New Roman" w:eastAsia="Times New Roman" w:hAnsi="Times New Roman" w:cs="Times New Roman"/>
          <w:sz w:val="24"/>
          <w:szCs w:val="24"/>
          <w:lang w:eastAsia="ru-RU"/>
        </w:rPr>
        <w:t xml:space="preserve"> учебной мотивации существенно влияют на успешность освоения учебной программы детьми с отклонениями в развитии. Педагоги специального образования должны знать об этих особенностях и строить воспитательную и образовательную работу, применяя соответствующие методы и приемы, активизирующие и стимулирующие субъективную активность учащихся.</w:t>
      </w:r>
    </w:p>
    <w:p w:rsidR="00110365" w:rsidRPr="008A2FD0" w:rsidRDefault="00110365" w:rsidP="004406F0">
      <w:pPr>
        <w:numPr>
          <w:ilvl w:val="0"/>
          <w:numId w:val="3"/>
        </w:numPr>
        <w:tabs>
          <w:tab w:val="left" w:pos="984"/>
        </w:tabs>
        <w:spacing w:after="0"/>
        <w:ind w:right="20" w:firstLine="709"/>
        <w:contextualSpacing/>
        <w:jc w:val="both"/>
        <w:rPr>
          <w:rFonts w:eastAsia="Times New Roman"/>
          <w:sz w:val="24"/>
          <w:szCs w:val="24"/>
          <w:lang w:eastAsia="ru-RU"/>
        </w:rPr>
      </w:pPr>
      <w:r w:rsidRPr="008A2FD0">
        <w:rPr>
          <w:rFonts w:ascii="Times New Roman" w:eastAsia="Times New Roman" w:hAnsi="Times New Roman" w:cs="Times New Roman"/>
          <w:i/>
          <w:iCs/>
          <w:sz w:val="24"/>
          <w:szCs w:val="24"/>
          <w:lang w:eastAsia="ru-RU"/>
        </w:rPr>
        <w:t xml:space="preserve">Принцип доступности </w:t>
      </w:r>
      <w:r w:rsidRPr="008A2FD0">
        <w:rPr>
          <w:rFonts w:ascii="Times New Roman" w:eastAsia="Times New Roman" w:hAnsi="Times New Roman" w:cs="Times New Roman"/>
          <w:sz w:val="24"/>
          <w:szCs w:val="24"/>
          <w:lang w:eastAsia="ru-RU"/>
        </w:rPr>
        <w:t>предполагает учет возрастных и психофизиологических</w:t>
      </w:r>
      <w:r w:rsidR="00925252" w:rsidRPr="008A2FD0">
        <w:rPr>
          <w:rFonts w:ascii="Times New Roman" w:eastAsia="Times New Roman" w:hAnsi="Times New Roman" w:cs="Times New Roman"/>
          <w:sz w:val="24"/>
          <w:szCs w:val="24"/>
          <w:lang w:eastAsia="ru-RU"/>
        </w:rPr>
        <w:t xml:space="preserve"> </w:t>
      </w:r>
      <w:r w:rsidRPr="008A2FD0">
        <w:rPr>
          <w:rFonts w:ascii="Times New Roman" w:eastAsia="Times New Roman" w:hAnsi="Times New Roman" w:cs="Times New Roman"/>
          <w:sz w:val="24"/>
          <w:szCs w:val="24"/>
          <w:lang w:eastAsia="ru-RU"/>
        </w:rPr>
        <w:t>особенностей детей, а также учет уровня актуального развития и потенциальных возможностей каждого из них. Все обучение проблемного ребенка должно строиться с опорой на «зону ближайшего развития» и предполагает выбор образовательного содержания посильной трудности, при этом в равной мере нежелательно облегчать или чрезмерно повышать трудность учебной информации.</w:t>
      </w:r>
    </w:p>
    <w:p w:rsidR="00C815D7" w:rsidRPr="008A2FD0" w:rsidRDefault="00110365" w:rsidP="004406F0">
      <w:pPr>
        <w:numPr>
          <w:ilvl w:val="0"/>
          <w:numId w:val="3"/>
        </w:numPr>
        <w:tabs>
          <w:tab w:val="left" w:pos="908"/>
        </w:tabs>
        <w:spacing w:after="0"/>
        <w:ind w:right="20" w:firstLine="711"/>
        <w:jc w:val="both"/>
        <w:rPr>
          <w:rFonts w:eastAsia="Times New Roman"/>
          <w:sz w:val="24"/>
          <w:szCs w:val="24"/>
          <w:lang w:eastAsia="ru-RU"/>
        </w:rPr>
      </w:pPr>
      <w:r w:rsidRPr="008A2FD0">
        <w:rPr>
          <w:rFonts w:ascii="Times New Roman" w:eastAsia="Times New Roman" w:hAnsi="Times New Roman" w:cs="Times New Roman"/>
          <w:i/>
          <w:iCs/>
          <w:sz w:val="24"/>
          <w:szCs w:val="24"/>
          <w:lang w:eastAsia="ru-RU"/>
        </w:rPr>
        <w:t xml:space="preserve">Принцип последовательности и систематичности. </w:t>
      </w:r>
      <w:r w:rsidRPr="008A2FD0">
        <w:rPr>
          <w:rFonts w:ascii="Times New Roman" w:eastAsia="Times New Roman" w:hAnsi="Times New Roman" w:cs="Times New Roman"/>
          <w:sz w:val="24"/>
          <w:szCs w:val="24"/>
          <w:lang w:eastAsia="ru-RU"/>
        </w:rPr>
        <w:t>Учет этого принципа позволяет</w:t>
      </w:r>
      <w:r w:rsidR="00925252" w:rsidRPr="008A2FD0">
        <w:rPr>
          <w:rFonts w:ascii="Times New Roman" w:eastAsia="Times New Roman" w:hAnsi="Times New Roman" w:cs="Times New Roman"/>
          <w:sz w:val="24"/>
          <w:szCs w:val="24"/>
          <w:lang w:eastAsia="ru-RU"/>
        </w:rPr>
        <w:t xml:space="preserve"> </w:t>
      </w:r>
      <w:r w:rsidRPr="008A2FD0">
        <w:rPr>
          <w:rFonts w:ascii="Times New Roman" w:eastAsia="Times New Roman" w:hAnsi="Times New Roman" w:cs="Times New Roman"/>
          <w:sz w:val="24"/>
          <w:szCs w:val="24"/>
          <w:lang w:eastAsia="ru-RU"/>
        </w:rPr>
        <w:t xml:space="preserve">сформировать у детей целостную систему знаний, умений, навыков. </w:t>
      </w:r>
    </w:p>
    <w:p w:rsidR="00110365" w:rsidRPr="008A2FD0" w:rsidRDefault="00110365" w:rsidP="004406F0">
      <w:pPr>
        <w:numPr>
          <w:ilvl w:val="0"/>
          <w:numId w:val="3"/>
        </w:numPr>
        <w:tabs>
          <w:tab w:val="left" w:pos="908"/>
        </w:tabs>
        <w:spacing w:after="0"/>
        <w:ind w:right="20" w:firstLine="711"/>
        <w:jc w:val="both"/>
        <w:rPr>
          <w:rFonts w:eastAsia="Times New Roman"/>
          <w:sz w:val="24"/>
          <w:szCs w:val="24"/>
          <w:lang w:eastAsia="ru-RU"/>
        </w:rPr>
      </w:pPr>
      <w:proofErr w:type="gramStart"/>
      <w:r w:rsidRPr="008A2FD0">
        <w:rPr>
          <w:rFonts w:ascii="Times New Roman" w:eastAsia="Times New Roman" w:hAnsi="Times New Roman" w:cs="Times New Roman"/>
          <w:sz w:val="24"/>
          <w:szCs w:val="24"/>
          <w:lang w:eastAsia="ru-RU"/>
        </w:rPr>
        <w:t>Обучение любого ребенка строится от простого к сложному; при отборе программного содержания предусматривается и реализуются повторение материала по концентрическому принципу обучения, что обеспечивает системное повторение, закрепление изученного и создает необходимые условия для организации работы по развитию и обучению воспитанников, позволяет сформировать в сознании учащихся целостную картину мира.</w:t>
      </w:r>
      <w:proofErr w:type="gramEnd"/>
    </w:p>
    <w:p w:rsidR="00110365" w:rsidRPr="008A2FD0" w:rsidRDefault="00110365" w:rsidP="004406F0">
      <w:pPr>
        <w:numPr>
          <w:ilvl w:val="0"/>
          <w:numId w:val="3"/>
        </w:numPr>
        <w:tabs>
          <w:tab w:val="left" w:pos="936"/>
        </w:tabs>
        <w:spacing w:after="0"/>
        <w:ind w:right="20" w:firstLine="711"/>
        <w:jc w:val="both"/>
        <w:rPr>
          <w:rFonts w:eastAsia="Times New Roman"/>
          <w:sz w:val="24"/>
          <w:szCs w:val="24"/>
          <w:lang w:eastAsia="ru-RU"/>
        </w:rPr>
      </w:pPr>
      <w:r w:rsidRPr="008A2FD0">
        <w:rPr>
          <w:rFonts w:ascii="Times New Roman" w:eastAsia="Times New Roman" w:hAnsi="Times New Roman" w:cs="Times New Roman"/>
          <w:i/>
          <w:iCs/>
          <w:sz w:val="24"/>
          <w:szCs w:val="24"/>
          <w:lang w:eastAsia="ru-RU"/>
        </w:rPr>
        <w:t xml:space="preserve">Принцип прочности усвоения знаний. </w:t>
      </w:r>
      <w:r w:rsidRPr="008A2FD0">
        <w:rPr>
          <w:rFonts w:ascii="Times New Roman" w:eastAsia="Times New Roman" w:hAnsi="Times New Roman" w:cs="Times New Roman"/>
          <w:sz w:val="24"/>
          <w:szCs w:val="24"/>
          <w:lang w:eastAsia="ru-RU"/>
        </w:rPr>
        <w:t>В процессе обучения необходимо добиться</w:t>
      </w:r>
      <w:r w:rsidR="00925252" w:rsidRPr="008A2FD0">
        <w:rPr>
          <w:rFonts w:ascii="Times New Roman" w:eastAsia="Times New Roman" w:hAnsi="Times New Roman" w:cs="Times New Roman"/>
          <w:sz w:val="24"/>
          <w:szCs w:val="24"/>
          <w:lang w:eastAsia="ru-RU"/>
        </w:rPr>
        <w:t xml:space="preserve"> </w:t>
      </w:r>
      <w:r w:rsidRPr="008A2FD0">
        <w:rPr>
          <w:rFonts w:ascii="Times New Roman" w:eastAsia="Times New Roman" w:hAnsi="Times New Roman" w:cs="Times New Roman"/>
          <w:sz w:val="24"/>
          <w:szCs w:val="24"/>
          <w:lang w:eastAsia="ru-RU"/>
        </w:rPr>
        <w:t>прочного усвоения полученных ребенком знаний, прежде чем переходить к новому материалу.</w:t>
      </w:r>
    </w:p>
    <w:p w:rsidR="00110365" w:rsidRPr="008A2FD0" w:rsidRDefault="00110365" w:rsidP="004406F0">
      <w:pPr>
        <w:numPr>
          <w:ilvl w:val="0"/>
          <w:numId w:val="3"/>
        </w:numPr>
        <w:tabs>
          <w:tab w:val="left" w:pos="1061"/>
        </w:tabs>
        <w:spacing w:after="0"/>
        <w:ind w:right="20" w:firstLine="853"/>
        <w:jc w:val="both"/>
        <w:rPr>
          <w:rFonts w:eastAsia="Times New Roman"/>
          <w:sz w:val="24"/>
          <w:szCs w:val="24"/>
          <w:lang w:eastAsia="ru-RU"/>
        </w:rPr>
      </w:pPr>
      <w:r w:rsidRPr="008A2FD0">
        <w:rPr>
          <w:rFonts w:ascii="Times New Roman" w:eastAsia="Times New Roman" w:hAnsi="Times New Roman" w:cs="Times New Roman"/>
          <w:i/>
          <w:iCs/>
          <w:sz w:val="24"/>
          <w:szCs w:val="24"/>
          <w:lang w:eastAsia="ru-RU"/>
        </w:rPr>
        <w:t xml:space="preserve">Принцип наглядности предполагает </w:t>
      </w:r>
      <w:r w:rsidRPr="008A2FD0">
        <w:rPr>
          <w:rFonts w:ascii="Times New Roman" w:eastAsia="Times New Roman" w:hAnsi="Times New Roman" w:cs="Times New Roman"/>
          <w:sz w:val="24"/>
          <w:szCs w:val="24"/>
          <w:lang w:eastAsia="ru-RU"/>
        </w:rPr>
        <w:t>организацию обучения с опорой на</w:t>
      </w:r>
      <w:r w:rsidR="00925252" w:rsidRPr="008A2FD0">
        <w:rPr>
          <w:rFonts w:ascii="Times New Roman" w:eastAsia="Times New Roman" w:hAnsi="Times New Roman" w:cs="Times New Roman"/>
          <w:sz w:val="24"/>
          <w:szCs w:val="24"/>
          <w:lang w:eastAsia="ru-RU"/>
        </w:rPr>
        <w:t xml:space="preserve"> </w:t>
      </w:r>
      <w:r w:rsidRPr="008A2FD0">
        <w:rPr>
          <w:rFonts w:ascii="Times New Roman" w:eastAsia="Times New Roman" w:hAnsi="Times New Roman" w:cs="Times New Roman"/>
          <w:sz w:val="24"/>
          <w:szCs w:val="24"/>
          <w:lang w:eastAsia="ru-RU"/>
        </w:rPr>
        <w:t>непосредственное восприятие предметов и явлений, при этом важно, чтобы в процессе восприятия участвовали различные органы чувств. В некоторых случаях недостаточность какой-либо сенсорной системы компенсируется за счет активизации другой.</w:t>
      </w:r>
    </w:p>
    <w:p w:rsidR="00110365" w:rsidRPr="008A2FD0" w:rsidRDefault="00110365" w:rsidP="004406F0">
      <w:pPr>
        <w:numPr>
          <w:ilvl w:val="0"/>
          <w:numId w:val="3"/>
        </w:numPr>
        <w:tabs>
          <w:tab w:val="left" w:pos="864"/>
          <w:tab w:val="left" w:pos="993"/>
          <w:tab w:val="left" w:pos="1134"/>
        </w:tabs>
        <w:spacing w:after="0"/>
        <w:ind w:right="20" w:firstLine="853"/>
        <w:jc w:val="both"/>
        <w:rPr>
          <w:rFonts w:eastAsia="Times New Roman"/>
          <w:sz w:val="24"/>
          <w:szCs w:val="24"/>
          <w:lang w:eastAsia="ru-RU"/>
        </w:rPr>
      </w:pPr>
      <w:r w:rsidRPr="008A2FD0">
        <w:rPr>
          <w:rFonts w:ascii="Times New Roman" w:eastAsia="Times New Roman" w:hAnsi="Times New Roman" w:cs="Times New Roman"/>
          <w:i/>
          <w:iCs/>
          <w:sz w:val="24"/>
          <w:szCs w:val="24"/>
          <w:lang w:eastAsia="ru-RU"/>
        </w:rPr>
        <w:t>Принцип индивидуального подхода к обучению и воспитанию</w:t>
      </w:r>
      <w:r w:rsidRPr="008A2FD0">
        <w:rPr>
          <w:rFonts w:ascii="Times New Roman" w:eastAsia="Times New Roman" w:hAnsi="Times New Roman" w:cs="Times New Roman"/>
          <w:sz w:val="24"/>
          <w:szCs w:val="24"/>
          <w:lang w:eastAsia="ru-RU"/>
        </w:rPr>
        <w:t>. Индивидуальный подход является конкретизацией дифференцированного подхода. Он направлен на создание благоприятных условий обучения, учитывающих как индивидуальные особенности каждого ребенка, так и типологические особенности, свойственные данной категории детей.</w:t>
      </w:r>
    </w:p>
    <w:p w:rsidR="00110365" w:rsidRPr="008A2FD0" w:rsidRDefault="00110365" w:rsidP="004406F0">
      <w:pPr>
        <w:numPr>
          <w:ilvl w:val="0"/>
          <w:numId w:val="3"/>
        </w:numPr>
        <w:tabs>
          <w:tab w:val="left" w:pos="932"/>
          <w:tab w:val="left" w:pos="1134"/>
        </w:tabs>
        <w:spacing w:after="0"/>
        <w:ind w:right="20" w:firstLine="853"/>
        <w:jc w:val="both"/>
        <w:rPr>
          <w:rFonts w:eastAsia="Times New Roman"/>
          <w:sz w:val="24"/>
          <w:szCs w:val="24"/>
          <w:lang w:eastAsia="ru-RU"/>
        </w:rPr>
      </w:pPr>
      <w:r w:rsidRPr="008A2FD0">
        <w:rPr>
          <w:rFonts w:ascii="Times New Roman" w:eastAsia="Times New Roman" w:hAnsi="Times New Roman" w:cs="Times New Roman"/>
          <w:i/>
          <w:iCs/>
          <w:sz w:val="24"/>
          <w:szCs w:val="24"/>
          <w:lang w:eastAsia="ru-RU"/>
        </w:rPr>
        <w:t xml:space="preserve">Принцип коллективного характера обучения детей с особыми образовательными потребностями. </w:t>
      </w:r>
      <w:r w:rsidRPr="008A2FD0">
        <w:rPr>
          <w:rFonts w:ascii="Times New Roman" w:eastAsia="Times New Roman" w:hAnsi="Times New Roman" w:cs="Times New Roman"/>
          <w:sz w:val="24"/>
          <w:szCs w:val="24"/>
          <w:lang w:eastAsia="ru-RU"/>
        </w:rPr>
        <w:t>Реализация этого принципа позволяет наиболее полно решить задачи</w:t>
      </w:r>
      <w:r w:rsidR="00925252" w:rsidRPr="008A2FD0">
        <w:rPr>
          <w:rFonts w:ascii="Times New Roman" w:eastAsia="Times New Roman" w:hAnsi="Times New Roman" w:cs="Times New Roman"/>
          <w:sz w:val="24"/>
          <w:szCs w:val="24"/>
          <w:lang w:eastAsia="ru-RU"/>
        </w:rPr>
        <w:t xml:space="preserve"> </w:t>
      </w:r>
      <w:r w:rsidRPr="008A2FD0">
        <w:rPr>
          <w:rFonts w:ascii="Times New Roman" w:eastAsia="Times New Roman" w:hAnsi="Times New Roman" w:cs="Times New Roman"/>
          <w:sz w:val="24"/>
          <w:szCs w:val="24"/>
          <w:lang w:eastAsia="ru-RU"/>
        </w:rPr>
        <w:t>личностного развития детей и их успешной социальной адаптации.</w:t>
      </w:r>
    </w:p>
    <w:p w:rsidR="00110365" w:rsidRPr="008A2FD0" w:rsidRDefault="00110365" w:rsidP="00696C36">
      <w:pPr>
        <w:spacing w:after="0"/>
        <w:ind w:firstLine="853"/>
        <w:jc w:val="both"/>
        <w:rPr>
          <w:rFonts w:eastAsiaTheme="minorEastAsia"/>
          <w:sz w:val="24"/>
          <w:szCs w:val="24"/>
          <w:lang w:eastAsia="ru-RU"/>
        </w:rPr>
      </w:pPr>
      <w:r w:rsidRPr="008A2FD0">
        <w:rPr>
          <w:rFonts w:ascii="Times New Roman" w:eastAsia="Times New Roman" w:hAnsi="Times New Roman" w:cs="Times New Roman"/>
          <w:sz w:val="24"/>
          <w:szCs w:val="24"/>
          <w:lang w:eastAsia="ru-RU"/>
        </w:rPr>
        <w:t>Специальные принципы:</w:t>
      </w:r>
    </w:p>
    <w:p w:rsidR="00110365" w:rsidRPr="008A2FD0" w:rsidRDefault="00110365" w:rsidP="00A46FC3">
      <w:pPr>
        <w:numPr>
          <w:ilvl w:val="1"/>
          <w:numId w:val="4"/>
        </w:numPr>
        <w:tabs>
          <w:tab w:val="left" w:pos="910"/>
          <w:tab w:val="left" w:pos="1134"/>
        </w:tabs>
        <w:spacing w:after="0"/>
        <w:ind w:right="20" w:firstLine="853"/>
        <w:jc w:val="both"/>
        <w:rPr>
          <w:rFonts w:eastAsia="Times New Roman"/>
          <w:sz w:val="24"/>
          <w:szCs w:val="24"/>
          <w:lang w:eastAsia="ru-RU"/>
        </w:rPr>
      </w:pPr>
      <w:proofErr w:type="spellStart"/>
      <w:r w:rsidRPr="008A2FD0">
        <w:rPr>
          <w:rFonts w:ascii="Times New Roman" w:eastAsia="Times New Roman" w:hAnsi="Times New Roman" w:cs="Times New Roman"/>
          <w:i/>
          <w:iCs/>
          <w:sz w:val="24"/>
          <w:szCs w:val="24"/>
          <w:lang w:eastAsia="ru-RU"/>
        </w:rPr>
        <w:t>Этиопатогенетический</w:t>
      </w:r>
      <w:proofErr w:type="spellEnd"/>
      <w:r w:rsidRPr="008A2FD0">
        <w:rPr>
          <w:rFonts w:ascii="Times New Roman" w:eastAsia="Times New Roman" w:hAnsi="Times New Roman" w:cs="Times New Roman"/>
          <w:i/>
          <w:iCs/>
          <w:sz w:val="24"/>
          <w:szCs w:val="24"/>
          <w:lang w:eastAsia="ru-RU"/>
        </w:rPr>
        <w:t xml:space="preserve"> принцип </w:t>
      </w:r>
      <w:r w:rsidRPr="008A2FD0">
        <w:rPr>
          <w:rFonts w:ascii="Times New Roman" w:eastAsia="Times New Roman" w:hAnsi="Times New Roman" w:cs="Times New Roman"/>
          <w:sz w:val="24"/>
          <w:szCs w:val="24"/>
          <w:lang w:eastAsia="ru-RU"/>
        </w:rPr>
        <w:t>очень важен, так как для правильного построения</w:t>
      </w:r>
      <w:r w:rsidR="002C79B8" w:rsidRPr="008A2FD0">
        <w:rPr>
          <w:rFonts w:ascii="Times New Roman" w:eastAsia="Times New Roman" w:hAnsi="Times New Roman" w:cs="Times New Roman"/>
          <w:sz w:val="24"/>
          <w:szCs w:val="24"/>
          <w:lang w:eastAsia="ru-RU"/>
        </w:rPr>
        <w:t xml:space="preserve"> </w:t>
      </w:r>
      <w:r w:rsidRPr="008A2FD0">
        <w:rPr>
          <w:rFonts w:ascii="Times New Roman" w:eastAsia="Times New Roman" w:hAnsi="Times New Roman" w:cs="Times New Roman"/>
          <w:sz w:val="24"/>
          <w:szCs w:val="24"/>
          <w:lang w:eastAsia="ru-RU"/>
        </w:rPr>
        <w:t xml:space="preserve">коррекционной работы с ребенком специалистам необходимо знать этиологию (причины) и </w:t>
      </w:r>
      <w:r w:rsidRPr="008A2FD0">
        <w:rPr>
          <w:rFonts w:ascii="Times New Roman" w:eastAsia="Times New Roman" w:hAnsi="Times New Roman" w:cs="Times New Roman"/>
          <w:sz w:val="24"/>
          <w:szCs w:val="24"/>
          <w:lang w:eastAsia="ru-RU"/>
        </w:rPr>
        <w:lastRenderedPageBreak/>
        <w:t>патогенез (механизмы) нарушения. У детей, особенно в дошкольном возрасте, при различной локализации нарушений возможна сходная симптоматика.</w:t>
      </w:r>
    </w:p>
    <w:p w:rsidR="00110365" w:rsidRPr="008A2FD0" w:rsidRDefault="00110365" w:rsidP="00A46FC3">
      <w:pPr>
        <w:numPr>
          <w:ilvl w:val="1"/>
          <w:numId w:val="4"/>
        </w:numPr>
        <w:tabs>
          <w:tab w:val="left" w:pos="879"/>
          <w:tab w:val="left" w:pos="1134"/>
        </w:tabs>
        <w:spacing w:after="0"/>
        <w:ind w:right="20" w:firstLine="853"/>
        <w:jc w:val="both"/>
        <w:rPr>
          <w:rFonts w:eastAsia="Times New Roman"/>
          <w:sz w:val="24"/>
          <w:szCs w:val="24"/>
          <w:lang w:eastAsia="ru-RU"/>
        </w:rPr>
      </w:pPr>
      <w:r w:rsidRPr="008A2FD0">
        <w:rPr>
          <w:rFonts w:ascii="Times New Roman" w:eastAsia="Times New Roman" w:hAnsi="Times New Roman" w:cs="Times New Roman"/>
          <w:i/>
          <w:iCs/>
          <w:sz w:val="24"/>
          <w:szCs w:val="24"/>
          <w:lang w:eastAsia="ru-RU"/>
        </w:rPr>
        <w:t xml:space="preserve">Принцип системного подхода к диагностике и коррекции нарушений. </w:t>
      </w:r>
      <w:r w:rsidRPr="008A2FD0">
        <w:rPr>
          <w:rFonts w:ascii="Times New Roman" w:eastAsia="Times New Roman" w:hAnsi="Times New Roman" w:cs="Times New Roman"/>
          <w:sz w:val="24"/>
          <w:szCs w:val="24"/>
          <w:lang w:eastAsia="ru-RU"/>
        </w:rPr>
        <w:t>Для построения</w:t>
      </w:r>
      <w:r w:rsidR="002C79B8" w:rsidRPr="008A2FD0">
        <w:rPr>
          <w:rFonts w:ascii="Times New Roman" w:eastAsia="Times New Roman" w:hAnsi="Times New Roman" w:cs="Times New Roman"/>
          <w:sz w:val="24"/>
          <w:szCs w:val="24"/>
          <w:lang w:eastAsia="ru-RU"/>
        </w:rPr>
        <w:t xml:space="preserve"> </w:t>
      </w:r>
      <w:r w:rsidRPr="008A2FD0">
        <w:rPr>
          <w:rFonts w:ascii="Times New Roman" w:eastAsia="Times New Roman" w:hAnsi="Times New Roman" w:cs="Times New Roman"/>
          <w:sz w:val="24"/>
          <w:szCs w:val="24"/>
          <w:lang w:eastAsia="ru-RU"/>
        </w:rPr>
        <w:t>коррекционной работы необходимо правильно разобраться в структуре дефекта, определить иерархию нарушений. Любой дефект имеет системный характер. Следует различать внутрисистемные нарушения, связанные с первичным дефектом, и межсистемные, обусловленные взаимным влиянием нарушенных и сохранных функций.</w:t>
      </w:r>
    </w:p>
    <w:p w:rsidR="00110365" w:rsidRPr="008A2FD0" w:rsidRDefault="00110365" w:rsidP="004406F0">
      <w:pPr>
        <w:numPr>
          <w:ilvl w:val="1"/>
          <w:numId w:val="4"/>
        </w:numPr>
        <w:tabs>
          <w:tab w:val="left" w:pos="0"/>
          <w:tab w:val="left" w:pos="993"/>
        </w:tabs>
        <w:spacing w:after="0"/>
        <w:ind w:firstLine="853"/>
        <w:jc w:val="both"/>
        <w:rPr>
          <w:rFonts w:eastAsia="Times New Roman"/>
          <w:sz w:val="24"/>
          <w:szCs w:val="24"/>
          <w:lang w:eastAsia="ru-RU"/>
        </w:rPr>
      </w:pPr>
      <w:r w:rsidRPr="008A2FD0">
        <w:rPr>
          <w:rFonts w:ascii="Times New Roman" w:eastAsia="Times New Roman" w:hAnsi="Times New Roman" w:cs="Times New Roman"/>
          <w:i/>
          <w:iCs/>
          <w:sz w:val="24"/>
          <w:szCs w:val="24"/>
          <w:lang w:eastAsia="ru-RU"/>
        </w:rPr>
        <w:t xml:space="preserve">Принцип комплексного подхода к диагностике и коррекции нарушений.  </w:t>
      </w:r>
      <w:r w:rsidRPr="008A2FD0">
        <w:rPr>
          <w:rFonts w:ascii="Times New Roman" w:eastAsia="Times New Roman" w:hAnsi="Times New Roman" w:cs="Times New Roman"/>
          <w:sz w:val="24"/>
          <w:szCs w:val="24"/>
          <w:lang w:eastAsia="ru-RU"/>
        </w:rPr>
        <w:t>Психолого-педагогическая диагностика является важнейшим структурным компонентом педагогического процесса. В ходе комплексного обследования, в котором участвуют различные специалисты (врачи, психологи, учителя дефектологи, логопеды), собираются достоверные сведения о ребенке</w:t>
      </w:r>
      <w:r w:rsidRPr="008A2FD0">
        <w:rPr>
          <w:rFonts w:eastAsia="Times New Roman"/>
          <w:sz w:val="24"/>
          <w:szCs w:val="24"/>
          <w:lang w:eastAsia="ru-RU"/>
        </w:rPr>
        <w:t xml:space="preserve"> и </w:t>
      </w:r>
      <w:r w:rsidRPr="008A2FD0">
        <w:rPr>
          <w:rFonts w:ascii="Times New Roman" w:eastAsia="Times New Roman" w:hAnsi="Times New Roman" w:cs="Times New Roman"/>
          <w:sz w:val="24"/>
          <w:szCs w:val="24"/>
          <w:lang w:eastAsia="ru-RU"/>
        </w:rPr>
        <w:t>формулируется заключение, квалифицирующее состояние ребенка и характер имеющихся недостатков в его развитии.</w:t>
      </w:r>
    </w:p>
    <w:p w:rsidR="00110365" w:rsidRPr="008A2FD0" w:rsidRDefault="00110365" w:rsidP="004406F0">
      <w:pPr>
        <w:numPr>
          <w:ilvl w:val="1"/>
          <w:numId w:val="4"/>
        </w:numPr>
        <w:tabs>
          <w:tab w:val="left" w:pos="0"/>
          <w:tab w:val="left" w:pos="993"/>
        </w:tabs>
        <w:spacing w:after="0"/>
        <w:ind w:right="20" w:firstLine="853"/>
        <w:jc w:val="both"/>
        <w:rPr>
          <w:rFonts w:eastAsia="Times New Roman"/>
          <w:sz w:val="24"/>
          <w:szCs w:val="24"/>
          <w:lang w:eastAsia="ru-RU"/>
        </w:rPr>
      </w:pPr>
      <w:r w:rsidRPr="008A2FD0">
        <w:rPr>
          <w:rFonts w:ascii="Times New Roman" w:eastAsia="Times New Roman" w:hAnsi="Times New Roman" w:cs="Times New Roman"/>
          <w:i/>
          <w:iCs/>
          <w:sz w:val="24"/>
          <w:szCs w:val="24"/>
          <w:lang w:eastAsia="ru-RU"/>
        </w:rPr>
        <w:t xml:space="preserve">Принцип опоры на закономерности онтогенетического развития. </w:t>
      </w:r>
      <w:r w:rsidRPr="008A2FD0">
        <w:rPr>
          <w:rFonts w:ascii="Times New Roman" w:eastAsia="Times New Roman" w:hAnsi="Times New Roman" w:cs="Times New Roman"/>
          <w:sz w:val="24"/>
          <w:szCs w:val="24"/>
          <w:lang w:eastAsia="ru-RU"/>
        </w:rPr>
        <w:t>Для того чтобы правильно выстроить систему корре</w:t>
      </w:r>
      <w:r w:rsidR="00574076" w:rsidRPr="008A2FD0">
        <w:rPr>
          <w:rFonts w:ascii="Times New Roman" w:eastAsia="Times New Roman" w:hAnsi="Times New Roman" w:cs="Times New Roman"/>
          <w:sz w:val="24"/>
          <w:szCs w:val="24"/>
          <w:lang w:eastAsia="ru-RU"/>
        </w:rPr>
        <w:t>к</w:t>
      </w:r>
      <w:r w:rsidRPr="008A2FD0">
        <w:rPr>
          <w:rFonts w:ascii="Times New Roman" w:eastAsia="Times New Roman" w:hAnsi="Times New Roman" w:cs="Times New Roman"/>
          <w:sz w:val="24"/>
          <w:szCs w:val="24"/>
          <w:lang w:eastAsia="ru-RU"/>
        </w:rPr>
        <w:t>ционно-развивающего воздействия, необходимо знать, как те или иные функции развиваются в онтогенезе. Можно сказать, что коррекционная психолого-педагогическая работа строится по принципу «замещающего онтогенеза».</w:t>
      </w:r>
    </w:p>
    <w:p w:rsidR="00110365" w:rsidRPr="008A2FD0" w:rsidRDefault="00110365" w:rsidP="00A46FC3">
      <w:pPr>
        <w:numPr>
          <w:ilvl w:val="1"/>
          <w:numId w:val="4"/>
        </w:numPr>
        <w:tabs>
          <w:tab w:val="left" w:pos="888"/>
          <w:tab w:val="left" w:pos="1134"/>
        </w:tabs>
        <w:spacing w:after="0"/>
        <w:ind w:right="20" w:firstLine="853"/>
        <w:jc w:val="both"/>
        <w:rPr>
          <w:rFonts w:eastAsia="Times New Roman"/>
          <w:sz w:val="24"/>
          <w:szCs w:val="24"/>
          <w:lang w:eastAsia="ru-RU"/>
        </w:rPr>
      </w:pPr>
      <w:r w:rsidRPr="008A2FD0">
        <w:rPr>
          <w:rFonts w:ascii="Times New Roman" w:eastAsia="Times New Roman" w:hAnsi="Times New Roman" w:cs="Times New Roman"/>
          <w:i/>
          <w:iCs/>
          <w:sz w:val="24"/>
          <w:szCs w:val="24"/>
          <w:lang w:eastAsia="ru-RU"/>
        </w:rPr>
        <w:t xml:space="preserve">Принцип реализации </w:t>
      </w:r>
      <w:proofErr w:type="spellStart"/>
      <w:r w:rsidRPr="008A2FD0">
        <w:rPr>
          <w:rFonts w:ascii="Times New Roman" w:eastAsia="Times New Roman" w:hAnsi="Times New Roman" w:cs="Times New Roman"/>
          <w:i/>
          <w:iCs/>
          <w:sz w:val="24"/>
          <w:szCs w:val="24"/>
          <w:lang w:eastAsia="ru-RU"/>
        </w:rPr>
        <w:t>деятелъностного</w:t>
      </w:r>
      <w:proofErr w:type="spellEnd"/>
      <w:r w:rsidRPr="008A2FD0">
        <w:rPr>
          <w:rFonts w:ascii="Times New Roman" w:eastAsia="Times New Roman" w:hAnsi="Times New Roman" w:cs="Times New Roman"/>
          <w:i/>
          <w:iCs/>
          <w:sz w:val="24"/>
          <w:szCs w:val="24"/>
          <w:lang w:eastAsia="ru-RU"/>
        </w:rPr>
        <w:t xml:space="preserve"> подхода в обучении и воспитании. </w:t>
      </w:r>
      <w:r w:rsidRPr="008A2FD0">
        <w:rPr>
          <w:rFonts w:ascii="Times New Roman" w:eastAsia="Times New Roman" w:hAnsi="Times New Roman" w:cs="Times New Roman"/>
          <w:sz w:val="24"/>
          <w:szCs w:val="24"/>
          <w:lang w:eastAsia="ru-RU"/>
        </w:rPr>
        <w:t>Реализация</w:t>
      </w:r>
      <w:r w:rsidR="002C79B8" w:rsidRPr="008A2FD0">
        <w:rPr>
          <w:rFonts w:ascii="Times New Roman" w:eastAsia="Times New Roman" w:hAnsi="Times New Roman" w:cs="Times New Roman"/>
          <w:sz w:val="24"/>
          <w:szCs w:val="24"/>
          <w:lang w:eastAsia="ru-RU"/>
        </w:rPr>
        <w:t xml:space="preserve"> </w:t>
      </w:r>
      <w:r w:rsidRPr="008A2FD0">
        <w:rPr>
          <w:rFonts w:ascii="Times New Roman" w:eastAsia="Times New Roman" w:hAnsi="Times New Roman" w:cs="Times New Roman"/>
          <w:sz w:val="24"/>
          <w:szCs w:val="24"/>
          <w:lang w:eastAsia="ru-RU"/>
        </w:rPr>
        <w:t>этого принципа предполагает организацию обучения с опорой на ведущую деятельность возраста.</w:t>
      </w:r>
    </w:p>
    <w:p w:rsidR="00110365" w:rsidRPr="008A2FD0" w:rsidRDefault="00110365" w:rsidP="00A46FC3">
      <w:pPr>
        <w:numPr>
          <w:ilvl w:val="1"/>
          <w:numId w:val="4"/>
        </w:numPr>
        <w:tabs>
          <w:tab w:val="left" w:pos="903"/>
          <w:tab w:val="left" w:pos="1134"/>
        </w:tabs>
        <w:spacing w:after="0"/>
        <w:ind w:right="20" w:firstLine="853"/>
        <w:jc w:val="both"/>
        <w:rPr>
          <w:rFonts w:eastAsiaTheme="minorEastAsia"/>
          <w:sz w:val="24"/>
          <w:szCs w:val="24"/>
          <w:lang w:eastAsia="ru-RU"/>
        </w:rPr>
      </w:pPr>
      <w:r w:rsidRPr="008A2FD0">
        <w:rPr>
          <w:rFonts w:ascii="Times New Roman" w:eastAsia="Times New Roman" w:hAnsi="Times New Roman" w:cs="Times New Roman"/>
          <w:i/>
          <w:iCs/>
          <w:sz w:val="24"/>
          <w:szCs w:val="24"/>
          <w:lang w:eastAsia="ru-RU"/>
        </w:rPr>
        <w:t xml:space="preserve">Принцип педагогического оптимизма. </w:t>
      </w:r>
      <w:r w:rsidRPr="008A2FD0">
        <w:rPr>
          <w:rFonts w:ascii="Times New Roman" w:eastAsia="Times New Roman" w:hAnsi="Times New Roman" w:cs="Times New Roman"/>
          <w:sz w:val="24"/>
          <w:szCs w:val="24"/>
          <w:lang w:eastAsia="ru-RU"/>
        </w:rPr>
        <w:t>Специальная педагогика исходит из того,</w:t>
      </w:r>
      <w:r w:rsidR="002C79B8" w:rsidRPr="008A2FD0">
        <w:rPr>
          <w:rFonts w:ascii="Times New Roman" w:eastAsia="Times New Roman" w:hAnsi="Times New Roman" w:cs="Times New Roman"/>
          <w:sz w:val="24"/>
          <w:szCs w:val="24"/>
          <w:lang w:eastAsia="ru-RU"/>
        </w:rPr>
        <w:t xml:space="preserve">  </w:t>
      </w:r>
      <w:r w:rsidRPr="008A2FD0">
        <w:rPr>
          <w:rFonts w:ascii="Times New Roman" w:eastAsia="Times New Roman" w:hAnsi="Times New Roman" w:cs="Times New Roman"/>
          <w:sz w:val="24"/>
          <w:szCs w:val="24"/>
          <w:lang w:eastAsia="ru-RU"/>
        </w:rPr>
        <w:t>что</w:t>
      </w:r>
      <w:r w:rsidR="002C79B8" w:rsidRPr="008A2FD0">
        <w:rPr>
          <w:rFonts w:ascii="Times New Roman" w:eastAsia="Times New Roman" w:hAnsi="Times New Roman" w:cs="Times New Roman"/>
          <w:sz w:val="24"/>
          <w:szCs w:val="24"/>
          <w:lang w:eastAsia="ru-RU"/>
        </w:rPr>
        <w:t xml:space="preserve"> </w:t>
      </w:r>
      <w:r w:rsidRPr="008A2FD0">
        <w:rPr>
          <w:rFonts w:ascii="Times New Roman" w:eastAsia="Times New Roman" w:hAnsi="Times New Roman" w:cs="Times New Roman"/>
          <w:sz w:val="24"/>
          <w:szCs w:val="24"/>
          <w:lang w:eastAsia="ru-RU"/>
        </w:rPr>
        <w:t>учиться могут все дети. При этом под способностью к обучению понимается способность к освоению любых доступных ребенку социально и личностно значимых навыков жизненной компетенции, обеспечивающих его адаптацию.</w:t>
      </w:r>
    </w:p>
    <w:p w:rsidR="00110365" w:rsidRPr="008A2FD0" w:rsidRDefault="00110365" w:rsidP="00A46FC3">
      <w:pPr>
        <w:numPr>
          <w:ilvl w:val="0"/>
          <w:numId w:val="5"/>
        </w:numPr>
        <w:tabs>
          <w:tab w:val="left" w:pos="905"/>
          <w:tab w:val="left" w:pos="1134"/>
        </w:tabs>
        <w:spacing w:after="0"/>
        <w:ind w:right="20" w:firstLine="853"/>
        <w:jc w:val="both"/>
        <w:rPr>
          <w:rFonts w:eastAsia="Times New Roman"/>
          <w:sz w:val="24"/>
          <w:szCs w:val="24"/>
          <w:lang w:eastAsia="ru-RU"/>
        </w:rPr>
      </w:pPr>
      <w:r w:rsidRPr="008A2FD0">
        <w:rPr>
          <w:rFonts w:ascii="Times New Roman" w:eastAsia="Times New Roman" w:hAnsi="Times New Roman" w:cs="Times New Roman"/>
          <w:i/>
          <w:iCs/>
          <w:sz w:val="24"/>
          <w:szCs w:val="24"/>
          <w:lang w:eastAsia="ru-RU"/>
        </w:rPr>
        <w:t xml:space="preserve">Принцип ранней педагогической помощи. </w:t>
      </w:r>
      <w:r w:rsidRPr="008A2FD0">
        <w:rPr>
          <w:rFonts w:ascii="Times New Roman" w:eastAsia="Times New Roman" w:hAnsi="Times New Roman" w:cs="Times New Roman"/>
          <w:sz w:val="24"/>
          <w:szCs w:val="24"/>
          <w:lang w:eastAsia="ru-RU"/>
        </w:rPr>
        <w:t>В качестве важнейших условий успешной коррекционно-педагогической помощи рассматривается раннее выявление и ранняя диагностика отклонений в развитии ребенка, а также организация комплексного медико-психолого-педагогического сопровождения проблемного ребенка. При этом предусматривается просветительская психолог</w:t>
      </w:r>
      <w:proofErr w:type="gramStart"/>
      <w:r w:rsidRPr="008A2FD0">
        <w:rPr>
          <w:rFonts w:ascii="Times New Roman" w:eastAsia="Times New Roman" w:hAnsi="Times New Roman" w:cs="Times New Roman"/>
          <w:sz w:val="24"/>
          <w:szCs w:val="24"/>
          <w:lang w:eastAsia="ru-RU"/>
        </w:rPr>
        <w:t>о-</w:t>
      </w:r>
      <w:proofErr w:type="gramEnd"/>
      <w:r w:rsidRPr="008A2FD0">
        <w:rPr>
          <w:rFonts w:ascii="Times New Roman" w:eastAsia="Times New Roman" w:hAnsi="Times New Roman" w:cs="Times New Roman"/>
          <w:sz w:val="24"/>
          <w:szCs w:val="24"/>
          <w:lang w:eastAsia="ru-RU"/>
        </w:rPr>
        <w:t xml:space="preserve"> педагогическая работа с семьями таких детей.</w:t>
      </w:r>
    </w:p>
    <w:p w:rsidR="00C815D7" w:rsidRPr="008A2FD0" w:rsidRDefault="00C815D7" w:rsidP="00696C36">
      <w:pPr>
        <w:tabs>
          <w:tab w:val="left" w:pos="905"/>
        </w:tabs>
        <w:spacing w:after="0"/>
        <w:ind w:left="711" w:right="20" w:firstLine="853"/>
        <w:jc w:val="both"/>
        <w:rPr>
          <w:rFonts w:ascii="Times New Roman" w:eastAsia="Times New Roman" w:hAnsi="Times New Roman" w:cs="Times New Roman"/>
          <w:b/>
          <w:iCs/>
          <w:sz w:val="24"/>
          <w:szCs w:val="24"/>
          <w:lang w:eastAsia="ru-RU"/>
        </w:rPr>
      </w:pPr>
    </w:p>
    <w:p w:rsidR="00DB1438" w:rsidRPr="008A2FD0" w:rsidRDefault="00C815D7" w:rsidP="00696C36">
      <w:pPr>
        <w:tabs>
          <w:tab w:val="left" w:pos="0"/>
          <w:tab w:val="left" w:pos="905"/>
        </w:tabs>
        <w:spacing w:after="0"/>
        <w:ind w:right="20" w:firstLine="853"/>
        <w:rPr>
          <w:rFonts w:ascii="Times New Roman" w:eastAsia="Times New Roman" w:hAnsi="Times New Roman" w:cs="Times New Roman"/>
          <w:b/>
          <w:iCs/>
          <w:sz w:val="24"/>
          <w:szCs w:val="24"/>
          <w:lang w:eastAsia="ru-RU"/>
        </w:rPr>
      </w:pPr>
      <w:r w:rsidRPr="008A2FD0">
        <w:rPr>
          <w:rFonts w:ascii="Times New Roman" w:eastAsia="Times New Roman" w:hAnsi="Times New Roman" w:cs="Times New Roman"/>
          <w:b/>
          <w:iCs/>
          <w:sz w:val="24"/>
          <w:szCs w:val="24"/>
          <w:lang w:eastAsia="ru-RU"/>
        </w:rPr>
        <w:t>Вышеперечисленные п</w:t>
      </w:r>
      <w:r w:rsidR="000B1D75" w:rsidRPr="008A2FD0">
        <w:rPr>
          <w:rFonts w:ascii="Times New Roman" w:eastAsia="Times New Roman" w:hAnsi="Times New Roman" w:cs="Times New Roman"/>
          <w:b/>
          <w:iCs/>
          <w:sz w:val="24"/>
          <w:szCs w:val="24"/>
          <w:lang w:eastAsia="ru-RU"/>
        </w:rPr>
        <w:t>ринципы сориентированы</w:t>
      </w:r>
      <w:r w:rsidRPr="008A2FD0">
        <w:rPr>
          <w:rFonts w:ascii="Times New Roman" w:eastAsia="Times New Roman" w:hAnsi="Times New Roman" w:cs="Times New Roman"/>
          <w:b/>
          <w:iCs/>
          <w:sz w:val="24"/>
          <w:szCs w:val="24"/>
          <w:lang w:eastAsia="ru-RU"/>
        </w:rPr>
        <w:t>:</w:t>
      </w:r>
    </w:p>
    <w:p w:rsidR="000B1D75" w:rsidRPr="008A2FD0" w:rsidRDefault="000B1D75" w:rsidP="0096304E">
      <w:pPr>
        <w:pStyle w:val="a5"/>
        <w:numPr>
          <w:ilvl w:val="1"/>
          <w:numId w:val="40"/>
        </w:numPr>
        <w:tabs>
          <w:tab w:val="left" w:pos="0"/>
          <w:tab w:val="left" w:pos="905"/>
        </w:tabs>
        <w:spacing w:after="0"/>
        <w:ind w:left="0" w:right="20" w:firstLine="709"/>
        <w:jc w:val="both"/>
        <w:rPr>
          <w:rFonts w:ascii="Times New Roman" w:eastAsia="Times New Roman" w:hAnsi="Times New Roman" w:cs="Times New Roman"/>
          <w:iCs/>
          <w:sz w:val="24"/>
          <w:szCs w:val="24"/>
        </w:rPr>
      </w:pPr>
      <w:r w:rsidRPr="008A2FD0">
        <w:rPr>
          <w:rFonts w:ascii="Times New Roman" w:eastAsia="Times New Roman" w:hAnsi="Times New Roman" w:cs="Times New Roman"/>
          <w:iCs/>
          <w:sz w:val="24"/>
          <w:szCs w:val="24"/>
        </w:rPr>
        <w:t>на личность ребенка и создание благоприя</w:t>
      </w:r>
      <w:r w:rsidR="00A204CC" w:rsidRPr="008A2FD0">
        <w:rPr>
          <w:rFonts w:ascii="Times New Roman" w:eastAsia="Times New Roman" w:hAnsi="Times New Roman" w:cs="Times New Roman"/>
          <w:iCs/>
          <w:sz w:val="24"/>
          <w:szCs w:val="24"/>
        </w:rPr>
        <w:t>т</w:t>
      </w:r>
      <w:r w:rsidRPr="008A2FD0">
        <w:rPr>
          <w:rFonts w:ascii="Times New Roman" w:eastAsia="Times New Roman" w:hAnsi="Times New Roman" w:cs="Times New Roman"/>
          <w:iCs/>
          <w:sz w:val="24"/>
          <w:szCs w:val="24"/>
        </w:rPr>
        <w:t>ных  условий для развития его способностей, его внутреннего духовного мира;</w:t>
      </w:r>
    </w:p>
    <w:p w:rsidR="00DB1438" w:rsidRPr="008A2FD0" w:rsidRDefault="000B1D75" w:rsidP="0096304E">
      <w:pPr>
        <w:pStyle w:val="a5"/>
        <w:numPr>
          <w:ilvl w:val="0"/>
          <w:numId w:val="40"/>
        </w:numPr>
        <w:tabs>
          <w:tab w:val="left" w:pos="0"/>
          <w:tab w:val="left" w:pos="905"/>
        </w:tabs>
        <w:spacing w:after="0"/>
        <w:ind w:left="0" w:right="20" w:firstLine="709"/>
        <w:jc w:val="both"/>
        <w:rPr>
          <w:rFonts w:ascii="Times New Roman" w:eastAsia="Times New Roman" w:hAnsi="Times New Roman" w:cs="Times New Roman"/>
          <w:iCs/>
          <w:sz w:val="24"/>
          <w:szCs w:val="24"/>
        </w:rPr>
      </w:pPr>
      <w:r w:rsidRPr="008A2FD0">
        <w:rPr>
          <w:rFonts w:ascii="Times New Roman" w:eastAsia="Times New Roman" w:hAnsi="Times New Roman" w:cs="Times New Roman"/>
          <w:iCs/>
          <w:sz w:val="24"/>
          <w:szCs w:val="24"/>
        </w:rPr>
        <w:t xml:space="preserve">на организованную специальную </w:t>
      </w:r>
      <w:proofErr w:type="gramStart"/>
      <w:r w:rsidRPr="008A2FD0">
        <w:rPr>
          <w:rFonts w:ascii="Times New Roman" w:eastAsia="Times New Roman" w:hAnsi="Times New Roman" w:cs="Times New Roman"/>
          <w:iCs/>
          <w:sz w:val="24"/>
          <w:szCs w:val="24"/>
        </w:rPr>
        <w:t>коррекционную-воспитательную</w:t>
      </w:r>
      <w:proofErr w:type="gramEnd"/>
      <w:r w:rsidRPr="008A2FD0">
        <w:rPr>
          <w:rFonts w:ascii="Times New Roman" w:eastAsia="Times New Roman" w:hAnsi="Times New Roman" w:cs="Times New Roman"/>
          <w:iCs/>
          <w:sz w:val="24"/>
          <w:szCs w:val="24"/>
        </w:rPr>
        <w:t xml:space="preserve"> работу  с </w:t>
      </w:r>
      <w:r w:rsidR="00AA1E6E" w:rsidRPr="008A2FD0">
        <w:rPr>
          <w:rFonts w:ascii="Times New Roman" w:eastAsia="Times New Roman" w:hAnsi="Times New Roman" w:cs="Times New Roman"/>
          <w:iCs/>
          <w:sz w:val="24"/>
          <w:szCs w:val="24"/>
        </w:rPr>
        <w:t xml:space="preserve"> </w:t>
      </w:r>
      <w:r w:rsidRPr="008A2FD0">
        <w:rPr>
          <w:rFonts w:ascii="Times New Roman" w:eastAsia="Times New Roman" w:hAnsi="Times New Roman" w:cs="Times New Roman"/>
          <w:iCs/>
          <w:sz w:val="24"/>
          <w:szCs w:val="24"/>
        </w:rPr>
        <w:t>учетом структуры дефекта и индивидуальных особенностей</w:t>
      </w:r>
      <w:r w:rsidR="00DB1438" w:rsidRPr="008A2FD0">
        <w:rPr>
          <w:rFonts w:ascii="Times New Roman" w:eastAsia="Times New Roman" w:hAnsi="Times New Roman" w:cs="Times New Roman"/>
          <w:iCs/>
          <w:sz w:val="24"/>
          <w:szCs w:val="24"/>
        </w:rPr>
        <w:t xml:space="preserve"> детей;</w:t>
      </w:r>
    </w:p>
    <w:p w:rsidR="00DB1438" w:rsidRPr="008A2FD0" w:rsidRDefault="00DB1438" w:rsidP="0096304E">
      <w:pPr>
        <w:pStyle w:val="a5"/>
        <w:numPr>
          <w:ilvl w:val="0"/>
          <w:numId w:val="40"/>
        </w:numPr>
        <w:tabs>
          <w:tab w:val="left" w:pos="0"/>
          <w:tab w:val="left" w:pos="905"/>
        </w:tabs>
        <w:spacing w:after="0"/>
        <w:ind w:left="0" w:right="20" w:firstLine="709"/>
        <w:jc w:val="both"/>
        <w:rPr>
          <w:rFonts w:ascii="Times New Roman" w:eastAsia="Times New Roman" w:hAnsi="Times New Roman" w:cs="Times New Roman"/>
          <w:iCs/>
          <w:sz w:val="24"/>
          <w:szCs w:val="24"/>
        </w:rPr>
      </w:pPr>
      <w:r w:rsidRPr="008A2FD0">
        <w:rPr>
          <w:rFonts w:ascii="Times New Roman" w:eastAsia="Times New Roman" w:hAnsi="Times New Roman" w:cs="Times New Roman"/>
          <w:iCs/>
          <w:sz w:val="24"/>
          <w:szCs w:val="24"/>
        </w:rPr>
        <w:t xml:space="preserve">на осуществление деятельного подхода к воспитанию детей с </w:t>
      </w:r>
      <w:r w:rsidR="00AA1E6E" w:rsidRPr="008A2FD0">
        <w:rPr>
          <w:rFonts w:ascii="Times New Roman" w:eastAsia="Times New Roman" w:hAnsi="Times New Roman" w:cs="Times New Roman"/>
          <w:iCs/>
          <w:sz w:val="24"/>
          <w:szCs w:val="24"/>
        </w:rPr>
        <w:t>тяжелым нарушением речи,</w:t>
      </w:r>
      <w:r w:rsidR="00EC6F57" w:rsidRPr="008A2FD0">
        <w:rPr>
          <w:rFonts w:ascii="Times New Roman" w:eastAsia="Times New Roman" w:hAnsi="Times New Roman" w:cs="Times New Roman"/>
          <w:iCs/>
          <w:sz w:val="24"/>
          <w:szCs w:val="24"/>
        </w:rPr>
        <w:t xml:space="preserve"> т.е. проведение всех видов воспитательной работы </w:t>
      </w:r>
      <w:proofErr w:type="gramStart"/>
      <w:r w:rsidR="00EC6F57" w:rsidRPr="008A2FD0">
        <w:rPr>
          <w:rFonts w:ascii="Times New Roman" w:eastAsia="Times New Roman" w:hAnsi="Times New Roman" w:cs="Times New Roman"/>
          <w:iCs/>
          <w:sz w:val="24"/>
          <w:szCs w:val="24"/>
        </w:rPr>
        <w:t xml:space="preserve">( </w:t>
      </w:r>
      <w:proofErr w:type="gramEnd"/>
      <w:r w:rsidR="00EC6F57" w:rsidRPr="008A2FD0">
        <w:rPr>
          <w:rFonts w:ascii="Times New Roman" w:eastAsia="Times New Roman" w:hAnsi="Times New Roman" w:cs="Times New Roman"/>
          <w:iCs/>
          <w:sz w:val="24"/>
          <w:szCs w:val="24"/>
        </w:rPr>
        <w:t>образовательную и коррекционную) в русле основных видов детской деятельности;</w:t>
      </w:r>
    </w:p>
    <w:p w:rsidR="00EC6F57" w:rsidRPr="008A2FD0" w:rsidRDefault="00EC6F57" w:rsidP="0096304E">
      <w:pPr>
        <w:pStyle w:val="a5"/>
        <w:numPr>
          <w:ilvl w:val="0"/>
          <w:numId w:val="40"/>
        </w:numPr>
        <w:tabs>
          <w:tab w:val="left" w:pos="0"/>
          <w:tab w:val="left" w:pos="905"/>
        </w:tabs>
        <w:spacing w:after="0"/>
        <w:ind w:left="0" w:right="20" w:firstLine="709"/>
        <w:jc w:val="both"/>
        <w:rPr>
          <w:rFonts w:ascii="Times New Roman" w:eastAsia="Times New Roman" w:hAnsi="Times New Roman" w:cs="Times New Roman"/>
          <w:iCs/>
          <w:sz w:val="24"/>
          <w:szCs w:val="24"/>
        </w:rPr>
      </w:pPr>
      <w:r w:rsidRPr="008A2FD0">
        <w:rPr>
          <w:rFonts w:ascii="Times New Roman" w:eastAsia="Times New Roman" w:hAnsi="Times New Roman" w:cs="Times New Roman"/>
          <w:iCs/>
          <w:sz w:val="24"/>
          <w:szCs w:val="24"/>
        </w:rPr>
        <w:t>на свободное сотрудничество педагогов друг с другом, педагогов и воспи</w:t>
      </w:r>
      <w:r w:rsidR="00B946A4" w:rsidRPr="008A2FD0">
        <w:rPr>
          <w:rFonts w:ascii="Times New Roman" w:eastAsia="Times New Roman" w:hAnsi="Times New Roman" w:cs="Times New Roman"/>
          <w:iCs/>
          <w:sz w:val="24"/>
          <w:szCs w:val="24"/>
        </w:rPr>
        <w:t>танников, педагогов и родителей;</w:t>
      </w:r>
    </w:p>
    <w:p w:rsidR="00B946A4" w:rsidRPr="008A2FD0" w:rsidRDefault="00B946A4" w:rsidP="0096304E">
      <w:pPr>
        <w:pStyle w:val="a5"/>
        <w:numPr>
          <w:ilvl w:val="0"/>
          <w:numId w:val="40"/>
        </w:numPr>
        <w:tabs>
          <w:tab w:val="left" w:pos="0"/>
          <w:tab w:val="left" w:pos="905"/>
        </w:tabs>
        <w:spacing w:after="0"/>
        <w:ind w:left="0" w:right="20" w:firstLine="709"/>
        <w:jc w:val="both"/>
        <w:rPr>
          <w:rFonts w:ascii="Times New Roman" w:eastAsia="Times New Roman" w:hAnsi="Times New Roman" w:cs="Times New Roman"/>
          <w:iCs/>
          <w:sz w:val="24"/>
          <w:szCs w:val="24"/>
        </w:rPr>
      </w:pPr>
      <w:r w:rsidRPr="008A2FD0">
        <w:rPr>
          <w:rFonts w:ascii="Times New Roman" w:eastAsia="Times New Roman" w:hAnsi="Times New Roman" w:cs="Times New Roman"/>
          <w:iCs/>
          <w:sz w:val="24"/>
          <w:szCs w:val="24"/>
        </w:rPr>
        <w:t>на целенаправленное взаимодействие содержания образования по всем разделам дошкольного воспитания, обеспечивающим гармонизацию в развитии интеллектуальной, эмоциональной и волевой сферы каждого воспитанника.</w:t>
      </w:r>
    </w:p>
    <w:p w:rsidR="00AB6F5F" w:rsidRPr="008A2FD0" w:rsidRDefault="00AB6F5F" w:rsidP="00696C36">
      <w:pPr>
        <w:tabs>
          <w:tab w:val="left" w:pos="0"/>
          <w:tab w:val="left" w:pos="905"/>
        </w:tabs>
        <w:spacing w:after="0"/>
        <w:ind w:left="-284" w:right="20" w:firstLine="853"/>
        <w:jc w:val="both"/>
        <w:rPr>
          <w:rFonts w:ascii="Times New Roman" w:eastAsia="Times New Roman" w:hAnsi="Times New Roman" w:cs="Times New Roman"/>
          <w:iCs/>
          <w:sz w:val="24"/>
          <w:szCs w:val="24"/>
          <w:lang w:eastAsia="ru-RU"/>
        </w:rPr>
      </w:pPr>
    </w:p>
    <w:p w:rsidR="00AB6F5F" w:rsidRPr="008A2FD0" w:rsidRDefault="00AB6F5F" w:rsidP="00696C36">
      <w:pPr>
        <w:tabs>
          <w:tab w:val="left" w:pos="0"/>
          <w:tab w:val="left" w:pos="905"/>
        </w:tabs>
        <w:spacing w:after="0"/>
        <w:ind w:left="-284" w:right="20" w:firstLine="853"/>
        <w:jc w:val="both"/>
        <w:rPr>
          <w:rFonts w:ascii="Times New Roman" w:eastAsia="Times New Roman" w:hAnsi="Times New Roman" w:cs="Times New Roman"/>
          <w:b/>
          <w:iCs/>
          <w:sz w:val="24"/>
          <w:szCs w:val="24"/>
          <w:lang w:eastAsia="ru-RU"/>
        </w:rPr>
      </w:pPr>
      <w:r w:rsidRPr="008A2FD0">
        <w:rPr>
          <w:rFonts w:ascii="Times New Roman" w:eastAsia="Times New Roman" w:hAnsi="Times New Roman" w:cs="Times New Roman"/>
          <w:b/>
          <w:iCs/>
          <w:sz w:val="24"/>
          <w:szCs w:val="24"/>
          <w:lang w:eastAsia="ru-RU"/>
        </w:rPr>
        <w:t>В основе разработк</w:t>
      </w:r>
      <w:r w:rsidR="005B78F7" w:rsidRPr="008A2FD0">
        <w:rPr>
          <w:rFonts w:ascii="Times New Roman" w:eastAsia="Times New Roman" w:hAnsi="Times New Roman" w:cs="Times New Roman"/>
          <w:b/>
          <w:iCs/>
          <w:sz w:val="24"/>
          <w:szCs w:val="24"/>
          <w:lang w:eastAsia="ru-RU"/>
        </w:rPr>
        <w:t>и</w:t>
      </w:r>
      <w:r w:rsidRPr="008A2FD0">
        <w:rPr>
          <w:rFonts w:ascii="Times New Roman" w:eastAsia="Times New Roman" w:hAnsi="Times New Roman" w:cs="Times New Roman"/>
          <w:b/>
          <w:iCs/>
          <w:sz w:val="24"/>
          <w:szCs w:val="24"/>
          <w:lang w:eastAsia="ru-RU"/>
        </w:rPr>
        <w:t xml:space="preserve"> ад</w:t>
      </w:r>
      <w:r w:rsidR="005B78F7" w:rsidRPr="008A2FD0">
        <w:rPr>
          <w:rFonts w:ascii="Times New Roman" w:eastAsia="Times New Roman" w:hAnsi="Times New Roman" w:cs="Times New Roman"/>
          <w:b/>
          <w:iCs/>
          <w:sz w:val="24"/>
          <w:szCs w:val="24"/>
          <w:lang w:eastAsia="ru-RU"/>
        </w:rPr>
        <w:t>а</w:t>
      </w:r>
      <w:r w:rsidRPr="008A2FD0">
        <w:rPr>
          <w:rFonts w:ascii="Times New Roman" w:eastAsia="Times New Roman" w:hAnsi="Times New Roman" w:cs="Times New Roman"/>
          <w:b/>
          <w:iCs/>
          <w:sz w:val="24"/>
          <w:szCs w:val="24"/>
          <w:lang w:eastAsia="ru-RU"/>
        </w:rPr>
        <w:t xml:space="preserve">птированной основной </w:t>
      </w:r>
      <w:r w:rsidR="005B78F7" w:rsidRPr="008A2FD0">
        <w:rPr>
          <w:rFonts w:ascii="Times New Roman" w:eastAsia="Times New Roman" w:hAnsi="Times New Roman" w:cs="Times New Roman"/>
          <w:b/>
          <w:iCs/>
          <w:sz w:val="24"/>
          <w:szCs w:val="24"/>
          <w:lang w:eastAsia="ru-RU"/>
        </w:rPr>
        <w:t xml:space="preserve">образовательной </w:t>
      </w:r>
      <w:r w:rsidRPr="008A2FD0">
        <w:rPr>
          <w:rFonts w:ascii="Times New Roman" w:eastAsia="Times New Roman" w:hAnsi="Times New Roman" w:cs="Times New Roman"/>
          <w:b/>
          <w:iCs/>
          <w:sz w:val="24"/>
          <w:szCs w:val="24"/>
          <w:lang w:eastAsia="ru-RU"/>
        </w:rPr>
        <w:t>программы  для детей с тяжелым нарушением речи лежат следующие подходы:</w:t>
      </w:r>
    </w:p>
    <w:p w:rsidR="00AB6F5F" w:rsidRPr="008A2FD0" w:rsidRDefault="00AB6F5F" w:rsidP="00696C36">
      <w:pPr>
        <w:tabs>
          <w:tab w:val="left" w:pos="0"/>
          <w:tab w:val="left" w:pos="905"/>
        </w:tabs>
        <w:spacing w:after="0"/>
        <w:ind w:left="-284" w:right="20" w:firstLine="853"/>
        <w:jc w:val="both"/>
        <w:rPr>
          <w:rFonts w:ascii="Times New Roman" w:eastAsia="Times New Roman" w:hAnsi="Times New Roman" w:cs="Times New Roman"/>
          <w:iCs/>
          <w:sz w:val="24"/>
          <w:szCs w:val="24"/>
          <w:lang w:eastAsia="ru-RU"/>
        </w:rPr>
      </w:pPr>
      <w:r w:rsidRPr="008A2FD0">
        <w:rPr>
          <w:rFonts w:ascii="Times New Roman" w:eastAsia="Times New Roman" w:hAnsi="Times New Roman" w:cs="Times New Roman"/>
          <w:b/>
          <w:iCs/>
          <w:sz w:val="24"/>
          <w:szCs w:val="24"/>
          <w:lang w:eastAsia="ru-RU"/>
        </w:rPr>
        <w:t>1.</w:t>
      </w:r>
      <w:r w:rsidR="00C77966" w:rsidRPr="008A2FD0">
        <w:rPr>
          <w:rFonts w:ascii="Times New Roman" w:eastAsia="Times New Roman" w:hAnsi="Times New Roman" w:cs="Times New Roman"/>
          <w:b/>
          <w:iCs/>
          <w:sz w:val="24"/>
          <w:szCs w:val="24"/>
          <w:lang w:eastAsia="ru-RU"/>
        </w:rPr>
        <w:t>Д</w:t>
      </w:r>
      <w:r w:rsidRPr="008A2FD0">
        <w:rPr>
          <w:rFonts w:ascii="Times New Roman" w:eastAsia="Times New Roman" w:hAnsi="Times New Roman" w:cs="Times New Roman"/>
          <w:b/>
          <w:iCs/>
          <w:sz w:val="24"/>
          <w:szCs w:val="24"/>
          <w:lang w:eastAsia="ru-RU"/>
        </w:rPr>
        <w:t>иффиренцированный</w:t>
      </w:r>
      <w:r w:rsidRPr="008A2FD0">
        <w:rPr>
          <w:rFonts w:ascii="Times New Roman" w:eastAsia="Times New Roman" w:hAnsi="Times New Roman" w:cs="Times New Roman"/>
          <w:iCs/>
          <w:sz w:val="24"/>
          <w:szCs w:val="24"/>
          <w:lang w:eastAsia="ru-RU"/>
        </w:rPr>
        <w:t xml:space="preserve"> подход к построению программы предполагает учет</w:t>
      </w:r>
      <w:r w:rsidR="00A204CC" w:rsidRPr="008A2FD0">
        <w:rPr>
          <w:rFonts w:ascii="Times New Roman" w:eastAsia="Times New Roman" w:hAnsi="Times New Roman" w:cs="Times New Roman"/>
          <w:iCs/>
          <w:sz w:val="24"/>
          <w:szCs w:val="24"/>
          <w:lang w:eastAsia="ru-RU"/>
        </w:rPr>
        <w:t xml:space="preserve"> особых образовательных потребностей к детям с тяжелым нарушением речи, которые проявляются в неоднородности по возможности освоение содержания образования. Это предусматривает возможность создания с учетом типологических и индивидуальных особенностей развития детей разных вариантов образовательной программы. Варианты программы создаются в соответствии </w:t>
      </w:r>
      <w:proofErr w:type="gramStart"/>
      <w:r w:rsidR="00A204CC" w:rsidRPr="008A2FD0">
        <w:rPr>
          <w:rFonts w:ascii="Times New Roman" w:eastAsia="Times New Roman" w:hAnsi="Times New Roman" w:cs="Times New Roman"/>
          <w:iCs/>
          <w:sz w:val="24"/>
          <w:szCs w:val="24"/>
          <w:lang w:eastAsia="ru-RU"/>
        </w:rPr>
        <w:t>с</w:t>
      </w:r>
      <w:proofErr w:type="gramEnd"/>
      <w:r w:rsidR="00A204CC" w:rsidRPr="008A2FD0">
        <w:rPr>
          <w:rFonts w:ascii="Times New Roman" w:eastAsia="Times New Roman" w:hAnsi="Times New Roman" w:cs="Times New Roman"/>
          <w:iCs/>
          <w:sz w:val="24"/>
          <w:szCs w:val="24"/>
          <w:lang w:eastAsia="ru-RU"/>
        </w:rPr>
        <w:t xml:space="preserve"> сформулированными в ФГОС дошкольного образования требованиями к целевому, содержательному и организационному разделам.</w:t>
      </w:r>
    </w:p>
    <w:p w:rsidR="00743DB1" w:rsidRPr="008A2FD0" w:rsidRDefault="00A204CC" w:rsidP="00A46FC3">
      <w:pPr>
        <w:tabs>
          <w:tab w:val="left" w:pos="0"/>
          <w:tab w:val="left" w:pos="905"/>
        </w:tabs>
        <w:spacing w:after="0"/>
        <w:ind w:left="-284" w:right="20" w:firstLine="853"/>
        <w:jc w:val="both"/>
        <w:rPr>
          <w:rFonts w:ascii="Times New Roman" w:eastAsia="Times New Roman" w:hAnsi="Times New Roman" w:cs="Times New Roman"/>
          <w:iCs/>
          <w:sz w:val="24"/>
          <w:szCs w:val="24"/>
          <w:lang w:eastAsia="ru-RU"/>
        </w:rPr>
      </w:pPr>
      <w:r w:rsidRPr="008A2FD0">
        <w:rPr>
          <w:rFonts w:ascii="Times New Roman" w:eastAsia="Times New Roman" w:hAnsi="Times New Roman" w:cs="Times New Roman"/>
          <w:iCs/>
          <w:sz w:val="24"/>
          <w:szCs w:val="24"/>
          <w:lang w:eastAsia="ru-RU"/>
        </w:rPr>
        <w:t>Применение дифференцированного  подхода  к созданию образовательных программ обеспечивает разнообразие содержания, предоставляя</w:t>
      </w:r>
      <w:r w:rsidR="00C3385F" w:rsidRPr="008A2FD0">
        <w:rPr>
          <w:rFonts w:ascii="Times New Roman" w:eastAsia="Times New Roman" w:hAnsi="Times New Roman" w:cs="Times New Roman"/>
          <w:iCs/>
          <w:sz w:val="24"/>
          <w:szCs w:val="24"/>
          <w:lang w:eastAsia="ru-RU"/>
        </w:rPr>
        <w:t xml:space="preserve"> детям с тяжелым нарушением речи возможность реализовать         индивидуальный потенциал развития;</w:t>
      </w:r>
    </w:p>
    <w:p w:rsidR="00696C36" w:rsidRPr="008A2FD0" w:rsidRDefault="00C77966" w:rsidP="005B78F7">
      <w:pPr>
        <w:autoSpaceDE w:val="0"/>
        <w:autoSpaceDN w:val="0"/>
        <w:adjustRightInd w:val="0"/>
        <w:spacing w:after="0"/>
        <w:ind w:left="-284" w:firstLine="853"/>
        <w:jc w:val="both"/>
        <w:rPr>
          <w:rFonts w:ascii="Times New Roman" w:eastAsia="Calibri" w:hAnsi="Times New Roman" w:cs="Times New Roman"/>
          <w:color w:val="000000"/>
          <w:sz w:val="24"/>
          <w:szCs w:val="24"/>
          <w:lang w:eastAsia="ru-RU"/>
        </w:rPr>
      </w:pPr>
      <w:r w:rsidRPr="008A2FD0">
        <w:rPr>
          <w:rFonts w:ascii="Times New Roman" w:eastAsia="Calibri" w:hAnsi="Times New Roman" w:cs="Times New Roman"/>
          <w:b/>
          <w:bCs/>
          <w:iCs/>
          <w:color w:val="000000"/>
          <w:sz w:val="24"/>
          <w:szCs w:val="24"/>
          <w:lang w:eastAsia="ru-RU"/>
        </w:rPr>
        <w:t xml:space="preserve">2. </w:t>
      </w:r>
      <w:proofErr w:type="spellStart"/>
      <w:r w:rsidR="00696C36" w:rsidRPr="008A2FD0">
        <w:rPr>
          <w:rFonts w:ascii="Times New Roman" w:eastAsia="Calibri" w:hAnsi="Times New Roman" w:cs="Times New Roman"/>
          <w:b/>
          <w:bCs/>
          <w:iCs/>
          <w:color w:val="000000"/>
          <w:sz w:val="24"/>
          <w:szCs w:val="24"/>
          <w:lang w:eastAsia="ru-RU"/>
        </w:rPr>
        <w:t>Деятельностный</w:t>
      </w:r>
      <w:proofErr w:type="spellEnd"/>
      <w:r w:rsidR="00696C36" w:rsidRPr="008A2FD0">
        <w:rPr>
          <w:rFonts w:ascii="Times New Roman" w:eastAsia="Calibri" w:hAnsi="Times New Roman" w:cs="Times New Roman"/>
          <w:b/>
          <w:bCs/>
          <w:iCs/>
          <w:color w:val="000000"/>
          <w:sz w:val="24"/>
          <w:szCs w:val="24"/>
          <w:lang w:eastAsia="ru-RU"/>
        </w:rPr>
        <w:t xml:space="preserve"> подход</w:t>
      </w:r>
      <w:r w:rsidR="00696C36" w:rsidRPr="008A2FD0">
        <w:rPr>
          <w:rFonts w:ascii="Times New Roman" w:eastAsia="Calibri" w:hAnsi="Times New Roman" w:cs="Times New Roman"/>
          <w:b/>
          <w:bCs/>
          <w:i/>
          <w:iCs/>
          <w:color w:val="000000"/>
          <w:sz w:val="24"/>
          <w:szCs w:val="24"/>
          <w:lang w:eastAsia="ru-RU"/>
        </w:rPr>
        <w:t xml:space="preserve"> </w:t>
      </w:r>
      <w:r w:rsidR="00696C36" w:rsidRPr="008A2FD0">
        <w:rPr>
          <w:rFonts w:ascii="Times New Roman" w:eastAsia="Calibri" w:hAnsi="Times New Roman" w:cs="Times New Roman"/>
          <w:color w:val="000000"/>
          <w:sz w:val="24"/>
          <w:szCs w:val="24"/>
          <w:lang w:eastAsia="ru-RU"/>
        </w:rPr>
        <w:t>основывается на теоретических положениях отечественной психологической науки, раскрывающих основные закономерности процесса обучения и воспитания обучающихся, структуру образовательной деятельности с учетом общих закономерностей развития обучающихся с нормальным и нарушенным развитием.</w:t>
      </w:r>
    </w:p>
    <w:p w:rsidR="00696C36" w:rsidRPr="008A2FD0" w:rsidRDefault="00696C36" w:rsidP="005B78F7">
      <w:pPr>
        <w:autoSpaceDE w:val="0"/>
        <w:autoSpaceDN w:val="0"/>
        <w:adjustRightInd w:val="0"/>
        <w:spacing w:after="0"/>
        <w:ind w:left="-284" w:firstLine="853"/>
        <w:jc w:val="both"/>
        <w:rPr>
          <w:rFonts w:ascii="Times New Roman" w:eastAsia="Times New Roman" w:hAnsi="Times New Roman" w:cs="Times New Roman"/>
          <w:color w:val="000000"/>
          <w:sz w:val="24"/>
          <w:szCs w:val="24"/>
          <w:lang w:eastAsia="ru-RU"/>
        </w:rPr>
      </w:pPr>
      <w:proofErr w:type="spellStart"/>
      <w:proofErr w:type="gramStart"/>
      <w:r w:rsidRPr="008A2FD0">
        <w:rPr>
          <w:rFonts w:ascii="Times New Roman" w:eastAsia="Times New Roman" w:hAnsi="Times New Roman" w:cs="Times New Roman"/>
          <w:color w:val="000000"/>
          <w:sz w:val="24"/>
          <w:szCs w:val="24"/>
          <w:lang w:eastAsia="ru-RU"/>
        </w:rPr>
        <w:t>Деятельностный</w:t>
      </w:r>
      <w:proofErr w:type="spellEnd"/>
      <w:r w:rsidRPr="008A2FD0">
        <w:rPr>
          <w:rFonts w:ascii="Times New Roman" w:eastAsia="Times New Roman" w:hAnsi="Times New Roman" w:cs="Times New Roman"/>
          <w:color w:val="000000"/>
          <w:sz w:val="24"/>
          <w:szCs w:val="24"/>
          <w:lang w:eastAsia="ru-RU"/>
        </w:rPr>
        <w:t xml:space="preserve"> подход в образовании строится на признании того, что развитие личности обучающихся с детей с тяжелым нарушением речи дошкольного возраста определяется характером организации доступной им деятельности.</w:t>
      </w:r>
      <w:proofErr w:type="gramEnd"/>
      <w:r w:rsidRPr="008A2FD0">
        <w:rPr>
          <w:rFonts w:ascii="Times New Roman" w:eastAsia="Times New Roman" w:hAnsi="Times New Roman" w:cs="Times New Roman"/>
          <w:color w:val="000000"/>
          <w:sz w:val="24"/>
          <w:szCs w:val="24"/>
          <w:lang w:eastAsia="ru-RU"/>
        </w:rPr>
        <w:t xml:space="preserve"> Основным средством реализации </w:t>
      </w:r>
      <w:proofErr w:type="spellStart"/>
      <w:r w:rsidRPr="008A2FD0">
        <w:rPr>
          <w:rFonts w:ascii="Times New Roman" w:eastAsia="Times New Roman" w:hAnsi="Times New Roman" w:cs="Times New Roman"/>
          <w:color w:val="000000"/>
          <w:sz w:val="24"/>
          <w:szCs w:val="24"/>
          <w:lang w:eastAsia="ru-RU"/>
        </w:rPr>
        <w:t>деятельностного</w:t>
      </w:r>
      <w:proofErr w:type="spellEnd"/>
      <w:r w:rsidRPr="008A2FD0">
        <w:rPr>
          <w:rFonts w:ascii="Times New Roman" w:eastAsia="Times New Roman" w:hAnsi="Times New Roman" w:cs="Times New Roman"/>
          <w:color w:val="000000"/>
          <w:sz w:val="24"/>
          <w:szCs w:val="24"/>
          <w:lang w:eastAsia="ru-RU"/>
        </w:rPr>
        <w:t xml:space="preserve"> подхода в образовании является обучение как процесс организации познавательной и предметно-практической деятельности </w:t>
      </w:r>
      <w:proofErr w:type="gramStart"/>
      <w:r w:rsidRPr="008A2FD0">
        <w:rPr>
          <w:rFonts w:ascii="Times New Roman" w:eastAsia="Times New Roman" w:hAnsi="Times New Roman" w:cs="Times New Roman"/>
          <w:color w:val="000000"/>
          <w:sz w:val="24"/>
          <w:szCs w:val="24"/>
          <w:lang w:eastAsia="ru-RU"/>
        </w:rPr>
        <w:t>обучающихся</w:t>
      </w:r>
      <w:proofErr w:type="gramEnd"/>
      <w:r w:rsidRPr="008A2FD0">
        <w:rPr>
          <w:rFonts w:ascii="Times New Roman" w:eastAsia="Times New Roman" w:hAnsi="Times New Roman" w:cs="Times New Roman"/>
          <w:color w:val="000000"/>
          <w:sz w:val="24"/>
          <w:szCs w:val="24"/>
          <w:lang w:eastAsia="ru-RU"/>
        </w:rPr>
        <w:t>, обеспечивающей овладение ими содержанием образования.</w:t>
      </w:r>
    </w:p>
    <w:p w:rsidR="00B946A4" w:rsidRPr="008A2FD0" w:rsidRDefault="00696C36" w:rsidP="00574076">
      <w:pPr>
        <w:autoSpaceDE w:val="0"/>
        <w:autoSpaceDN w:val="0"/>
        <w:adjustRightInd w:val="0"/>
        <w:spacing w:after="0"/>
        <w:ind w:left="-284" w:firstLine="853"/>
        <w:jc w:val="both"/>
        <w:rPr>
          <w:rFonts w:ascii="Times New Roman" w:eastAsia="Times New Roman" w:hAnsi="Times New Roman" w:cs="Times New Roman"/>
          <w:bCs/>
          <w:iCs/>
          <w:color w:val="000000"/>
          <w:sz w:val="24"/>
          <w:szCs w:val="24"/>
          <w:lang w:eastAsia="ru-RU"/>
        </w:rPr>
      </w:pPr>
      <w:r w:rsidRPr="008A2FD0">
        <w:rPr>
          <w:rFonts w:ascii="Times New Roman" w:eastAsia="Times New Roman" w:hAnsi="Times New Roman" w:cs="Times New Roman"/>
          <w:color w:val="000000"/>
          <w:sz w:val="24"/>
          <w:szCs w:val="24"/>
          <w:lang w:eastAsia="ru-RU"/>
        </w:rPr>
        <w:t xml:space="preserve"> </w:t>
      </w:r>
      <w:r w:rsidR="00C77966" w:rsidRPr="008A2FD0">
        <w:rPr>
          <w:rFonts w:ascii="Times New Roman" w:eastAsia="Times New Roman" w:hAnsi="Times New Roman" w:cs="Times New Roman"/>
          <w:b/>
          <w:bCs/>
          <w:iCs/>
          <w:color w:val="000000"/>
          <w:sz w:val="24"/>
          <w:szCs w:val="24"/>
          <w:lang w:eastAsia="ru-RU"/>
        </w:rPr>
        <w:t xml:space="preserve">3. </w:t>
      </w:r>
      <w:proofErr w:type="spellStart"/>
      <w:proofErr w:type="gramStart"/>
      <w:r w:rsidRPr="008A2FD0">
        <w:rPr>
          <w:rFonts w:ascii="Times New Roman" w:eastAsia="Times New Roman" w:hAnsi="Times New Roman" w:cs="Times New Roman"/>
          <w:b/>
          <w:bCs/>
          <w:iCs/>
          <w:color w:val="000000"/>
          <w:sz w:val="24"/>
          <w:szCs w:val="24"/>
          <w:lang w:eastAsia="ru-RU"/>
        </w:rPr>
        <w:t>Концептический</w:t>
      </w:r>
      <w:proofErr w:type="spellEnd"/>
      <w:r w:rsidRPr="008A2FD0">
        <w:rPr>
          <w:rFonts w:ascii="Times New Roman" w:eastAsia="Times New Roman" w:hAnsi="Times New Roman" w:cs="Times New Roman"/>
          <w:b/>
          <w:bCs/>
          <w:iCs/>
          <w:color w:val="000000"/>
          <w:sz w:val="24"/>
          <w:szCs w:val="24"/>
          <w:lang w:eastAsia="ru-RU"/>
        </w:rPr>
        <w:t xml:space="preserve"> </w:t>
      </w:r>
      <w:r w:rsidRPr="008A2FD0">
        <w:rPr>
          <w:rFonts w:ascii="Times New Roman" w:eastAsia="Times New Roman" w:hAnsi="Times New Roman" w:cs="Times New Roman"/>
          <w:bCs/>
          <w:iCs/>
          <w:color w:val="000000"/>
          <w:sz w:val="24"/>
          <w:szCs w:val="24"/>
          <w:lang w:eastAsia="ru-RU"/>
        </w:rPr>
        <w:t xml:space="preserve">подход при изложении содержания </w:t>
      </w:r>
      <w:proofErr w:type="spellStart"/>
      <w:r w:rsidRPr="008A2FD0">
        <w:rPr>
          <w:rFonts w:ascii="Times New Roman" w:eastAsia="Times New Roman" w:hAnsi="Times New Roman" w:cs="Times New Roman"/>
          <w:bCs/>
          <w:iCs/>
          <w:color w:val="000000"/>
          <w:sz w:val="24"/>
          <w:szCs w:val="24"/>
          <w:lang w:eastAsia="ru-RU"/>
        </w:rPr>
        <w:t>програмного</w:t>
      </w:r>
      <w:proofErr w:type="spellEnd"/>
      <w:r w:rsidRPr="008A2FD0">
        <w:rPr>
          <w:rFonts w:ascii="Times New Roman" w:eastAsia="Times New Roman" w:hAnsi="Times New Roman" w:cs="Times New Roman"/>
          <w:bCs/>
          <w:iCs/>
          <w:color w:val="000000"/>
          <w:sz w:val="24"/>
          <w:szCs w:val="24"/>
          <w:lang w:eastAsia="ru-RU"/>
        </w:rPr>
        <w:t xml:space="preserve"> материала означает, что ознакомление детей с определенной областью действительности от года к году обучение усложняется, то есть содержание одной и той же темы раскрывается в следующей последовательности: предметная, функциональная и смысловая</w:t>
      </w:r>
      <w:r w:rsidR="00555D53" w:rsidRPr="008A2FD0">
        <w:rPr>
          <w:rFonts w:ascii="Times New Roman" w:eastAsia="Times New Roman" w:hAnsi="Times New Roman" w:cs="Times New Roman"/>
          <w:bCs/>
          <w:iCs/>
          <w:color w:val="000000"/>
          <w:sz w:val="24"/>
          <w:szCs w:val="24"/>
          <w:lang w:eastAsia="ru-RU"/>
        </w:rPr>
        <w:t xml:space="preserve"> стороны, сфера отношений, причинно-следственных, временных и прочих связей между внешними признаками  и функциональными свойствами.</w:t>
      </w:r>
      <w:proofErr w:type="gramEnd"/>
      <w:r w:rsidR="00555D53" w:rsidRPr="008A2FD0">
        <w:rPr>
          <w:rFonts w:ascii="Times New Roman" w:eastAsia="Times New Roman" w:hAnsi="Times New Roman" w:cs="Times New Roman"/>
          <w:bCs/>
          <w:iCs/>
          <w:color w:val="000000"/>
          <w:sz w:val="24"/>
          <w:szCs w:val="24"/>
          <w:lang w:eastAsia="ru-RU"/>
        </w:rPr>
        <w:t xml:space="preserve">  В одних случаях тематические связи, в других – общность педагогического замысла. Такой подход предусматривает  объединение комплекса различных видов специфических детских деятельностей вокруг единой</w:t>
      </w:r>
      <w:r w:rsidR="00C40839" w:rsidRPr="008A2FD0">
        <w:rPr>
          <w:rFonts w:ascii="Times New Roman" w:eastAsia="Times New Roman" w:hAnsi="Times New Roman" w:cs="Times New Roman"/>
          <w:bCs/>
          <w:iCs/>
          <w:color w:val="000000"/>
          <w:sz w:val="24"/>
          <w:szCs w:val="24"/>
          <w:lang w:eastAsia="ru-RU"/>
        </w:rPr>
        <w:t xml:space="preserve"> </w:t>
      </w:r>
      <w:r w:rsidR="00555D53" w:rsidRPr="008A2FD0">
        <w:rPr>
          <w:rFonts w:ascii="Times New Roman" w:eastAsia="Times New Roman" w:hAnsi="Times New Roman" w:cs="Times New Roman"/>
          <w:bCs/>
          <w:iCs/>
          <w:color w:val="000000"/>
          <w:sz w:val="24"/>
          <w:szCs w:val="24"/>
          <w:lang w:eastAsia="ru-RU"/>
        </w:rPr>
        <w:t xml:space="preserve"> </w:t>
      </w:r>
      <w:r w:rsidR="00C40839" w:rsidRPr="008A2FD0">
        <w:rPr>
          <w:rFonts w:ascii="Times New Roman" w:eastAsia="Times New Roman" w:hAnsi="Times New Roman" w:cs="Times New Roman"/>
          <w:bCs/>
          <w:iCs/>
          <w:color w:val="000000"/>
          <w:sz w:val="24"/>
          <w:szCs w:val="24"/>
          <w:lang w:eastAsia="ru-RU"/>
        </w:rPr>
        <w:t>«</w:t>
      </w:r>
      <w:r w:rsidR="00555D53" w:rsidRPr="008A2FD0">
        <w:rPr>
          <w:rFonts w:ascii="Times New Roman" w:eastAsia="Times New Roman" w:hAnsi="Times New Roman" w:cs="Times New Roman"/>
          <w:bCs/>
          <w:iCs/>
          <w:color w:val="000000"/>
          <w:sz w:val="24"/>
          <w:szCs w:val="24"/>
          <w:lang w:eastAsia="ru-RU"/>
        </w:rPr>
        <w:t>темы</w:t>
      </w:r>
      <w:r w:rsidR="00C40839" w:rsidRPr="008A2FD0">
        <w:rPr>
          <w:rFonts w:ascii="Times New Roman" w:eastAsia="Times New Roman" w:hAnsi="Times New Roman" w:cs="Times New Roman"/>
          <w:bCs/>
          <w:iCs/>
          <w:color w:val="000000"/>
          <w:sz w:val="24"/>
          <w:szCs w:val="24"/>
          <w:lang w:eastAsia="ru-RU"/>
        </w:rPr>
        <w:t xml:space="preserve">» и обеспечивает целостное представление детей  об окружающем мире. </w:t>
      </w:r>
    </w:p>
    <w:p w:rsidR="00C40839" w:rsidRPr="008A2FD0" w:rsidRDefault="00C40839" w:rsidP="005B78F7">
      <w:pPr>
        <w:spacing w:after="0"/>
        <w:ind w:firstLine="709"/>
        <w:jc w:val="both"/>
        <w:rPr>
          <w:rFonts w:ascii="Times New Roman" w:eastAsia="Times New Roman" w:hAnsi="Times New Roman" w:cs="Times New Roman"/>
          <w:bCs/>
          <w:iCs/>
          <w:color w:val="000000"/>
          <w:sz w:val="24"/>
          <w:szCs w:val="24"/>
          <w:lang w:eastAsia="ru-RU"/>
        </w:rPr>
      </w:pPr>
      <w:r w:rsidRPr="008A2FD0">
        <w:rPr>
          <w:rFonts w:ascii="Times New Roman" w:eastAsia="Times New Roman" w:hAnsi="Times New Roman" w:cs="Times New Roman"/>
          <w:b/>
          <w:bCs/>
          <w:iCs/>
          <w:color w:val="000000"/>
          <w:sz w:val="24"/>
          <w:szCs w:val="24"/>
          <w:lang w:eastAsia="ru-RU"/>
        </w:rPr>
        <w:t xml:space="preserve">При организации </w:t>
      </w:r>
      <w:proofErr w:type="spellStart"/>
      <w:r w:rsidRPr="008A2FD0">
        <w:rPr>
          <w:rFonts w:ascii="Times New Roman" w:eastAsia="Times New Roman" w:hAnsi="Times New Roman" w:cs="Times New Roman"/>
          <w:b/>
          <w:bCs/>
          <w:iCs/>
          <w:color w:val="000000"/>
          <w:sz w:val="24"/>
          <w:szCs w:val="24"/>
          <w:lang w:eastAsia="ru-RU"/>
        </w:rPr>
        <w:t>воспитательно</w:t>
      </w:r>
      <w:proofErr w:type="spellEnd"/>
      <w:r w:rsidRPr="008A2FD0">
        <w:rPr>
          <w:rFonts w:ascii="Times New Roman" w:eastAsia="Times New Roman" w:hAnsi="Times New Roman" w:cs="Times New Roman"/>
          <w:b/>
          <w:bCs/>
          <w:iCs/>
          <w:color w:val="000000"/>
          <w:sz w:val="24"/>
          <w:szCs w:val="24"/>
          <w:lang w:eastAsia="ru-RU"/>
        </w:rPr>
        <w:t xml:space="preserve"> - образовательного процесса </w:t>
      </w:r>
      <w:proofErr w:type="gramStart"/>
      <w:r w:rsidRPr="008A2FD0">
        <w:rPr>
          <w:rFonts w:ascii="Times New Roman" w:eastAsia="Times New Roman" w:hAnsi="Times New Roman" w:cs="Times New Roman"/>
          <w:b/>
          <w:bCs/>
          <w:iCs/>
          <w:color w:val="000000"/>
          <w:sz w:val="24"/>
          <w:szCs w:val="24"/>
          <w:lang w:eastAsia="ru-RU"/>
        </w:rPr>
        <w:t>необходима</w:t>
      </w:r>
      <w:proofErr w:type="gramEnd"/>
      <w:r w:rsidRPr="008A2FD0">
        <w:rPr>
          <w:rFonts w:ascii="Times New Roman" w:eastAsia="Times New Roman" w:hAnsi="Times New Roman" w:cs="Times New Roman"/>
          <w:b/>
          <w:bCs/>
          <w:iCs/>
          <w:color w:val="000000"/>
          <w:sz w:val="24"/>
          <w:szCs w:val="24"/>
          <w:lang w:eastAsia="ru-RU"/>
        </w:rPr>
        <w:t xml:space="preserve"> обеспечить единство воспитательных, </w:t>
      </w:r>
      <w:r w:rsidRPr="008A2FD0">
        <w:rPr>
          <w:rFonts w:ascii="Times New Roman" w:eastAsia="Times New Roman" w:hAnsi="Times New Roman" w:cs="Times New Roman"/>
          <w:bCs/>
          <w:iCs/>
          <w:color w:val="000000"/>
          <w:sz w:val="24"/>
          <w:szCs w:val="24"/>
          <w:lang w:eastAsia="ru-RU"/>
        </w:rPr>
        <w:t>развивающих и обучающих задач, при этом следует решать их, избегая перегрузки  детей, на необходимом  и достаточном мате</w:t>
      </w:r>
      <w:r w:rsidR="004D5B69" w:rsidRPr="008A2FD0">
        <w:rPr>
          <w:rFonts w:ascii="Times New Roman" w:eastAsia="Times New Roman" w:hAnsi="Times New Roman" w:cs="Times New Roman"/>
          <w:bCs/>
          <w:iCs/>
          <w:color w:val="000000"/>
          <w:sz w:val="24"/>
          <w:szCs w:val="24"/>
          <w:lang w:eastAsia="ru-RU"/>
        </w:rPr>
        <w:t xml:space="preserve">риале, максимально приближаясь к разумному «минимуму». Построение образовательного процесса на основе комплексно-тематического подхода с учетом интеграции направлений развития позволяет достичь этой цели. В качестве  «видов тем» могут выступать </w:t>
      </w:r>
      <w:r w:rsidR="00134226" w:rsidRPr="008A2FD0">
        <w:rPr>
          <w:rFonts w:ascii="Times New Roman" w:eastAsia="Times New Roman" w:hAnsi="Times New Roman" w:cs="Times New Roman"/>
          <w:bCs/>
          <w:iCs/>
          <w:color w:val="000000"/>
          <w:sz w:val="24"/>
          <w:szCs w:val="24"/>
          <w:lang w:eastAsia="ru-RU"/>
        </w:rPr>
        <w:t xml:space="preserve"> «организующие моменты», «тематические недели», «события», «реализация проектов», «сезонные явления  в природе», «праздники»,</w:t>
      </w:r>
      <w:r w:rsidR="002A2F09" w:rsidRPr="008A2FD0">
        <w:rPr>
          <w:rFonts w:ascii="Times New Roman" w:eastAsia="Times New Roman" w:hAnsi="Times New Roman" w:cs="Times New Roman"/>
          <w:bCs/>
          <w:iCs/>
          <w:color w:val="000000"/>
          <w:sz w:val="24"/>
          <w:szCs w:val="24"/>
          <w:lang w:eastAsia="ru-RU"/>
        </w:rPr>
        <w:t xml:space="preserve"> «традиции» и др.  Построение </w:t>
      </w:r>
      <w:proofErr w:type="spellStart"/>
      <w:r w:rsidR="002A2F09" w:rsidRPr="008A2FD0">
        <w:rPr>
          <w:rFonts w:ascii="Times New Roman" w:eastAsia="Times New Roman" w:hAnsi="Times New Roman" w:cs="Times New Roman"/>
          <w:bCs/>
          <w:iCs/>
          <w:color w:val="000000"/>
          <w:sz w:val="24"/>
          <w:szCs w:val="24"/>
          <w:lang w:eastAsia="ru-RU"/>
        </w:rPr>
        <w:t>воспитательно</w:t>
      </w:r>
      <w:proofErr w:type="spellEnd"/>
      <w:r w:rsidR="002A2F09" w:rsidRPr="008A2FD0">
        <w:rPr>
          <w:rFonts w:ascii="Times New Roman" w:eastAsia="Times New Roman" w:hAnsi="Times New Roman" w:cs="Times New Roman"/>
          <w:bCs/>
          <w:iCs/>
          <w:color w:val="000000"/>
          <w:sz w:val="24"/>
          <w:szCs w:val="24"/>
          <w:lang w:eastAsia="ru-RU"/>
        </w:rPr>
        <w:t>-образовательного процесса вокруг одной центральной темы дает большие возможности для развития детей с тяжелым нарушением речи. Темы помогают организовать  информацию оптимальным способом. У дошкольников  появляются многочисленные возможности для практики, экспериментирова</w:t>
      </w:r>
      <w:r w:rsidR="00A46FC3" w:rsidRPr="008A2FD0">
        <w:rPr>
          <w:rFonts w:ascii="Times New Roman" w:eastAsia="Times New Roman" w:hAnsi="Times New Roman" w:cs="Times New Roman"/>
          <w:bCs/>
          <w:iCs/>
          <w:color w:val="000000"/>
          <w:sz w:val="24"/>
          <w:szCs w:val="24"/>
          <w:lang w:eastAsia="ru-RU"/>
        </w:rPr>
        <w:t>ния, развития основных  навыков</w:t>
      </w:r>
      <w:r w:rsidR="002A2F09" w:rsidRPr="008A2FD0">
        <w:rPr>
          <w:rFonts w:ascii="Times New Roman" w:eastAsia="Times New Roman" w:hAnsi="Times New Roman" w:cs="Times New Roman"/>
          <w:bCs/>
          <w:iCs/>
          <w:color w:val="000000"/>
          <w:sz w:val="24"/>
          <w:szCs w:val="24"/>
          <w:lang w:eastAsia="ru-RU"/>
        </w:rPr>
        <w:t xml:space="preserve">, понятийного мышления. Тематический </w:t>
      </w:r>
      <w:r w:rsidR="002A2F09" w:rsidRPr="008A2FD0">
        <w:rPr>
          <w:rFonts w:ascii="Times New Roman" w:eastAsia="Times New Roman" w:hAnsi="Times New Roman" w:cs="Times New Roman"/>
          <w:bCs/>
          <w:iCs/>
          <w:color w:val="000000"/>
          <w:sz w:val="24"/>
          <w:szCs w:val="24"/>
          <w:lang w:eastAsia="ru-RU"/>
        </w:rPr>
        <w:lastRenderedPageBreak/>
        <w:t>подход  построения образовательного процесса позволяет легко вводить региональные и культурные компоненты,  учитывать специфику дошкольного учреждения.</w:t>
      </w:r>
    </w:p>
    <w:p w:rsidR="002A2F09" w:rsidRPr="008A2FD0" w:rsidRDefault="002A2F09" w:rsidP="005B78F7">
      <w:pPr>
        <w:spacing w:after="0"/>
        <w:ind w:firstLine="709"/>
        <w:jc w:val="both"/>
        <w:rPr>
          <w:rFonts w:ascii="Times New Roman" w:eastAsia="Times New Roman" w:hAnsi="Times New Roman" w:cs="Times New Roman"/>
          <w:bCs/>
          <w:iCs/>
          <w:color w:val="000000"/>
          <w:sz w:val="24"/>
          <w:szCs w:val="24"/>
          <w:lang w:eastAsia="ru-RU"/>
        </w:rPr>
      </w:pPr>
      <w:r w:rsidRPr="008A2FD0">
        <w:rPr>
          <w:rFonts w:ascii="Times New Roman" w:eastAsia="Times New Roman" w:hAnsi="Times New Roman" w:cs="Times New Roman"/>
          <w:bCs/>
          <w:iCs/>
          <w:color w:val="000000"/>
          <w:sz w:val="24"/>
          <w:szCs w:val="24"/>
          <w:lang w:eastAsia="ru-RU"/>
        </w:rPr>
        <w:t>Цикл тем может корректироваться в связи  с событиями</w:t>
      </w:r>
      <w:proofErr w:type="gramStart"/>
      <w:r w:rsidRPr="008A2FD0">
        <w:rPr>
          <w:rFonts w:ascii="Times New Roman" w:eastAsia="Times New Roman" w:hAnsi="Times New Roman" w:cs="Times New Roman"/>
          <w:bCs/>
          <w:iCs/>
          <w:color w:val="000000"/>
          <w:sz w:val="24"/>
          <w:szCs w:val="24"/>
          <w:lang w:eastAsia="ru-RU"/>
        </w:rPr>
        <w:t xml:space="preserve"> </w:t>
      </w:r>
      <w:r w:rsidR="00F110F5" w:rsidRPr="008A2FD0">
        <w:rPr>
          <w:rFonts w:ascii="Times New Roman" w:eastAsia="Times New Roman" w:hAnsi="Times New Roman" w:cs="Times New Roman"/>
          <w:bCs/>
          <w:iCs/>
          <w:color w:val="000000"/>
          <w:sz w:val="24"/>
          <w:szCs w:val="24"/>
          <w:lang w:eastAsia="ru-RU"/>
        </w:rPr>
        <w:t>,</w:t>
      </w:r>
      <w:proofErr w:type="gramEnd"/>
      <w:r w:rsidR="00F110F5" w:rsidRPr="008A2FD0">
        <w:rPr>
          <w:rFonts w:ascii="Times New Roman" w:eastAsia="Times New Roman" w:hAnsi="Times New Roman" w:cs="Times New Roman"/>
          <w:bCs/>
          <w:iCs/>
          <w:color w:val="000000"/>
          <w:sz w:val="24"/>
          <w:szCs w:val="24"/>
          <w:lang w:eastAsia="ru-RU"/>
        </w:rPr>
        <w:t>значимыми для группы/ детского сада/ города; интересами детей и др. Введение похожих тем  в различных возрастах группах обеспечивает достижение единства образовательных целей и преемственности в детском развитии на протяжении всего дошкольного возраста, ограниченное развитие детей в соответствии с их индивидуальными возможностями;</w:t>
      </w:r>
    </w:p>
    <w:p w:rsidR="00F110F5" w:rsidRPr="008A2FD0" w:rsidRDefault="00A46FC3" w:rsidP="005B78F7">
      <w:pPr>
        <w:spacing w:after="0"/>
        <w:ind w:firstLine="709"/>
        <w:jc w:val="both"/>
        <w:rPr>
          <w:rFonts w:ascii="Times New Roman" w:eastAsia="Times New Roman" w:hAnsi="Times New Roman" w:cs="Times New Roman"/>
          <w:bCs/>
          <w:iCs/>
          <w:color w:val="000000"/>
          <w:sz w:val="24"/>
          <w:szCs w:val="24"/>
          <w:lang w:eastAsia="ru-RU"/>
        </w:rPr>
      </w:pPr>
      <w:r w:rsidRPr="008A2FD0">
        <w:rPr>
          <w:rFonts w:ascii="Times New Roman" w:eastAsia="Times New Roman" w:hAnsi="Times New Roman" w:cs="Times New Roman"/>
          <w:b/>
          <w:bCs/>
          <w:iCs/>
          <w:color w:val="000000"/>
          <w:sz w:val="24"/>
          <w:szCs w:val="24"/>
          <w:lang w:eastAsia="ru-RU"/>
        </w:rPr>
        <w:t>4.</w:t>
      </w:r>
      <w:r w:rsidR="00F110F5" w:rsidRPr="008A2FD0">
        <w:rPr>
          <w:rFonts w:ascii="Times New Roman" w:eastAsia="Times New Roman" w:hAnsi="Times New Roman" w:cs="Times New Roman"/>
          <w:b/>
          <w:bCs/>
          <w:iCs/>
          <w:color w:val="000000"/>
          <w:sz w:val="24"/>
          <w:szCs w:val="24"/>
          <w:lang w:eastAsia="ru-RU"/>
        </w:rPr>
        <w:t xml:space="preserve">Коммуникативный подход </w:t>
      </w:r>
      <w:r w:rsidR="00F110F5" w:rsidRPr="008A2FD0">
        <w:rPr>
          <w:rFonts w:ascii="Times New Roman" w:eastAsia="Times New Roman" w:hAnsi="Times New Roman" w:cs="Times New Roman"/>
          <w:bCs/>
          <w:iCs/>
          <w:color w:val="000000"/>
          <w:sz w:val="24"/>
          <w:szCs w:val="24"/>
          <w:lang w:eastAsia="ru-RU"/>
        </w:rPr>
        <w:t xml:space="preserve">в программе раскрыт через последовательность формирования речи как средства общения и познания окружающего мира, использование в обучении детей с тяжелым нарушением речи разных форм  словесной речи </w:t>
      </w:r>
      <w:r w:rsidR="008738DE" w:rsidRPr="008A2FD0">
        <w:rPr>
          <w:rFonts w:ascii="Times New Roman" w:eastAsia="Times New Roman" w:hAnsi="Times New Roman" w:cs="Times New Roman"/>
          <w:bCs/>
          <w:iCs/>
          <w:color w:val="000000"/>
          <w:sz w:val="24"/>
          <w:szCs w:val="24"/>
          <w:lang w:eastAsia="ru-RU"/>
        </w:rPr>
        <w:t>в зависимости от этапа обучения. Словесная речь, формирующаяся как средство общения в ходе всего воспитательного процесса,  является  основой обучения</w:t>
      </w:r>
      <w:proofErr w:type="gramStart"/>
      <w:r w:rsidR="008738DE" w:rsidRPr="008A2FD0">
        <w:rPr>
          <w:rFonts w:ascii="Times New Roman" w:eastAsia="Times New Roman" w:hAnsi="Times New Roman" w:cs="Times New Roman"/>
          <w:bCs/>
          <w:iCs/>
          <w:color w:val="000000"/>
          <w:sz w:val="24"/>
          <w:szCs w:val="24"/>
          <w:lang w:eastAsia="ru-RU"/>
        </w:rPr>
        <w:t xml:space="preserve"> ,</w:t>
      </w:r>
      <w:proofErr w:type="gramEnd"/>
      <w:r w:rsidR="008738DE" w:rsidRPr="008A2FD0">
        <w:rPr>
          <w:rFonts w:ascii="Times New Roman" w:eastAsia="Times New Roman" w:hAnsi="Times New Roman" w:cs="Times New Roman"/>
          <w:bCs/>
          <w:iCs/>
          <w:color w:val="000000"/>
          <w:sz w:val="24"/>
          <w:szCs w:val="24"/>
          <w:lang w:eastAsia="ru-RU"/>
        </w:rPr>
        <w:t xml:space="preserve"> развития и воспитания дошкольников, способом присвоения ими социального опыта. </w:t>
      </w:r>
    </w:p>
    <w:p w:rsidR="00E4141E" w:rsidRPr="008A2FD0" w:rsidRDefault="008738DE" w:rsidP="005B78F7">
      <w:pPr>
        <w:spacing w:after="0"/>
        <w:ind w:firstLine="709"/>
        <w:jc w:val="both"/>
        <w:rPr>
          <w:rFonts w:ascii="Times New Roman" w:eastAsia="Times New Roman" w:hAnsi="Times New Roman" w:cs="Times New Roman"/>
          <w:bCs/>
          <w:iCs/>
          <w:color w:val="000000"/>
          <w:sz w:val="24"/>
          <w:szCs w:val="24"/>
          <w:lang w:eastAsia="ru-RU"/>
        </w:rPr>
      </w:pPr>
      <w:r w:rsidRPr="008A2FD0">
        <w:rPr>
          <w:rFonts w:ascii="Times New Roman" w:eastAsia="Times New Roman" w:hAnsi="Times New Roman" w:cs="Times New Roman"/>
          <w:bCs/>
          <w:iCs/>
          <w:color w:val="000000"/>
          <w:sz w:val="24"/>
          <w:szCs w:val="24"/>
          <w:lang w:eastAsia="ru-RU"/>
        </w:rPr>
        <w:t>Активное включение родителей в систему работы  с детьми тяжелым нарушением речи рассматривается нами как одно из важнейших нормал</w:t>
      </w:r>
      <w:r w:rsidR="00E4141E" w:rsidRPr="008A2FD0">
        <w:rPr>
          <w:rFonts w:ascii="Times New Roman" w:eastAsia="Times New Roman" w:hAnsi="Times New Roman" w:cs="Times New Roman"/>
          <w:bCs/>
          <w:iCs/>
          <w:color w:val="000000"/>
          <w:sz w:val="24"/>
          <w:szCs w:val="24"/>
          <w:lang w:eastAsia="ru-RU"/>
        </w:rPr>
        <w:t>изации жизни и обучение ребенка.</w:t>
      </w:r>
    </w:p>
    <w:p w:rsidR="001B7568" w:rsidRPr="008A2FD0" w:rsidRDefault="001B7568" w:rsidP="005B78F7">
      <w:pPr>
        <w:spacing w:after="0"/>
        <w:ind w:firstLine="709"/>
        <w:jc w:val="both"/>
        <w:rPr>
          <w:rFonts w:ascii="Times New Roman" w:eastAsia="Times New Roman" w:hAnsi="Times New Roman" w:cs="Times New Roman"/>
          <w:bCs/>
          <w:iCs/>
          <w:color w:val="000000"/>
          <w:sz w:val="24"/>
          <w:szCs w:val="24"/>
          <w:lang w:eastAsia="ru-RU"/>
        </w:rPr>
      </w:pPr>
    </w:p>
    <w:p w:rsidR="00AA1E6E" w:rsidRPr="008A2FD0" w:rsidRDefault="00110365" w:rsidP="005B78F7">
      <w:pPr>
        <w:spacing w:after="0"/>
        <w:ind w:firstLine="709"/>
        <w:jc w:val="both"/>
        <w:rPr>
          <w:rFonts w:ascii="Times New Roman" w:eastAsia="Times New Roman" w:hAnsi="Times New Roman" w:cs="Times New Roman"/>
          <w:bCs/>
          <w:iCs/>
          <w:color w:val="000000"/>
          <w:sz w:val="24"/>
          <w:szCs w:val="24"/>
          <w:lang w:eastAsia="ru-RU"/>
        </w:rPr>
      </w:pPr>
      <w:r w:rsidRPr="008A2FD0">
        <w:rPr>
          <w:rFonts w:ascii="Times New Roman" w:eastAsia="Times New Roman" w:hAnsi="Times New Roman" w:cs="Times New Roman"/>
          <w:b/>
          <w:bCs/>
          <w:sz w:val="24"/>
          <w:szCs w:val="24"/>
          <w:lang w:eastAsia="ru-RU"/>
        </w:rPr>
        <w:t>Взаимодействие участников образовательного процесса</w:t>
      </w:r>
    </w:p>
    <w:p w:rsidR="00AA1E6E" w:rsidRPr="008A2FD0" w:rsidRDefault="00110365" w:rsidP="005B78F7">
      <w:pPr>
        <w:spacing w:after="0"/>
        <w:ind w:firstLine="709"/>
        <w:jc w:val="both"/>
        <w:rPr>
          <w:rFonts w:eastAsiaTheme="minorEastAsia"/>
          <w:color w:val="FF0000"/>
          <w:sz w:val="24"/>
          <w:szCs w:val="24"/>
          <w:lang w:eastAsia="ru-RU"/>
        </w:rPr>
      </w:pPr>
      <w:r w:rsidRPr="008A2FD0">
        <w:rPr>
          <w:rFonts w:ascii="Times New Roman" w:eastAsia="Times New Roman" w:hAnsi="Times New Roman" w:cs="Times New Roman"/>
          <w:sz w:val="24"/>
          <w:szCs w:val="24"/>
          <w:lang w:eastAsia="ru-RU"/>
        </w:rPr>
        <w:t>Эффективность коррекционно-развивающей работы во многом зависит от преемственности в работе логопеда и других специалистов. И, прежде всего, учителя-логопеда и воспитателей.</w:t>
      </w:r>
    </w:p>
    <w:p w:rsidR="00110365" w:rsidRPr="008A2FD0" w:rsidRDefault="00110365" w:rsidP="005B78F7">
      <w:pPr>
        <w:spacing w:after="0"/>
        <w:ind w:firstLine="709"/>
        <w:jc w:val="both"/>
        <w:rPr>
          <w:rFonts w:eastAsiaTheme="minorEastAsia"/>
          <w:color w:val="FF0000"/>
          <w:sz w:val="24"/>
          <w:szCs w:val="24"/>
          <w:lang w:eastAsia="ru-RU"/>
        </w:rPr>
      </w:pPr>
      <w:r w:rsidRPr="008A2FD0">
        <w:rPr>
          <w:rFonts w:ascii="Times New Roman" w:eastAsia="Times New Roman" w:hAnsi="Times New Roman" w:cs="Times New Roman"/>
          <w:sz w:val="24"/>
          <w:szCs w:val="24"/>
          <w:lang w:eastAsia="ru-RU"/>
        </w:rPr>
        <w:t xml:space="preserve">Взаимодействие с воспитателями логопед осуществляет в разных формах. Это совместное составление перспективного планирования работы на текущий период во всех образовательных областях; обсуждение и выбор форм, методов и приемов коррекционно-развивающей работы; оснащение развивающего предметного пространства в групповом помещении;  </w:t>
      </w:r>
      <w:proofErr w:type="spellStart"/>
      <w:r w:rsidRPr="008A2FD0">
        <w:rPr>
          <w:rFonts w:ascii="Times New Roman" w:eastAsia="Times New Roman" w:hAnsi="Times New Roman" w:cs="Times New Roman"/>
          <w:sz w:val="24"/>
          <w:szCs w:val="24"/>
          <w:lang w:eastAsia="ru-RU"/>
        </w:rPr>
        <w:t>взаимопосещение</w:t>
      </w:r>
      <w:proofErr w:type="spellEnd"/>
      <w:r w:rsidRPr="008A2FD0">
        <w:rPr>
          <w:rFonts w:eastAsiaTheme="minorEastAsia"/>
          <w:sz w:val="24"/>
          <w:szCs w:val="24"/>
          <w:lang w:eastAsia="ru-RU"/>
        </w:rPr>
        <w:t xml:space="preserve"> и </w:t>
      </w:r>
      <w:r w:rsidRPr="008A2FD0">
        <w:rPr>
          <w:rFonts w:ascii="Times New Roman" w:eastAsia="Times New Roman" w:hAnsi="Times New Roman" w:cs="Times New Roman"/>
          <w:sz w:val="24"/>
          <w:szCs w:val="24"/>
          <w:lang w:eastAsia="ru-RU"/>
        </w:rPr>
        <w:t xml:space="preserve">участие в интегрированной образовательной деятельности; совместное осуществление образовательной деятельности в ходе режимных моментов, еженедельные задания учителя-логопеда воспитателям. В календарных планах воспитателей в начале каждого месяца логопед указывает лексические темы на месяц, примерный лексикон по каждой изучаемой теме, основные цели и задачи коррекционной работы; перечисляет фамилии детей, </w:t>
      </w:r>
      <w:proofErr w:type="gramStart"/>
      <w:r w:rsidRPr="008A2FD0">
        <w:rPr>
          <w:rFonts w:ascii="Times New Roman" w:eastAsia="Times New Roman" w:hAnsi="Times New Roman" w:cs="Times New Roman"/>
          <w:sz w:val="24"/>
          <w:szCs w:val="24"/>
          <w:lang w:eastAsia="ru-RU"/>
        </w:rPr>
        <w:t>коррекции</w:t>
      </w:r>
      <w:proofErr w:type="gramEnd"/>
      <w:r w:rsidRPr="008A2FD0">
        <w:rPr>
          <w:rFonts w:ascii="Times New Roman" w:eastAsia="Times New Roman" w:hAnsi="Times New Roman" w:cs="Times New Roman"/>
          <w:sz w:val="24"/>
          <w:szCs w:val="24"/>
          <w:lang w:eastAsia="ru-RU"/>
        </w:rPr>
        <w:t xml:space="preserve"> развития которых воспитатели в данный отрезок времени должны уделить особое внимание в первую очередь.</w:t>
      </w:r>
    </w:p>
    <w:p w:rsidR="00110365" w:rsidRPr="008A2FD0" w:rsidRDefault="00110365" w:rsidP="00696C36">
      <w:pPr>
        <w:spacing w:after="0"/>
        <w:ind w:firstLine="426"/>
        <w:rPr>
          <w:rFonts w:eastAsia="Times New Roman"/>
          <w:sz w:val="24"/>
          <w:szCs w:val="24"/>
          <w:lang w:eastAsia="ru-RU"/>
        </w:rPr>
      </w:pPr>
      <w:r w:rsidRPr="008A2FD0">
        <w:rPr>
          <w:rFonts w:ascii="Times New Roman" w:eastAsia="Times New Roman" w:hAnsi="Times New Roman" w:cs="Times New Roman"/>
          <w:sz w:val="24"/>
          <w:szCs w:val="24"/>
          <w:lang w:eastAsia="ru-RU"/>
        </w:rPr>
        <w:t>Еженедельные задания логопеда воспитателю включают в себя следующие разделы:</w:t>
      </w:r>
    </w:p>
    <w:p w:rsidR="00110365" w:rsidRPr="008A2FD0" w:rsidRDefault="00110365" w:rsidP="0096304E">
      <w:pPr>
        <w:pStyle w:val="a5"/>
        <w:numPr>
          <w:ilvl w:val="0"/>
          <w:numId w:val="41"/>
        </w:numPr>
        <w:tabs>
          <w:tab w:val="left" w:pos="0"/>
          <w:tab w:val="left" w:pos="851"/>
          <w:tab w:val="left" w:pos="993"/>
        </w:tabs>
        <w:spacing w:after="0"/>
        <w:ind w:left="0" w:firstLine="709"/>
        <w:rPr>
          <w:rFonts w:eastAsia="Times New Roman"/>
          <w:sz w:val="24"/>
          <w:szCs w:val="24"/>
        </w:rPr>
      </w:pPr>
      <w:r w:rsidRPr="008A2FD0">
        <w:rPr>
          <w:rFonts w:ascii="Times New Roman" w:eastAsia="Times New Roman" w:hAnsi="Times New Roman" w:cs="Times New Roman"/>
          <w:sz w:val="24"/>
          <w:szCs w:val="24"/>
        </w:rPr>
        <w:t>логопедические пятиминутки;</w:t>
      </w:r>
    </w:p>
    <w:p w:rsidR="00110365" w:rsidRPr="008A2FD0" w:rsidRDefault="00110365" w:rsidP="0096304E">
      <w:pPr>
        <w:numPr>
          <w:ilvl w:val="0"/>
          <w:numId w:val="41"/>
        </w:numPr>
        <w:tabs>
          <w:tab w:val="left" w:pos="0"/>
          <w:tab w:val="left" w:pos="851"/>
          <w:tab w:val="left" w:pos="993"/>
        </w:tabs>
        <w:spacing w:after="0"/>
        <w:ind w:left="0" w:firstLine="709"/>
        <w:contextualSpacing/>
        <w:rPr>
          <w:rFonts w:eastAsia="Times New Roman"/>
          <w:sz w:val="24"/>
          <w:szCs w:val="24"/>
          <w:lang w:eastAsia="ru-RU"/>
        </w:rPr>
      </w:pPr>
      <w:r w:rsidRPr="008A2FD0">
        <w:rPr>
          <w:rFonts w:ascii="Times New Roman" w:eastAsia="Times New Roman" w:hAnsi="Times New Roman" w:cs="Times New Roman"/>
          <w:sz w:val="24"/>
          <w:szCs w:val="24"/>
          <w:lang w:eastAsia="ru-RU"/>
        </w:rPr>
        <w:t>подвижные игры и пальчиковая гимнастика;</w:t>
      </w:r>
    </w:p>
    <w:p w:rsidR="00110365" w:rsidRPr="008A2FD0" w:rsidRDefault="00110365" w:rsidP="0096304E">
      <w:pPr>
        <w:numPr>
          <w:ilvl w:val="0"/>
          <w:numId w:val="41"/>
        </w:numPr>
        <w:tabs>
          <w:tab w:val="left" w:pos="0"/>
          <w:tab w:val="left" w:pos="851"/>
          <w:tab w:val="left" w:pos="993"/>
        </w:tabs>
        <w:spacing w:after="0"/>
        <w:ind w:left="0" w:firstLine="709"/>
        <w:contextualSpacing/>
        <w:rPr>
          <w:rFonts w:eastAsia="Times New Roman"/>
          <w:sz w:val="24"/>
          <w:szCs w:val="24"/>
          <w:lang w:eastAsia="ru-RU"/>
        </w:rPr>
      </w:pPr>
      <w:r w:rsidRPr="008A2FD0">
        <w:rPr>
          <w:rFonts w:ascii="Times New Roman" w:eastAsia="Times New Roman" w:hAnsi="Times New Roman" w:cs="Times New Roman"/>
          <w:sz w:val="24"/>
          <w:szCs w:val="24"/>
          <w:lang w:eastAsia="ru-RU"/>
        </w:rPr>
        <w:t>индивидуальная работа;</w:t>
      </w:r>
    </w:p>
    <w:p w:rsidR="002541E6" w:rsidRPr="008A2FD0" w:rsidRDefault="00110365" w:rsidP="0096304E">
      <w:pPr>
        <w:numPr>
          <w:ilvl w:val="0"/>
          <w:numId w:val="41"/>
        </w:numPr>
        <w:tabs>
          <w:tab w:val="left" w:pos="0"/>
          <w:tab w:val="left" w:pos="851"/>
          <w:tab w:val="left" w:pos="940"/>
          <w:tab w:val="left" w:pos="993"/>
        </w:tabs>
        <w:spacing w:after="0"/>
        <w:ind w:left="0" w:firstLine="709"/>
        <w:jc w:val="both"/>
        <w:rPr>
          <w:rFonts w:eastAsia="Times New Roman"/>
          <w:sz w:val="24"/>
          <w:szCs w:val="24"/>
          <w:lang w:eastAsia="ru-RU"/>
        </w:rPr>
      </w:pPr>
      <w:r w:rsidRPr="008A2FD0">
        <w:rPr>
          <w:rFonts w:ascii="Times New Roman" w:eastAsia="Times New Roman" w:hAnsi="Times New Roman" w:cs="Times New Roman"/>
          <w:sz w:val="24"/>
          <w:szCs w:val="24"/>
          <w:lang w:eastAsia="ru-RU"/>
        </w:rPr>
        <w:t>рекомендации по подбору художественной литературы и иллюстративного материала.</w:t>
      </w:r>
    </w:p>
    <w:p w:rsidR="00110365" w:rsidRPr="008A2FD0" w:rsidRDefault="00110365" w:rsidP="005B78F7">
      <w:pPr>
        <w:tabs>
          <w:tab w:val="left" w:pos="0"/>
        </w:tabs>
        <w:spacing w:after="0"/>
        <w:ind w:right="20" w:firstLine="709"/>
        <w:jc w:val="both"/>
        <w:rPr>
          <w:rFonts w:eastAsiaTheme="minorEastAsia"/>
          <w:sz w:val="24"/>
          <w:szCs w:val="24"/>
          <w:lang w:eastAsia="ru-RU"/>
        </w:rPr>
      </w:pPr>
      <w:proofErr w:type="gramStart"/>
      <w:r w:rsidRPr="008A2FD0">
        <w:rPr>
          <w:rFonts w:ascii="Times New Roman" w:eastAsia="Times New Roman" w:hAnsi="Times New Roman" w:cs="Times New Roman"/>
          <w:b/>
          <w:bCs/>
          <w:iCs/>
          <w:sz w:val="24"/>
          <w:szCs w:val="24"/>
          <w:lang w:eastAsia="ru-RU"/>
        </w:rPr>
        <w:t>Логопедические пятиминутки</w:t>
      </w:r>
      <w:r w:rsidRPr="008A2FD0">
        <w:rPr>
          <w:rFonts w:ascii="Times New Roman" w:eastAsia="Times New Roman" w:hAnsi="Times New Roman" w:cs="Times New Roman"/>
          <w:b/>
          <w:bCs/>
          <w:i/>
          <w:iCs/>
          <w:sz w:val="24"/>
          <w:szCs w:val="24"/>
          <w:lang w:eastAsia="ru-RU"/>
        </w:rPr>
        <w:t xml:space="preserve"> </w:t>
      </w:r>
      <w:r w:rsidRPr="008A2FD0">
        <w:rPr>
          <w:rFonts w:ascii="Times New Roman" w:eastAsia="Times New Roman" w:hAnsi="Times New Roman" w:cs="Times New Roman"/>
          <w:sz w:val="24"/>
          <w:szCs w:val="24"/>
          <w:lang w:eastAsia="ru-RU"/>
        </w:rPr>
        <w:t xml:space="preserve">служат для </w:t>
      </w:r>
      <w:proofErr w:type="spellStart"/>
      <w:r w:rsidRPr="008A2FD0">
        <w:rPr>
          <w:rFonts w:ascii="Times New Roman" w:eastAsia="Times New Roman" w:hAnsi="Times New Roman" w:cs="Times New Roman"/>
          <w:sz w:val="24"/>
          <w:szCs w:val="24"/>
          <w:lang w:eastAsia="ru-RU"/>
        </w:rPr>
        <w:t>логопедизации</w:t>
      </w:r>
      <w:proofErr w:type="spellEnd"/>
      <w:r w:rsidRPr="008A2FD0">
        <w:rPr>
          <w:rFonts w:ascii="Times New Roman" w:eastAsia="Times New Roman" w:hAnsi="Times New Roman" w:cs="Times New Roman"/>
          <w:sz w:val="24"/>
          <w:szCs w:val="24"/>
          <w:lang w:eastAsia="ru-RU"/>
        </w:rPr>
        <w:t xml:space="preserve"> совместной деятельности воспитателя с детьми и содержат материалы по развитию лексики, грамматики, фонетики, связной речи, упражнения по закреплению или дифференциации поставленных звуков, по развитию навыков звукового и слогового анализа и синтеза, развитию фонематических представлений и неречевых психических функций, связной речи и коммуникативных навыков, то есть для повторения и закрепления материала, отработанного с детьми логопедом.</w:t>
      </w:r>
      <w:proofErr w:type="gramEnd"/>
      <w:r w:rsidRPr="008A2FD0">
        <w:rPr>
          <w:rFonts w:ascii="Times New Roman" w:eastAsia="Times New Roman" w:hAnsi="Times New Roman" w:cs="Times New Roman"/>
          <w:sz w:val="24"/>
          <w:szCs w:val="24"/>
          <w:lang w:eastAsia="ru-RU"/>
        </w:rPr>
        <w:t xml:space="preserve"> Обычно планируется 2—3 пятиминутки на неделю, и они обязательно должны быть выдержаны в рамках изучаемой лексической темы. Логопед не только дает рекомендации по </w:t>
      </w:r>
      <w:r w:rsidRPr="008A2FD0">
        <w:rPr>
          <w:rFonts w:ascii="Times New Roman" w:eastAsia="Times New Roman" w:hAnsi="Times New Roman" w:cs="Times New Roman"/>
          <w:sz w:val="24"/>
          <w:szCs w:val="24"/>
          <w:lang w:eastAsia="ru-RU"/>
        </w:rPr>
        <w:lastRenderedPageBreak/>
        <w:t>проведению пятиминуток, но в некоторых случаях и предоставляет материалы и пособия для их проведения.</w:t>
      </w:r>
    </w:p>
    <w:p w:rsidR="00110365" w:rsidRPr="008A2FD0" w:rsidRDefault="00110365" w:rsidP="00696C36">
      <w:pPr>
        <w:spacing w:after="0"/>
        <w:ind w:right="20" w:firstLine="426"/>
        <w:jc w:val="both"/>
        <w:rPr>
          <w:rFonts w:eastAsiaTheme="minorEastAsia"/>
          <w:sz w:val="24"/>
          <w:szCs w:val="24"/>
          <w:lang w:eastAsia="ru-RU"/>
        </w:rPr>
      </w:pPr>
      <w:r w:rsidRPr="008A2FD0">
        <w:rPr>
          <w:rFonts w:ascii="Times New Roman" w:eastAsia="Times New Roman" w:hAnsi="Times New Roman" w:cs="Times New Roman"/>
          <w:b/>
          <w:bCs/>
          <w:iCs/>
          <w:sz w:val="24"/>
          <w:szCs w:val="24"/>
          <w:lang w:eastAsia="ru-RU"/>
        </w:rPr>
        <w:t>Подвижные игры, упражнения, пальчиковая гимнастика</w:t>
      </w:r>
      <w:r w:rsidRPr="008A2FD0">
        <w:rPr>
          <w:rFonts w:ascii="Times New Roman" w:eastAsia="Times New Roman" w:hAnsi="Times New Roman" w:cs="Times New Roman"/>
          <w:b/>
          <w:bCs/>
          <w:i/>
          <w:iCs/>
          <w:sz w:val="24"/>
          <w:szCs w:val="24"/>
          <w:lang w:eastAsia="ru-RU"/>
        </w:rPr>
        <w:t xml:space="preserve"> </w:t>
      </w:r>
      <w:r w:rsidRPr="008A2FD0">
        <w:rPr>
          <w:rFonts w:ascii="Times New Roman" w:eastAsia="Times New Roman" w:hAnsi="Times New Roman" w:cs="Times New Roman"/>
          <w:sz w:val="24"/>
          <w:szCs w:val="24"/>
          <w:lang w:eastAsia="ru-RU"/>
        </w:rPr>
        <w:t>служат для развития общей и</w:t>
      </w:r>
      <w:r w:rsidR="002C79B8" w:rsidRPr="008A2FD0">
        <w:rPr>
          <w:rFonts w:ascii="Times New Roman" w:eastAsia="Times New Roman" w:hAnsi="Times New Roman" w:cs="Times New Roman"/>
          <w:sz w:val="24"/>
          <w:szCs w:val="24"/>
          <w:lang w:eastAsia="ru-RU"/>
        </w:rPr>
        <w:t xml:space="preserve"> </w:t>
      </w:r>
      <w:r w:rsidRPr="008A2FD0">
        <w:rPr>
          <w:rFonts w:ascii="Times New Roman" w:eastAsia="Times New Roman" w:hAnsi="Times New Roman" w:cs="Times New Roman"/>
          <w:sz w:val="24"/>
          <w:szCs w:val="24"/>
          <w:lang w:eastAsia="ru-RU"/>
        </w:rPr>
        <w:t>тонкой моторики, координации движений, координации речи с движением, развития подражательности и творческих способностей. Они могут быть использованы воспитателями в качестве физкультминуток в организованной образовательной деятельности, подвижных игр на прогулке или в свободное время во второй половине дня. Они тоже обязательно выдерживаются</w:t>
      </w:r>
      <w:r w:rsidRPr="008A2FD0">
        <w:rPr>
          <w:rFonts w:eastAsiaTheme="minorEastAsia"/>
          <w:sz w:val="24"/>
          <w:szCs w:val="24"/>
          <w:lang w:eastAsia="ru-RU"/>
        </w:rPr>
        <w:t xml:space="preserve"> </w:t>
      </w:r>
      <w:r w:rsidRPr="008A2FD0">
        <w:rPr>
          <w:rFonts w:ascii="Times New Roman" w:eastAsiaTheme="minorEastAsia" w:hAnsi="Times New Roman" w:cs="Times New Roman"/>
          <w:sz w:val="24"/>
          <w:szCs w:val="24"/>
          <w:lang w:eastAsia="ru-RU"/>
        </w:rPr>
        <w:t>в</w:t>
      </w:r>
      <w:r w:rsidRPr="008A2FD0">
        <w:rPr>
          <w:rFonts w:eastAsiaTheme="minorEastAsia"/>
          <w:sz w:val="24"/>
          <w:szCs w:val="24"/>
          <w:lang w:eastAsia="ru-RU"/>
        </w:rPr>
        <w:t xml:space="preserve"> </w:t>
      </w:r>
      <w:r w:rsidRPr="008A2FD0">
        <w:rPr>
          <w:rFonts w:ascii="Times New Roman" w:eastAsia="Times New Roman" w:hAnsi="Times New Roman" w:cs="Times New Roman"/>
          <w:sz w:val="24"/>
          <w:szCs w:val="24"/>
          <w:lang w:eastAsia="ru-RU"/>
        </w:rPr>
        <w:t>рамках изучаемой лексической темы. Именно в играх и игровых заданиях наиболее успешно раскрывается эмоциональное отношение ребенка к значению слова.</w:t>
      </w:r>
    </w:p>
    <w:p w:rsidR="00110365" w:rsidRPr="008A2FD0" w:rsidRDefault="00110365" w:rsidP="00696C36">
      <w:pPr>
        <w:spacing w:after="0"/>
        <w:ind w:right="20" w:firstLine="426"/>
        <w:jc w:val="both"/>
        <w:rPr>
          <w:rFonts w:eastAsia="Times New Roman"/>
          <w:sz w:val="24"/>
          <w:szCs w:val="24"/>
          <w:lang w:eastAsia="ru-RU"/>
        </w:rPr>
      </w:pPr>
      <w:r w:rsidRPr="008A2FD0">
        <w:rPr>
          <w:rFonts w:ascii="Times New Roman" w:eastAsia="Times New Roman" w:hAnsi="Times New Roman" w:cs="Times New Roman"/>
          <w:sz w:val="24"/>
          <w:szCs w:val="24"/>
          <w:lang w:eastAsia="ru-RU"/>
        </w:rPr>
        <w:t xml:space="preserve">Планируя </w:t>
      </w:r>
      <w:r w:rsidRPr="008A2FD0">
        <w:rPr>
          <w:rFonts w:ascii="Times New Roman" w:eastAsia="Times New Roman" w:hAnsi="Times New Roman" w:cs="Times New Roman"/>
          <w:b/>
          <w:bCs/>
          <w:iCs/>
          <w:sz w:val="24"/>
          <w:szCs w:val="24"/>
          <w:lang w:eastAsia="ru-RU"/>
        </w:rPr>
        <w:t>индивидуальную работу</w:t>
      </w:r>
      <w:r w:rsidRPr="008A2FD0">
        <w:rPr>
          <w:rFonts w:ascii="Times New Roman" w:eastAsia="Times New Roman" w:hAnsi="Times New Roman" w:cs="Times New Roman"/>
          <w:sz w:val="24"/>
          <w:szCs w:val="24"/>
          <w:lang w:eastAsia="ru-RU"/>
        </w:rPr>
        <w:t xml:space="preserve"> воспитателей с детьми, логопед рекомендует им занятия с двумя-тремя детьми в день по тем разделам программы, при усвоении которых эти дети испытывают наибольшие затруднения. Важно, чтобы в течение недели каждый ребенок хотя бы по одному разу позанимался с воспитателями индивидуально. Прежде всего, логопеды рекомендуют индивидуальную работу по автоматизации и дифференциации звуков.</w:t>
      </w:r>
    </w:p>
    <w:p w:rsidR="00110365" w:rsidRPr="008A2FD0" w:rsidRDefault="00110365" w:rsidP="005B78F7">
      <w:pPr>
        <w:spacing w:after="0"/>
        <w:ind w:right="20" w:firstLine="709"/>
        <w:jc w:val="both"/>
        <w:rPr>
          <w:rFonts w:eastAsiaTheme="minorEastAsia"/>
          <w:sz w:val="24"/>
          <w:szCs w:val="24"/>
          <w:lang w:eastAsia="ru-RU"/>
        </w:rPr>
      </w:pPr>
      <w:r w:rsidRPr="008A2FD0">
        <w:rPr>
          <w:rFonts w:ascii="Times New Roman" w:eastAsia="Times New Roman" w:hAnsi="Times New Roman" w:cs="Times New Roman"/>
          <w:sz w:val="24"/>
          <w:szCs w:val="24"/>
          <w:lang w:eastAsia="ru-RU"/>
        </w:rPr>
        <w:t>Зная, какие трудности испытывают воспитатели при подборе наглядно-дидактических и литературных материалов, как сложно им учесть особенности общего и речевого развития детей</w:t>
      </w:r>
      <w:r w:rsidRPr="008A2FD0">
        <w:rPr>
          <w:rFonts w:eastAsiaTheme="minorEastAsia"/>
          <w:sz w:val="24"/>
          <w:szCs w:val="24"/>
          <w:lang w:eastAsia="ru-RU"/>
        </w:rPr>
        <w:t xml:space="preserve"> с </w:t>
      </w:r>
      <w:r w:rsidRPr="008A2FD0">
        <w:rPr>
          <w:rFonts w:ascii="Times New Roman" w:eastAsia="Times New Roman" w:hAnsi="Times New Roman" w:cs="Times New Roman"/>
          <w:sz w:val="24"/>
          <w:szCs w:val="24"/>
          <w:lang w:eastAsia="ru-RU"/>
        </w:rPr>
        <w:t xml:space="preserve">речевой патологией, логопед как правило, составляет примерный </w:t>
      </w:r>
      <w:r w:rsidRPr="008A2FD0">
        <w:rPr>
          <w:rFonts w:ascii="Times New Roman" w:eastAsia="Times New Roman" w:hAnsi="Times New Roman" w:cs="Times New Roman"/>
          <w:bCs/>
          <w:iCs/>
          <w:sz w:val="24"/>
          <w:szCs w:val="24"/>
          <w:lang w:eastAsia="ru-RU"/>
        </w:rPr>
        <w:t xml:space="preserve">перечень художественной литературы иллюстративного материала, </w:t>
      </w:r>
      <w:r w:rsidRPr="008A2FD0">
        <w:rPr>
          <w:rFonts w:ascii="Times New Roman" w:eastAsia="Times New Roman" w:hAnsi="Times New Roman" w:cs="Times New Roman"/>
          <w:sz w:val="24"/>
          <w:szCs w:val="24"/>
          <w:lang w:eastAsia="ru-RU"/>
        </w:rPr>
        <w:t>рекомендуемых для каждой недели работы.</w:t>
      </w:r>
    </w:p>
    <w:p w:rsidR="00110365" w:rsidRPr="008A2FD0" w:rsidRDefault="00110365" w:rsidP="005B78F7">
      <w:pPr>
        <w:numPr>
          <w:ilvl w:val="1"/>
          <w:numId w:val="6"/>
        </w:numPr>
        <w:tabs>
          <w:tab w:val="left" w:pos="709"/>
          <w:tab w:val="left" w:pos="967"/>
        </w:tabs>
        <w:spacing w:after="0"/>
        <w:ind w:right="20" w:firstLine="709"/>
        <w:jc w:val="both"/>
        <w:rPr>
          <w:rFonts w:eastAsia="Times New Roman"/>
          <w:sz w:val="24"/>
          <w:szCs w:val="24"/>
          <w:lang w:eastAsia="ru-RU"/>
        </w:rPr>
      </w:pPr>
      <w:r w:rsidRPr="008A2FD0">
        <w:rPr>
          <w:rFonts w:ascii="Times New Roman" w:eastAsia="Times New Roman" w:hAnsi="Times New Roman" w:cs="Times New Roman"/>
          <w:sz w:val="24"/>
          <w:szCs w:val="24"/>
          <w:lang w:eastAsia="ru-RU"/>
        </w:rPr>
        <w:t xml:space="preserve">настоящее время все большее распространение и популярность в системе работы в группе для детей с тяжелыми нарушениями речи приобретают интегрированные коррекционно-развивающие занятия, которые позволяют избежать перегрузки и </w:t>
      </w:r>
      <w:proofErr w:type="spellStart"/>
      <w:r w:rsidRPr="008A2FD0">
        <w:rPr>
          <w:rFonts w:ascii="Times New Roman" w:eastAsia="Times New Roman" w:hAnsi="Times New Roman" w:cs="Times New Roman"/>
          <w:sz w:val="24"/>
          <w:szCs w:val="24"/>
          <w:lang w:eastAsia="ru-RU"/>
        </w:rPr>
        <w:t>дезадаптации</w:t>
      </w:r>
      <w:proofErr w:type="spellEnd"/>
      <w:r w:rsidRPr="008A2FD0">
        <w:rPr>
          <w:rFonts w:ascii="Times New Roman" w:eastAsia="Times New Roman" w:hAnsi="Times New Roman" w:cs="Times New Roman"/>
          <w:sz w:val="24"/>
          <w:szCs w:val="24"/>
          <w:lang w:eastAsia="ru-RU"/>
        </w:rPr>
        <w:t xml:space="preserve"> детей, помогают высвободить время для свободной игровой деятельности детей, обеспечивают взаимодействие специалистов и родителей дошкольников в коррекционном процессе. В интегрированном коррекционно-развивающем занятии могут участвовать от 2 до 5 специалистов и родители дошкольников. Интеграция образовательных областей на таких занятиях оказывается очень эффективной. На интегрированных занятиях используются различные виды доступной дошкольникам деятельности: изобразительная и конструктивно-модельная, хороводные игры с пением и подвижные игры, рассматривание картин и рассказывание по картинам, решение ребусов и разгадывание кроссвордов, театрализованные игры и игры-драматизации и т. п. На интегрированных занятиях дети учатся общаться друг с другом и </w:t>
      </w:r>
      <w:proofErr w:type="gramStart"/>
      <w:r w:rsidRPr="008A2FD0">
        <w:rPr>
          <w:rFonts w:ascii="Times New Roman" w:eastAsia="Times New Roman" w:hAnsi="Times New Roman" w:cs="Times New Roman"/>
          <w:sz w:val="24"/>
          <w:szCs w:val="24"/>
          <w:lang w:eastAsia="ru-RU"/>
        </w:rPr>
        <w:t>со</w:t>
      </w:r>
      <w:proofErr w:type="gramEnd"/>
      <w:r w:rsidRPr="008A2FD0">
        <w:rPr>
          <w:rFonts w:ascii="Times New Roman" w:eastAsia="Times New Roman" w:hAnsi="Times New Roman" w:cs="Times New Roman"/>
          <w:sz w:val="24"/>
          <w:szCs w:val="24"/>
          <w:lang w:eastAsia="ru-RU"/>
        </w:rPr>
        <w:t xml:space="preserve"> взрослыми, что способствует совершенствованию разговорной речи, обогащению словарного запаса и в конечном </w:t>
      </w:r>
      <w:proofErr w:type="gramStart"/>
      <w:r w:rsidRPr="008A2FD0">
        <w:rPr>
          <w:rFonts w:ascii="Times New Roman" w:eastAsia="Times New Roman" w:hAnsi="Times New Roman" w:cs="Times New Roman"/>
          <w:sz w:val="24"/>
          <w:szCs w:val="24"/>
          <w:lang w:eastAsia="ru-RU"/>
        </w:rPr>
        <w:t>итоге</w:t>
      </w:r>
      <w:proofErr w:type="gramEnd"/>
      <w:r w:rsidRPr="008A2FD0">
        <w:rPr>
          <w:rFonts w:ascii="Times New Roman" w:eastAsia="Times New Roman" w:hAnsi="Times New Roman" w:cs="Times New Roman"/>
          <w:sz w:val="24"/>
          <w:szCs w:val="24"/>
          <w:lang w:eastAsia="ru-RU"/>
        </w:rPr>
        <w:t>, формированию коммуникативной функции речи и успешной социализации детей. Интегрированные занятия оказывают специфическое воздействие на развитие детей в целом.</w:t>
      </w:r>
    </w:p>
    <w:p w:rsidR="00110365" w:rsidRPr="008A2FD0" w:rsidRDefault="00110365" w:rsidP="00C77966">
      <w:pPr>
        <w:tabs>
          <w:tab w:val="left" w:pos="709"/>
        </w:tabs>
        <w:spacing w:after="0"/>
        <w:ind w:right="20" w:firstLine="709"/>
        <w:jc w:val="both"/>
        <w:rPr>
          <w:rFonts w:eastAsia="Times New Roman"/>
          <w:sz w:val="24"/>
          <w:szCs w:val="24"/>
          <w:lang w:eastAsia="ru-RU"/>
        </w:rPr>
      </w:pPr>
      <w:r w:rsidRPr="008A2FD0">
        <w:rPr>
          <w:rFonts w:ascii="Times New Roman" w:eastAsia="Times New Roman" w:hAnsi="Times New Roman" w:cs="Times New Roman"/>
          <w:sz w:val="24"/>
          <w:szCs w:val="24"/>
          <w:lang w:eastAsia="ru-RU"/>
        </w:rPr>
        <w:t xml:space="preserve">Использование разнообразных приемов обучения, применение дидактических пособий обеспечивают ребенка эстетическими удовольствиями, способствуют положительным эмоциональным переживаниям, формируют устойчивый чувственный фон жизнедеятельности, снимают раздражительность и тревожность. Использование самых разных видов деятельности на одном занятии обеспечивает постепенную и плавную подготовку ребенка к переходу </w:t>
      </w:r>
      <w:proofErr w:type="gramStart"/>
      <w:r w:rsidRPr="008A2FD0">
        <w:rPr>
          <w:rFonts w:ascii="Times New Roman" w:eastAsia="Times New Roman" w:hAnsi="Times New Roman" w:cs="Times New Roman"/>
          <w:sz w:val="24"/>
          <w:szCs w:val="24"/>
          <w:lang w:eastAsia="ru-RU"/>
        </w:rPr>
        <w:t>от</w:t>
      </w:r>
      <w:proofErr w:type="gramEnd"/>
      <w:r w:rsidRPr="008A2FD0">
        <w:rPr>
          <w:rFonts w:ascii="Times New Roman" w:eastAsia="Times New Roman" w:hAnsi="Times New Roman" w:cs="Times New Roman"/>
          <w:sz w:val="24"/>
          <w:szCs w:val="24"/>
          <w:lang w:eastAsia="ru-RU"/>
        </w:rPr>
        <w:t xml:space="preserve"> игровой к учебной деятельности.</w:t>
      </w:r>
    </w:p>
    <w:p w:rsidR="00110365" w:rsidRPr="008A2FD0" w:rsidRDefault="00110365" w:rsidP="005B78F7">
      <w:pPr>
        <w:spacing w:after="0"/>
        <w:ind w:right="20"/>
        <w:jc w:val="both"/>
        <w:rPr>
          <w:rFonts w:ascii="Times New Roman" w:eastAsia="Times New Roman" w:hAnsi="Times New Roman" w:cs="Times New Roman"/>
          <w:sz w:val="24"/>
          <w:szCs w:val="24"/>
          <w:lang w:eastAsia="ru-RU"/>
        </w:rPr>
      </w:pPr>
      <w:r w:rsidRPr="008A2FD0">
        <w:rPr>
          <w:rFonts w:ascii="Times New Roman" w:eastAsia="Times New Roman" w:hAnsi="Times New Roman" w:cs="Times New Roman"/>
          <w:sz w:val="24"/>
          <w:szCs w:val="24"/>
          <w:lang w:eastAsia="ru-RU"/>
        </w:rPr>
        <w:t xml:space="preserve">Родители дошкольников могут </w:t>
      </w:r>
      <w:proofErr w:type="gramStart"/>
      <w:r w:rsidRPr="008A2FD0">
        <w:rPr>
          <w:rFonts w:ascii="Times New Roman" w:eastAsia="Times New Roman" w:hAnsi="Times New Roman" w:cs="Times New Roman"/>
          <w:sz w:val="24"/>
          <w:szCs w:val="24"/>
          <w:lang w:eastAsia="ru-RU"/>
        </w:rPr>
        <w:t>стать</w:t>
      </w:r>
      <w:proofErr w:type="gramEnd"/>
      <w:r w:rsidRPr="008A2FD0">
        <w:rPr>
          <w:rFonts w:ascii="Times New Roman" w:eastAsia="Times New Roman" w:hAnsi="Times New Roman" w:cs="Times New Roman"/>
          <w:sz w:val="24"/>
          <w:szCs w:val="24"/>
          <w:lang w:eastAsia="ru-RU"/>
        </w:rPr>
        <w:t xml:space="preserve"> полноправными участниками интегрированных занятий, участвуя в их подготовке и художественном оформлении, подключаясь к работе на разных этапах занятия.</w:t>
      </w:r>
    </w:p>
    <w:p w:rsidR="00CE640D" w:rsidRPr="008A2FD0" w:rsidRDefault="00CE640D" w:rsidP="005B78F7">
      <w:pPr>
        <w:pStyle w:val="ae"/>
        <w:shd w:val="clear" w:color="auto" w:fill="FFFFFF"/>
        <w:spacing w:before="0" w:beforeAutospacing="0" w:after="0" w:afterAutospacing="0" w:line="276" w:lineRule="auto"/>
        <w:ind w:firstLine="709"/>
        <w:jc w:val="both"/>
        <w:rPr>
          <w:color w:val="111111"/>
        </w:rPr>
      </w:pPr>
      <w:r w:rsidRPr="008A2FD0">
        <w:rPr>
          <w:color w:val="111111"/>
        </w:rPr>
        <w:lastRenderedPageBreak/>
        <w:t xml:space="preserve">Доказано, что </w:t>
      </w:r>
      <w:r w:rsidRPr="008A2FD0">
        <w:rPr>
          <w:b/>
          <w:color w:val="111111"/>
        </w:rPr>
        <w:t>у </w:t>
      </w:r>
      <w:r w:rsidRPr="008A2FD0">
        <w:rPr>
          <w:rStyle w:val="ac"/>
          <w:b w:val="0"/>
          <w:color w:val="111111"/>
          <w:bdr w:val="none" w:sz="0" w:space="0" w:color="auto" w:frame="1"/>
        </w:rPr>
        <w:t>детей с тяжёлыми нарушениями речи страдают все</w:t>
      </w:r>
      <w:r w:rsidRPr="008A2FD0">
        <w:rPr>
          <w:rStyle w:val="ac"/>
          <w:color w:val="111111"/>
          <w:bdr w:val="none" w:sz="0" w:space="0" w:color="auto" w:frame="1"/>
        </w:rPr>
        <w:t xml:space="preserve"> </w:t>
      </w:r>
      <w:r w:rsidRPr="008A2FD0">
        <w:rPr>
          <w:rStyle w:val="ac"/>
          <w:b w:val="0"/>
          <w:color w:val="111111"/>
          <w:bdr w:val="none" w:sz="0" w:space="0" w:color="auto" w:frame="1"/>
        </w:rPr>
        <w:t>психические процессы</w:t>
      </w:r>
      <w:r w:rsidRPr="008A2FD0">
        <w:rPr>
          <w:color w:val="111111"/>
        </w:rPr>
        <w:t>, тесно связанные с </w:t>
      </w:r>
      <w:r w:rsidRPr="008A2FD0">
        <w:rPr>
          <w:color w:val="111111"/>
          <w:u w:val="single"/>
          <w:bdr w:val="none" w:sz="0" w:space="0" w:color="auto" w:frame="1"/>
        </w:rPr>
        <w:t>речью</w:t>
      </w:r>
      <w:r w:rsidRPr="008A2FD0">
        <w:rPr>
          <w:color w:val="111111"/>
        </w:rPr>
        <w:t>: память, внимание, восприятие, мышление, воображение, зачастую имеются </w:t>
      </w:r>
      <w:r w:rsidRPr="008A2FD0">
        <w:rPr>
          <w:rStyle w:val="ac"/>
          <w:color w:val="111111"/>
          <w:bdr w:val="none" w:sz="0" w:space="0" w:color="auto" w:frame="1"/>
        </w:rPr>
        <w:t>нарушения</w:t>
      </w:r>
      <w:r w:rsidRPr="008A2FD0">
        <w:rPr>
          <w:color w:val="111111"/>
        </w:rPr>
        <w:t xml:space="preserve"> общей и мелкой моторики. </w:t>
      </w:r>
    </w:p>
    <w:p w:rsidR="00CE640D" w:rsidRPr="008A2FD0" w:rsidRDefault="00CE640D" w:rsidP="005B78F7">
      <w:pPr>
        <w:pStyle w:val="ae"/>
        <w:shd w:val="clear" w:color="auto" w:fill="FFFFFF"/>
        <w:spacing w:before="0" w:beforeAutospacing="0" w:after="0" w:afterAutospacing="0" w:line="276" w:lineRule="auto"/>
        <w:ind w:firstLine="360"/>
        <w:jc w:val="both"/>
        <w:rPr>
          <w:color w:val="111111"/>
        </w:rPr>
      </w:pPr>
      <w:r w:rsidRPr="008A2FD0">
        <w:rPr>
          <w:color w:val="111111"/>
        </w:rPr>
        <w:t xml:space="preserve"> </w:t>
      </w:r>
      <w:r w:rsidR="001F4BC8" w:rsidRPr="008A2FD0">
        <w:rPr>
          <w:color w:val="111111"/>
        </w:rPr>
        <w:t>Таким детям необходим</w:t>
      </w:r>
      <w:r w:rsidR="005B78F7" w:rsidRPr="008A2FD0">
        <w:rPr>
          <w:color w:val="111111"/>
        </w:rPr>
        <w:t>о</w:t>
      </w:r>
      <w:r w:rsidR="001F4BC8" w:rsidRPr="008A2FD0">
        <w:rPr>
          <w:color w:val="111111"/>
        </w:rPr>
        <w:t xml:space="preserve"> </w:t>
      </w:r>
      <w:r w:rsidR="001F4BC8" w:rsidRPr="008A2FD0">
        <w:rPr>
          <w:b/>
          <w:color w:val="111111"/>
        </w:rPr>
        <w:t>психологическое сопровождение</w:t>
      </w:r>
    </w:p>
    <w:p w:rsidR="00CE640D" w:rsidRPr="008A2FD0" w:rsidRDefault="00CE640D" w:rsidP="005B78F7">
      <w:pPr>
        <w:pStyle w:val="ae"/>
        <w:shd w:val="clear" w:color="auto" w:fill="FFFFFF"/>
        <w:spacing w:before="0" w:beforeAutospacing="0" w:after="0" w:afterAutospacing="0" w:line="276" w:lineRule="auto"/>
        <w:ind w:firstLine="360"/>
        <w:jc w:val="both"/>
        <w:rPr>
          <w:color w:val="111111"/>
        </w:rPr>
      </w:pPr>
      <w:r w:rsidRPr="008A2FD0">
        <w:rPr>
          <w:color w:val="111111"/>
        </w:rPr>
        <w:t>- </w:t>
      </w:r>
      <w:r w:rsidRPr="008A2FD0">
        <w:rPr>
          <w:rStyle w:val="ac"/>
          <w:color w:val="111111"/>
          <w:bdr w:val="none" w:sz="0" w:space="0" w:color="auto" w:frame="1"/>
        </w:rPr>
        <w:t>психологическое сопровождение детей</w:t>
      </w:r>
      <w:r w:rsidRPr="008A2FD0">
        <w:rPr>
          <w:color w:val="111111"/>
        </w:rPr>
        <w:t>, направленное на становление его коммуникативной, познавательной, эмоциональной компетентности.</w:t>
      </w:r>
    </w:p>
    <w:p w:rsidR="00CE640D" w:rsidRPr="008A2FD0" w:rsidRDefault="00CE640D" w:rsidP="005B78F7">
      <w:pPr>
        <w:pStyle w:val="ae"/>
        <w:shd w:val="clear" w:color="auto" w:fill="FFFFFF"/>
        <w:spacing w:before="0" w:beforeAutospacing="0" w:after="0" w:afterAutospacing="0" w:line="276" w:lineRule="auto"/>
        <w:ind w:firstLine="709"/>
        <w:jc w:val="both"/>
        <w:rPr>
          <w:b/>
          <w:color w:val="111111"/>
        </w:rPr>
      </w:pPr>
      <w:r w:rsidRPr="008A2FD0">
        <w:rPr>
          <w:b/>
          <w:color w:val="111111"/>
        </w:rPr>
        <w:t>Методы </w:t>
      </w:r>
      <w:r w:rsidRPr="008A2FD0">
        <w:rPr>
          <w:b/>
          <w:color w:val="111111"/>
          <w:u w:val="single"/>
          <w:bdr w:val="none" w:sz="0" w:space="0" w:color="auto" w:frame="1"/>
        </w:rPr>
        <w:t>работы</w:t>
      </w:r>
      <w:r w:rsidRPr="008A2FD0">
        <w:rPr>
          <w:b/>
          <w:color w:val="111111"/>
        </w:rPr>
        <w:t>:</w:t>
      </w:r>
    </w:p>
    <w:p w:rsidR="001F4BC8" w:rsidRPr="008A2FD0" w:rsidRDefault="00CE640D" w:rsidP="005B78F7">
      <w:pPr>
        <w:pStyle w:val="ae"/>
        <w:shd w:val="clear" w:color="auto" w:fill="FFFFFF"/>
        <w:spacing w:before="0" w:beforeAutospacing="0" w:after="0" w:afterAutospacing="0" w:line="276" w:lineRule="auto"/>
        <w:ind w:firstLine="709"/>
        <w:jc w:val="both"/>
        <w:rPr>
          <w:color w:val="111111"/>
        </w:rPr>
      </w:pPr>
      <w:r w:rsidRPr="008A2FD0">
        <w:rPr>
          <w:b/>
          <w:color w:val="111111"/>
        </w:rPr>
        <w:t xml:space="preserve"> </w:t>
      </w:r>
      <w:proofErr w:type="spellStart"/>
      <w:r w:rsidRPr="008A2FD0">
        <w:rPr>
          <w:b/>
          <w:color w:val="111111"/>
        </w:rPr>
        <w:t>Сказкотерапия</w:t>
      </w:r>
      <w:proofErr w:type="spellEnd"/>
      <w:r w:rsidRPr="008A2FD0">
        <w:rPr>
          <w:color w:val="111111"/>
        </w:rPr>
        <w:t>. Сказка является не только благодатным материалом для развития </w:t>
      </w:r>
      <w:r w:rsidRPr="008A2FD0">
        <w:rPr>
          <w:rStyle w:val="ac"/>
          <w:b w:val="0"/>
          <w:color w:val="111111"/>
          <w:bdr w:val="none" w:sz="0" w:space="0" w:color="auto" w:frame="1"/>
        </w:rPr>
        <w:t>речи</w:t>
      </w:r>
      <w:r w:rsidRPr="008A2FD0">
        <w:rPr>
          <w:b/>
          <w:color w:val="111111"/>
        </w:rPr>
        <w:t>,</w:t>
      </w:r>
      <w:r w:rsidRPr="008A2FD0">
        <w:rPr>
          <w:color w:val="111111"/>
        </w:rPr>
        <w:t xml:space="preserve"> но и может служить </w:t>
      </w:r>
      <w:r w:rsidRPr="008A2FD0">
        <w:rPr>
          <w:i/>
          <w:iCs/>
          <w:color w:val="111111"/>
          <w:bdr w:val="none" w:sz="0" w:space="0" w:color="auto" w:frame="1"/>
        </w:rPr>
        <w:t>«пусковым моментом»</w:t>
      </w:r>
      <w:r w:rsidRPr="008A2FD0">
        <w:rPr>
          <w:color w:val="111111"/>
        </w:rPr>
        <w:t> для последующей коррекционной деятельности, формируя у ребенка положительное отношение к занятиям. Путешествие по сказкам вызывает у</w:t>
      </w:r>
      <w:r w:rsidRPr="008A2FD0">
        <w:rPr>
          <w:b/>
          <w:color w:val="111111"/>
        </w:rPr>
        <w:t> </w:t>
      </w:r>
      <w:r w:rsidRPr="008A2FD0">
        <w:rPr>
          <w:rStyle w:val="ac"/>
          <w:b w:val="0"/>
          <w:color w:val="111111"/>
          <w:bdr w:val="none" w:sz="0" w:space="0" w:color="auto" w:frame="1"/>
        </w:rPr>
        <w:t>детей</w:t>
      </w:r>
      <w:r w:rsidRPr="008A2FD0">
        <w:rPr>
          <w:color w:val="111111"/>
        </w:rPr>
        <w:t> неподдельный интерес, эмоциональный подъём, заметно повышаются его сосредоточенность, восприятие и мыслительную активность.</w:t>
      </w:r>
    </w:p>
    <w:p w:rsidR="00CE640D" w:rsidRPr="008A2FD0" w:rsidRDefault="00CE640D" w:rsidP="005B78F7">
      <w:pPr>
        <w:pStyle w:val="ae"/>
        <w:shd w:val="clear" w:color="auto" w:fill="FFFFFF"/>
        <w:spacing w:before="0" w:beforeAutospacing="0" w:after="0" w:afterAutospacing="0" w:line="276" w:lineRule="auto"/>
        <w:ind w:firstLine="709"/>
        <w:jc w:val="both"/>
        <w:rPr>
          <w:color w:val="111111"/>
        </w:rPr>
      </w:pPr>
      <w:r w:rsidRPr="008A2FD0">
        <w:rPr>
          <w:color w:val="111111"/>
        </w:rPr>
        <w:t xml:space="preserve"> </w:t>
      </w:r>
      <w:proofErr w:type="gramStart"/>
      <w:r w:rsidRPr="008A2FD0">
        <w:rPr>
          <w:color w:val="111111"/>
        </w:rPr>
        <w:t>Умелое разыгрывание сказок позволяет создавать у ребёнка радостное, приподнятое настроение, устанавливать эмоциональный контакт с ребенком, активизировать речевое общение, оказывать ненавязчивое воспитательное воздействие, совершенствовать познавательные процессы, развивать речь (причём, все её компоненты, относящиеся как к звуковой, так и смысловой сторонам)</w:t>
      </w:r>
      <w:proofErr w:type="gramEnd"/>
    </w:p>
    <w:p w:rsidR="009F742C" w:rsidRPr="008A2FD0" w:rsidRDefault="00CE640D" w:rsidP="00AA1E6E">
      <w:pPr>
        <w:pStyle w:val="ae"/>
        <w:shd w:val="clear" w:color="auto" w:fill="FFFFFF"/>
        <w:spacing w:before="0" w:beforeAutospacing="0" w:after="0" w:afterAutospacing="0" w:line="276" w:lineRule="auto"/>
        <w:ind w:firstLine="709"/>
        <w:jc w:val="both"/>
        <w:rPr>
          <w:color w:val="111111"/>
        </w:rPr>
      </w:pPr>
      <w:r w:rsidRPr="008A2FD0">
        <w:rPr>
          <w:color w:val="111111"/>
        </w:rPr>
        <w:t xml:space="preserve">Немаловажен </w:t>
      </w:r>
      <w:r w:rsidR="00C77966" w:rsidRPr="008A2FD0">
        <w:rPr>
          <w:color w:val="111111"/>
        </w:rPr>
        <w:t>и</w:t>
      </w:r>
      <w:r w:rsidRPr="008A2FD0">
        <w:rPr>
          <w:color w:val="111111"/>
        </w:rPr>
        <w:t xml:space="preserve">гровой </w:t>
      </w:r>
      <w:r w:rsidRPr="008A2FD0">
        <w:rPr>
          <w:b/>
          <w:color w:val="111111"/>
        </w:rPr>
        <w:t xml:space="preserve">сенсомоторный </w:t>
      </w:r>
      <w:proofErr w:type="gramStart"/>
      <w:r w:rsidRPr="008A2FD0">
        <w:rPr>
          <w:b/>
          <w:color w:val="111111"/>
        </w:rPr>
        <w:t>тренинг</w:t>
      </w:r>
      <w:proofErr w:type="gramEnd"/>
      <w:r w:rsidRPr="008A2FD0">
        <w:rPr>
          <w:color w:val="111111"/>
        </w:rPr>
        <w:t xml:space="preserve"> – который способствует развитию и стимулированию активности таких </w:t>
      </w:r>
      <w:r w:rsidRPr="008A2FD0">
        <w:rPr>
          <w:rStyle w:val="ac"/>
          <w:color w:val="111111"/>
          <w:bdr w:val="none" w:sz="0" w:space="0" w:color="auto" w:frame="1"/>
        </w:rPr>
        <w:t>психических процессов</w:t>
      </w:r>
      <w:r w:rsidRPr="008A2FD0">
        <w:rPr>
          <w:color w:val="111111"/>
        </w:rPr>
        <w:t>, как восприятие и воображение.</w:t>
      </w:r>
    </w:p>
    <w:p w:rsidR="005B78F7" w:rsidRPr="008A2FD0" w:rsidRDefault="00CE640D" w:rsidP="005B78F7">
      <w:pPr>
        <w:pStyle w:val="ae"/>
        <w:shd w:val="clear" w:color="auto" w:fill="FFFFFF"/>
        <w:spacing w:before="0" w:beforeAutospacing="0" w:after="0" w:afterAutospacing="0" w:line="276" w:lineRule="auto"/>
        <w:ind w:firstLine="709"/>
        <w:jc w:val="both"/>
        <w:rPr>
          <w:color w:val="111111"/>
        </w:rPr>
      </w:pPr>
      <w:r w:rsidRPr="008A2FD0">
        <w:rPr>
          <w:color w:val="111111"/>
        </w:rPr>
        <w:t xml:space="preserve"> </w:t>
      </w:r>
      <w:r w:rsidRPr="008A2FD0">
        <w:rPr>
          <w:b/>
          <w:color w:val="111111"/>
        </w:rPr>
        <w:t>Аутотренинг</w:t>
      </w:r>
      <w:r w:rsidRPr="008A2FD0">
        <w:rPr>
          <w:color w:val="111111"/>
        </w:rPr>
        <w:t xml:space="preserve"> (с использованием стихов, записи звуков природы, релаксационной музыки, так же я использую классическую музыку Баха, Моцарта, Бетховена). Известно, что музыка способна изменить душевное и физическое состояние человека. Положительное эмоциональное возбуждение при звучании приятных мелодий усиливает внимание, тонизирует центральную нервную систему, способствует растормаживанию речевой функции.</w:t>
      </w:r>
    </w:p>
    <w:p w:rsidR="00CE640D" w:rsidRPr="008A2FD0" w:rsidRDefault="00CE640D" w:rsidP="005B78F7">
      <w:pPr>
        <w:pStyle w:val="ae"/>
        <w:shd w:val="clear" w:color="auto" w:fill="FFFFFF"/>
        <w:spacing w:before="0" w:beforeAutospacing="0" w:after="0" w:afterAutospacing="0" w:line="276" w:lineRule="auto"/>
        <w:ind w:firstLine="709"/>
        <w:jc w:val="both"/>
        <w:rPr>
          <w:color w:val="111111"/>
        </w:rPr>
      </w:pPr>
      <w:r w:rsidRPr="008A2FD0">
        <w:rPr>
          <w:color w:val="111111"/>
        </w:rPr>
        <w:t>Музыкотерапия актуальна именно при работе с детьми с ТНР, т. к. для них важным является тренировка наблюдательности, развитие чувства темпа и ритма, мыслительных способностей и фантазии, вербальных и невербальных коммуникативных навыков.</w:t>
      </w:r>
    </w:p>
    <w:p w:rsidR="00CE640D" w:rsidRPr="008A2FD0" w:rsidRDefault="00CE640D" w:rsidP="005B78F7">
      <w:pPr>
        <w:pStyle w:val="ae"/>
        <w:shd w:val="clear" w:color="auto" w:fill="FFFFFF"/>
        <w:spacing w:before="0" w:beforeAutospacing="0" w:after="0" w:afterAutospacing="0" w:line="276" w:lineRule="auto"/>
        <w:ind w:firstLine="709"/>
        <w:jc w:val="both"/>
        <w:rPr>
          <w:b/>
          <w:color w:val="111111"/>
        </w:rPr>
      </w:pPr>
      <w:r w:rsidRPr="008A2FD0">
        <w:rPr>
          <w:color w:val="111111"/>
        </w:rPr>
        <w:t xml:space="preserve"> </w:t>
      </w:r>
      <w:proofErr w:type="spellStart"/>
      <w:r w:rsidRPr="008A2FD0">
        <w:rPr>
          <w:b/>
          <w:color w:val="111111"/>
        </w:rPr>
        <w:t>Калейдотерапия</w:t>
      </w:r>
      <w:proofErr w:type="spellEnd"/>
      <w:r w:rsidRPr="008A2FD0">
        <w:rPr>
          <w:color w:val="111111"/>
        </w:rPr>
        <w:t xml:space="preserve"> как отдельный прием, так и с элементами </w:t>
      </w:r>
      <w:proofErr w:type="spellStart"/>
      <w:r w:rsidRPr="008A2FD0">
        <w:rPr>
          <w:color w:val="111111"/>
        </w:rPr>
        <w:t>изотерапии</w:t>
      </w:r>
      <w:proofErr w:type="spellEnd"/>
      <w:r w:rsidRPr="008A2FD0">
        <w:rPr>
          <w:color w:val="111111"/>
        </w:rPr>
        <w:t>. Как ни парадоксально, но калейдоскоп используется в лечебных целях (</w:t>
      </w:r>
      <w:proofErr w:type="spellStart"/>
      <w:r w:rsidRPr="008A2FD0">
        <w:rPr>
          <w:color w:val="111111"/>
        </w:rPr>
        <w:t>калейдотерапия</w:t>
      </w:r>
      <w:proofErr w:type="spellEnd"/>
      <w:r w:rsidRPr="008A2FD0">
        <w:rPr>
          <w:color w:val="111111"/>
        </w:rPr>
        <w:t xml:space="preserve">, в том числе и как инструмент </w:t>
      </w:r>
      <w:proofErr w:type="spellStart"/>
      <w:r w:rsidRPr="008A2FD0">
        <w:rPr>
          <w:color w:val="111111"/>
        </w:rPr>
        <w:t>цветотерапии</w:t>
      </w:r>
      <w:proofErr w:type="spellEnd"/>
      <w:r w:rsidR="00A46FC3" w:rsidRPr="008A2FD0">
        <w:rPr>
          <w:color w:val="111111"/>
        </w:rPr>
        <w:t>)</w:t>
      </w:r>
      <w:r w:rsidRPr="008A2FD0">
        <w:rPr>
          <w:color w:val="111111"/>
        </w:rPr>
        <w:t>. Калейдоскоп рекомендован в качестве развивающей игрушки для работы с детьми - ведь такого изобилия цветных узоров, вызывающих восторг, удивление и постоянный интерес даже у самых неэмоциональных </w:t>
      </w:r>
      <w:r w:rsidRPr="008A2FD0">
        <w:rPr>
          <w:rStyle w:val="ac"/>
          <w:color w:val="111111"/>
          <w:bdr w:val="none" w:sz="0" w:space="0" w:color="auto" w:frame="1"/>
        </w:rPr>
        <w:t>детей</w:t>
      </w:r>
      <w:r w:rsidRPr="008A2FD0">
        <w:rPr>
          <w:color w:val="111111"/>
        </w:rPr>
        <w:t xml:space="preserve">, сложно ещё где-либо найти. К тому же он является стимулом для развития креативного мышления у ребенка. Рисование цветовых пятен увиденных в калейдоскопе с последующим </w:t>
      </w:r>
      <w:proofErr w:type="spellStart"/>
      <w:r w:rsidRPr="008A2FD0">
        <w:rPr>
          <w:color w:val="111111"/>
        </w:rPr>
        <w:t>оречевлением</w:t>
      </w:r>
      <w:proofErr w:type="spellEnd"/>
      <w:r w:rsidRPr="008A2FD0">
        <w:rPr>
          <w:color w:val="111111"/>
        </w:rPr>
        <w:t xml:space="preserve"> своего рисунка - эффективный приём работы над связной речью </w:t>
      </w:r>
      <w:r w:rsidRPr="008A2FD0">
        <w:rPr>
          <w:rStyle w:val="ac"/>
          <w:b w:val="0"/>
          <w:color w:val="111111"/>
          <w:bdr w:val="none" w:sz="0" w:space="0" w:color="auto" w:frame="1"/>
        </w:rPr>
        <w:t>детей</w:t>
      </w:r>
      <w:r w:rsidRPr="008A2FD0">
        <w:rPr>
          <w:b/>
          <w:color w:val="111111"/>
        </w:rPr>
        <w:t>.</w:t>
      </w:r>
    </w:p>
    <w:p w:rsidR="00CE640D" w:rsidRPr="008A2FD0" w:rsidRDefault="00CE640D" w:rsidP="00AA1E6E">
      <w:pPr>
        <w:pStyle w:val="ae"/>
        <w:shd w:val="clear" w:color="auto" w:fill="FFFFFF"/>
        <w:spacing w:before="0" w:beforeAutospacing="0" w:after="0" w:afterAutospacing="0" w:line="276" w:lineRule="auto"/>
        <w:ind w:firstLine="709"/>
        <w:jc w:val="both"/>
        <w:rPr>
          <w:color w:val="111111"/>
        </w:rPr>
      </w:pPr>
      <w:r w:rsidRPr="008A2FD0">
        <w:rPr>
          <w:color w:val="111111"/>
        </w:rPr>
        <w:t xml:space="preserve"> А также </w:t>
      </w:r>
      <w:proofErr w:type="spellStart"/>
      <w:r w:rsidR="00C77966" w:rsidRPr="008A2FD0">
        <w:rPr>
          <w:b/>
          <w:color w:val="111111"/>
        </w:rPr>
        <w:t>к</w:t>
      </w:r>
      <w:r w:rsidRPr="008A2FD0">
        <w:rPr>
          <w:b/>
          <w:color w:val="111111"/>
        </w:rPr>
        <w:t>инезиологические</w:t>
      </w:r>
      <w:proofErr w:type="spellEnd"/>
      <w:r w:rsidRPr="008A2FD0">
        <w:rPr>
          <w:color w:val="111111"/>
        </w:rPr>
        <w:t xml:space="preserve"> упражнения, которые активизируют мыслительную деятельность, улучшают внимание, память, речь, ориентировку в пространстве.</w:t>
      </w:r>
    </w:p>
    <w:p w:rsidR="005B78F7" w:rsidRPr="008A2FD0" w:rsidRDefault="00CE640D" w:rsidP="005B78F7">
      <w:pPr>
        <w:pStyle w:val="ae"/>
        <w:shd w:val="clear" w:color="auto" w:fill="FFFFFF"/>
        <w:spacing w:before="0" w:beforeAutospacing="0" w:after="0" w:afterAutospacing="0" w:line="276" w:lineRule="auto"/>
        <w:ind w:firstLine="709"/>
        <w:jc w:val="both"/>
        <w:rPr>
          <w:color w:val="111111"/>
        </w:rPr>
      </w:pPr>
      <w:r w:rsidRPr="008A2FD0">
        <w:rPr>
          <w:color w:val="111111"/>
        </w:rPr>
        <w:t>Гибкое включение различных технологий обеспечивает комплексное воздействие на </w:t>
      </w:r>
      <w:r w:rsidRPr="008A2FD0">
        <w:rPr>
          <w:rStyle w:val="ac"/>
          <w:b w:val="0"/>
          <w:color w:val="111111"/>
          <w:bdr w:val="none" w:sz="0" w:space="0" w:color="auto" w:frame="1"/>
        </w:rPr>
        <w:t>детей</w:t>
      </w:r>
      <w:r w:rsidRPr="008A2FD0">
        <w:rPr>
          <w:color w:val="111111"/>
        </w:rPr>
        <w:t>, ведь занятия построены таким образом, что дети являются активными участниками, все вовлечены в процесс познания, всё происходит в атмосфере доброжелательности и поддержки.</w:t>
      </w:r>
    </w:p>
    <w:p w:rsidR="005B78F7" w:rsidRPr="008A2FD0" w:rsidRDefault="005B78F7" w:rsidP="005B78F7">
      <w:pPr>
        <w:pStyle w:val="ae"/>
        <w:shd w:val="clear" w:color="auto" w:fill="FFFFFF"/>
        <w:spacing w:before="0" w:beforeAutospacing="0" w:after="0" w:afterAutospacing="0" w:line="276" w:lineRule="auto"/>
        <w:ind w:firstLine="709"/>
        <w:jc w:val="both"/>
        <w:rPr>
          <w:b/>
        </w:rPr>
      </w:pPr>
    </w:p>
    <w:p w:rsidR="00110365" w:rsidRPr="008A2FD0" w:rsidRDefault="00E4141E" w:rsidP="005B78F7">
      <w:pPr>
        <w:pStyle w:val="ae"/>
        <w:shd w:val="clear" w:color="auto" w:fill="FFFFFF"/>
        <w:spacing w:before="0" w:beforeAutospacing="0" w:after="0" w:afterAutospacing="0" w:line="276" w:lineRule="auto"/>
        <w:ind w:firstLine="709"/>
        <w:jc w:val="both"/>
        <w:rPr>
          <w:rFonts w:eastAsiaTheme="minorEastAsia"/>
          <w:b/>
        </w:rPr>
      </w:pPr>
      <w:r w:rsidRPr="008A2FD0">
        <w:rPr>
          <w:b/>
        </w:rPr>
        <w:t>Характеристика особенностей развития детей  раннего дошкольного возраста</w:t>
      </w:r>
    </w:p>
    <w:p w:rsidR="00110365" w:rsidRPr="008A2FD0" w:rsidRDefault="00110365" w:rsidP="005B78F7">
      <w:pPr>
        <w:spacing w:after="0"/>
        <w:ind w:right="20" w:firstLine="709"/>
        <w:jc w:val="both"/>
        <w:rPr>
          <w:rFonts w:eastAsiaTheme="minorEastAsia"/>
          <w:sz w:val="24"/>
          <w:szCs w:val="24"/>
          <w:lang w:eastAsia="ru-RU"/>
        </w:rPr>
      </w:pPr>
      <w:r w:rsidRPr="008A2FD0">
        <w:rPr>
          <w:rFonts w:ascii="Times New Roman" w:eastAsia="Times New Roman" w:hAnsi="Times New Roman" w:cs="Times New Roman"/>
          <w:sz w:val="24"/>
          <w:szCs w:val="24"/>
          <w:lang w:eastAsia="ru-RU"/>
        </w:rPr>
        <w:lastRenderedPageBreak/>
        <w:t>Дошкольники с тяжелыми нарушениями речи (общим недоразвитием речи) — это дети с поражением центральной нервной системы, у которых стойкое речевое расстройство сочетается с различными особенностями психической деятельности.</w:t>
      </w:r>
    </w:p>
    <w:p w:rsidR="00110365" w:rsidRPr="008A2FD0" w:rsidRDefault="00110365" w:rsidP="005B78F7">
      <w:pPr>
        <w:spacing w:after="0"/>
        <w:ind w:right="20" w:firstLine="709"/>
        <w:jc w:val="both"/>
        <w:rPr>
          <w:rFonts w:eastAsiaTheme="minorEastAsia"/>
          <w:sz w:val="24"/>
          <w:szCs w:val="24"/>
          <w:lang w:eastAsia="ru-RU"/>
        </w:rPr>
      </w:pPr>
      <w:r w:rsidRPr="008A2FD0">
        <w:rPr>
          <w:rFonts w:ascii="Times New Roman" w:eastAsia="Times New Roman" w:hAnsi="Times New Roman" w:cs="Times New Roman"/>
          <w:sz w:val="24"/>
          <w:szCs w:val="24"/>
          <w:lang w:eastAsia="ru-RU"/>
        </w:rPr>
        <w:t>Общее недоразвитие речи рассматривается как системное нарушение речевой деятельности, сложные речевые расстройства, при которых у детей нарушено формирование всех компонентов речевой системы, касающихся и звуковой, и смысловой сторон, при нормальном слухе и сохранном интеллекте (Левина Р. Е., Филичева Т. Б., Чиркина Г. В.).</w:t>
      </w:r>
    </w:p>
    <w:p w:rsidR="004157A1" w:rsidRPr="008A2FD0" w:rsidRDefault="00110365" w:rsidP="005B78F7">
      <w:pPr>
        <w:spacing w:after="0"/>
        <w:ind w:right="20" w:firstLine="709"/>
        <w:jc w:val="both"/>
        <w:rPr>
          <w:rFonts w:ascii="Times New Roman" w:eastAsia="Times New Roman" w:hAnsi="Times New Roman" w:cs="Times New Roman"/>
          <w:sz w:val="24"/>
          <w:szCs w:val="24"/>
          <w:lang w:eastAsia="ru-RU"/>
        </w:rPr>
      </w:pPr>
      <w:r w:rsidRPr="008A2FD0">
        <w:rPr>
          <w:rFonts w:ascii="Times New Roman" w:eastAsia="Times New Roman" w:hAnsi="Times New Roman" w:cs="Times New Roman"/>
          <w:sz w:val="24"/>
          <w:szCs w:val="24"/>
          <w:lang w:eastAsia="ru-RU"/>
        </w:rPr>
        <w:t>Речевая недостаточность при общем недоразвитии речи у дошкольников может варьироваться от полного отсутствия речи до развернутой речи с выраженными проявлениями лексико-грамматического и фонетико-фонематического недоразвития (Левина Р. Е.).</w:t>
      </w:r>
    </w:p>
    <w:p w:rsidR="00110365" w:rsidRPr="008A2FD0" w:rsidRDefault="00110365" w:rsidP="004406F0">
      <w:pPr>
        <w:numPr>
          <w:ilvl w:val="0"/>
          <w:numId w:val="7"/>
        </w:numPr>
        <w:tabs>
          <w:tab w:val="left" w:pos="939"/>
        </w:tabs>
        <w:spacing w:after="0"/>
        <w:ind w:right="20" w:firstLine="709"/>
        <w:rPr>
          <w:rFonts w:eastAsia="Times New Roman"/>
          <w:sz w:val="24"/>
          <w:szCs w:val="24"/>
          <w:lang w:eastAsia="ru-RU"/>
        </w:rPr>
      </w:pPr>
      <w:r w:rsidRPr="008A2FD0">
        <w:rPr>
          <w:rFonts w:ascii="Times New Roman" w:eastAsia="Times New Roman" w:hAnsi="Times New Roman" w:cs="Times New Roman"/>
          <w:sz w:val="24"/>
          <w:szCs w:val="24"/>
          <w:lang w:eastAsia="ru-RU"/>
        </w:rPr>
        <w:t>настоящее время выделяют четыре уровня речевого развития, отражающие состояние всех компонентов языковой системы у детей с общим недоразвитием речи (Филичева Т. Б.).</w:t>
      </w:r>
    </w:p>
    <w:p w:rsidR="00110365" w:rsidRPr="008A2FD0" w:rsidRDefault="002C79B8" w:rsidP="005B78F7">
      <w:pPr>
        <w:spacing w:after="0"/>
        <w:ind w:right="20" w:firstLine="709"/>
        <w:jc w:val="both"/>
        <w:rPr>
          <w:rFonts w:ascii="Times New Roman" w:eastAsia="Times New Roman" w:hAnsi="Times New Roman" w:cs="Times New Roman"/>
          <w:sz w:val="24"/>
          <w:szCs w:val="24"/>
          <w:lang w:eastAsia="ru-RU"/>
        </w:rPr>
      </w:pPr>
      <w:r w:rsidRPr="008A2FD0">
        <w:rPr>
          <w:rFonts w:ascii="Times New Roman" w:eastAsia="Times New Roman" w:hAnsi="Times New Roman" w:cs="Times New Roman"/>
          <w:b/>
          <w:bCs/>
          <w:iCs/>
          <w:sz w:val="24"/>
          <w:szCs w:val="24"/>
          <w:lang w:eastAsia="ru-RU"/>
        </w:rPr>
        <w:t xml:space="preserve">При  </w:t>
      </w:r>
      <w:r w:rsidRPr="008A2FD0">
        <w:rPr>
          <w:rFonts w:ascii="Times New Roman" w:eastAsia="Times New Roman" w:hAnsi="Times New Roman" w:cs="Times New Roman"/>
          <w:b/>
          <w:bCs/>
          <w:iCs/>
          <w:sz w:val="24"/>
          <w:szCs w:val="24"/>
          <w:lang w:val="en-US" w:eastAsia="ru-RU"/>
        </w:rPr>
        <w:t>I</w:t>
      </w:r>
      <w:r w:rsidRPr="008A2FD0">
        <w:rPr>
          <w:rFonts w:ascii="Times New Roman" w:eastAsia="Times New Roman" w:hAnsi="Times New Roman" w:cs="Times New Roman"/>
          <w:b/>
          <w:bCs/>
          <w:iCs/>
          <w:sz w:val="24"/>
          <w:szCs w:val="24"/>
          <w:lang w:eastAsia="ru-RU"/>
        </w:rPr>
        <w:t xml:space="preserve"> </w:t>
      </w:r>
      <w:r w:rsidR="00110365" w:rsidRPr="008A2FD0">
        <w:rPr>
          <w:rFonts w:ascii="Times New Roman" w:eastAsia="Times New Roman" w:hAnsi="Times New Roman" w:cs="Times New Roman"/>
          <w:b/>
          <w:bCs/>
          <w:iCs/>
          <w:sz w:val="24"/>
          <w:szCs w:val="24"/>
          <w:lang w:eastAsia="ru-RU"/>
        </w:rPr>
        <w:t>уровне</w:t>
      </w:r>
      <w:r w:rsidR="00110365" w:rsidRPr="008A2FD0">
        <w:rPr>
          <w:rFonts w:ascii="Times New Roman" w:eastAsia="Times New Roman" w:hAnsi="Times New Roman" w:cs="Times New Roman"/>
          <w:b/>
          <w:bCs/>
          <w:i/>
          <w:iCs/>
          <w:sz w:val="24"/>
          <w:szCs w:val="24"/>
          <w:lang w:eastAsia="ru-RU"/>
        </w:rPr>
        <w:t xml:space="preserve"> </w:t>
      </w:r>
      <w:r w:rsidR="00110365" w:rsidRPr="008A2FD0">
        <w:rPr>
          <w:rFonts w:ascii="Times New Roman" w:eastAsia="Times New Roman" w:hAnsi="Times New Roman" w:cs="Times New Roman"/>
          <w:sz w:val="24"/>
          <w:szCs w:val="24"/>
          <w:lang w:eastAsia="ru-RU"/>
        </w:rPr>
        <w:t>речевого развития речевые средства ребенка ограничены,</w:t>
      </w:r>
      <w:r w:rsidRPr="008A2FD0">
        <w:rPr>
          <w:rFonts w:ascii="Times New Roman" w:eastAsia="Times New Roman" w:hAnsi="Times New Roman" w:cs="Times New Roman"/>
          <w:sz w:val="24"/>
          <w:szCs w:val="24"/>
          <w:lang w:eastAsia="ru-RU"/>
        </w:rPr>
        <w:t xml:space="preserve"> </w:t>
      </w:r>
      <w:r w:rsidR="00110365" w:rsidRPr="008A2FD0">
        <w:rPr>
          <w:rFonts w:ascii="Times New Roman" w:eastAsia="Times New Roman" w:hAnsi="Times New Roman" w:cs="Times New Roman"/>
          <w:sz w:val="24"/>
          <w:szCs w:val="24"/>
          <w:lang w:eastAsia="ru-RU"/>
        </w:rPr>
        <w:t>активный</w:t>
      </w:r>
      <w:r w:rsidRPr="008A2FD0">
        <w:rPr>
          <w:rFonts w:ascii="Times New Roman" w:eastAsia="Times New Roman" w:hAnsi="Times New Roman" w:cs="Times New Roman"/>
          <w:sz w:val="24"/>
          <w:szCs w:val="24"/>
          <w:lang w:eastAsia="ru-RU"/>
        </w:rPr>
        <w:t xml:space="preserve"> </w:t>
      </w:r>
      <w:r w:rsidR="00110365" w:rsidRPr="008A2FD0">
        <w:rPr>
          <w:rFonts w:ascii="Times New Roman" w:eastAsia="Times New Roman" w:hAnsi="Times New Roman" w:cs="Times New Roman"/>
          <w:sz w:val="24"/>
          <w:szCs w:val="24"/>
          <w:lang w:eastAsia="ru-RU"/>
        </w:rPr>
        <w:t xml:space="preserve">словарь практически не сформирован и состоит из звукоподражаний, </w:t>
      </w:r>
      <w:proofErr w:type="spellStart"/>
      <w:r w:rsidR="00110365" w:rsidRPr="008A2FD0">
        <w:rPr>
          <w:rFonts w:ascii="Times New Roman" w:eastAsia="Times New Roman" w:hAnsi="Times New Roman" w:cs="Times New Roman"/>
          <w:sz w:val="24"/>
          <w:szCs w:val="24"/>
          <w:lang w:eastAsia="ru-RU"/>
        </w:rPr>
        <w:t>звукокомплексов</w:t>
      </w:r>
      <w:proofErr w:type="spellEnd"/>
      <w:r w:rsidR="00110365" w:rsidRPr="008A2FD0">
        <w:rPr>
          <w:rFonts w:ascii="Times New Roman" w:eastAsia="Times New Roman" w:hAnsi="Times New Roman" w:cs="Times New Roman"/>
          <w:sz w:val="24"/>
          <w:szCs w:val="24"/>
          <w:lang w:eastAsia="ru-RU"/>
        </w:rPr>
        <w:t xml:space="preserve">, </w:t>
      </w:r>
      <w:proofErr w:type="spellStart"/>
      <w:r w:rsidR="00110365" w:rsidRPr="008A2FD0">
        <w:rPr>
          <w:rFonts w:ascii="Times New Roman" w:eastAsia="Times New Roman" w:hAnsi="Times New Roman" w:cs="Times New Roman"/>
          <w:sz w:val="24"/>
          <w:szCs w:val="24"/>
          <w:lang w:eastAsia="ru-RU"/>
        </w:rPr>
        <w:t>лепетных</w:t>
      </w:r>
      <w:proofErr w:type="spellEnd"/>
      <w:r w:rsidR="00110365" w:rsidRPr="008A2FD0">
        <w:rPr>
          <w:rFonts w:ascii="Times New Roman" w:eastAsia="Times New Roman" w:hAnsi="Times New Roman" w:cs="Times New Roman"/>
          <w:sz w:val="24"/>
          <w:szCs w:val="24"/>
          <w:lang w:eastAsia="ru-RU"/>
        </w:rPr>
        <w:t xml:space="preserve"> слов. Высказывания сопровождаются жестами и мимикой. Характерна многозначность употребляемых слов, когда одни и те же </w:t>
      </w:r>
      <w:proofErr w:type="spellStart"/>
      <w:r w:rsidR="00110365" w:rsidRPr="008A2FD0">
        <w:rPr>
          <w:rFonts w:ascii="Times New Roman" w:eastAsia="Times New Roman" w:hAnsi="Times New Roman" w:cs="Times New Roman"/>
          <w:sz w:val="24"/>
          <w:szCs w:val="24"/>
          <w:lang w:eastAsia="ru-RU"/>
        </w:rPr>
        <w:t>лепетные</w:t>
      </w:r>
      <w:proofErr w:type="spellEnd"/>
      <w:r w:rsidR="00110365" w:rsidRPr="008A2FD0">
        <w:rPr>
          <w:rFonts w:ascii="Times New Roman" w:eastAsia="Times New Roman" w:hAnsi="Times New Roman" w:cs="Times New Roman"/>
          <w:sz w:val="24"/>
          <w:szCs w:val="24"/>
          <w:lang w:eastAsia="ru-RU"/>
        </w:rPr>
        <w:t xml:space="preserve"> слова используются для обозначения разных предметов, явлений, действий. Возможна замена названий предметов названиями действий и наоборот. В активной речи преобладают корневые слова, лишенные флексий. Пассивный словарь шире активного, но тоже крайне ограничен. Практически отсутствует понимание категории числа существительных и глаголов, времени, рода, падежа. Произношение звуков носит диффузный характер. Фонематическое развитие находится в зачаточном состоянии. Ограничена способность восприятия и воспроизведения слоговой структуры слова.</w:t>
      </w:r>
    </w:p>
    <w:p w:rsidR="005B78F7" w:rsidRPr="008A2FD0" w:rsidRDefault="00110365" w:rsidP="005B78F7">
      <w:pPr>
        <w:spacing w:after="0"/>
        <w:ind w:right="20" w:firstLine="709"/>
        <w:jc w:val="both"/>
        <w:rPr>
          <w:rFonts w:ascii="Times New Roman" w:eastAsia="Times New Roman" w:hAnsi="Times New Roman" w:cs="Times New Roman"/>
          <w:sz w:val="24"/>
          <w:szCs w:val="24"/>
          <w:lang w:eastAsia="ru-RU"/>
        </w:rPr>
      </w:pPr>
      <w:r w:rsidRPr="008A2FD0">
        <w:rPr>
          <w:rFonts w:ascii="Times New Roman" w:eastAsia="Times New Roman" w:hAnsi="Times New Roman" w:cs="Times New Roman"/>
          <w:sz w:val="24"/>
          <w:szCs w:val="24"/>
          <w:lang w:eastAsia="ru-RU"/>
        </w:rPr>
        <w:t xml:space="preserve">При переходе </w:t>
      </w:r>
      <w:r w:rsidR="002C79B8" w:rsidRPr="008A2FD0">
        <w:rPr>
          <w:rFonts w:ascii="Times New Roman" w:eastAsia="Times New Roman" w:hAnsi="Times New Roman" w:cs="Times New Roman"/>
          <w:b/>
          <w:bCs/>
          <w:iCs/>
          <w:sz w:val="24"/>
          <w:szCs w:val="24"/>
          <w:lang w:eastAsia="ru-RU"/>
        </w:rPr>
        <w:t xml:space="preserve">ко </w:t>
      </w:r>
      <w:r w:rsidR="002C79B8" w:rsidRPr="008A2FD0">
        <w:rPr>
          <w:rFonts w:ascii="Times New Roman" w:eastAsia="Times New Roman" w:hAnsi="Times New Roman" w:cs="Times New Roman"/>
          <w:b/>
          <w:bCs/>
          <w:iCs/>
          <w:sz w:val="24"/>
          <w:szCs w:val="24"/>
          <w:lang w:val="en-US" w:eastAsia="ru-RU"/>
        </w:rPr>
        <w:t>II</w:t>
      </w:r>
      <w:r w:rsidR="002C79B8" w:rsidRPr="008A2FD0">
        <w:rPr>
          <w:rFonts w:ascii="Times New Roman" w:eastAsia="Times New Roman" w:hAnsi="Times New Roman" w:cs="Times New Roman"/>
          <w:b/>
          <w:bCs/>
          <w:iCs/>
          <w:sz w:val="24"/>
          <w:szCs w:val="24"/>
          <w:lang w:eastAsia="ru-RU"/>
        </w:rPr>
        <w:t xml:space="preserve"> </w:t>
      </w:r>
      <w:r w:rsidRPr="008A2FD0">
        <w:rPr>
          <w:rFonts w:ascii="Times New Roman" w:eastAsia="Times New Roman" w:hAnsi="Times New Roman" w:cs="Times New Roman"/>
          <w:b/>
          <w:bCs/>
          <w:iCs/>
          <w:sz w:val="24"/>
          <w:szCs w:val="24"/>
          <w:lang w:eastAsia="ru-RU"/>
        </w:rPr>
        <w:t>уровню</w:t>
      </w:r>
      <w:r w:rsidRPr="008A2FD0">
        <w:rPr>
          <w:rFonts w:ascii="Times New Roman" w:eastAsia="Times New Roman" w:hAnsi="Times New Roman" w:cs="Times New Roman"/>
          <w:sz w:val="24"/>
          <w:szCs w:val="24"/>
          <w:lang w:eastAsia="ru-RU"/>
        </w:rPr>
        <w:t xml:space="preserve"> речевого развития речевая активность ребенка возрастает. Активный словарный запас расширяется за счет обиходной предметной и глагольной лексики. Возможно использование местоимений, союзов и иногда простых предлогов. В самостоятельных высказываниях ребенка уже есть простые нераспространенные предложения. При этом отмечаются грубые ошибки в употреблении грамматических конструкций, отсутствует согласование прилагательных с существительными, отмечается смешение падежных форм и т. д. Понимание обращенной речи значительно развивается, хотя пассивный словарный запас ограничен, не сформирован предметный и глагольный словарь, связанный с трудовыми действиями взрослых, растительным и животным миром. Отмечается незнание не только оттенков цветов, но и основных цветов. Типичны грубые нарушения слоговой структуры и </w:t>
      </w:r>
      <w:proofErr w:type="spellStart"/>
      <w:r w:rsidRPr="008A2FD0">
        <w:rPr>
          <w:rFonts w:ascii="Times New Roman" w:eastAsia="Times New Roman" w:hAnsi="Times New Roman" w:cs="Times New Roman"/>
          <w:sz w:val="24"/>
          <w:szCs w:val="24"/>
          <w:lang w:eastAsia="ru-RU"/>
        </w:rPr>
        <w:t>звуконаполняемости</w:t>
      </w:r>
      <w:proofErr w:type="spellEnd"/>
      <w:r w:rsidRPr="008A2FD0">
        <w:rPr>
          <w:rFonts w:ascii="Times New Roman" w:eastAsia="Times New Roman" w:hAnsi="Times New Roman" w:cs="Times New Roman"/>
          <w:sz w:val="24"/>
          <w:szCs w:val="24"/>
          <w:lang w:eastAsia="ru-RU"/>
        </w:rPr>
        <w:t xml:space="preserve"> слов. У детей выявляется недостаточность фонетической стороны речи (большое количество несформированных звуков).</w:t>
      </w:r>
    </w:p>
    <w:p w:rsidR="005B78F7" w:rsidRPr="008A2FD0" w:rsidRDefault="002C79B8" w:rsidP="005B78F7">
      <w:pPr>
        <w:spacing w:after="0"/>
        <w:ind w:right="20" w:firstLine="709"/>
        <w:jc w:val="both"/>
        <w:rPr>
          <w:rFonts w:ascii="Times New Roman" w:eastAsia="Times New Roman" w:hAnsi="Times New Roman" w:cs="Times New Roman"/>
          <w:sz w:val="24"/>
          <w:szCs w:val="24"/>
          <w:lang w:eastAsia="ru-RU"/>
        </w:rPr>
      </w:pPr>
      <w:proofErr w:type="gramStart"/>
      <w:r w:rsidRPr="008A2FD0">
        <w:rPr>
          <w:rFonts w:ascii="Times New Roman" w:eastAsia="Times New Roman" w:hAnsi="Times New Roman" w:cs="Times New Roman"/>
          <w:b/>
          <w:bCs/>
          <w:iCs/>
          <w:sz w:val="24"/>
          <w:szCs w:val="24"/>
          <w:lang w:val="en-US" w:eastAsia="ru-RU"/>
        </w:rPr>
        <w:t>III</w:t>
      </w:r>
      <w:r w:rsidRPr="008A2FD0">
        <w:rPr>
          <w:rFonts w:ascii="Times New Roman" w:eastAsia="Times New Roman" w:hAnsi="Times New Roman" w:cs="Times New Roman"/>
          <w:b/>
          <w:bCs/>
          <w:iCs/>
          <w:sz w:val="24"/>
          <w:szCs w:val="24"/>
          <w:lang w:eastAsia="ru-RU"/>
        </w:rPr>
        <w:t xml:space="preserve"> </w:t>
      </w:r>
      <w:r w:rsidR="00110365" w:rsidRPr="008A2FD0">
        <w:rPr>
          <w:rFonts w:ascii="Times New Roman" w:eastAsia="Times New Roman" w:hAnsi="Times New Roman" w:cs="Times New Roman"/>
          <w:b/>
          <w:bCs/>
          <w:iCs/>
          <w:sz w:val="24"/>
          <w:szCs w:val="24"/>
          <w:lang w:eastAsia="ru-RU"/>
        </w:rPr>
        <w:t>уровень</w:t>
      </w:r>
      <w:r w:rsidR="00110365" w:rsidRPr="008A2FD0">
        <w:rPr>
          <w:rFonts w:ascii="Times New Roman" w:eastAsia="Times New Roman" w:hAnsi="Times New Roman" w:cs="Times New Roman"/>
          <w:b/>
          <w:bCs/>
          <w:i/>
          <w:iCs/>
          <w:sz w:val="24"/>
          <w:szCs w:val="24"/>
          <w:lang w:eastAsia="ru-RU"/>
        </w:rPr>
        <w:t xml:space="preserve"> </w:t>
      </w:r>
      <w:r w:rsidR="00110365" w:rsidRPr="008A2FD0">
        <w:rPr>
          <w:rFonts w:ascii="Times New Roman" w:eastAsia="Times New Roman" w:hAnsi="Times New Roman" w:cs="Times New Roman"/>
          <w:sz w:val="24"/>
          <w:szCs w:val="24"/>
          <w:lang w:eastAsia="ru-RU"/>
        </w:rPr>
        <w:t>речевого развития характеризуется наличием развернутой фразовой речи</w:t>
      </w:r>
      <w:r w:rsidR="00110365" w:rsidRPr="008A2FD0">
        <w:rPr>
          <w:rFonts w:eastAsiaTheme="minorEastAsia"/>
          <w:sz w:val="24"/>
          <w:szCs w:val="24"/>
          <w:lang w:eastAsia="ru-RU"/>
        </w:rPr>
        <w:t xml:space="preserve"> с </w:t>
      </w:r>
      <w:r w:rsidR="00110365" w:rsidRPr="008A2FD0">
        <w:rPr>
          <w:rFonts w:ascii="Times New Roman" w:eastAsia="Times New Roman" w:hAnsi="Times New Roman" w:cs="Times New Roman"/>
          <w:sz w:val="24"/>
          <w:szCs w:val="24"/>
          <w:lang w:eastAsia="ru-RU"/>
        </w:rPr>
        <w:t>элементами лексико-грамматического и фонетико-фонематического недоразвития.</w:t>
      </w:r>
      <w:proofErr w:type="gramEnd"/>
      <w:r w:rsidR="00110365" w:rsidRPr="008A2FD0">
        <w:rPr>
          <w:rFonts w:ascii="Times New Roman" w:eastAsia="Times New Roman" w:hAnsi="Times New Roman" w:cs="Times New Roman"/>
          <w:sz w:val="24"/>
          <w:szCs w:val="24"/>
          <w:lang w:eastAsia="ru-RU"/>
        </w:rPr>
        <w:t xml:space="preserve"> Отмечаются попытки употребления даже предложений сложных конструкций. Лексика ребенка включает все части речи. При этом может наблюдаться неточное употребление лексических значений слов. Появляются первые навыки словообразования. Ребенок образует существительные и прилагательные с уменьшительными суффиксами, глаголы движения с приставками. Отмечаются трудности при образовании прилагательных от существительных. По-прежнему отмечаются множественные </w:t>
      </w:r>
      <w:proofErr w:type="spellStart"/>
      <w:r w:rsidR="00110365" w:rsidRPr="008A2FD0">
        <w:rPr>
          <w:rFonts w:ascii="Times New Roman" w:eastAsia="Times New Roman" w:hAnsi="Times New Roman" w:cs="Times New Roman"/>
          <w:sz w:val="24"/>
          <w:szCs w:val="24"/>
          <w:lang w:eastAsia="ru-RU"/>
        </w:rPr>
        <w:t>аграмматизмы</w:t>
      </w:r>
      <w:proofErr w:type="spellEnd"/>
      <w:r w:rsidR="00110365" w:rsidRPr="008A2FD0">
        <w:rPr>
          <w:rFonts w:ascii="Times New Roman" w:eastAsia="Times New Roman" w:hAnsi="Times New Roman" w:cs="Times New Roman"/>
          <w:sz w:val="24"/>
          <w:szCs w:val="24"/>
          <w:lang w:eastAsia="ru-RU"/>
        </w:rPr>
        <w:t xml:space="preserve">. </w:t>
      </w:r>
    </w:p>
    <w:p w:rsidR="005B78F7" w:rsidRPr="008A2FD0" w:rsidRDefault="00110365" w:rsidP="005B78F7">
      <w:pPr>
        <w:spacing w:after="0"/>
        <w:ind w:right="20" w:firstLine="709"/>
        <w:jc w:val="both"/>
        <w:rPr>
          <w:rFonts w:ascii="Times New Roman" w:eastAsia="Times New Roman" w:hAnsi="Times New Roman" w:cs="Times New Roman"/>
          <w:sz w:val="24"/>
          <w:szCs w:val="24"/>
          <w:lang w:eastAsia="ru-RU"/>
        </w:rPr>
      </w:pPr>
      <w:r w:rsidRPr="008A2FD0">
        <w:rPr>
          <w:rFonts w:ascii="Times New Roman" w:eastAsia="Times New Roman" w:hAnsi="Times New Roman" w:cs="Times New Roman"/>
          <w:sz w:val="24"/>
          <w:szCs w:val="24"/>
          <w:lang w:eastAsia="ru-RU"/>
        </w:rPr>
        <w:lastRenderedPageBreak/>
        <w:t>Ребенок может неправильно употреблять предлоги, допускает ошибки в согласовании прилагательных и числительных с существительными. Характерно недифференцированное произношение звуков, причем замены могут быть нестойкими. Недостатки произношения могут выражаться в искажении, замене или смешении звуков. Более устойчивым становится произношение слов сложной слоговой структуры. Ребенок может повторять трех- и четырехсложные слова вслед за взрослым, но искажает их в речевом потоке. Понимание речи приближается к норме, хотя отмечается недостаточное понимание значений слов, выраженных приставками и суффиксами.</w:t>
      </w:r>
    </w:p>
    <w:p w:rsidR="005B78F7" w:rsidRPr="008A2FD0" w:rsidRDefault="002C79B8" w:rsidP="005B78F7">
      <w:pPr>
        <w:spacing w:after="0"/>
        <w:ind w:right="20" w:firstLine="709"/>
        <w:jc w:val="both"/>
        <w:rPr>
          <w:rFonts w:ascii="Times New Roman" w:eastAsia="Times New Roman" w:hAnsi="Times New Roman" w:cs="Times New Roman"/>
          <w:sz w:val="24"/>
          <w:szCs w:val="24"/>
          <w:lang w:eastAsia="ru-RU"/>
        </w:rPr>
      </w:pPr>
      <w:proofErr w:type="gramStart"/>
      <w:r w:rsidRPr="008A2FD0">
        <w:rPr>
          <w:rFonts w:ascii="Times New Roman" w:eastAsia="Times New Roman" w:hAnsi="Times New Roman" w:cs="Times New Roman"/>
          <w:b/>
          <w:bCs/>
          <w:iCs/>
          <w:sz w:val="24"/>
          <w:szCs w:val="24"/>
          <w:lang w:val="en-US" w:eastAsia="ru-RU"/>
        </w:rPr>
        <w:t>IV</w:t>
      </w:r>
      <w:r w:rsidRPr="008A2FD0">
        <w:rPr>
          <w:rFonts w:ascii="Times New Roman" w:eastAsia="Times New Roman" w:hAnsi="Times New Roman" w:cs="Times New Roman"/>
          <w:b/>
          <w:bCs/>
          <w:iCs/>
          <w:sz w:val="24"/>
          <w:szCs w:val="24"/>
          <w:lang w:eastAsia="ru-RU"/>
        </w:rPr>
        <w:t xml:space="preserve"> </w:t>
      </w:r>
      <w:r w:rsidR="00110365" w:rsidRPr="008A2FD0">
        <w:rPr>
          <w:rFonts w:ascii="Times New Roman" w:eastAsia="Times New Roman" w:hAnsi="Times New Roman" w:cs="Times New Roman"/>
          <w:b/>
          <w:bCs/>
          <w:iCs/>
          <w:sz w:val="24"/>
          <w:szCs w:val="24"/>
          <w:lang w:eastAsia="ru-RU"/>
        </w:rPr>
        <w:t>уровень</w:t>
      </w:r>
      <w:r w:rsidR="00110365" w:rsidRPr="008A2FD0">
        <w:rPr>
          <w:rFonts w:ascii="Times New Roman" w:eastAsia="Times New Roman" w:hAnsi="Times New Roman" w:cs="Times New Roman"/>
          <w:b/>
          <w:bCs/>
          <w:i/>
          <w:iCs/>
          <w:sz w:val="24"/>
          <w:szCs w:val="24"/>
          <w:lang w:eastAsia="ru-RU"/>
        </w:rPr>
        <w:t xml:space="preserve"> </w:t>
      </w:r>
      <w:r w:rsidR="00110365" w:rsidRPr="008A2FD0">
        <w:rPr>
          <w:rFonts w:ascii="Times New Roman" w:eastAsia="Times New Roman" w:hAnsi="Times New Roman" w:cs="Times New Roman"/>
          <w:sz w:val="24"/>
          <w:szCs w:val="24"/>
          <w:lang w:eastAsia="ru-RU"/>
        </w:rPr>
        <w:t>речевого развития</w:t>
      </w:r>
      <w:r w:rsidRPr="008A2FD0">
        <w:rPr>
          <w:rFonts w:ascii="Times New Roman" w:eastAsia="Times New Roman" w:hAnsi="Times New Roman" w:cs="Times New Roman"/>
          <w:sz w:val="24"/>
          <w:szCs w:val="24"/>
          <w:lang w:eastAsia="ru-RU"/>
        </w:rPr>
        <w:t xml:space="preserve"> </w:t>
      </w:r>
      <w:r w:rsidR="00110365" w:rsidRPr="008A2FD0">
        <w:rPr>
          <w:rFonts w:ascii="Times New Roman" w:eastAsia="Times New Roman" w:hAnsi="Times New Roman" w:cs="Times New Roman"/>
          <w:sz w:val="24"/>
          <w:szCs w:val="24"/>
          <w:lang w:eastAsia="ru-RU"/>
        </w:rPr>
        <w:t>(</w:t>
      </w:r>
      <w:proofErr w:type="spellStart"/>
      <w:r w:rsidR="00110365" w:rsidRPr="008A2FD0">
        <w:rPr>
          <w:rFonts w:ascii="Times New Roman" w:eastAsia="Times New Roman" w:hAnsi="Times New Roman" w:cs="Times New Roman"/>
          <w:sz w:val="24"/>
          <w:szCs w:val="24"/>
          <w:lang w:eastAsia="ru-RU"/>
        </w:rPr>
        <w:t>Т.Б.</w:t>
      </w:r>
      <w:r w:rsidRPr="008A2FD0">
        <w:rPr>
          <w:rFonts w:ascii="Times New Roman" w:eastAsia="Times New Roman" w:hAnsi="Times New Roman" w:cs="Times New Roman"/>
          <w:sz w:val="24"/>
          <w:szCs w:val="24"/>
          <w:lang w:eastAsia="ru-RU"/>
        </w:rPr>
        <w:t>Филичева</w:t>
      </w:r>
      <w:proofErr w:type="spellEnd"/>
      <w:r w:rsidR="00110365" w:rsidRPr="008A2FD0">
        <w:rPr>
          <w:rFonts w:ascii="Times New Roman" w:eastAsia="Times New Roman" w:hAnsi="Times New Roman" w:cs="Times New Roman"/>
          <w:sz w:val="24"/>
          <w:szCs w:val="24"/>
          <w:lang w:eastAsia="ru-RU"/>
        </w:rPr>
        <w:t>)</w:t>
      </w:r>
      <w:r w:rsidRPr="008A2FD0">
        <w:rPr>
          <w:rFonts w:ascii="Times New Roman" w:eastAsia="Times New Roman" w:hAnsi="Times New Roman" w:cs="Times New Roman"/>
          <w:sz w:val="24"/>
          <w:szCs w:val="24"/>
          <w:lang w:eastAsia="ru-RU"/>
        </w:rPr>
        <w:t xml:space="preserve"> </w:t>
      </w:r>
      <w:r w:rsidR="00110365" w:rsidRPr="008A2FD0">
        <w:rPr>
          <w:rFonts w:ascii="Times New Roman" w:eastAsia="Times New Roman" w:hAnsi="Times New Roman" w:cs="Times New Roman"/>
          <w:sz w:val="24"/>
          <w:szCs w:val="24"/>
          <w:lang w:eastAsia="ru-RU"/>
        </w:rPr>
        <w:t>характеризуется</w:t>
      </w:r>
      <w:r w:rsidR="00132985" w:rsidRPr="008A2FD0">
        <w:rPr>
          <w:rFonts w:ascii="Times New Roman" w:eastAsia="Times New Roman" w:hAnsi="Times New Roman" w:cs="Times New Roman"/>
          <w:sz w:val="24"/>
          <w:szCs w:val="24"/>
          <w:lang w:eastAsia="ru-RU"/>
        </w:rPr>
        <w:t xml:space="preserve"> </w:t>
      </w:r>
      <w:r w:rsidR="00110365" w:rsidRPr="008A2FD0">
        <w:rPr>
          <w:rFonts w:ascii="Times New Roman" w:eastAsia="Times New Roman" w:hAnsi="Times New Roman" w:cs="Times New Roman"/>
          <w:sz w:val="24"/>
          <w:szCs w:val="24"/>
          <w:lang w:eastAsia="ru-RU"/>
        </w:rPr>
        <w:t>незначительными нарушениями компонентов языковой системы ребенка.</w:t>
      </w:r>
      <w:proofErr w:type="gramEnd"/>
      <w:r w:rsidR="00110365" w:rsidRPr="008A2FD0">
        <w:rPr>
          <w:rFonts w:ascii="Times New Roman" w:eastAsia="Times New Roman" w:hAnsi="Times New Roman" w:cs="Times New Roman"/>
          <w:sz w:val="24"/>
          <w:szCs w:val="24"/>
          <w:lang w:eastAsia="ru-RU"/>
        </w:rPr>
        <w:t xml:space="preserve"> Отмечается недостаточная дифференциация звуков: [т-т</w:t>
      </w:r>
      <w:proofErr w:type="gramStart"/>
      <w:r w:rsidR="00110365" w:rsidRPr="008A2FD0">
        <w:rPr>
          <w:rFonts w:ascii="Times New Roman" w:eastAsia="Times New Roman" w:hAnsi="Times New Roman" w:cs="Times New Roman"/>
          <w:sz w:val="24"/>
          <w:szCs w:val="24"/>
          <w:lang w:eastAsia="ru-RU"/>
        </w:rPr>
        <w:t>'-</w:t>
      </w:r>
      <w:proofErr w:type="gramEnd"/>
      <w:r w:rsidR="00110365" w:rsidRPr="008A2FD0">
        <w:rPr>
          <w:rFonts w:ascii="Times New Roman" w:eastAsia="Times New Roman" w:hAnsi="Times New Roman" w:cs="Times New Roman"/>
          <w:sz w:val="24"/>
          <w:szCs w:val="24"/>
          <w:lang w:eastAsia="ru-RU"/>
        </w:rPr>
        <w:t xml:space="preserve">с-с'-ц], [р-р'-л-л'-й] и др. Характерны своеобразные нарушения слоговой структуры слов, проявляющиеся в неспособности ребенка удерживать в памяти фонематический образ слова при понимании его значения. Следствием этого является искажение </w:t>
      </w:r>
      <w:proofErr w:type="spellStart"/>
      <w:r w:rsidR="00110365" w:rsidRPr="008A2FD0">
        <w:rPr>
          <w:rFonts w:ascii="Times New Roman" w:eastAsia="Times New Roman" w:hAnsi="Times New Roman" w:cs="Times New Roman"/>
          <w:sz w:val="24"/>
          <w:szCs w:val="24"/>
          <w:lang w:eastAsia="ru-RU"/>
        </w:rPr>
        <w:t>звуконаполняемости</w:t>
      </w:r>
      <w:proofErr w:type="spellEnd"/>
      <w:r w:rsidR="00110365" w:rsidRPr="008A2FD0">
        <w:rPr>
          <w:rFonts w:ascii="Times New Roman" w:eastAsia="Times New Roman" w:hAnsi="Times New Roman" w:cs="Times New Roman"/>
          <w:sz w:val="24"/>
          <w:szCs w:val="24"/>
          <w:lang w:eastAsia="ru-RU"/>
        </w:rPr>
        <w:t xml:space="preserve"> слов в различных вариантах. Недостаточная внятность речи и нечеткая дикция оставляют впечатление «</w:t>
      </w:r>
      <w:proofErr w:type="spellStart"/>
      <w:r w:rsidR="00110365" w:rsidRPr="008A2FD0">
        <w:rPr>
          <w:rFonts w:ascii="Times New Roman" w:eastAsia="Times New Roman" w:hAnsi="Times New Roman" w:cs="Times New Roman"/>
          <w:sz w:val="24"/>
          <w:szCs w:val="24"/>
          <w:lang w:eastAsia="ru-RU"/>
        </w:rPr>
        <w:t>смазанности</w:t>
      </w:r>
      <w:proofErr w:type="spellEnd"/>
      <w:r w:rsidR="00110365" w:rsidRPr="008A2FD0">
        <w:rPr>
          <w:rFonts w:ascii="Times New Roman" w:eastAsia="Times New Roman" w:hAnsi="Times New Roman" w:cs="Times New Roman"/>
          <w:sz w:val="24"/>
          <w:szCs w:val="24"/>
          <w:lang w:eastAsia="ru-RU"/>
        </w:rPr>
        <w:t xml:space="preserve">». Все это показатели не закончившегося процесса </w:t>
      </w:r>
      <w:proofErr w:type="spellStart"/>
      <w:r w:rsidR="00110365" w:rsidRPr="008A2FD0">
        <w:rPr>
          <w:rFonts w:ascii="Times New Roman" w:eastAsia="Times New Roman" w:hAnsi="Times New Roman" w:cs="Times New Roman"/>
          <w:sz w:val="24"/>
          <w:szCs w:val="24"/>
          <w:lang w:eastAsia="ru-RU"/>
        </w:rPr>
        <w:t>фонемообразования</w:t>
      </w:r>
      <w:proofErr w:type="spellEnd"/>
      <w:r w:rsidR="00110365" w:rsidRPr="008A2FD0">
        <w:rPr>
          <w:rFonts w:ascii="Times New Roman" w:eastAsia="Times New Roman" w:hAnsi="Times New Roman" w:cs="Times New Roman"/>
          <w:sz w:val="24"/>
          <w:szCs w:val="24"/>
          <w:lang w:eastAsia="ru-RU"/>
        </w:rPr>
        <w:t xml:space="preserve">. Остаются стойкими ошибки при употреблении суффиксов (единичности, эмоционально-оттеночных, уменьшительно-ласкательных, увеличительных). Отмечаются трудности в образовании сложных слов. Кроме того, ребенок испытывает затруднения при планировании высказывания и отборе соответствующих языковых средств, что обуславливает своеобразие его связной речи. Особую трудность для этой категории детей представляют сложные предложения </w:t>
      </w:r>
      <w:proofErr w:type="gramStart"/>
      <w:r w:rsidR="00110365" w:rsidRPr="008A2FD0">
        <w:rPr>
          <w:rFonts w:ascii="Times New Roman" w:eastAsia="Times New Roman" w:hAnsi="Times New Roman" w:cs="Times New Roman"/>
          <w:sz w:val="24"/>
          <w:szCs w:val="24"/>
          <w:lang w:eastAsia="ru-RU"/>
        </w:rPr>
        <w:t>с</w:t>
      </w:r>
      <w:proofErr w:type="gramEnd"/>
      <w:r w:rsidR="00110365" w:rsidRPr="008A2FD0">
        <w:rPr>
          <w:rFonts w:ascii="Times New Roman" w:eastAsia="Times New Roman" w:hAnsi="Times New Roman" w:cs="Times New Roman"/>
          <w:sz w:val="24"/>
          <w:szCs w:val="24"/>
          <w:lang w:eastAsia="ru-RU"/>
        </w:rPr>
        <w:t xml:space="preserve"> разными придаточными.</w:t>
      </w:r>
    </w:p>
    <w:p w:rsidR="005B78F7" w:rsidRPr="008A2FD0" w:rsidRDefault="00110365" w:rsidP="005B78F7">
      <w:pPr>
        <w:spacing w:after="0"/>
        <w:ind w:right="20" w:firstLine="709"/>
        <w:jc w:val="both"/>
        <w:rPr>
          <w:rFonts w:ascii="Times New Roman" w:eastAsia="Times New Roman" w:hAnsi="Times New Roman" w:cs="Times New Roman"/>
          <w:sz w:val="24"/>
          <w:szCs w:val="24"/>
          <w:lang w:eastAsia="ru-RU"/>
        </w:rPr>
      </w:pPr>
      <w:r w:rsidRPr="008A2FD0">
        <w:rPr>
          <w:rFonts w:ascii="Times New Roman" w:eastAsia="Times New Roman" w:hAnsi="Times New Roman" w:cs="Times New Roman"/>
          <w:sz w:val="24"/>
          <w:szCs w:val="24"/>
          <w:lang w:eastAsia="ru-RU"/>
        </w:rPr>
        <w:t>Дети с общим недоразвитием речи имеют по сравнению с возрастной нормой особенности развития сенсомоторных, высших психических функций, психической активности.</w:t>
      </w:r>
      <w:r w:rsidR="00D61057" w:rsidRPr="008A2FD0">
        <w:rPr>
          <w:rFonts w:ascii="Times New Roman" w:eastAsia="Times New Roman" w:hAnsi="Times New Roman" w:cs="Times New Roman"/>
          <w:sz w:val="24"/>
          <w:szCs w:val="24"/>
          <w:lang w:eastAsia="ru-RU"/>
        </w:rPr>
        <w:t xml:space="preserve"> </w:t>
      </w:r>
    </w:p>
    <w:p w:rsidR="00A471D4" w:rsidRPr="008A2FD0" w:rsidRDefault="00C77966" w:rsidP="00A471D4">
      <w:pPr>
        <w:spacing w:after="0"/>
        <w:ind w:right="20" w:firstLine="709"/>
        <w:jc w:val="both"/>
        <w:rPr>
          <w:rFonts w:ascii="Times New Roman" w:hAnsi="Times New Roman" w:cs="Times New Roman"/>
          <w:sz w:val="24"/>
          <w:szCs w:val="24"/>
        </w:rPr>
      </w:pPr>
      <w:r w:rsidRPr="008A2FD0">
        <w:rPr>
          <w:rFonts w:ascii="Times New Roman" w:hAnsi="Times New Roman" w:cs="Times New Roman"/>
          <w:b/>
          <w:sz w:val="24"/>
          <w:szCs w:val="24"/>
        </w:rPr>
        <w:t xml:space="preserve">Заикание. </w:t>
      </w:r>
      <w:r w:rsidR="0038538C" w:rsidRPr="008A2FD0">
        <w:rPr>
          <w:rFonts w:ascii="Times New Roman" w:hAnsi="Times New Roman" w:cs="Times New Roman"/>
          <w:sz w:val="24"/>
          <w:szCs w:val="24"/>
        </w:rPr>
        <w:t xml:space="preserve">Характеристика экспрессивной речи заикающихся детей </w:t>
      </w:r>
      <w:proofErr w:type="spellStart"/>
      <w:r w:rsidR="0038538C" w:rsidRPr="008A2FD0">
        <w:rPr>
          <w:rFonts w:ascii="Times New Roman" w:hAnsi="Times New Roman" w:cs="Times New Roman"/>
          <w:sz w:val="24"/>
          <w:szCs w:val="24"/>
        </w:rPr>
        <w:t>В.И.Селиверстовым</w:t>
      </w:r>
      <w:proofErr w:type="spellEnd"/>
      <w:r w:rsidR="0038538C" w:rsidRPr="008A2FD0">
        <w:rPr>
          <w:rFonts w:ascii="Times New Roman" w:hAnsi="Times New Roman" w:cs="Times New Roman"/>
          <w:sz w:val="24"/>
          <w:szCs w:val="24"/>
        </w:rPr>
        <w:t xml:space="preserve">: </w:t>
      </w:r>
    </w:p>
    <w:p w:rsidR="00A471D4" w:rsidRPr="008A2FD0" w:rsidRDefault="00421605" w:rsidP="00A471D4">
      <w:pPr>
        <w:spacing w:after="0"/>
        <w:ind w:right="20" w:firstLine="709"/>
        <w:jc w:val="both"/>
        <w:rPr>
          <w:rFonts w:ascii="Times New Roman" w:hAnsi="Times New Roman" w:cs="Times New Roman"/>
          <w:sz w:val="24"/>
          <w:szCs w:val="24"/>
        </w:rPr>
      </w:pPr>
      <w:r w:rsidRPr="008A2FD0">
        <w:rPr>
          <w:rFonts w:ascii="Times New Roman" w:hAnsi="Times New Roman" w:cs="Times New Roman"/>
          <w:sz w:val="24"/>
          <w:szCs w:val="24"/>
        </w:rPr>
        <w:t>1.</w:t>
      </w:r>
      <w:r w:rsidR="0038538C" w:rsidRPr="008A2FD0">
        <w:rPr>
          <w:rFonts w:ascii="Times New Roman" w:hAnsi="Times New Roman" w:cs="Times New Roman"/>
          <w:sz w:val="24"/>
          <w:szCs w:val="24"/>
        </w:rPr>
        <w:t xml:space="preserve">нарушение плавности, темпа и частично мелодики. Речь прерывиста, с необоснованными паузами, повторениями, а то и вовсе трудным произнесением отдельных звуков, их сочетаний, или просто затрудненное начало фраз; </w:t>
      </w:r>
    </w:p>
    <w:p w:rsidR="00A471D4" w:rsidRPr="008A2FD0" w:rsidRDefault="0038538C" w:rsidP="00A471D4">
      <w:pPr>
        <w:spacing w:after="0"/>
        <w:ind w:right="20" w:firstLine="709"/>
        <w:jc w:val="both"/>
        <w:rPr>
          <w:rFonts w:ascii="Times New Roman" w:hAnsi="Times New Roman" w:cs="Times New Roman"/>
          <w:sz w:val="24"/>
          <w:szCs w:val="24"/>
        </w:rPr>
      </w:pPr>
      <w:r w:rsidRPr="008A2FD0">
        <w:rPr>
          <w:rFonts w:ascii="Times New Roman" w:hAnsi="Times New Roman" w:cs="Times New Roman"/>
          <w:sz w:val="24"/>
          <w:szCs w:val="24"/>
        </w:rPr>
        <w:t>2</w:t>
      </w:r>
      <w:r w:rsidR="00421605" w:rsidRPr="008A2FD0">
        <w:rPr>
          <w:rFonts w:ascii="Times New Roman" w:hAnsi="Times New Roman" w:cs="Times New Roman"/>
          <w:sz w:val="24"/>
          <w:szCs w:val="24"/>
        </w:rPr>
        <w:t>.</w:t>
      </w:r>
      <w:r w:rsidRPr="008A2FD0">
        <w:rPr>
          <w:rFonts w:ascii="Times New Roman" w:hAnsi="Times New Roman" w:cs="Times New Roman"/>
          <w:sz w:val="24"/>
          <w:szCs w:val="24"/>
        </w:rPr>
        <w:t>речевые уловки в виде вспомогательных звуков, их сочетаний или слов (</w:t>
      </w:r>
      <w:proofErr w:type="spellStart"/>
      <w:r w:rsidRPr="008A2FD0">
        <w:rPr>
          <w:rFonts w:ascii="Times New Roman" w:hAnsi="Times New Roman" w:cs="Times New Roman"/>
          <w:sz w:val="24"/>
          <w:szCs w:val="24"/>
        </w:rPr>
        <w:t>эмболофразия</w:t>
      </w:r>
      <w:proofErr w:type="spellEnd"/>
      <w:r w:rsidRPr="008A2FD0">
        <w:rPr>
          <w:rFonts w:ascii="Times New Roman" w:hAnsi="Times New Roman" w:cs="Times New Roman"/>
          <w:sz w:val="24"/>
          <w:szCs w:val="24"/>
        </w:rPr>
        <w:t>);</w:t>
      </w:r>
    </w:p>
    <w:p w:rsidR="00A471D4" w:rsidRPr="008A2FD0" w:rsidRDefault="00421605" w:rsidP="00A471D4">
      <w:pPr>
        <w:spacing w:after="0"/>
        <w:ind w:right="20" w:firstLine="709"/>
        <w:jc w:val="both"/>
        <w:rPr>
          <w:rFonts w:ascii="Times New Roman" w:hAnsi="Times New Roman" w:cs="Times New Roman"/>
          <w:sz w:val="24"/>
          <w:szCs w:val="24"/>
        </w:rPr>
      </w:pPr>
      <w:r w:rsidRPr="008A2FD0">
        <w:rPr>
          <w:rFonts w:ascii="Times New Roman" w:hAnsi="Times New Roman" w:cs="Times New Roman"/>
          <w:sz w:val="24"/>
          <w:szCs w:val="24"/>
        </w:rPr>
        <w:t>3.</w:t>
      </w:r>
      <w:r w:rsidR="0038538C" w:rsidRPr="008A2FD0">
        <w:rPr>
          <w:rFonts w:ascii="Times New Roman" w:hAnsi="Times New Roman" w:cs="Times New Roman"/>
          <w:sz w:val="24"/>
          <w:szCs w:val="24"/>
        </w:rPr>
        <w:t>ограничение речевой активности у многих детей, снижение общения с окружающими, что говорит об определенных нарушениях коммуникативной функции речи;</w:t>
      </w:r>
    </w:p>
    <w:p w:rsidR="00A471D4" w:rsidRPr="008A2FD0" w:rsidRDefault="00421605" w:rsidP="00A471D4">
      <w:pPr>
        <w:spacing w:after="0"/>
        <w:ind w:right="20" w:firstLine="709"/>
        <w:jc w:val="both"/>
        <w:rPr>
          <w:rFonts w:ascii="Times New Roman" w:hAnsi="Times New Roman" w:cs="Times New Roman"/>
          <w:sz w:val="24"/>
          <w:szCs w:val="24"/>
        </w:rPr>
      </w:pPr>
      <w:r w:rsidRPr="008A2FD0">
        <w:rPr>
          <w:rFonts w:ascii="Times New Roman" w:hAnsi="Times New Roman" w:cs="Times New Roman"/>
          <w:sz w:val="24"/>
          <w:szCs w:val="24"/>
        </w:rPr>
        <w:t>4.</w:t>
      </w:r>
      <w:r w:rsidR="0038538C" w:rsidRPr="008A2FD0">
        <w:rPr>
          <w:rFonts w:ascii="Times New Roman" w:hAnsi="Times New Roman" w:cs="Times New Roman"/>
          <w:sz w:val="24"/>
          <w:szCs w:val="24"/>
        </w:rPr>
        <w:t xml:space="preserve"> недостатки произношения звуков, неправильное употребление </w:t>
      </w:r>
      <w:r w:rsidR="00A471D4" w:rsidRPr="008A2FD0">
        <w:rPr>
          <w:rFonts w:ascii="Times New Roman" w:hAnsi="Times New Roman" w:cs="Times New Roman"/>
          <w:sz w:val="24"/>
          <w:szCs w:val="24"/>
        </w:rPr>
        <w:t>слов, построение фраз и пр.</w:t>
      </w:r>
    </w:p>
    <w:p w:rsidR="00A471D4" w:rsidRPr="008A2FD0" w:rsidRDefault="00421605" w:rsidP="00A471D4">
      <w:pPr>
        <w:spacing w:after="0"/>
        <w:ind w:right="20" w:firstLine="709"/>
        <w:jc w:val="both"/>
        <w:rPr>
          <w:rFonts w:ascii="Times New Roman" w:hAnsi="Times New Roman" w:cs="Times New Roman"/>
          <w:sz w:val="24"/>
          <w:szCs w:val="24"/>
        </w:rPr>
      </w:pPr>
      <w:r w:rsidRPr="008A2FD0">
        <w:rPr>
          <w:rFonts w:ascii="Times New Roman" w:hAnsi="Times New Roman" w:cs="Times New Roman"/>
          <w:sz w:val="24"/>
          <w:szCs w:val="24"/>
        </w:rPr>
        <w:t>5.</w:t>
      </w:r>
      <w:r w:rsidR="0038538C" w:rsidRPr="008A2FD0">
        <w:rPr>
          <w:rFonts w:ascii="Times New Roman" w:hAnsi="Times New Roman" w:cs="Times New Roman"/>
          <w:sz w:val="24"/>
          <w:szCs w:val="24"/>
        </w:rPr>
        <w:t xml:space="preserve"> недостатки в устной речи могут отражаться в письменной речи в виде повторения одинаковых букв, слогов, разрыва слова, неправильного построения предложения и пр.</w:t>
      </w:r>
    </w:p>
    <w:p w:rsidR="00A471D4" w:rsidRPr="008A2FD0" w:rsidRDefault="00C77966" w:rsidP="00A471D4">
      <w:pPr>
        <w:spacing w:after="0"/>
        <w:ind w:right="20" w:firstLine="709"/>
        <w:jc w:val="both"/>
        <w:rPr>
          <w:rFonts w:ascii="Times New Roman" w:hAnsi="Times New Roman" w:cs="Times New Roman"/>
          <w:sz w:val="24"/>
          <w:szCs w:val="24"/>
        </w:rPr>
      </w:pPr>
      <w:r w:rsidRPr="008A2FD0">
        <w:rPr>
          <w:rFonts w:ascii="Times New Roman" w:hAnsi="Times New Roman" w:cs="Times New Roman"/>
          <w:b/>
          <w:sz w:val="24"/>
          <w:szCs w:val="24"/>
        </w:rPr>
        <w:t xml:space="preserve"> </w:t>
      </w:r>
      <w:proofErr w:type="spellStart"/>
      <w:r w:rsidRPr="008A2FD0">
        <w:rPr>
          <w:rFonts w:ascii="Times New Roman" w:hAnsi="Times New Roman" w:cs="Times New Roman"/>
          <w:b/>
          <w:sz w:val="24"/>
          <w:szCs w:val="24"/>
        </w:rPr>
        <w:t>Ринолалия</w:t>
      </w:r>
      <w:proofErr w:type="spellEnd"/>
      <w:r w:rsidRPr="008A2FD0">
        <w:rPr>
          <w:rFonts w:ascii="Times New Roman" w:hAnsi="Times New Roman" w:cs="Times New Roman"/>
          <w:b/>
          <w:sz w:val="24"/>
          <w:szCs w:val="24"/>
        </w:rPr>
        <w:t>.</w:t>
      </w:r>
      <w:r w:rsidR="0038538C" w:rsidRPr="008A2FD0">
        <w:rPr>
          <w:rFonts w:ascii="Times New Roman" w:hAnsi="Times New Roman" w:cs="Times New Roman"/>
          <w:sz w:val="24"/>
          <w:szCs w:val="24"/>
        </w:rPr>
        <w:t xml:space="preserve"> Произношение некоторых согласных звуков представляет для детей особую трудность. Так, они не могут осуществить необходимой преграды у верхних зубов и альвеол для произнесения звуков верхней позиции: л, т, д, ч, ш, щ, ж, </w:t>
      </w:r>
      <w:proofErr w:type="gramStart"/>
      <w:r w:rsidR="0038538C" w:rsidRPr="008A2FD0">
        <w:rPr>
          <w:rFonts w:ascii="Times New Roman" w:hAnsi="Times New Roman" w:cs="Times New Roman"/>
          <w:sz w:val="24"/>
          <w:szCs w:val="24"/>
        </w:rPr>
        <w:t>р</w:t>
      </w:r>
      <w:proofErr w:type="gramEnd"/>
      <w:r w:rsidR="0038538C" w:rsidRPr="008A2FD0">
        <w:rPr>
          <w:rFonts w:ascii="Times New Roman" w:hAnsi="Times New Roman" w:cs="Times New Roman"/>
          <w:sz w:val="24"/>
          <w:szCs w:val="24"/>
        </w:rPr>
        <w:t xml:space="preserve">; у нижних резцов для произнесения звуков с, з, ц с одновременным ротовым выдохом; поэтому свистящие и шипящие звуки у </w:t>
      </w:r>
      <w:proofErr w:type="spellStart"/>
      <w:r w:rsidR="0038538C" w:rsidRPr="008A2FD0">
        <w:rPr>
          <w:rFonts w:ascii="Times New Roman" w:hAnsi="Times New Roman" w:cs="Times New Roman"/>
          <w:sz w:val="24"/>
          <w:szCs w:val="24"/>
        </w:rPr>
        <w:t>ринолаликов</w:t>
      </w:r>
      <w:proofErr w:type="spellEnd"/>
      <w:r w:rsidR="0038538C" w:rsidRPr="008A2FD0">
        <w:rPr>
          <w:rFonts w:ascii="Times New Roman" w:hAnsi="Times New Roman" w:cs="Times New Roman"/>
          <w:sz w:val="24"/>
          <w:szCs w:val="24"/>
        </w:rPr>
        <w:t xml:space="preserve"> приобретают своеобразное звучание. Звуки к, </w:t>
      </w:r>
      <w:proofErr w:type="gramStart"/>
      <w:r w:rsidR="0038538C" w:rsidRPr="008A2FD0">
        <w:rPr>
          <w:rFonts w:ascii="Times New Roman" w:hAnsi="Times New Roman" w:cs="Times New Roman"/>
          <w:sz w:val="24"/>
          <w:szCs w:val="24"/>
        </w:rPr>
        <w:t>г</w:t>
      </w:r>
      <w:proofErr w:type="gramEnd"/>
      <w:r w:rsidR="0038538C" w:rsidRPr="008A2FD0">
        <w:rPr>
          <w:rFonts w:ascii="Times New Roman" w:hAnsi="Times New Roman" w:cs="Times New Roman"/>
          <w:sz w:val="24"/>
          <w:szCs w:val="24"/>
        </w:rPr>
        <w:t xml:space="preserve"> либо отсутствуют, либо замещаются характерным взрывом. Гласные звуки произносятся при оттянутом назад языке с выдохом воздуха через нос и характеризуются вялой губной артикуляцией. </w:t>
      </w:r>
    </w:p>
    <w:p w:rsidR="00C77966" w:rsidRPr="008A2FD0" w:rsidRDefault="0038538C" w:rsidP="00A471D4">
      <w:pPr>
        <w:spacing w:after="0"/>
        <w:ind w:right="20" w:firstLine="709"/>
        <w:jc w:val="both"/>
        <w:rPr>
          <w:rFonts w:ascii="Times New Roman" w:hAnsi="Times New Roman" w:cs="Times New Roman"/>
          <w:sz w:val="24"/>
          <w:szCs w:val="24"/>
        </w:rPr>
      </w:pPr>
      <w:r w:rsidRPr="008A2FD0">
        <w:rPr>
          <w:rFonts w:ascii="Times New Roman" w:hAnsi="Times New Roman" w:cs="Times New Roman"/>
          <w:sz w:val="24"/>
          <w:szCs w:val="24"/>
        </w:rPr>
        <w:lastRenderedPageBreak/>
        <w:t xml:space="preserve">Таким образом, гласные и согласные звуки формируются с сильным носовым оттенком. Артикуляция их зачастую значительно изменена, и звуки между собой нечетко дифференцированы. Для самого ребенка такие </w:t>
      </w:r>
      <w:proofErr w:type="spellStart"/>
      <w:r w:rsidRPr="008A2FD0">
        <w:rPr>
          <w:rFonts w:ascii="Times New Roman" w:hAnsi="Times New Roman" w:cs="Times New Roman"/>
          <w:sz w:val="24"/>
          <w:szCs w:val="24"/>
        </w:rPr>
        <w:t>артикулемы</w:t>
      </w:r>
      <w:proofErr w:type="spellEnd"/>
      <w:r w:rsidRPr="008A2FD0">
        <w:rPr>
          <w:rFonts w:ascii="Times New Roman" w:hAnsi="Times New Roman" w:cs="Times New Roman"/>
          <w:sz w:val="24"/>
          <w:szCs w:val="24"/>
        </w:rPr>
        <w:t xml:space="preserve"> служат кинемой, т. е. двигательной характеристикой определенного звука, и в его речи выполняют смыслоразличительную функцию, что и позволяет использовать, их для речевого общения. Все произносимые детьми звуки на слух воспринимаются как дефектные. Общая их характеристика для </w:t>
      </w:r>
      <w:proofErr w:type="gramStart"/>
      <w:r w:rsidRPr="008A2FD0">
        <w:rPr>
          <w:rFonts w:ascii="Times New Roman" w:hAnsi="Times New Roman" w:cs="Times New Roman"/>
          <w:sz w:val="24"/>
          <w:szCs w:val="24"/>
        </w:rPr>
        <w:t>слушающего</w:t>
      </w:r>
      <w:proofErr w:type="gramEnd"/>
      <w:r w:rsidRPr="008A2FD0">
        <w:rPr>
          <w:rFonts w:ascii="Times New Roman" w:hAnsi="Times New Roman" w:cs="Times New Roman"/>
          <w:sz w:val="24"/>
          <w:szCs w:val="24"/>
        </w:rPr>
        <w:t xml:space="preserve"> - храпящие звуки с носовым оттенком. </w:t>
      </w:r>
      <w:proofErr w:type="gramStart"/>
      <w:r w:rsidRPr="008A2FD0">
        <w:rPr>
          <w:rFonts w:ascii="Times New Roman" w:hAnsi="Times New Roman" w:cs="Times New Roman"/>
          <w:sz w:val="24"/>
          <w:szCs w:val="24"/>
        </w:rPr>
        <w:t>При этом глухие звуки воспринимаются как близкие к звуку "х", звонкие - к "г" фрикативному; из них губные и губно-зубные - как близкие к звуку "м", а переднеязычные - к звуку "н" с незначительной модификацией звучания.</w:t>
      </w:r>
      <w:proofErr w:type="gramEnd"/>
      <w:r w:rsidRPr="008A2FD0">
        <w:rPr>
          <w:rFonts w:ascii="Times New Roman" w:hAnsi="Times New Roman" w:cs="Times New Roman"/>
          <w:sz w:val="24"/>
          <w:szCs w:val="24"/>
        </w:rPr>
        <w:t xml:space="preserve"> Иногда </w:t>
      </w:r>
      <w:proofErr w:type="spellStart"/>
      <w:r w:rsidRPr="008A2FD0">
        <w:rPr>
          <w:rFonts w:ascii="Times New Roman" w:hAnsi="Times New Roman" w:cs="Times New Roman"/>
          <w:sz w:val="24"/>
          <w:szCs w:val="24"/>
        </w:rPr>
        <w:t>артикулемы</w:t>
      </w:r>
      <w:proofErr w:type="spellEnd"/>
      <w:r w:rsidRPr="008A2FD0">
        <w:rPr>
          <w:rFonts w:ascii="Times New Roman" w:hAnsi="Times New Roman" w:cs="Times New Roman"/>
          <w:sz w:val="24"/>
          <w:szCs w:val="24"/>
        </w:rPr>
        <w:t xml:space="preserve"> в речи </w:t>
      </w:r>
      <w:proofErr w:type="spellStart"/>
      <w:r w:rsidRPr="008A2FD0">
        <w:rPr>
          <w:rFonts w:ascii="Times New Roman" w:hAnsi="Times New Roman" w:cs="Times New Roman"/>
          <w:sz w:val="24"/>
          <w:szCs w:val="24"/>
        </w:rPr>
        <w:t>ринолалика</w:t>
      </w:r>
      <w:proofErr w:type="spellEnd"/>
      <w:r w:rsidRPr="008A2FD0">
        <w:rPr>
          <w:rFonts w:ascii="Times New Roman" w:hAnsi="Times New Roman" w:cs="Times New Roman"/>
          <w:sz w:val="24"/>
          <w:szCs w:val="24"/>
        </w:rPr>
        <w:t xml:space="preserve"> очень близки к норме, а их произношение, несмотря на это, на слух воспринимается как дефектное (храпящее), так как речевое дыхание нарушено, и, кроме того, возникает излишнее напряжение лицевых мышц, что в свою очередь влияет на артикуляцию и звуковой эффект. Таким образом, звукопроизношение при </w:t>
      </w:r>
      <w:proofErr w:type="spellStart"/>
      <w:r w:rsidRPr="008A2FD0">
        <w:rPr>
          <w:rFonts w:ascii="Times New Roman" w:hAnsi="Times New Roman" w:cs="Times New Roman"/>
          <w:sz w:val="24"/>
          <w:szCs w:val="24"/>
        </w:rPr>
        <w:t>ринолалии</w:t>
      </w:r>
      <w:proofErr w:type="spellEnd"/>
      <w:r w:rsidRPr="008A2FD0">
        <w:rPr>
          <w:rFonts w:ascii="Times New Roman" w:hAnsi="Times New Roman" w:cs="Times New Roman"/>
          <w:sz w:val="24"/>
          <w:szCs w:val="24"/>
        </w:rPr>
        <w:t xml:space="preserve"> поражено тотально. Самостоятельное осознание дефекта речи у больных обычно отсутствует или критичность к нему снижена </w:t>
      </w:r>
    </w:p>
    <w:p w:rsidR="00421605" w:rsidRPr="008A2FD0" w:rsidRDefault="00C77966" w:rsidP="00A471D4">
      <w:pPr>
        <w:shd w:val="clear" w:color="auto" w:fill="FFFFFF"/>
        <w:spacing w:after="0"/>
        <w:ind w:firstLine="709"/>
        <w:jc w:val="both"/>
        <w:rPr>
          <w:rFonts w:ascii="Times New Roman" w:hAnsi="Times New Roman" w:cs="Times New Roman"/>
          <w:sz w:val="24"/>
          <w:szCs w:val="24"/>
        </w:rPr>
      </w:pPr>
      <w:r w:rsidRPr="008A2FD0">
        <w:rPr>
          <w:rFonts w:ascii="Times New Roman" w:hAnsi="Times New Roman" w:cs="Times New Roman"/>
          <w:b/>
          <w:sz w:val="24"/>
          <w:szCs w:val="24"/>
        </w:rPr>
        <w:t>Д</w:t>
      </w:r>
      <w:r w:rsidR="0038538C" w:rsidRPr="008A2FD0">
        <w:rPr>
          <w:rFonts w:ascii="Times New Roman" w:hAnsi="Times New Roman" w:cs="Times New Roman"/>
          <w:b/>
          <w:sz w:val="24"/>
          <w:szCs w:val="24"/>
        </w:rPr>
        <w:t>иза</w:t>
      </w:r>
      <w:r w:rsidRPr="008A2FD0">
        <w:rPr>
          <w:rFonts w:ascii="Times New Roman" w:hAnsi="Times New Roman" w:cs="Times New Roman"/>
          <w:b/>
          <w:sz w:val="24"/>
          <w:szCs w:val="24"/>
        </w:rPr>
        <w:t>ртрия, стертая форма дизартрии</w:t>
      </w:r>
      <w:proofErr w:type="gramStart"/>
      <w:r w:rsidRPr="008A2FD0">
        <w:rPr>
          <w:rFonts w:ascii="Times New Roman" w:hAnsi="Times New Roman" w:cs="Times New Roman"/>
          <w:b/>
          <w:sz w:val="24"/>
          <w:szCs w:val="24"/>
        </w:rPr>
        <w:t xml:space="preserve"> .</w:t>
      </w:r>
      <w:proofErr w:type="gramEnd"/>
      <w:r w:rsidR="0038538C" w:rsidRPr="008A2FD0">
        <w:rPr>
          <w:rFonts w:ascii="Times New Roman" w:hAnsi="Times New Roman" w:cs="Times New Roman"/>
          <w:sz w:val="24"/>
          <w:szCs w:val="24"/>
        </w:rPr>
        <w:t xml:space="preserve">Стертая форма дизартрии – одно из самых распространенных и трудно поддающихся коррекции нарушений произносительной стороны речи у детей дошкольного и младшего школьного возраста. При минимальных </w:t>
      </w:r>
      <w:proofErr w:type="spellStart"/>
      <w:r w:rsidR="0038538C" w:rsidRPr="008A2FD0">
        <w:rPr>
          <w:rFonts w:ascii="Times New Roman" w:hAnsi="Times New Roman" w:cs="Times New Roman"/>
          <w:sz w:val="24"/>
          <w:szCs w:val="24"/>
        </w:rPr>
        <w:t>дизартрических</w:t>
      </w:r>
      <w:proofErr w:type="spellEnd"/>
      <w:r w:rsidR="0038538C" w:rsidRPr="008A2FD0">
        <w:rPr>
          <w:rFonts w:ascii="Times New Roman" w:hAnsi="Times New Roman" w:cs="Times New Roman"/>
          <w:sz w:val="24"/>
          <w:szCs w:val="24"/>
        </w:rPr>
        <w:t xml:space="preserve"> расстройствах наблюдается недостаточная подвижность отдельных мышечных групп речевого аппарата (губ, мягкого неба, языка), общая слабость всего периферического речевого аппарата вследствие поражения тех или иных отделов нервной системы. Сегодня можно считать доказанным, что помимо специфических нарушений устной речи имеются отклонения в развитии ряда высших психических функции и процессов, отвечающих за становление письменной речи, а также ослабл</w:t>
      </w:r>
      <w:r w:rsidR="00421605" w:rsidRPr="008A2FD0">
        <w:rPr>
          <w:rFonts w:ascii="Times New Roman" w:hAnsi="Times New Roman" w:cs="Times New Roman"/>
          <w:sz w:val="24"/>
          <w:szCs w:val="24"/>
        </w:rPr>
        <w:t xml:space="preserve">ение общей и мелкой моторики. </w:t>
      </w:r>
    </w:p>
    <w:p w:rsidR="00421605" w:rsidRPr="008A2FD0" w:rsidRDefault="0038538C" w:rsidP="00A471D4">
      <w:pPr>
        <w:shd w:val="clear" w:color="auto" w:fill="FFFFFF"/>
        <w:spacing w:after="0"/>
        <w:ind w:firstLine="709"/>
        <w:jc w:val="both"/>
        <w:rPr>
          <w:rFonts w:ascii="Times New Roman" w:hAnsi="Times New Roman" w:cs="Times New Roman"/>
          <w:sz w:val="24"/>
          <w:szCs w:val="24"/>
        </w:rPr>
      </w:pPr>
      <w:r w:rsidRPr="008A2FD0">
        <w:rPr>
          <w:rFonts w:ascii="Times New Roman" w:hAnsi="Times New Roman" w:cs="Times New Roman"/>
          <w:sz w:val="24"/>
          <w:szCs w:val="24"/>
        </w:rPr>
        <w:t>Дети со стертой дизартрией имеют некоторые характерные особенности. В раннем детстве они нечетко говорят и плохо едят. Обычно они не любят мясо, морковь, твердое яблоко, так как им трудно жевать. Немного пожевав, ребенок может держать пищу за щекой, пока взрослые не сделают ему замечание. Труднее у таких детей воспитываются культурно-гигиенические навыки, требующие точных движений различных групп мышц. Ребенок не может самостоятельно полоскать рот, т.к. у него слабо развиты мышцы языка и щек. Дети с дизартрией не любят и не хотят застегивать сами пуговицы, шнуровать ботинки, засучивать рукава. Они испытывают затруднения и в изобразительной деятельности: не могут правильно держать карандаш, пользоваться ножницами, регулировать силу нажима на карандаш и кисточку. Для таких детей характерны также затруднения при выполнении физических упражнений и в танцах. Им нелегко научиться соотносить свои движения с началом и концом музыкальной фразы, менять характер движений по ударному такту. Про таких детей говорят, что они неуклюжие, потому что они не могут четко, точно выполнять различные двигательные упражнения. Им трудно удерживать равновесие, стоя на одной ноге, часто они не умеют прыгать на левой или на правой ноге. Исследования неврологического статуса детей со стертой дизартрией выявляет мозаичность нарушений иннервации лицевого, языкоглоточного или подъязычного нервов. Волокна подъязычного нерва иннервируют мышцы языка. Эти нервные волокна идут в виде веера вверх и вперед, прикрепляясь к слизистой оболочке спинки языка, что придает языку подвижность и гибкость, а также умение осаживать язык книзу</w:t>
      </w:r>
      <w:r w:rsidR="00421605" w:rsidRPr="008A2FD0">
        <w:rPr>
          <w:rFonts w:ascii="Times New Roman" w:hAnsi="Times New Roman" w:cs="Times New Roman"/>
          <w:sz w:val="24"/>
          <w:szCs w:val="24"/>
        </w:rPr>
        <w:t>.</w:t>
      </w:r>
    </w:p>
    <w:p w:rsidR="00C77966" w:rsidRPr="008A2FD0" w:rsidRDefault="00421605" w:rsidP="00A471D4">
      <w:pPr>
        <w:spacing w:after="0"/>
        <w:ind w:firstLine="709"/>
        <w:jc w:val="both"/>
        <w:rPr>
          <w:rFonts w:ascii="Times New Roman" w:hAnsi="Times New Roman" w:cs="Times New Roman"/>
          <w:sz w:val="24"/>
          <w:szCs w:val="24"/>
        </w:rPr>
      </w:pPr>
      <w:r w:rsidRPr="008A2FD0">
        <w:rPr>
          <w:rFonts w:ascii="Times New Roman" w:hAnsi="Times New Roman" w:cs="Times New Roman"/>
          <w:sz w:val="24"/>
          <w:szCs w:val="24"/>
        </w:rPr>
        <w:lastRenderedPageBreak/>
        <w:t xml:space="preserve">В случаях нарушения функций подъязычного нерва отмечается отклонение кончика языка в сторону пареза (девиация), ограничивается подвижность в средней части языка. При подъеме кончика языка </w:t>
      </w:r>
      <w:proofErr w:type="spellStart"/>
      <w:r w:rsidRPr="008A2FD0">
        <w:rPr>
          <w:rFonts w:ascii="Times New Roman" w:hAnsi="Times New Roman" w:cs="Times New Roman"/>
          <w:sz w:val="24"/>
          <w:szCs w:val="24"/>
        </w:rPr>
        <w:t>зазубно</w:t>
      </w:r>
      <w:proofErr w:type="spellEnd"/>
      <w:r w:rsidRPr="008A2FD0">
        <w:rPr>
          <w:rFonts w:ascii="Times New Roman" w:hAnsi="Times New Roman" w:cs="Times New Roman"/>
          <w:sz w:val="24"/>
          <w:szCs w:val="24"/>
        </w:rPr>
        <w:t xml:space="preserve"> средняя часть его быстро опускается на сторону пареза, обуславливая возникновение боковой струи воздуха. При поражениях подъязычного нерва затруднены движения нижней челюсти, отмечается повышенная саливация, нарушения функции глотания. Языкоглоточный нерв иннервирует язык, глотку, среднее ухо, околоушную железу. У детей с преобладанием нарушения функции языкоглоточного нерва, ведущими в симптоматике являются изменения мышечного тонуса корня языка и мягкого неба, что приводит к расстройствам фонации, появлению назализации, искажению или отсутствию заднеязычных звуков [К</w:t>
      </w:r>
      <w:proofErr w:type="gramStart"/>
      <w:r w:rsidRPr="008A2FD0">
        <w:rPr>
          <w:rFonts w:ascii="Times New Roman" w:hAnsi="Times New Roman" w:cs="Times New Roman"/>
          <w:sz w:val="24"/>
          <w:szCs w:val="24"/>
        </w:rPr>
        <w:t xml:space="preserve"> ]</w:t>
      </w:r>
      <w:proofErr w:type="gramEnd"/>
      <w:r w:rsidRPr="008A2FD0">
        <w:rPr>
          <w:rFonts w:ascii="Times New Roman" w:hAnsi="Times New Roman" w:cs="Times New Roman"/>
          <w:sz w:val="24"/>
          <w:szCs w:val="24"/>
        </w:rPr>
        <w:t xml:space="preserve"> [ Г] [Х]. Существенно страдает голос, он становится хриплым, напряженным или же, наоборот, очень тихим, слабым. </w:t>
      </w:r>
    </w:p>
    <w:p w:rsidR="00C77966" w:rsidRPr="008A2FD0" w:rsidRDefault="00421605" w:rsidP="00C77966">
      <w:pPr>
        <w:spacing w:after="0"/>
        <w:ind w:firstLine="709"/>
        <w:jc w:val="both"/>
        <w:rPr>
          <w:rFonts w:ascii="Times New Roman" w:hAnsi="Times New Roman" w:cs="Times New Roman"/>
          <w:sz w:val="24"/>
          <w:szCs w:val="24"/>
        </w:rPr>
      </w:pPr>
      <w:r w:rsidRPr="008A2FD0">
        <w:rPr>
          <w:rFonts w:ascii="Times New Roman" w:hAnsi="Times New Roman" w:cs="Times New Roman"/>
          <w:sz w:val="24"/>
          <w:szCs w:val="24"/>
        </w:rPr>
        <w:t xml:space="preserve">Таким образом, неразборчивая речь при дизартрии обусловлена не только расстройством собственно артикуляции, но и нарушением окраски речи, ее </w:t>
      </w:r>
      <w:proofErr w:type="spellStart"/>
      <w:r w:rsidRPr="008A2FD0">
        <w:rPr>
          <w:rFonts w:ascii="Times New Roman" w:hAnsi="Times New Roman" w:cs="Times New Roman"/>
          <w:sz w:val="24"/>
          <w:szCs w:val="24"/>
        </w:rPr>
        <w:t>мелодикоинтонационной</w:t>
      </w:r>
      <w:proofErr w:type="spellEnd"/>
      <w:r w:rsidRPr="008A2FD0">
        <w:rPr>
          <w:rFonts w:ascii="Times New Roman" w:hAnsi="Times New Roman" w:cs="Times New Roman"/>
          <w:sz w:val="24"/>
          <w:szCs w:val="24"/>
        </w:rPr>
        <w:t xml:space="preserve"> стороны, невыразительностью речи, монотонностью, т.е. нарушением просодики. </w:t>
      </w:r>
    </w:p>
    <w:p w:rsidR="006408D9" w:rsidRPr="008A2FD0" w:rsidRDefault="00421605" w:rsidP="00C77966">
      <w:pPr>
        <w:spacing w:after="0"/>
        <w:ind w:firstLine="709"/>
        <w:jc w:val="both"/>
        <w:rPr>
          <w:rFonts w:ascii="Times New Roman" w:hAnsi="Times New Roman" w:cs="Times New Roman"/>
          <w:sz w:val="24"/>
          <w:szCs w:val="24"/>
        </w:rPr>
      </w:pPr>
      <w:r w:rsidRPr="008A2FD0">
        <w:rPr>
          <w:rFonts w:ascii="Times New Roman" w:hAnsi="Times New Roman" w:cs="Times New Roman"/>
          <w:sz w:val="24"/>
          <w:szCs w:val="24"/>
        </w:rPr>
        <w:t xml:space="preserve">Исследования Лопатиной Л.В. и других авторов выявили у детей со стертой дизартрией нарушения иннервации мимической мускулатуры: наличие сглаженности носогубных складок, нарушения мышечного тонуса губ и их асимметрия, сниженный объем движений губ, наблюдаются трудности растягивания губ, подъема бровей, зажмуривания глаз. </w:t>
      </w:r>
    </w:p>
    <w:p w:rsidR="00574076" w:rsidRPr="008A2FD0" w:rsidRDefault="00421605" w:rsidP="00574076">
      <w:pPr>
        <w:spacing w:after="0"/>
        <w:ind w:firstLine="709"/>
        <w:jc w:val="both"/>
        <w:rPr>
          <w:rFonts w:ascii="Times New Roman" w:hAnsi="Times New Roman" w:cs="Times New Roman"/>
          <w:sz w:val="24"/>
          <w:szCs w:val="24"/>
        </w:rPr>
      </w:pPr>
      <w:r w:rsidRPr="008A2FD0">
        <w:rPr>
          <w:rFonts w:ascii="Times New Roman" w:hAnsi="Times New Roman" w:cs="Times New Roman"/>
          <w:sz w:val="24"/>
          <w:szCs w:val="24"/>
        </w:rPr>
        <w:t xml:space="preserve">Наряду с этим выделяются характерные для детей со стертой дизартрией симптомы: трудности переключения с одного движения на другое. При выполнении упражнений для языка отмечается избирательная слабость некоторых мышц языка, неточность движений, трудности </w:t>
      </w:r>
      <w:proofErr w:type="spellStart"/>
      <w:r w:rsidRPr="008A2FD0">
        <w:rPr>
          <w:rFonts w:ascii="Times New Roman" w:hAnsi="Times New Roman" w:cs="Times New Roman"/>
          <w:sz w:val="24"/>
          <w:szCs w:val="24"/>
        </w:rPr>
        <w:t>распластывания</w:t>
      </w:r>
      <w:proofErr w:type="spellEnd"/>
      <w:r w:rsidRPr="008A2FD0">
        <w:rPr>
          <w:rFonts w:ascii="Times New Roman" w:hAnsi="Times New Roman" w:cs="Times New Roman"/>
          <w:sz w:val="24"/>
          <w:szCs w:val="24"/>
        </w:rPr>
        <w:t xml:space="preserve"> языка, подъема и удержания языка наверху, тремор кончика языка; у части детей – замедление темпа движений при повторном выполнении задания, </w:t>
      </w:r>
      <w:proofErr w:type="spellStart"/>
      <w:r w:rsidRPr="008A2FD0">
        <w:rPr>
          <w:rFonts w:ascii="Times New Roman" w:hAnsi="Times New Roman" w:cs="Times New Roman"/>
          <w:sz w:val="24"/>
          <w:szCs w:val="24"/>
        </w:rPr>
        <w:t>синюшность</w:t>
      </w:r>
      <w:proofErr w:type="spellEnd"/>
      <w:r w:rsidRPr="008A2FD0">
        <w:rPr>
          <w:rFonts w:ascii="Times New Roman" w:hAnsi="Times New Roman" w:cs="Times New Roman"/>
          <w:sz w:val="24"/>
          <w:szCs w:val="24"/>
        </w:rPr>
        <w:t xml:space="preserve"> части языка при увеличении нагрузки. У многих детей отмечается: быстрое утомление, наличие гиперкинезов м</w:t>
      </w:r>
      <w:r w:rsidR="00574076" w:rsidRPr="008A2FD0">
        <w:rPr>
          <w:rFonts w:ascii="Times New Roman" w:hAnsi="Times New Roman" w:cs="Times New Roman"/>
          <w:sz w:val="24"/>
          <w:szCs w:val="24"/>
        </w:rPr>
        <w:t>ышц лица и язычной мускулатуры.</w:t>
      </w:r>
    </w:p>
    <w:p w:rsidR="00D61057" w:rsidRPr="008A2FD0" w:rsidRDefault="00421605" w:rsidP="00574076">
      <w:pPr>
        <w:spacing w:after="0"/>
        <w:ind w:firstLine="709"/>
        <w:jc w:val="both"/>
        <w:rPr>
          <w:rFonts w:ascii="Times New Roman" w:eastAsiaTheme="minorEastAsia" w:hAnsi="Times New Roman" w:cs="Times New Roman"/>
          <w:sz w:val="24"/>
          <w:szCs w:val="24"/>
          <w:lang w:eastAsia="ru-RU"/>
        </w:rPr>
      </w:pPr>
      <w:r w:rsidRPr="008A2FD0">
        <w:rPr>
          <w:rFonts w:ascii="Times New Roman" w:hAnsi="Times New Roman" w:cs="Times New Roman"/>
          <w:sz w:val="24"/>
          <w:szCs w:val="24"/>
        </w:rPr>
        <w:t xml:space="preserve">Особенности мимической мускулатуры и артикуляционной моторики у детей со стертой дизартрией свидетельствуют </w:t>
      </w:r>
      <w:proofErr w:type="gramStart"/>
      <w:r w:rsidRPr="008A2FD0">
        <w:rPr>
          <w:rFonts w:ascii="Times New Roman" w:hAnsi="Times New Roman" w:cs="Times New Roman"/>
          <w:sz w:val="24"/>
          <w:szCs w:val="24"/>
        </w:rPr>
        <w:t>о</w:t>
      </w:r>
      <w:proofErr w:type="gramEnd"/>
      <w:r w:rsidRPr="008A2FD0">
        <w:rPr>
          <w:rFonts w:ascii="Times New Roman" w:hAnsi="Times New Roman" w:cs="Times New Roman"/>
          <w:sz w:val="24"/>
          <w:szCs w:val="24"/>
        </w:rPr>
        <w:t xml:space="preserve"> неврологической </w:t>
      </w:r>
      <w:proofErr w:type="spellStart"/>
      <w:r w:rsidRPr="008A2FD0">
        <w:rPr>
          <w:rFonts w:ascii="Times New Roman" w:hAnsi="Times New Roman" w:cs="Times New Roman"/>
          <w:sz w:val="24"/>
          <w:szCs w:val="24"/>
        </w:rPr>
        <w:t>микросимптоматике</w:t>
      </w:r>
      <w:proofErr w:type="spellEnd"/>
      <w:r w:rsidRPr="008A2FD0">
        <w:rPr>
          <w:rFonts w:ascii="Times New Roman" w:hAnsi="Times New Roman" w:cs="Times New Roman"/>
          <w:sz w:val="24"/>
          <w:szCs w:val="24"/>
        </w:rPr>
        <w:t xml:space="preserve">. Эти нарушения чаще всего не выявляются первично неврологом и могут быть установлены только в процессе тщательного логопедического обследования и динамического наблюдения в ходе коррекционно-логопедической работы. Таким образом, характер речевых расстройств зависит от состояния нервно-мышечного аппарата органов артикуляции. </w:t>
      </w:r>
    </w:p>
    <w:p w:rsidR="00D61057" w:rsidRPr="008A2FD0" w:rsidRDefault="00D61057" w:rsidP="00C77966">
      <w:pPr>
        <w:spacing w:after="0"/>
        <w:jc w:val="both"/>
        <w:rPr>
          <w:rFonts w:ascii="Times New Roman" w:eastAsiaTheme="minorEastAsia" w:hAnsi="Times New Roman" w:cs="Times New Roman"/>
          <w:sz w:val="24"/>
          <w:szCs w:val="24"/>
          <w:lang w:eastAsia="ru-RU"/>
        </w:rPr>
      </w:pPr>
    </w:p>
    <w:p w:rsidR="00110365" w:rsidRPr="008A2FD0" w:rsidRDefault="00110365" w:rsidP="00C77966">
      <w:pPr>
        <w:spacing w:after="0"/>
        <w:ind w:right="20"/>
        <w:jc w:val="center"/>
        <w:rPr>
          <w:rFonts w:ascii="Times New Roman" w:eastAsiaTheme="minorEastAsia" w:hAnsi="Times New Roman" w:cs="Times New Roman"/>
          <w:sz w:val="24"/>
          <w:szCs w:val="24"/>
          <w:lang w:eastAsia="ru-RU"/>
        </w:rPr>
      </w:pPr>
      <w:r w:rsidRPr="008A2FD0">
        <w:rPr>
          <w:rFonts w:ascii="Times New Roman" w:eastAsia="Times New Roman" w:hAnsi="Times New Roman" w:cs="Times New Roman"/>
          <w:b/>
          <w:bCs/>
          <w:sz w:val="24"/>
          <w:szCs w:val="24"/>
          <w:lang w:eastAsia="ru-RU"/>
        </w:rPr>
        <w:t>Результаты освоения Программы</w:t>
      </w:r>
    </w:p>
    <w:p w:rsidR="00110365" w:rsidRPr="008A2FD0" w:rsidRDefault="00110365" w:rsidP="00C77966">
      <w:pPr>
        <w:spacing w:after="0"/>
        <w:ind w:right="20" w:firstLine="709"/>
        <w:jc w:val="both"/>
        <w:rPr>
          <w:rFonts w:eastAsiaTheme="minorEastAsia"/>
          <w:sz w:val="24"/>
          <w:szCs w:val="24"/>
          <w:lang w:eastAsia="ru-RU"/>
        </w:rPr>
      </w:pPr>
      <w:r w:rsidRPr="008A2FD0">
        <w:rPr>
          <w:rFonts w:ascii="Times New Roman" w:eastAsia="Times New Roman" w:hAnsi="Times New Roman" w:cs="Times New Roman"/>
          <w:sz w:val="24"/>
          <w:szCs w:val="24"/>
          <w:lang w:eastAsia="ru-RU"/>
        </w:rPr>
        <w:t xml:space="preserve">Главной идеей Программы является реализация общеобразовательных задач дошкольного образования с привлечением синхронного выравнивания речевого и психического развития детей с общим недоразвитием речи. Результаты освоения программы представлены в виде целевых ориентиров. В соответствие с ФГОС </w:t>
      </w:r>
      <w:proofErr w:type="gramStart"/>
      <w:r w:rsidRPr="008A2FD0">
        <w:rPr>
          <w:rFonts w:ascii="Times New Roman" w:eastAsia="Times New Roman" w:hAnsi="Times New Roman" w:cs="Times New Roman"/>
          <w:sz w:val="24"/>
          <w:szCs w:val="24"/>
          <w:lang w:eastAsia="ru-RU"/>
        </w:rPr>
        <w:t>ДО</w:t>
      </w:r>
      <w:proofErr w:type="gramEnd"/>
      <w:r w:rsidR="00132985" w:rsidRPr="008A2FD0">
        <w:rPr>
          <w:rFonts w:ascii="Times New Roman" w:eastAsia="Times New Roman" w:hAnsi="Times New Roman" w:cs="Times New Roman"/>
          <w:sz w:val="24"/>
          <w:szCs w:val="24"/>
          <w:lang w:eastAsia="ru-RU"/>
        </w:rPr>
        <w:t xml:space="preserve"> </w:t>
      </w:r>
      <w:proofErr w:type="gramStart"/>
      <w:r w:rsidRPr="008A2FD0">
        <w:rPr>
          <w:rFonts w:ascii="Times New Roman" w:eastAsia="Times New Roman" w:hAnsi="Times New Roman" w:cs="Times New Roman"/>
          <w:sz w:val="24"/>
          <w:szCs w:val="24"/>
          <w:lang w:eastAsia="ru-RU"/>
        </w:rPr>
        <w:t>целевые</w:t>
      </w:r>
      <w:proofErr w:type="gramEnd"/>
      <w:r w:rsidRPr="008A2FD0">
        <w:rPr>
          <w:rFonts w:ascii="Times New Roman" w:eastAsia="Times New Roman" w:hAnsi="Times New Roman" w:cs="Times New Roman"/>
          <w:sz w:val="24"/>
          <w:szCs w:val="24"/>
          <w:lang w:eastAsia="ru-RU"/>
        </w:rPr>
        <w:t xml:space="preserve"> ориентиры дошкольного образования определяются независимо от характера программы, форм ее реализации, особенностей развития детей. Целевые ориентиры не подлежат непосредственной оценке в виде педагогической и/или психологической диагностики и не могут сравниваться с реальными достижениями детей.</w:t>
      </w:r>
    </w:p>
    <w:p w:rsidR="00110365" w:rsidRPr="008A2FD0" w:rsidRDefault="00110365" w:rsidP="00C77966">
      <w:pPr>
        <w:spacing w:after="0"/>
        <w:ind w:firstLine="709"/>
        <w:rPr>
          <w:rFonts w:eastAsiaTheme="minorEastAsia"/>
          <w:sz w:val="24"/>
          <w:szCs w:val="24"/>
          <w:lang w:eastAsia="ru-RU"/>
        </w:rPr>
      </w:pPr>
      <w:r w:rsidRPr="008A2FD0">
        <w:rPr>
          <w:rFonts w:ascii="Times New Roman" w:eastAsia="Times New Roman" w:hAnsi="Times New Roman" w:cs="Times New Roman"/>
          <w:i/>
          <w:iCs/>
          <w:sz w:val="24"/>
          <w:szCs w:val="24"/>
          <w:lang w:eastAsia="ru-RU"/>
        </w:rPr>
        <w:t>Целевые ориентиры на этапе завершения дошкольного образования:</w:t>
      </w:r>
    </w:p>
    <w:p w:rsidR="00110365" w:rsidRPr="008A2FD0" w:rsidRDefault="00110365" w:rsidP="004406F0">
      <w:pPr>
        <w:numPr>
          <w:ilvl w:val="0"/>
          <w:numId w:val="8"/>
        </w:numPr>
        <w:tabs>
          <w:tab w:val="left" w:pos="752"/>
          <w:tab w:val="left" w:pos="993"/>
        </w:tabs>
        <w:spacing w:after="0"/>
        <w:ind w:right="20" w:firstLine="709"/>
        <w:jc w:val="both"/>
        <w:rPr>
          <w:rFonts w:eastAsia="Times New Roman"/>
          <w:sz w:val="24"/>
          <w:szCs w:val="24"/>
          <w:lang w:eastAsia="ru-RU"/>
        </w:rPr>
      </w:pPr>
      <w:r w:rsidRPr="008A2FD0">
        <w:rPr>
          <w:rFonts w:ascii="Times New Roman" w:eastAsia="Times New Roman" w:hAnsi="Times New Roman" w:cs="Times New Roman"/>
          <w:sz w:val="24"/>
          <w:szCs w:val="24"/>
          <w:lang w:eastAsia="ru-RU"/>
        </w:rPr>
        <w:t>ребенок овладевает основными культурными способами деятельности, проявляет инициативу и самостоятельно</w:t>
      </w:r>
      <w:r w:rsidR="00A46FC3" w:rsidRPr="008A2FD0">
        <w:rPr>
          <w:rFonts w:ascii="Times New Roman" w:eastAsia="Times New Roman" w:hAnsi="Times New Roman" w:cs="Times New Roman"/>
          <w:sz w:val="24"/>
          <w:szCs w:val="24"/>
          <w:lang w:eastAsia="ru-RU"/>
        </w:rPr>
        <w:t xml:space="preserve">сть в разных видах деятельности </w:t>
      </w:r>
      <w:r w:rsidRPr="008A2FD0">
        <w:rPr>
          <w:rFonts w:ascii="Times New Roman" w:eastAsia="Times New Roman" w:hAnsi="Times New Roman" w:cs="Times New Roman"/>
          <w:sz w:val="24"/>
          <w:szCs w:val="24"/>
          <w:lang w:eastAsia="ru-RU"/>
        </w:rPr>
        <w:t xml:space="preserve">- игре, общении, </w:t>
      </w:r>
      <w:r w:rsidRPr="008A2FD0">
        <w:rPr>
          <w:rFonts w:ascii="Times New Roman" w:eastAsia="Times New Roman" w:hAnsi="Times New Roman" w:cs="Times New Roman"/>
          <w:sz w:val="24"/>
          <w:szCs w:val="24"/>
          <w:lang w:eastAsia="ru-RU"/>
        </w:rPr>
        <w:lastRenderedPageBreak/>
        <w:t xml:space="preserve">познавательно-исследовательской </w:t>
      </w:r>
      <w:proofErr w:type="gramStart"/>
      <w:r w:rsidRPr="008A2FD0">
        <w:rPr>
          <w:rFonts w:ascii="Times New Roman" w:eastAsia="Times New Roman" w:hAnsi="Times New Roman" w:cs="Times New Roman"/>
          <w:sz w:val="24"/>
          <w:szCs w:val="24"/>
          <w:lang w:eastAsia="ru-RU"/>
        </w:rPr>
        <w:t>деятель</w:t>
      </w:r>
      <w:r w:rsidR="00A46FC3" w:rsidRPr="008A2FD0">
        <w:rPr>
          <w:rFonts w:ascii="Times New Roman" w:eastAsia="Times New Roman" w:hAnsi="Times New Roman" w:cs="Times New Roman"/>
          <w:sz w:val="24"/>
          <w:szCs w:val="24"/>
          <w:lang w:eastAsia="ru-RU"/>
        </w:rPr>
        <w:t>-</w:t>
      </w:r>
      <w:proofErr w:type="spellStart"/>
      <w:r w:rsidRPr="008A2FD0">
        <w:rPr>
          <w:rFonts w:ascii="Times New Roman" w:eastAsia="Times New Roman" w:hAnsi="Times New Roman" w:cs="Times New Roman"/>
          <w:sz w:val="24"/>
          <w:szCs w:val="24"/>
          <w:lang w:eastAsia="ru-RU"/>
        </w:rPr>
        <w:t>ности</w:t>
      </w:r>
      <w:proofErr w:type="spellEnd"/>
      <w:proofErr w:type="gramEnd"/>
      <w:r w:rsidRPr="008A2FD0">
        <w:rPr>
          <w:rFonts w:ascii="Times New Roman" w:eastAsia="Times New Roman" w:hAnsi="Times New Roman" w:cs="Times New Roman"/>
          <w:sz w:val="24"/>
          <w:szCs w:val="24"/>
          <w:lang w:eastAsia="ru-RU"/>
        </w:rPr>
        <w:t>, конструировании и др.; способен выбирать себе род занятий, участников по совместной деятельности;</w:t>
      </w:r>
    </w:p>
    <w:p w:rsidR="00110365" w:rsidRPr="008A2FD0" w:rsidRDefault="00110365" w:rsidP="004406F0">
      <w:pPr>
        <w:numPr>
          <w:ilvl w:val="1"/>
          <w:numId w:val="9"/>
        </w:numPr>
        <w:tabs>
          <w:tab w:val="left" w:pos="636"/>
          <w:tab w:val="left" w:pos="993"/>
        </w:tabs>
        <w:spacing w:after="0"/>
        <w:ind w:right="20" w:firstLine="428"/>
        <w:jc w:val="both"/>
        <w:rPr>
          <w:rFonts w:eastAsia="Times New Roman"/>
          <w:sz w:val="24"/>
          <w:szCs w:val="24"/>
          <w:lang w:eastAsia="ru-RU"/>
        </w:rPr>
      </w:pPr>
      <w:r w:rsidRPr="008A2FD0">
        <w:rPr>
          <w:rFonts w:ascii="Times New Roman" w:eastAsia="Times New Roman" w:hAnsi="Times New Roman" w:cs="Times New Roman"/>
          <w:sz w:val="24"/>
          <w:szCs w:val="24"/>
          <w:lang w:eastAsia="ru-RU"/>
        </w:rPr>
        <w:t>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110365" w:rsidRPr="008A2FD0" w:rsidRDefault="00110365" w:rsidP="004406F0">
      <w:pPr>
        <w:numPr>
          <w:ilvl w:val="1"/>
          <w:numId w:val="9"/>
        </w:numPr>
        <w:tabs>
          <w:tab w:val="left" w:pos="636"/>
          <w:tab w:val="left" w:pos="993"/>
        </w:tabs>
        <w:spacing w:after="0"/>
        <w:ind w:right="20" w:firstLine="709"/>
        <w:jc w:val="both"/>
        <w:rPr>
          <w:rFonts w:eastAsia="Times New Roman"/>
          <w:sz w:val="24"/>
          <w:szCs w:val="24"/>
          <w:lang w:eastAsia="ru-RU"/>
        </w:rPr>
      </w:pPr>
      <w:r w:rsidRPr="008A2FD0">
        <w:rPr>
          <w:rFonts w:ascii="Times New Roman" w:eastAsia="Times New Roman" w:hAnsi="Times New Roman" w:cs="Times New Roman"/>
          <w:sz w:val="24"/>
          <w:szCs w:val="24"/>
          <w:lang w:eastAsia="ru-RU"/>
        </w:rPr>
        <w:t>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p w:rsidR="00110365" w:rsidRPr="008A2FD0" w:rsidRDefault="00110365" w:rsidP="004406F0">
      <w:pPr>
        <w:numPr>
          <w:ilvl w:val="1"/>
          <w:numId w:val="9"/>
        </w:numPr>
        <w:tabs>
          <w:tab w:val="left" w:pos="610"/>
          <w:tab w:val="left" w:pos="993"/>
        </w:tabs>
        <w:spacing w:after="0"/>
        <w:ind w:right="20" w:firstLine="709"/>
        <w:jc w:val="both"/>
        <w:rPr>
          <w:rFonts w:eastAsia="Times New Roman"/>
          <w:sz w:val="24"/>
          <w:szCs w:val="24"/>
          <w:lang w:eastAsia="ru-RU"/>
        </w:rPr>
      </w:pPr>
      <w:r w:rsidRPr="008A2FD0">
        <w:rPr>
          <w:rFonts w:ascii="Times New Roman" w:eastAsia="Times New Roman" w:hAnsi="Times New Roman" w:cs="Times New Roman"/>
          <w:sz w:val="24"/>
          <w:szCs w:val="24"/>
          <w:lang w:eastAsia="ru-RU"/>
        </w:rPr>
        <w:t>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110365" w:rsidRPr="008A2FD0" w:rsidRDefault="00110365" w:rsidP="004406F0">
      <w:pPr>
        <w:numPr>
          <w:ilvl w:val="1"/>
          <w:numId w:val="9"/>
        </w:numPr>
        <w:tabs>
          <w:tab w:val="left" w:pos="620"/>
          <w:tab w:val="left" w:pos="993"/>
        </w:tabs>
        <w:spacing w:after="0"/>
        <w:ind w:right="20" w:firstLine="709"/>
        <w:jc w:val="both"/>
        <w:rPr>
          <w:rFonts w:eastAsia="Times New Roman"/>
          <w:sz w:val="24"/>
          <w:szCs w:val="24"/>
          <w:lang w:eastAsia="ru-RU"/>
        </w:rPr>
      </w:pPr>
      <w:r w:rsidRPr="008A2FD0">
        <w:rPr>
          <w:rFonts w:ascii="Times New Roman" w:eastAsia="Times New Roman" w:hAnsi="Times New Roman" w:cs="Times New Roman"/>
          <w:sz w:val="24"/>
          <w:szCs w:val="24"/>
          <w:lang w:eastAsia="ru-RU"/>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110365" w:rsidRPr="008A2FD0" w:rsidRDefault="00110365" w:rsidP="004406F0">
      <w:pPr>
        <w:numPr>
          <w:ilvl w:val="1"/>
          <w:numId w:val="9"/>
        </w:numPr>
        <w:tabs>
          <w:tab w:val="left" w:pos="634"/>
          <w:tab w:val="left" w:pos="993"/>
        </w:tabs>
        <w:spacing w:after="0"/>
        <w:ind w:right="20" w:firstLine="709"/>
        <w:jc w:val="both"/>
        <w:rPr>
          <w:rFonts w:eastAsia="Times New Roman"/>
          <w:sz w:val="24"/>
          <w:szCs w:val="24"/>
          <w:lang w:eastAsia="ru-RU"/>
        </w:rPr>
      </w:pPr>
      <w:r w:rsidRPr="008A2FD0">
        <w:rPr>
          <w:rFonts w:ascii="Times New Roman" w:eastAsia="Times New Roman" w:hAnsi="Times New Roman" w:cs="Times New Roman"/>
          <w:sz w:val="24"/>
          <w:szCs w:val="24"/>
          <w:lang w:eastAsia="ru-RU"/>
        </w:rPr>
        <w:t xml:space="preserve">ребенок способен к волевым усилиям, может следовать социальным нормам поведения и правилам в разных видах деятельности, во взаимоотношениях </w:t>
      </w:r>
      <w:proofErr w:type="gramStart"/>
      <w:r w:rsidRPr="008A2FD0">
        <w:rPr>
          <w:rFonts w:ascii="Times New Roman" w:eastAsia="Times New Roman" w:hAnsi="Times New Roman" w:cs="Times New Roman"/>
          <w:sz w:val="24"/>
          <w:szCs w:val="24"/>
          <w:lang w:eastAsia="ru-RU"/>
        </w:rPr>
        <w:t>со</w:t>
      </w:r>
      <w:proofErr w:type="gramEnd"/>
      <w:r w:rsidRPr="008A2FD0">
        <w:rPr>
          <w:rFonts w:ascii="Times New Roman" w:eastAsia="Times New Roman" w:hAnsi="Times New Roman" w:cs="Times New Roman"/>
          <w:sz w:val="24"/>
          <w:szCs w:val="24"/>
          <w:lang w:eastAsia="ru-RU"/>
        </w:rPr>
        <w:t xml:space="preserve"> взрослыми и сверстниками, может соблюдать правила безопасного поведения и личной гигиены;</w:t>
      </w:r>
    </w:p>
    <w:p w:rsidR="00110365" w:rsidRPr="008A2FD0" w:rsidRDefault="00110365" w:rsidP="004406F0">
      <w:pPr>
        <w:numPr>
          <w:ilvl w:val="1"/>
          <w:numId w:val="9"/>
        </w:numPr>
        <w:tabs>
          <w:tab w:val="left" w:pos="761"/>
          <w:tab w:val="left" w:pos="993"/>
        </w:tabs>
        <w:spacing w:after="0"/>
        <w:ind w:right="20" w:firstLine="709"/>
        <w:jc w:val="both"/>
        <w:rPr>
          <w:rFonts w:eastAsia="Times New Roman"/>
          <w:sz w:val="24"/>
          <w:szCs w:val="24"/>
          <w:lang w:eastAsia="ru-RU"/>
        </w:rPr>
      </w:pPr>
      <w:r w:rsidRPr="008A2FD0">
        <w:rPr>
          <w:rFonts w:ascii="Times New Roman" w:eastAsia="Times New Roman" w:hAnsi="Times New Roman" w:cs="Times New Roman"/>
          <w:sz w:val="24"/>
          <w:szCs w:val="24"/>
          <w:lang w:eastAsia="ru-RU"/>
        </w:rPr>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p>
    <w:p w:rsidR="00110365" w:rsidRPr="008A2FD0" w:rsidRDefault="00110365" w:rsidP="00C77966">
      <w:pPr>
        <w:ind w:firstLine="709"/>
        <w:jc w:val="both"/>
        <w:rPr>
          <w:rFonts w:ascii="Times New Roman" w:eastAsia="Times New Roman" w:hAnsi="Times New Roman" w:cs="Times New Roman"/>
          <w:sz w:val="24"/>
          <w:szCs w:val="24"/>
          <w:lang w:eastAsia="ru-RU"/>
        </w:rPr>
      </w:pPr>
      <w:r w:rsidRPr="008A2FD0">
        <w:rPr>
          <w:rFonts w:ascii="Times New Roman" w:eastAsia="Times New Roman" w:hAnsi="Times New Roman" w:cs="Times New Roman"/>
          <w:sz w:val="24"/>
          <w:szCs w:val="24"/>
          <w:lang w:eastAsia="ru-RU"/>
        </w:rPr>
        <w:t>Целевые ориентиры конкретизируются в планируемых результатах освоения Программы с учётом возрастных и психологических особенностей детей с ОВЗ, возможностей их развития каждому ребёнку индивидуально.</w:t>
      </w:r>
    </w:p>
    <w:p w:rsidR="00110365" w:rsidRPr="008A2FD0" w:rsidRDefault="00E4141E" w:rsidP="00CD1F9D">
      <w:pPr>
        <w:pStyle w:val="1"/>
        <w:ind w:firstLine="709"/>
        <w:jc w:val="center"/>
        <w:rPr>
          <w:rFonts w:ascii="Times New Roman" w:eastAsiaTheme="minorEastAsia" w:hAnsi="Times New Roman" w:cs="Times New Roman"/>
          <w:color w:val="000000" w:themeColor="text1"/>
          <w:sz w:val="24"/>
          <w:szCs w:val="24"/>
          <w:u w:val="single"/>
          <w:lang w:eastAsia="ru-RU"/>
        </w:rPr>
      </w:pPr>
      <w:bookmarkStart w:id="6" w:name="_Toc529541029"/>
      <w:r w:rsidRPr="008A2FD0">
        <w:rPr>
          <w:rFonts w:ascii="Times New Roman" w:eastAsia="Times New Roman" w:hAnsi="Times New Roman" w:cs="Times New Roman"/>
          <w:bCs w:val="0"/>
          <w:color w:val="000000" w:themeColor="text1"/>
          <w:sz w:val="24"/>
          <w:szCs w:val="24"/>
          <w:u w:val="single"/>
          <w:lang w:eastAsia="ru-RU"/>
        </w:rPr>
        <w:t>1.2</w:t>
      </w:r>
      <w:r w:rsidR="00E35834" w:rsidRPr="008A2FD0">
        <w:rPr>
          <w:rFonts w:ascii="Times New Roman" w:eastAsia="Times New Roman" w:hAnsi="Times New Roman" w:cs="Times New Roman"/>
          <w:bCs w:val="0"/>
          <w:color w:val="000000" w:themeColor="text1"/>
          <w:sz w:val="24"/>
          <w:szCs w:val="24"/>
          <w:u w:val="single"/>
          <w:lang w:eastAsia="ru-RU"/>
        </w:rPr>
        <w:t>.</w:t>
      </w:r>
      <w:r w:rsidRPr="008A2FD0">
        <w:rPr>
          <w:rFonts w:ascii="Times New Roman" w:eastAsia="Times New Roman" w:hAnsi="Times New Roman" w:cs="Times New Roman"/>
          <w:bCs w:val="0"/>
          <w:color w:val="000000" w:themeColor="text1"/>
          <w:sz w:val="24"/>
          <w:szCs w:val="24"/>
          <w:u w:val="single"/>
          <w:lang w:eastAsia="ru-RU"/>
        </w:rPr>
        <w:t xml:space="preserve"> Планируемые результаты</w:t>
      </w:r>
      <w:bookmarkEnd w:id="6"/>
    </w:p>
    <w:p w:rsidR="00110365" w:rsidRPr="008A2FD0" w:rsidRDefault="00CA4199" w:rsidP="00CD1F9D">
      <w:pPr>
        <w:spacing w:after="0"/>
        <w:ind w:right="20" w:firstLine="709"/>
        <w:jc w:val="center"/>
        <w:rPr>
          <w:rFonts w:ascii="Times New Roman" w:eastAsiaTheme="minorEastAsia" w:hAnsi="Times New Roman" w:cs="Times New Roman"/>
          <w:sz w:val="24"/>
          <w:szCs w:val="24"/>
          <w:lang w:eastAsia="ru-RU"/>
        </w:rPr>
      </w:pPr>
      <w:r w:rsidRPr="008A2FD0">
        <w:rPr>
          <w:rFonts w:ascii="Times New Roman" w:eastAsia="Times New Roman" w:hAnsi="Times New Roman" w:cs="Times New Roman"/>
          <w:b/>
          <w:bCs/>
          <w:sz w:val="24"/>
          <w:szCs w:val="24"/>
          <w:lang w:eastAsia="ru-RU"/>
        </w:rPr>
        <w:t>М</w:t>
      </w:r>
      <w:r w:rsidR="00110365" w:rsidRPr="008A2FD0">
        <w:rPr>
          <w:rFonts w:ascii="Times New Roman" w:eastAsia="Times New Roman" w:hAnsi="Times New Roman" w:cs="Times New Roman"/>
          <w:b/>
          <w:bCs/>
          <w:sz w:val="24"/>
          <w:szCs w:val="24"/>
          <w:lang w:eastAsia="ru-RU"/>
        </w:rPr>
        <w:t>ладшего дошкольного возраста (с 3 до 4 лет)</w:t>
      </w:r>
    </w:p>
    <w:p w:rsidR="00CD1F9D" w:rsidRPr="008A2FD0" w:rsidRDefault="00FF3EB5" w:rsidP="00CD1F9D">
      <w:pPr>
        <w:spacing w:after="0"/>
        <w:rPr>
          <w:rFonts w:ascii="Times New Roman" w:eastAsia="Times New Roman" w:hAnsi="Times New Roman" w:cs="Times New Roman"/>
          <w:b/>
          <w:bCs/>
          <w:sz w:val="24"/>
          <w:szCs w:val="24"/>
          <w:lang w:eastAsia="ru-RU"/>
        </w:rPr>
      </w:pPr>
      <w:r w:rsidRPr="008A2FD0">
        <w:rPr>
          <w:rFonts w:ascii="Times New Roman" w:eastAsia="Times New Roman" w:hAnsi="Times New Roman" w:cs="Times New Roman"/>
          <w:b/>
          <w:bCs/>
          <w:sz w:val="24"/>
          <w:szCs w:val="24"/>
          <w:lang w:eastAsia="ru-RU"/>
        </w:rPr>
        <w:t xml:space="preserve">                                             </w:t>
      </w:r>
      <w:r w:rsidR="00110365" w:rsidRPr="008A2FD0">
        <w:rPr>
          <w:rFonts w:ascii="Times New Roman" w:eastAsia="Times New Roman" w:hAnsi="Times New Roman" w:cs="Times New Roman"/>
          <w:b/>
          <w:bCs/>
          <w:sz w:val="24"/>
          <w:szCs w:val="24"/>
          <w:lang w:eastAsia="ru-RU"/>
        </w:rPr>
        <w:t>Речевое развитие</w:t>
      </w:r>
    </w:p>
    <w:p w:rsidR="00A46FC3" w:rsidRPr="008A2FD0" w:rsidRDefault="00110365" w:rsidP="00574076">
      <w:pPr>
        <w:spacing w:after="0"/>
        <w:ind w:firstLine="709"/>
        <w:jc w:val="both"/>
        <w:rPr>
          <w:rFonts w:ascii="Times New Roman" w:eastAsia="Times New Roman" w:hAnsi="Times New Roman" w:cs="Times New Roman"/>
          <w:sz w:val="24"/>
          <w:szCs w:val="24"/>
          <w:lang w:eastAsia="ru-RU"/>
        </w:rPr>
      </w:pPr>
      <w:r w:rsidRPr="008A2FD0">
        <w:rPr>
          <w:rFonts w:ascii="Times New Roman" w:eastAsia="Times New Roman" w:hAnsi="Times New Roman" w:cs="Times New Roman"/>
          <w:sz w:val="24"/>
          <w:szCs w:val="24"/>
          <w:lang w:eastAsia="ru-RU"/>
        </w:rPr>
        <w:t xml:space="preserve">Ребенок проявляет речевую активность, вступает в контакт со сверстниками и взрослыми, понимает названия действий, предметов, признаков, может показать по просьбе взрослого части тела и лица куклы, части и детали машинки, стула; </w:t>
      </w:r>
    </w:p>
    <w:p w:rsidR="00A46FC3" w:rsidRPr="008A2FD0" w:rsidRDefault="00110365" w:rsidP="00574076">
      <w:pPr>
        <w:pStyle w:val="a5"/>
        <w:numPr>
          <w:ilvl w:val="0"/>
          <w:numId w:val="42"/>
        </w:numPr>
        <w:tabs>
          <w:tab w:val="left" w:pos="993"/>
        </w:tabs>
        <w:spacing w:after="0"/>
        <w:ind w:left="0" w:right="20" w:firstLine="709"/>
        <w:jc w:val="both"/>
        <w:rPr>
          <w:rFonts w:ascii="Times New Roman" w:eastAsia="Times New Roman" w:hAnsi="Times New Roman" w:cs="Times New Roman"/>
          <w:sz w:val="24"/>
          <w:szCs w:val="24"/>
        </w:rPr>
      </w:pPr>
      <w:r w:rsidRPr="008A2FD0">
        <w:rPr>
          <w:rFonts w:ascii="Times New Roman" w:eastAsia="Times New Roman" w:hAnsi="Times New Roman" w:cs="Times New Roman"/>
          <w:sz w:val="24"/>
          <w:szCs w:val="24"/>
        </w:rPr>
        <w:t xml:space="preserve">понимаем двухступенчатую инструкцию; </w:t>
      </w:r>
    </w:p>
    <w:p w:rsidR="00A46FC3" w:rsidRPr="008A2FD0" w:rsidRDefault="00110365" w:rsidP="00574076">
      <w:pPr>
        <w:pStyle w:val="a5"/>
        <w:numPr>
          <w:ilvl w:val="0"/>
          <w:numId w:val="42"/>
        </w:numPr>
        <w:tabs>
          <w:tab w:val="left" w:pos="993"/>
        </w:tabs>
        <w:spacing w:after="0"/>
        <w:ind w:left="0" w:right="20" w:firstLine="709"/>
        <w:jc w:val="both"/>
        <w:rPr>
          <w:rFonts w:ascii="Times New Roman" w:eastAsia="Times New Roman" w:hAnsi="Times New Roman" w:cs="Times New Roman"/>
          <w:sz w:val="24"/>
          <w:szCs w:val="24"/>
        </w:rPr>
      </w:pPr>
      <w:r w:rsidRPr="008A2FD0">
        <w:rPr>
          <w:rFonts w:ascii="Times New Roman" w:eastAsia="Times New Roman" w:hAnsi="Times New Roman" w:cs="Times New Roman"/>
          <w:sz w:val="24"/>
          <w:szCs w:val="24"/>
        </w:rPr>
        <w:t xml:space="preserve">называет предметы, объекты, изображенные на картинке, и действия, ими совершаемые; </w:t>
      </w:r>
    </w:p>
    <w:p w:rsidR="00A46FC3" w:rsidRPr="008A2FD0" w:rsidRDefault="00110365" w:rsidP="00574076">
      <w:pPr>
        <w:pStyle w:val="a5"/>
        <w:numPr>
          <w:ilvl w:val="0"/>
          <w:numId w:val="42"/>
        </w:numPr>
        <w:tabs>
          <w:tab w:val="left" w:pos="993"/>
        </w:tabs>
        <w:spacing w:after="0"/>
        <w:ind w:left="0" w:right="20" w:firstLine="709"/>
        <w:jc w:val="both"/>
        <w:rPr>
          <w:rFonts w:ascii="Times New Roman" w:eastAsia="Times New Roman" w:hAnsi="Times New Roman" w:cs="Times New Roman"/>
          <w:sz w:val="24"/>
          <w:szCs w:val="24"/>
        </w:rPr>
      </w:pPr>
      <w:r w:rsidRPr="008A2FD0">
        <w:rPr>
          <w:rFonts w:ascii="Times New Roman" w:eastAsia="Times New Roman" w:hAnsi="Times New Roman" w:cs="Times New Roman"/>
          <w:sz w:val="24"/>
          <w:szCs w:val="24"/>
        </w:rPr>
        <w:t xml:space="preserve">принимает участие в диалоге; </w:t>
      </w:r>
    </w:p>
    <w:p w:rsidR="00A46FC3" w:rsidRPr="008A2FD0" w:rsidRDefault="00110365" w:rsidP="00574076">
      <w:pPr>
        <w:pStyle w:val="a5"/>
        <w:numPr>
          <w:ilvl w:val="0"/>
          <w:numId w:val="42"/>
        </w:numPr>
        <w:tabs>
          <w:tab w:val="left" w:pos="993"/>
        </w:tabs>
        <w:spacing w:after="0"/>
        <w:ind w:left="0" w:right="20" w:firstLine="709"/>
        <w:jc w:val="both"/>
        <w:rPr>
          <w:rFonts w:ascii="Times New Roman" w:eastAsia="Times New Roman" w:hAnsi="Times New Roman" w:cs="Times New Roman"/>
          <w:sz w:val="24"/>
          <w:szCs w:val="24"/>
        </w:rPr>
      </w:pPr>
      <w:r w:rsidRPr="008A2FD0">
        <w:rPr>
          <w:rFonts w:ascii="Times New Roman" w:eastAsia="Times New Roman" w:hAnsi="Times New Roman" w:cs="Times New Roman"/>
          <w:sz w:val="24"/>
          <w:szCs w:val="24"/>
        </w:rPr>
        <w:t xml:space="preserve">рассказывает простые </w:t>
      </w:r>
      <w:proofErr w:type="spellStart"/>
      <w:r w:rsidRPr="008A2FD0">
        <w:rPr>
          <w:rFonts w:ascii="Times New Roman" w:eastAsia="Times New Roman" w:hAnsi="Times New Roman" w:cs="Times New Roman"/>
          <w:sz w:val="24"/>
          <w:szCs w:val="24"/>
        </w:rPr>
        <w:t>потешки</w:t>
      </w:r>
      <w:proofErr w:type="spellEnd"/>
      <w:r w:rsidRPr="008A2FD0">
        <w:rPr>
          <w:rFonts w:ascii="Times New Roman" w:eastAsia="Times New Roman" w:hAnsi="Times New Roman" w:cs="Times New Roman"/>
          <w:sz w:val="24"/>
          <w:szCs w:val="24"/>
        </w:rPr>
        <w:t xml:space="preserve">; </w:t>
      </w:r>
    </w:p>
    <w:p w:rsidR="00A46FC3" w:rsidRPr="008A2FD0" w:rsidRDefault="00110365" w:rsidP="00574076">
      <w:pPr>
        <w:pStyle w:val="a5"/>
        <w:numPr>
          <w:ilvl w:val="0"/>
          <w:numId w:val="42"/>
        </w:numPr>
        <w:tabs>
          <w:tab w:val="left" w:pos="993"/>
        </w:tabs>
        <w:spacing w:after="0"/>
        <w:ind w:left="0" w:right="20" w:firstLine="709"/>
        <w:jc w:val="both"/>
        <w:rPr>
          <w:rFonts w:ascii="Times New Roman" w:eastAsia="Times New Roman" w:hAnsi="Times New Roman" w:cs="Times New Roman"/>
          <w:sz w:val="24"/>
          <w:szCs w:val="24"/>
        </w:rPr>
      </w:pPr>
      <w:r w:rsidRPr="008A2FD0">
        <w:rPr>
          <w:rFonts w:ascii="Times New Roman" w:eastAsia="Times New Roman" w:hAnsi="Times New Roman" w:cs="Times New Roman"/>
          <w:sz w:val="24"/>
          <w:szCs w:val="24"/>
        </w:rPr>
        <w:lastRenderedPageBreak/>
        <w:t>общается с помощью предложений, состоящих из двух-трех слов;</w:t>
      </w:r>
    </w:p>
    <w:p w:rsidR="00A46FC3" w:rsidRPr="008A2FD0" w:rsidRDefault="00110365" w:rsidP="00574076">
      <w:pPr>
        <w:pStyle w:val="a5"/>
        <w:numPr>
          <w:ilvl w:val="0"/>
          <w:numId w:val="42"/>
        </w:numPr>
        <w:tabs>
          <w:tab w:val="left" w:pos="993"/>
        </w:tabs>
        <w:spacing w:after="0"/>
        <w:ind w:left="0" w:right="20" w:firstLine="709"/>
        <w:jc w:val="both"/>
        <w:rPr>
          <w:rFonts w:ascii="Times New Roman" w:eastAsia="Times New Roman" w:hAnsi="Times New Roman" w:cs="Times New Roman"/>
          <w:sz w:val="24"/>
          <w:szCs w:val="24"/>
        </w:rPr>
      </w:pPr>
      <w:r w:rsidRPr="008A2FD0">
        <w:rPr>
          <w:rFonts w:ascii="Times New Roman" w:eastAsia="Times New Roman" w:hAnsi="Times New Roman" w:cs="Times New Roman"/>
          <w:sz w:val="24"/>
          <w:szCs w:val="24"/>
        </w:rPr>
        <w:t xml:space="preserve">правильно произносит простые согласные звуки; </w:t>
      </w:r>
    </w:p>
    <w:p w:rsidR="00A46FC3" w:rsidRPr="008A2FD0" w:rsidRDefault="00110365" w:rsidP="00574076">
      <w:pPr>
        <w:pStyle w:val="a5"/>
        <w:numPr>
          <w:ilvl w:val="0"/>
          <w:numId w:val="42"/>
        </w:numPr>
        <w:tabs>
          <w:tab w:val="left" w:pos="993"/>
        </w:tabs>
        <w:spacing w:after="0"/>
        <w:ind w:left="0" w:right="20" w:firstLine="709"/>
        <w:jc w:val="both"/>
        <w:rPr>
          <w:rFonts w:ascii="Times New Roman" w:eastAsia="Times New Roman" w:hAnsi="Times New Roman" w:cs="Times New Roman"/>
          <w:sz w:val="24"/>
          <w:szCs w:val="24"/>
        </w:rPr>
      </w:pPr>
      <w:r w:rsidRPr="008A2FD0">
        <w:rPr>
          <w:rFonts w:ascii="Times New Roman" w:eastAsia="Times New Roman" w:hAnsi="Times New Roman" w:cs="Times New Roman"/>
          <w:sz w:val="24"/>
          <w:szCs w:val="24"/>
        </w:rPr>
        <w:t xml:space="preserve">не нарушает </w:t>
      </w:r>
      <w:proofErr w:type="spellStart"/>
      <w:r w:rsidRPr="008A2FD0">
        <w:rPr>
          <w:rFonts w:ascii="Times New Roman" w:eastAsia="Times New Roman" w:hAnsi="Times New Roman" w:cs="Times New Roman"/>
          <w:sz w:val="24"/>
          <w:szCs w:val="24"/>
        </w:rPr>
        <w:t>звуко</w:t>
      </w:r>
      <w:proofErr w:type="spellEnd"/>
      <w:r w:rsidRPr="008A2FD0">
        <w:rPr>
          <w:rFonts w:ascii="Times New Roman" w:eastAsia="Times New Roman" w:hAnsi="Times New Roman" w:cs="Times New Roman"/>
          <w:sz w:val="24"/>
          <w:szCs w:val="24"/>
        </w:rPr>
        <w:t>-слоговую структуру двухсложных слов;</w:t>
      </w:r>
    </w:p>
    <w:p w:rsidR="00110365" w:rsidRPr="008A2FD0" w:rsidRDefault="00110365" w:rsidP="00574076">
      <w:pPr>
        <w:pStyle w:val="a5"/>
        <w:numPr>
          <w:ilvl w:val="0"/>
          <w:numId w:val="42"/>
        </w:numPr>
        <w:tabs>
          <w:tab w:val="left" w:pos="993"/>
        </w:tabs>
        <w:spacing w:after="0"/>
        <w:ind w:left="0" w:right="20" w:firstLine="709"/>
        <w:jc w:val="both"/>
        <w:rPr>
          <w:rFonts w:ascii="Times New Roman" w:hAnsi="Times New Roman" w:cs="Times New Roman"/>
          <w:sz w:val="24"/>
          <w:szCs w:val="24"/>
        </w:rPr>
      </w:pPr>
      <w:r w:rsidRPr="008A2FD0">
        <w:rPr>
          <w:rFonts w:ascii="Times New Roman" w:eastAsia="Times New Roman" w:hAnsi="Times New Roman" w:cs="Times New Roman"/>
          <w:sz w:val="24"/>
          <w:szCs w:val="24"/>
        </w:rPr>
        <w:t>не допускает ошибок при употреблении существительных в именительном падеже единственного и множественного числа, существительных в винительном падеже единственного числа без предлога, при согласовании прилагательных с существительными единственного числа мужского и женского рода, при употреблении существительных с уменьшительно-ласкательными суффиксами.</w:t>
      </w:r>
    </w:p>
    <w:p w:rsidR="00110365" w:rsidRPr="008A2FD0" w:rsidRDefault="00110365" w:rsidP="00110365">
      <w:pPr>
        <w:spacing w:after="0"/>
        <w:jc w:val="both"/>
        <w:rPr>
          <w:rFonts w:ascii="Times New Roman" w:eastAsiaTheme="minorEastAsia" w:hAnsi="Times New Roman" w:cs="Times New Roman"/>
          <w:sz w:val="24"/>
          <w:szCs w:val="24"/>
          <w:lang w:eastAsia="ru-RU"/>
        </w:rPr>
      </w:pPr>
    </w:p>
    <w:p w:rsidR="00110365" w:rsidRPr="008A2FD0" w:rsidRDefault="00FF3EB5" w:rsidP="00110365">
      <w:pPr>
        <w:spacing w:after="0"/>
        <w:rPr>
          <w:rFonts w:ascii="Times New Roman" w:eastAsiaTheme="minorEastAsia" w:hAnsi="Times New Roman" w:cs="Times New Roman"/>
          <w:sz w:val="24"/>
          <w:szCs w:val="24"/>
          <w:lang w:eastAsia="ru-RU"/>
        </w:rPr>
      </w:pPr>
      <w:r w:rsidRPr="008A2FD0">
        <w:rPr>
          <w:rFonts w:ascii="Times New Roman" w:eastAsia="Times New Roman" w:hAnsi="Times New Roman" w:cs="Times New Roman"/>
          <w:b/>
          <w:bCs/>
          <w:sz w:val="24"/>
          <w:szCs w:val="24"/>
          <w:lang w:eastAsia="ru-RU"/>
        </w:rPr>
        <w:t xml:space="preserve">                                        </w:t>
      </w:r>
      <w:r w:rsidR="00110365" w:rsidRPr="008A2FD0">
        <w:rPr>
          <w:rFonts w:ascii="Times New Roman" w:eastAsia="Times New Roman" w:hAnsi="Times New Roman" w:cs="Times New Roman"/>
          <w:b/>
          <w:bCs/>
          <w:sz w:val="24"/>
          <w:szCs w:val="24"/>
          <w:lang w:eastAsia="ru-RU"/>
        </w:rPr>
        <w:t>Познавательное развитие</w:t>
      </w:r>
    </w:p>
    <w:p w:rsidR="00A46FC3" w:rsidRPr="008A2FD0" w:rsidRDefault="00110365" w:rsidP="0096304E">
      <w:pPr>
        <w:pStyle w:val="a5"/>
        <w:numPr>
          <w:ilvl w:val="0"/>
          <w:numId w:val="42"/>
        </w:numPr>
        <w:tabs>
          <w:tab w:val="left" w:pos="993"/>
        </w:tabs>
        <w:spacing w:after="0"/>
        <w:ind w:left="0" w:right="20" w:firstLine="709"/>
        <w:jc w:val="both"/>
        <w:rPr>
          <w:rFonts w:ascii="Times New Roman" w:eastAsia="Times New Roman" w:hAnsi="Times New Roman" w:cs="Times New Roman"/>
          <w:sz w:val="24"/>
          <w:szCs w:val="24"/>
        </w:rPr>
      </w:pPr>
      <w:r w:rsidRPr="008A2FD0">
        <w:rPr>
          <w:rFonts w:ascii="Times New Roman" w:eastAsia="Times New Roman" w:hAnsi="Times New Roman" w:cs="Times New Roman"/>
          <w:sz w:val="24"/>
          <w:szCs w:val="24"/>
        </w:rPr>
        <w:t xml:space="preserve">Ребенок ориентируется в величине, форме и цвете предметов, не допуская при выполнении заданий ошибок, может назвать три-четыре основных цвета и три-четыре формы, не допускает ошибок, подбирая геометрические формы по образцу; </w:t>
      </w:r>
    </w:p>
    <w:p w:rsidR="00A46FC3" w:rsidRPr="008A2FD0" w:rsidRDefault="00110365" w:rsidP="0096304E">
      <w:pPr>
        <w:pStyle w:val="a5"/>
        <w:numPr>
          <w:ilvl w:val="0"/>
          <w:numId w:val="42"/>
        </w:numPr>
        <w:tabs>
          <w:tab w:val="left" w:pos="993"/>
        </w:tabs>
        <w:spacing w:after="0"/>
        <w:ind w:left="0" w:right="20" w:firstLine="709"/>
        <w:jc w:val="both"/>
        <w:rPr>
          <w:rFonts w:ascii="Times New Roman" w:eastAsia="Times New Roman" w:hAnsi="Times New Roman" w:cs="Times New Roman"/>
          <w:sz w:val="24"/>
          <w:szCs w:val="24"/>
        </w:rPr>
      </w:pPr>
      <w:r w:rsidRPr="008A2FD0">
        <w:rPr>
          <w:rFonts w:ascii="Times New Roman" w:eastAsia="Times New Roman" w:hAnsi="Times New Roman" w:cs="Times New Roman"/>
          <w:sz w:val="24"/>
          <w:szCs w:val="24"/>
        </w:rPr>
        <w:t>без помощи взрослого собирает пирамидку в порядке убывания размеров колец;</w:t>
      </w:r>
    </w:p>
    <w:p w:rsidR="00A46FC3" w:rsidRPr="008A2FD0" w:rsidRDefault="00110365" w:rsidP="0096304E">
      <w:pPr>
        <w:pStyle w:val="a5"/>
        <w:numPr>
          <w:ilvl w:val="0"/>
          <w:numId w:val="42"/>
        </w:numPr>
        <w:tabs>
          <w:tab w:val="left" w:pos="993"/>
        </w:tabs>
        <w:spacing w:after="0"/>
        <w:ind w:left="0" w:right="20" w:firstLine="709"/>
        <w:jc w:val="both"/>
        <w:rPr>
          <w:rFonts w:ascii="Times New Roman" w:eastAsia="Times New Roman" w:hAnsi="Times New Roman" w:cs="Times New Roman"/>
          <w:sz w:val="24"/>
          <w:szCs w:val="24"/>
        </w:rPr>
      </w:pPr>
      <w:r w:rsidRPr="008A2FD0">
        <w:rPr>
          <w:rFonts w:ascii="Times New Roman" w:eastAsia="Times New Roman" w:hAnsi="Times New Roman" w:cs="Times New Roman"/>
          <w:sz w:val="24"/>
          <w:szCs w:val="24"/>
        </w:rPr>
        <w:t xml:space="preserve">может соорудить элементарные постройки из четырех-пяти крупных кубиков по образцу и описанию без помощи взрослого, может без помощи взрослого сложить простые предметные картинки из двух-трех частей; </w:t>
      </w:r>
    </w:p>
    <w:p w:rsidR="00A46FC3" w:rsidRPr="008A2FD0" w:rsidRDefault="00110365" w:rsidP="0096304E">
      <w:pPr>
        <w:pStyle w:val="a5"/>
        <w:numPr>
          <w:ilvl w:val="0"/>
          <w:numId w:val="42"/>
        </w:numPr>
        <w:tabs>
          <w:tab w:val="left" w:pos="993"/>
        </w:tabs>
        <w:spacing w:after="0"/>
        <w:ind w:left="0" w:right="20" w:firstLine="709"/>
        <w:jc w:val="both"/>
        <w:rPr>
          <w:rFonts w:ascii="Times New Roman" w:eastAsia="Times New Roman" w:hAnsi="Times New Roman" w:cs="Times New Roman"/>
          <w:sz w:val="24"/>
          <w:szCs w:val="24"/>
        </w:rPr>
      </w:pPr>
      <w:r w:rsidRPr="008A2FD0">
        <w:rPr>
          <w:rFonts w:ascii="Times New Roman" w:eastAsia="Times New Roman" w:hAnsi="Times New Roman" w:cs="Times New Roman"/>
          <w:sz w:val="24"/>
          <w:szCs w:val="24"/>
        </w:rPr>
        <w:t xml:space="preserve">способен соотнести предмет, изображенный на картинке, с описанным взрослым действием, этим предметом совершаемым; </w:t>
      </w:r>
    </w:p>
    <w:p w:rsidR="00A46FC3" w:rsidRPr="008A2FD0" w:rsidRDefault="00110365" w:rsidP="0096304E">
      <w:pPr>
        <w:pStyle w:val="a5"/>
        <w:numPr>
          <w:ilvl w:val="0"/>
          <w:numId w:val="42"/>
        </w:numPr>
        <w:tabs>
          <w:tab w:val="left" w:pos="993"/>
        </w:tabs>
        <w:spacing w:after="0"/>
        <w:ind w:left="0" w:right="20" w:firstLine="709"/>
        <w:jc w:val="both"/>
        <w:rPr>
          <w:rFonts w:ascii="Times New Roman" w:eastAsia="Times New Roman" w:hAnsi="Times New Roman" w:cs="Times New Roman"/>
          <w:sz w:val="24"/>
          <w:szCs w:val="24"/>
        </w:rPr>
      </w:pPr>
      <w:r w:rsidRPr="008A2FD0">
        <w:rPr>
          <w:rFonts w:ascii="Times New Roman" w:eastAsia="Times New Roman" w:hAnsi="Times New Roman" w:cs="Times New Roman"/>
          <w:sz w:val="24"/>
          <w:szCs w:val="24"/>
        </w:rPr>
        <w:t xml:space="preserve">владеет на уровне </w:t>
      </w:r>
      <w:proofErr w:type="spellStart"/>
      <w:r w:rsidRPr="008A2FD0">
        <w:rPr>
          <w:rFonts w:ascii="Times New Roman" w:eastAsia="Times New Roman" w:hAnsi="Times New Roman" w:cs="Times New Roman"/>
          <w:sz w:val="24"/>
          <w:szCs w:val="24"/>
        </w:rPr>
        <w:t>импрессивной</w:t>
      </w:r>
      <w:proofErr w:type="spellEnd"/>
      <w:r w:rsidRPr="008A2FD0">
        <w:rPr>
          <w:rFonts w:ascii="Times New Roman" w:eastAsia="Times New Roman" w:hAnsi="Times New Roman" w:cs="Times New Roman"/>
          <w:sz w:val="24"/>
          <w:szCs w:val="24"/>
        </w:rPr>
        <w:t xml:space="preserve"> речи обобщающими понятиями (игрушки, одежда, обувь, посуда), не совершая при их дифференциации ошибок;</w:t>
      </w:r>
    </w:p>
    <w:p w:rsidR="00A46FC3" w:rsidRPr="008A2FD0" w:rsidRDefault="00110365" w:rsidP="0096304E">
      <w:pPr>
        <w:pStyle w:val="a5"/>
        <w:numPr>
          <w:ilvl w:val="0"/>
          <w:numId w:val="42"/>
        </w:numPr>
        <w:tabs>
          <w:tab w:val="left" w:pos="993"/>
        </w:tabs>
        <w:spacing w:after="0"/>
        <w:ind w:left="0" w:right="20" w:firstLine="709"/>
        <w:jc w:val="both"/>
        <w:rPr>
          <w:rFonts w:ascii="Times New Roman" w:eastAsia="Times New Roman" w:hAnsi="Times New Roman" w:cs="Times New Roman"/>
          <w:sz w:val="24"/>
          <w:szCs w:val="24"/>
        </w:rPr>
      </w:pPr>
      <w:r w:rsidRPr="008A2FD0">
        <w:rPr>
          <w:rFonts w:ascii="Times New Roman" w:eastAsia="Times New Roman" w:hAnsi="Times New Roman" w:cs="Times New Roman"/>
          <w:sz w:val="24"/>
          <w:szCs w:val="24"/>
        </w:rPr>
        <w:t xml:space="preserve">имеет первичные представления о смене времен года и сезонных изменениях в природе; </w:t>
      </w:r>
    </w:p>
    <w:p w:rsidR="00A46FC3" w:rsidRPr="008A2FD0" w:rsidRDefault="00110365" w:rsidP="0096304E">
      <w:pPr>
        <w:pStyle w:val="a5"/>
        <w:numPr>
          <w:ilvl w:val="0"/>
          <w:numId w:val="42"/>
        </w:numPr>
        <w:tabs>
          <w:tab w:val="left" w:pos="993"/>
        </w:tabs>
        <w:spacing w:after="0"/>
        <w:ind w:left="0" w:right="20" w:firstLine="709"/>
        <w:jc w:val="both"/>
        <w:rPr>
          <w:rFonts w:ascii="Times New Roman" w:eastAsia="Times New Roman" w:hAnsi="Times New Roman" w:cs="Times New Roman"/>
          <w:sz w:val="24"/>
          <w:szCs w:val="24"/>
        </w:rPr>
      </w:pPr>
      <w:r w:rsidRPr="008A2FD0">
        <w:rPr>
          <w:rFonts w:ascii="Times New Roman" w:eastAsia="Times New Roman" w:hAnsi="Times New Roman" w:cs="Times New Roman"/>
          <w:sz w:val="24"/>
          <w:szCs w:val="24"/>
        </w:rPr>
        <w:t xml:space="preserve">знает названий нескольких профессий и действий, совершаемых представителями этих профессий; </w:t>
      </w:r>
    </w:p>
    <w:p w:rsidR="00110365" w:rsidRPr="008A2FD0" w:rsidRDefault="00110365" w:rsidP="0096304E">
      <w:pPr>
        <w:pStyle w:val="a5"/>
        <w:numPr>
          <w:ilvl w:val="0"/>
          <w:numId w:val="42"/>
        </w:numPr>
        <w:tabs>
          <w:tab w:val="left" w:pos="993"/>
        </w:tabs>
        <w:spacing w:after="0"/>
        <w:ind w:left="0" w:right="20" w:firstLine="709"/>
        <w:jc w:val="both"/>
        <w:rPr>
          <w:sz w:val="24"/>
          <w:szCs w:val="24"/>
        </w:rPr>
      </w:pPr>
      <w:r w:rsidRPr="008A2FD0">
        <w:rPr>
          <w:rFonts w:ascii="Times New Roman" w:eastAsia="Times New Roman" w:hAnsi="Times New Roman" w:cs="Times New Roman"/>
          <w:sz w:val="24"/>
          <w:szCs w:val="24"/>
        </w:rPr>
        <w:t>имеет первичные представления о праздниках, принимаем посильное участие в их подготовке.</w:t>
      </w:r>
    </w:p>
    <w:p w:rsidR="00CA4199" w:rsidRPr="008A2FD0" w:rsidRDefault="00110365" w:rsidP="00CD1F9D">
      <w:pPr>
        <w:jc w:val="center"/>
        <w:rPr>
          <w:rFonts w:eastAsiaTheme="minorEastAsia"/>
          <w:sz w:val="24"/>
          <w:szCs w:val="24"/>
          <w:lang w:eastAsia="ru-RU"/>
        </w:rPr>
      </w:pPr>
      <w:r w:rsidRPr="008A2FD0">
        <w:rPr>
          <w:rFonts w:ascii="Times New Roman" w:eastAsia="Times New Roman" w:hAnsi="Times New Roman" w:cs="Times New Roman"/>
          <w:b/>
          <w:bCs/>
          <w:sz w:val="24"/>
          <w:szCs w:val="24"/>
          <w:lang w:eastAsia="ru-RU"/>
        </w:rPr>
        <w:t>Социально-коммуникативное развитие</w:t>
      </w:r>
    </w:p>
    <w:p w:rsidR="00A46FC3" w:rsidRPr="008A2FD0" w:rsidRDefault="00110365" w:rsidP="00574076">
      <w:pPr>
        <w:pStyle w:val="a5"/>
        <w:numPr>
          <w:ilvl w:val="0"/>
          <w:numId w:val="42"/>
        </w:numPr>
        <w:tabs>
          <w:tab w:val="left" w:pos="993"/>
        </w:tabs>
        <w:ind w:left="0" w:firstLine="709"/>
        <w:jc w:val="both"/>
        <w:rPr>
          <w:rFonts w:ascii="Times New Roman" w:eastAsia="Times New Roman" w:hAnsi="Times New Roman" w:cs="Times New Roman"/>
          <w:sz w:val="24"/>
          <w:szCs w:val="24"/>
        </w:rPr>
      </w:pPr>
      <w:r w:rsidRPr="008A2FD0">
        <w:rPr>
          <w:rFonts w:ascii="Times New Roman" w:eastAsia="Times New Roman" w:hAnsi="Times New Roman" w:cs="Times New Roman"/>
          <w:sz w:val="24"/>
          <w:szCs w:val="24"/>
        </w:rPr>
        <w:t xml:space="preserve">Ребенок принимает активное участие в коллективных играх, понимает и принимает условную игровую ситуацию, знает нормы и правила поведения соответственно возрасту, умеет адекватно реагировать на запрет, с радостью принимает похвалу, проявляет симпатию к окружающим, испытывает потребности в самостоятельности, осознает свою гендерную принадлежность, владеет навыками самообслуживания в соответствии с возрастом; </w:t>
      </w:r>
    </w:p>
    <w:p w:rsidR="00110365" w:rsidRPr="008A2FD0" w:rsidRDefault="00110365" w:rsidP="00574076">
      <w:pPr>
        <w:pStyle w:val="a5"/>
        <w:numPr>
          <w:ilvl w:val="0"/>
          <w:numId w:val="42"/>
        </w:numPr>
        <w:tabs>
          <w:tab w:val="left" w:pos="993"/>
        </w:tabs>
        <w:ind w:left="0" w:firstLine="709"/>
        <w:jc w:val="both"/>
        <w:rPr>
          <w:sz w:val="24"/>
          <w:szCs w:val="24"/>
        </w:rPr>
      </w:pPr>
      <w:r w:rsidRPr="008A2FD0">
        <w:rPr>
          <w:rFonts w:ascii="Times New Roman" w:eastAsia="Times New Roman" w:hAnsi="Times New Roman" w:cs="Times New Roman"/>
          <w:sz w:val="24"/>
          <w:szCs w:val="24"/>
        </w:rPr>
        <w:t>у ребенка есть представления об опасности, он держится за перила, спускаясь с лестницы, не пытается бежать по лестнице; не вырывает у взрослого руку, переходя улицу.</w:t>
      </w:r>
    </w:p>
    <w:p w:rsidR="00110365" w:rsidRPr="008A2FD0" w:rsidRDefault="00110365" w:rsidP="00CD1F9D">
      <w:pPr>
        <w:jc w:val="center"/>
        <w:rPr>
          <w:rFonts w:eastAsiaTheme="minorEastAsia"/>
          <w:sz w:val="24"/>
          <w:szCs w:val="24"/>
          <w:lang w:eastAsia="ru-RU"/>
        </w:rPr>
      </w:pPr>
      <w:r w:rsidRPr="008A2FD0">
        <w:rPr>
          <w:rFonts w:ascii="Times New Roman" w:eastAsia="Times New Roman" w:hAnsi="Times New Roman" w:cs="Times New Roman"/>
          <w:b/>
          <w:bCs/>
          <w:sz w:val="24"/>
          <w:szCs w:val="24"/>
          <w:lang w:eastAsia="ru-RU"/>
        </w:rPr>
        <w:t>Художественно-эстетическое развитие</w:t>
      </w:r>
    </w:p>
    <w:p w:rsidR="00A46FC3" w:rsidRPr="008A2FD0" w:rsidRDefault="00110365" w:rsidP="0096304E">
      <w:pPr>
        <w:pStyle w:val="a5"/>
        <w:numPr>
          <w:ilvl w:val="0"/>
          <w:numId w:val="42"/>
        </w:numPr>
        <w:tabs>
          <w:tab w:val="left" w:pos="993"/>
        </w:tabs>
        <w:spacing w:after="0"/>
        <w:ind w:left="0" w:right="20" w:firstLine="709"/>
        <w:jc w:val="both"/>
        <w:rPr>
          <w:rFonts w:ascii="Times New Roman" w:eastAsia="Times New Roman" w:hAnsi="Times New Roman" w:cs="Times New Roman"/>
          <w:sz w:val="24"/>
          <w:szCs w:val="24"/>
        </w:rPr>
      </w:pPr>
      <w:r w:rsidRPr="008A2FD0">
        <w:rPr>
          <w:rFonts w:ascii="Times New Roman" w:eastAsia="Times New Roman" w:hAnsi="Times New Roman" w:cs="Times New Roman"/>
          <w:sz w:val="24"/>
          <w:szCs w:val="24"/>
        </w:rPr>
        <w:t xml:space="preserve">Ребенок любит слушать чтение художественных текстов, может сосредоточиться на этой деятельности на 10—15 минут, не отвлекается при этом; </w:t>
      </w:r>
    </w:p>
    <w:p w:rsidR="00A46FC3" w:rsidRPr="008A2FD0" w:rsidRDefault="00110365" w:rsidP="0096304E">
      <w:pPr>
        <w:pStyle w:val="a5"/>
        <w:numPr>
          <w:ilvl w:val="0"/>
          <w:numId w:val="42"/>
        </w:numPr>
        <w:tabs>
          <w:tab w:val="left" w:pos="993"/>
        </w:tabs>
        <w:spacing w:after="0"/>
        <w:ind w:left="0" w:right="20" w:firstLine="709"/>
        <w:jc w:val="both"/>
        <w:rPr>
          <w:rFonts w:ascii="Times New Roman" w:eastAsia="Times New Roman" w:hAnsi="Times New Roman" w:cs="Times New Roman"/>
          <w:sz w:val="24"/>
          <w:szCs w:val="24"/>
        </w:rPr>
      </w:pPr>
      <w:r w:rsidRPr="008A2FD0">
        <w:rPr>
          <w:rFonts w:ascii="Times New Roman" w:eastAsia="Times New Roman" w:hAnsi="Times New Roman" w:cs="Times New Roman"/>
          <w:sz w:val="24"/>
          <w:szCs w:val="24"/>
        </w:rPr>
        <w:t xml:space="preserve">договаривает за взрослым слова и словосочетания при чтении стихов, </w:t>
      </w:r>
      <w:proofErr w:type="spellStart"/>
      <w:r w:rsidRPr="008A2FD0">
        <w:rPr>
          <w:rFonts w:ascii="Times New Roman" w:eastAsia="Times New Roman" w:hAnsi="Times New Roman" w:cs="Times New Roman"/>
          <w:sz w:val="24"/>
          <w:szCs w:val="24"/>
        </w:rPr>
        <w:t>потешек</w:t>
      </w:r>
      <w:proofErr w:type="spellEnd"/>
      <w:r w:rsidRPr="008A2FD0">
        <w:rPr>
          <w:rFonts w:ascii="Times New Roman" w:eastAsia="Times New Roman" w:hAnsi="Times New Roman" w:cs="Times New Roman"/>
          <w:sz w:val="24"/>
          <w:szCs w:val="24"/>
        </w:rPr>
        <w:t>, сказок;</w:t>
      </w:r>
    </w:p>
    <w:p w:rsidR="00A46FC3" w:rsidRPr="008A2FD0" w:rsidRDefault="00110365" w:rsidP="0096304E">
      <w:pPr>
        <w:pStyle w:val="a5"/>
        <w:numPr>
          <w:ilvl w:val="0"/>
          <w:numId w:val="42"/>
        </w:numPr>
        <w:tabs>
          <w:tab w:val="left" w:pos="993"/>
        </w:tabs>
        <w:spacing w:after="0"/>
        <w:ind w:left="0" w:right="20" w:firstLine="709"/>
        <w:jc w:val="both"/>
        <w:rPr>
          <w:rFonts w:ascii="Times New Roman" w:eastAsia="Times New Roman" w:hAnsi="Times New Roman" w:cs="Times New Roman"/>
          <w:sz w:val="24"/>
          <w:szCs w:val="24"/>
        </w:rPr>
      </w:pPr>
      <w:r w:rsidRPr="008A2FD0">
        <w:rPr>
          <w:rFonts w:ascii="Times New Roman" w:eastAsia="Times New Roman" w:hAnsi="Times New Roman" w:cs="Times New Roman"/>
          <w:sz w:val="24"/>
          <w:szCs w:val="24"/>
        </w:rPr>
        <w:lastRenderedPageBreak/>
        <w:t xml:space="preserve">пытается сам пересказывать знакомые сказки вслед за взрослым; может показать на иллюстрации героев только что прочитанного литературного произведения, любит рассматривать иллюстрации в детских книжках, не отвлекаясь при этом; </w:t>
      </w:r>
    </w:p>
    <w:p w:rsidR="00A46FC3" w:rsidRPr="008A2FD0" w:rsidRDefault="00110365" w:rsidP="0096304E">
      <w:pPr>
        <w:pStyle w:val="a5"/>
        <w:numPr>
          <w:ilvl w:val="0"/>
          <w:numId w:val="42"/>
        </w:numPr>
        <w:tabs>
          <w:tab w:val="left" w:pos="993"/>
        </w:tabs>
        <w:spacing w:after="0"/>
        <w:ind w:left="0" w:right="20" w:firstLine="709"/>
        <w:jc w:val="both"/>
        <w:rPr>
          <w:rFonts w:ascii="Times New Roman" w:eastAsia="Times New Roman" w:hAnsi="Times New Roman" w:cs="Times New Roman"/>
          <w:sz w:val="24"/>
          <w:szCs w:val="24"/>
        </w:rPr>
      </w:pPr>
      <w:r w:rsidRPr="008A2FD0">
        <w:rPr>
          <w:rFonts w:ascii="Times New Roman" w:eastAsia="Times New Roman" w:hAnsi="Times New Roman" w:cs="Times New Roman"/>
          <w:sz w:val="24"/>
          <w:szCs w:val="24"/>
        </w:rPr>
        <w:t xml:space="preserve">умеет правильно держать карандаш, кисточку, фломастер; может самостоятельно проводить линии, рисовать кружки, создавать простейшие изображения по образцу, знает используемые в изобразительной деятельности предметы и материалы; </w:t>
      </w:r>
    </w:p>
    <w:p w:rsidR="00A46FC3" w:rsidRPr="008A2FD0" w:rsidRDefault="00110365" w:rsidP="0096304E">
      <w:pPr>
        <w:pStyle w:val="a5"/>
        <w:numPr>
          <w:ilvl w:val="0"/>
          <w:numId w:val="42"/>
        </w:numPr>
        <w:tabs>
          <w:tab w:val="left" w:pos="993"/>
        </w:tabs>
        <w:spacing w:after="0"/>
        <w:ind w:left="0" w:right="20" w:firstLine="709"/>
        <w:jc w:val="both"/>
        <w:rPr>
          <w:rFonts w:ascii="Times New Roman" w:eastAsia="Times New Roman" w:hAnsi="Times New Roman" w:cs="Times New Roman"/>
          <w:sz w:val="24"/>
          <w:szCs w:val="24"/>
        </w:rPr>
      </w:pPr>
      <w:r w:rsidRPr="008A2FD0">
        <w:rPr>
          <w:rFonts w:ascii="Times New Roman" w:eastAsia="Times New Roman" w:hAnsi="Times New Roman" w:cs="Times New Roman"/>
          <w:sz w:val="24"/>
          <w:szCs w:val="24"/>
        </w:rPr>
        <w:t>владеет приемами лепки из пластилина;</w:t>
      </w:r>
    </w:p>
    <w:p w:rsidR="00A46FC3" w:rsidRPr="008A2FD0" w:rsidRDefault="00110365" w:rsidP="0096304E">
      <w:pPr>
        <w:pStyle w:val="a5"/>
        <w:numPr>
          <w:ilvl w:val="0"/>
          <w:numId w:val="42"/>
        </w:numPr>
        <w:tabs>
          <w:tab w:val="left" w:pos="993"/>
        </w:tabs>
        <w:spacing w:after="0"/>
        <w:ind w:left="0" w:right="20" w:firstLine="709"/>
        <w:jc w:val="both"/>
        <w:rPr>
          <w:rFonts w:ascii="Times New Roman" w:eastAsia="Times New Roman" w:hAnsi="Times New Roman" w:cs="Times New Roman"/>
          <w:sz w:val="24"/>
          <w:szCs w:val="24"/>
        </w:rPr>
      </w:pPr>
      <w:r w:rsidRPr="008A2FD0">
        <w:rPr>
          <w:rFonts w:ascii="Times New Roman" w:eastAsia="Times New Roman" w:hAnsi="Times New Roman" w:cs="Times New Roman"/>
          <w:sz w:val="24"/>
          <w:szCs w:val="24"/>
        </w:rPr>
        <w:t xml:space="preserve">проявляет интерес к музыкальным произведениям, любит слушать музыкальные произведения, подпевает взрослому, поющему детские песенки; различает звучание звучащих игрушек и музыкальных инструментов; </w:t>
      </w:r>
    </w:p>
    <w:p w:rsidR="00110365" w:rsidRPr="008A2FD0" w:rsidRDefault="00110365" w:rsidP="0096304E">
      <w:pPr>
        <w:pStyle w:val="a5"/>
        <w:numPr>
          <w:ilvl w:val="0"/>
          <w:numId w:val="42"/>
        </w:numPr>
        <w:tabs>
          <w:tab w:val="left" w:pos="993"/>
        </w:tabs>
        <w:spacing w:after="0"/>
        <w:ind w:left="0" w:right="20" w:firstLine="709"/>
        <w:jc w:val="both"/>
        <w:rPr>
          <w:rFonts w:ascii="Times New Roman" w:eastAsia="Times New Roman" w:hAnsi="Times New Roman" w:cs="Times New Roman"/>
          <w:sz w:val="24"/>
          <w:szCs w:val="24"/>
        </w:rPr>
      </w:pPr>
      <w:r w:rsidRPr="008A2FD0">
        <w:rPr>
          <w:rFonts w:ascii="Times New Roman" w:eastAsia="Times New Roman" w:hAnsi="Times New Roman" w:cs="Times New Roman"/>
          <w:sz w:val="24"/>
          <w:szCs w:val="24"/>
        </w:rPr>
        <w:t>при совершении музыкально-</w:t>
      </w:r>
      <w:proofErr w:type="gramStart"/>
      <w:r w:rsidRPr="008A2FD0">
        <w:rPr>
          <w:rFonts w:ascii="Times New Roman" w:eastAsia="Times New Roman" w:hAnsi="Times New Roman" w:cs="Times New Roman"/>
          <w:sz w:val="24"/>
          <w:szCs w:val="24"/>
        </w:rPr>
        <w:t>ритмических движений</w:t>
      </w:r>
      <w:proofErr w:type="gramEnd"/>
      <w:r w:rsidRPr="008A2FD0">
        <w:rPr>
          <w:rFonts w:ascii="Times New Roman" w:eastAsia="Times New Roman" w:hAnsi="Times New Roman" w:cs="Times New Roman"/>
          <w:sz w:val="24"/>
          <w:szCs w:val="24"/>
        </w:rPr>
        <w:t xml:space="preserve"> под музыку не проявляются </w:t>
      </w:r>
      <w:proofErr w:type="spellStart"/>
      <w:r w:rsidRPr="008A2FD0">
        <w:rPr>
          <w:rFonts w:ascii="Times New Roman" w:eastAsia="Times New Roman" w:hAnsi="Times New Roman" w:cs="Times New Roman"/>
          <w:sz w:val="24"/>
          <w:szCs w:val="24"/>
        </w:rPr>
        <w:t>раскоординированность</w:t>
      </w:r>
      <w:proofErr w:type="spellEnd"/>
      <w:r w:rsidRPr="008A2FD0">
        <w:rPr>
          <w:rFonts w:ascii="Times New Roman" w:eastAsia="Times New Roman" w:hAnsi="Times New Roman" w:cs="Times New Roman"/>
          <w:sz w:val="24"/>
          <w:szCs w:val="24"/>
        </w:rPr>
        <w:t>, моторная неловкость.</w:t>
      </w:r>
    </w:p>
    <w:p w:rsidR="00110365" w:rsidRPr="008A2FD0" w:rsidRDefault="00110365" w:rsidP="00CD1F9D">
      <w:pPr>
        <w:spacing w:after="0"/>
        <w:jc w:val="center"/>
        <w:rPr>
          <w:rFonts w:eastAsiaTheme="minorEastAsia"/>
          <w:sz w:val="24"/>
          <w:szCs w:val="24"/>
          <w:lang w:eastAsia="ru-RU"/>
        </w:rPr>
      </w:pPr>
      <w:r w:rsidRPr="008A2FD0">
        <w:rPr>
          <w:rFonts w:ascii="Times New Roman" w:eastAsia="Times New Roman" w:hAnsi="Times New Roman" w:cs="Times New Roman"/>
          <w:b/>
          <w:bCs/>
          <w:sz w:val="24"/>
          <w:szCs w:val="24"/>
          <w:lang w:eastAsia="ru-RU"/>
        </w:rPr>
        <w:t>Физическое развитие</w:t>
      </w:r>
    </w:p>
    <w:p w:rsidR="00A46FC3" w:rsidRPr="008A2FD0" w:rsidRDefault="00110365" w:rsidP="0096304E">
      <w:pPr>
        <w:pStyle w:val="a5"/>
        <w:numPr>
          <w:ilvl w:val="0"/>
          <w:numId w:val="42"/>
        </w:numPr>
        <w:tabs>
          <w:tab w:val="left" w:pos="993"/>
        </w:tabs>
        <w:spacing w:after="0"/>
        <w:ind w:left="0" w:right="20" w:firstLine="709"/>
        <w:jc w:val="both"/>
        <w:rPr>
          <w:rFonts w:ascii="Times New Roman" w:eastAsia="Times New Roman" w:hAnsi="Times New Roman" w:cs="Times New Roman"/>
          <w:sz w:val="24"/>
          <w:szCs w:val="24"/>
        </w:rPr>
      </w:pPr>
      <w:r w:rsidRPr="008A2FD0">
        <w:rPr>
          <w:rFonts w:ascii="Times New Roman" w:eastAsia="Times New Roman" w:hAnsi="Times New Roman" w:cs="Times New Roman"/>
          <w:sz w:val="24"/>
          <w:szCs w:val="24"/>
        </w:rPr>
        <w:t xml:space="preserve">Ребенок может совершать прыжки на месте на двух ногах и прыжки в длину с места, прыжки с продвижением, в играх, умеет перепрыгивать через шнур, канат, доску шириной 10 см; </w:t>
      </w:r>
    </w:p>
    <w:p w:rsidR="00A46FC3" w:rsidRPr="008A2FD0" w:rsidRDefault="00110365" w:rsidP="0096304E">
      <w:pPr>
        <w:pStyle w:val="a5"/>
        <w:numPr>
          <w:ilvl w:val="0"/>
          <w:numId w:val="42"/>
        </w:numPr>
        <w:tabs>
          <w:tab w:val="left" w:pos="993"/>
        </w:tabs>
        <w:ind w:left="0" w:right="20" w:firstLine="709"/>
        <w:jc w:val="both"/>
        <w:rPr>
          <w:rFonts w:ascii="Times New Roman" w:eastAsia="Times New Roman" w:hAnsi="Times New Roman" w:cs="Times New Roman"/>
          <w:sz w:val="24"/>
          <w:szCs w:val="24"/>
        </w:rPr>
      </w:pPr>
      <w:r w:rsidRPr="008A2FD0">
        <w:rPr>
          <w:rFonts w:ascii="Times New Roman" w:eastAsia="Times New Roman" w:hAnsi="Times New Roman" w:cs="Times New Roman"/>
          <w:sz w:val="24"/>
          <w:szCs w:val="24"/>
        </w:rPr>
        <w:t>может влезть на две-три перекладины гимнастической стенки с помощью взрослого; может ходить и бегать на носках, с высоким подниманием колена, в колонне по одному, по кругу, с перешагиванием через предметы, умеет ходить по доске, гимнастической скамейке шириной 15 см;</w:t>
      </w:r>
    </w:p>
    <w:p w:rsidR="00A46FC3" w:rsidRPr="008A2FD0" w:rsidRDefault="00110365" w:rsidP="0096304E">
      <w:pPr>
        <w:pStyle w:val="a5"/>
        <w:numPr>
          <w:ilvl w:val="0"/>
          <w:numId w:val="42"/>
        </w:numPr>
        <w:tabs>
          <w:tab w:val="left" w:pos="993"/>
        </w:tabs>
        <w:ind w:left="0" w:right="20" w:firstLine="709"/>
        <w:jc w:val="both"/>
        <w:rPr>
          <w:rFonts w:ascii="Times New Roman" w:eastAsia="Times New Roman" w:hAnsi="Times New Roman" w:cs="Times New Roman"/>
          <w:sz w:val="24"/>
          <w:szCs w:val="24"/>
        </w:rPr>
      </w:pPr>
      <w:r w:rsidRPr="008A2FD0">
        <w:rPr>
          <w:rFonts w:ascii="Times New Roman" w:eastAsia="Times New Roman" w:hAnsi="Times New Roman" w:cs="Times New Roman"/>
          <w:sz w:val="24"/>
          <w:szCs w:val="24"/>
        </w:rPr>
        <w:t xml:space="preserve">может бросать предметы в горизонтальную цель, расположенную на расстоянии 1 м, сначала одной, потом другой рукой, умет бросать мяч от груди обеими руками; </w:t>
      </w:r>
    </w:p>
    <w:p w:rsidR="00A46FC3" w:rsidRPr="008A2FD0" w:rsidRDefault="00110365" w:rsidP="0096304E">
      <w:pPr>
        <w:pStyle w:val="a5"/>
        <w:numPr>
          <w:ilvl w:val="0"/>
          <w:numId w:val="42"/>
        </w:numPr>
        <w:tabs>
          <w:tab w:val="left" w:pos="993"/>
        </w:tabs>
        <w:ind w:left="0" w:right="20" w:firstLine="709"/>
        <w:jc w:val="both"/>
        <w:rPr>
          <w:rFonts w:ascii="Times New Roman" w:eastAsia="Times New Roman" w:hAnsi="Times New Roman" w:cs="Times New Roman"/>
          <w:sz w:val="24"/>
          <w:szCs w:val="24"/>
        </w:rPr>
      </w:pPr>
      <w:r w:rsidRPr="008A2FD0">
        <w:rPr>
          <w:rFonts w:ascii="Times New Roman" w:eastAsia="Times New Roman" w:hAnsi="Times New Roman" w:cs="Times New Roman"/>
          <w:sz w:val="24"/>
          <w:szCs w:val="24"/>
        </w:rPr>
        <w:t xml:space="preserve">может повторить вслед за взрослым простые движения, не проявляя при этом </w:t>
      </w:r>
      <w:proofErr w:type="spellStart"/>
      <w:r w:rsidRPr="008A2FD0">
        <w:rPr>
          <w:rFonts w:ascii="Times New Roman" w:eastAsia="Times New Roman" w:hAnsi="Times New Roman" w:cs="Times New Roman"/>
          <w:sz w:val="24"/>
          <w:szCs w:val="24"/>
        </w:rPr>
        <w:t>раскоординированности</w:t>
      </w:r>
      <w:proofErr w:type="spellEnd"/>
      <w:r w:rsidRPr="008A2FD0">
        <w:rPr>
          <w:rFonts w:ascii="Times New Roman" w:eastAsia="Times New Roman" w:hAnsi="Times New Roman" w:cs="Times New Roman"/>
          <w:sz w:val="24"/>
          <w:szCs w:val="24"/>
        </w:rPr>
        <w:t xml:space="preserve"> и моторной неловкости; </w:t>
      </w:r>
    </w:p>
    <w:p w:rsidR="00A46FC3" w:rsidRPr="008A2FD0" w:rsidRDefault="00A46FC3" w:rsidP="0096304E">
      <w:pPr>
        <w:pStyle w:val="a5"/>
        <w:numPr>
          <w:ilvl w:val="0"/>
          <w:numId w:val="42"/>
        </w:numPr>
        <w:tabs>
          <w:tab w:val="left" w:pos="993"/>
        </w:tabs>
        <w:ind w:left="0" w:right="20" w:firstLine="709"/>
        <w:jc w:val="both"/>
        <w:rPr>
          <w:rFonts w:ascii="Times New Roman" w:eastAsia="Times New Roman" w:hAnsi="Times New Roman" w:cs="Times New Roman"/>
          <w:sz w:val="24"/>
          <w:szCs w:val="24"/>
        </w:rPr>
      </w:pPr>
      <w:r w:rsidRPr="008A2FD0">
        <w:rPr>
          <w:rFonts w:ascii="Times New Roman" w:eastAsia="Times New Roman" w:hAnsi="Times New Roman" w:cs="Times New Roman"/>
          <w:sz w:val="24"/>
          <w:szCs w:val="24"/>
        </w:rPr>
        <w:t>у</w:t>
      </w:r>
      <w:r w:rsidR="00110365" w:rsidRPr="008A2FD0">
        <w:rPr>
          <w:rFonts w:ascii="Times New Roman" w:eastAsia="Times New Roman" w:hAnsi="Times New Roman" w:cs="Times New Roman"/>
          <w:sz w:val="24"/>
          <w:szCs w:val="24"/>
        </w:rPr>
        <w:t>меет выполнять упражнения для рук и плечевого пояса, для туловища, для ног с предметами и без предметов;</w:t>
      </w:r>
    </w:p>
    <w:p w:rsidR="00A46FC3" w:rsidRPr="008A2FD0" w:rsidRDefault="00110365" w:rsidP="0096304E">
      <w:pPr>
        <w:pStyle w:val="a5"/>
        <w:numPr>
          <w:ilvl w:val="0"/>
          <w:numId w:val="42"/>
        </w:numPr>
        <w:tabs>
          <w:tab w:val="left" w:pos="993"/>
        </w:tabs>
        <w:ind w:left="0" w:right="20" w:firstLine="709"/>
        <w:jc w:val="both"/>
        <w:rPr>
          <w:rFonts w:ascii="Times New Roman" w:eastAsia="Times New Roman" w:hAnsi="Times New Roman" w:cs="Times New Roman"/>
          <w:sz w:val="24"/>
          <w:szCs w:val="24"/>
        </w:rPr>
      </w:pPr>
      <w:r w:rsidRPr="008A2FD0">
        <w:rPr>
          <w:rFonts w:ascii="Times New Roman" w:eastAsia="Times New Roman" w:hAnsi="Times New Roman" w:cs="Times New Roman"/>
          <w:sz w:val="24"/>
          <w:szCs w:val="24"/>
        </w:rPr>
        <w:t>принимает активное участие в организованной взрослым двигательной деятельности;</w:t>
      </w:r>
    </w:p>
    <w:p w:rsidR="00A46FC3" w:rsidRPr="008A2FD0" w:rsidRDefault="00110365" w:rsidP="0096304E">
      <w:pPr>
        <w:pStyle w:val="a5"/>
        <w:numPr>
          <w:ilvl w:val="0"/>
          <w:numId w:val="42"/>
        </w:numPr>
        <w:tabs>
          <w:tab w:val="left" w:pos="993"/>
        </w:tabs>
        <w:ind w:left="0" w:right="20" w:firstLine="709"/>
        <w:jc w:val="both"/>
        <w:rPr>
          <w:rFonts w:ascii="Times New Roman" w:eastAsia="Times New Roman" w:hAnsi="Times New Roman" w:cs="Times New Roman"/>
          <w:sz w:val="24"/>
          <w:szCs w:val="24"/>
        </w:rPr>
      </w:pPr>
      <w:r w:rsidRPr="008A2FD0">
        <w:rPr>
          <w:rFonts w:ascii="Times New Roman" w:eastAsia="Times New Roman" w:hAnsi="Times New Roman" w:cs="Times New Roman"/>
          <w:sz w:val="24"/>
          <w:szCs w:val="24"/>
        </w:rPr>
        <w:t xml:space="preserve">проявляет активность во время бодрствования, </w:t>
      </w:r>
      <w:proofErr w:type="gramStart"/>
      <w:r w:rsidRPr="008A2FD0">
        <w:rPr>
          <w:rFonts w:ascii="Times New Roman" w:eastAsia="Times New Roman" w:hAnsi="Times New Roman" w:cs="Times New Roman"/>
          <w:sz w:val="24"/>
          <w:szCs w:val="24"/>
        </w:rPr>
        <w:t>адекватен</w:t>
      </w:r>
      <w:proofErr w:type="gramEnd"/>
      <w:r w:rsidRPr="008A2FD0">
        <w:rPr>
          <w:rFonts w:ascii="Times New Roman" w:eastAsia="Times New Roman" w:hAnsi="Times New Roman" w:cs="Times New Roman"/>
          <w:sz w:val="24"/>
          <w:szCs w:val="24"/>
        </w:rPr>
        <w:t xml:space="preserve">, доброжелателен, в хорошем настроении; </w:t>
      </w:r>
    </w:p>
    <w:p w:rsidR="00110365" w:rsidRPr="008A2FD0" w:rsidRDefault="00110365" w:rsidP="0096304E">
      <w:pPr>
        <w:pStyle w:val="a5"/>
        <w:numPr>
          <w:ilvl w:val="0"/>
          <w:numId w:val="42"/>
        </w:numPr>
        <w:tabs>
          <w:tab w:val="left" w:pos="993"/>
        </w:tabs>
        <w:ind w:left="0" w:right="20" w:firstLine="709"/>
        <w:jc w:val="both"/>
        <w:rPr>
          <w:sz w:val="24"/>
          <w:szCs w:val="24"/>
        </w:rPr>
      </w:pPr>
      <w:r w:rsidRPr="008A2FD0">
        <w:rPr>
          <w:rFonts w:ascii="Times New Roman" w:eastAsia="Times New Roman" w:hAnsi="Times New Roman" w:cs="Times New Roman"/>
          <w:sz w:val="24"/>
          <w:szCs w:val="24"/>
        </w:rPr>
        <w:t>умеет самостоятельно мыть и вытирать руки, пользоваться салфеткой и носовым платком, делает это ловко и аккуратно.</w:t>
      </w:r>
    </w:p>
    <w:p w:rsidR="00110365" w:rsidRPr="008A2FD0" w:rsidRDefault="00110365" w:rsidP="00CD1F9D">
      <w:pPr>
        <w:spacing w:after="0"/>
        <w:ind w:right="20"/>
        <w:jc w:val="center"/>
        <w:rPr>
          <w:rFonts w:eastAsiaTheme="minorEastAsia"/>
          <w:sz w:val="24"/>
          <w:szCs w:val="24"/>
          <w:lang w:eastAsia="ru-RU"/>
        </w:rPr>
      </w:pPr>
      <w:r w:rsidRPr="008A2FD0">
        <w:rPr>
          <w:rFonts w:ascii="Times New Roman" w:eastAsia="Times New Roman" w:hAnsi="Times New Roman" w:cs="Times New Roman"/>
          <w:b/>
          <w:bCs/>
          <w:sz w:val="24"/>
          <w:szCs w:val="24"/>
          <w:lang w:eastAsia="ru-RU"/>
        </w:rPr>
        <w:t>Планируемые резу</w:t>
      </w:r>
      <w:r w:rsidR="00E4141E" w:rsidRPr="008A2FD0">
        <w:rPr>
          <w:rFonts w:ascii="Times New Roman" w:eastAsia="Times New Roman" w:hAnsi="Times New Roman" w:cs="Times New Roman"/>
          <w:b/>
          <w:bCs/>
          <w:sz w:val="24"/>
          <w:szCs w:val="24"/>
          <w:lang w:eastAsia="ru-RU"/>
        </w:rPr>
        <w:t>льтаты</w:t>
      </w:r>
    </w:p>
    <w:p w:rsidR="00110365" w:rsidRPr="008A2FD0" w:rsidRDefault="00110365" w:rsidP="00CD1F9D">
      <w:pPr>
        <w:spacing w:after="0"/>
        <w:ind w:right="-59"/>
        <w:jc w:val="center"/>
        <w:rPr>
          <w:rFonts w:eastAsiaTheme="minorEastAsia"/>
          <w:sz w:val="24"/>
          <w:szCs w:val="24"/>
          <w:lang w:eastAsia="ru-RU"/>
        </w:rPr>
      </w:pPr>
      <w:r w:rsidRPr="008A2FD0">
        <w:rPr>
          <w:rFonts w:ascii="Times New Roman" w:eastAsia="Times New Roman" w:hAnsi="Times New Roman" w:cs="Times New Roman"/>
          <w:b/>
          <w:bCs/>
          <w:sz w:val="24"/>
          <w:szCs w:val="24"/>
          <w:lang w:eastAsia="ru-RU"/>
        </w:rPr>
        <w:t>среднего дошкольного возраста (с 4 до 5 лет)</w:t>
      </w:r>
    </w:p>
    <w:p w:rsidR="00110365" w:rsidRPr="008A2FD0" w:rsidRDefault="00110365" w:rsidP="00CD1F9D">
      <w:pPr>
        <w:spacing w:after="0"/>
        <w:jc w:val="center"/>
        <w:rPr>
          <w:rFonts w:eastAsiaTheme="minorEastAsia"/>
          <w:sz w:val="24"/>
          <w:szCs w:val="24"/>
          <w:lang w:eastAsia="ru-RU"/>
        </w:rPr>
      </w:pPr>
      <w:r w:rsidRPr="008A2FD0">
        <w:rPr>
          <w:rFonts w:ascii="Times New Roman" w:eastAsia="Times New Roman" w:hAnsi="Times New Roman" w:cs="Times New Roman"/>
          <w:b/>
          <w:bCs/>
          <w:sz w:val="24"/>
          <w:szCs w:val="24"/>
          <w:lang w:eastAsia="ru-RU"/>
        </w:rPr>
        <w:t>Речевое развитие</w:t>
      </w:r>
    </w:p>
    <w:p w:rsidR="00A46FC3" w:rsidRPr="008A2FD0" w:rsidRDefault="00110365" w:rsidP="0096304E">
      <w:pPr>
        <w:pStyle w:val="a5"/>
        <w:numPr>
          <w:ilvl w:val="0"/>
          <w:numId w:val="42"/>
        </w:numPr>
        <w:tabs>
          <w:tab w:val="left" w:pos="851"/>
          <w:tab w:val="left" w:pos="993"/>
        </w:tabs>
        <w:spacing w:after="0"/>
        <w:ind w:left="0" w:right="20" w:firstLine="709"/>
        <w:jc w:val="both"/>
        <w:rPr>
          <w:rFonts w:ascii="Times New Roman" w:eastAsia="Times New Roman" w:hAnsi="Times New Roman" w:cs="Times New Roman"/>
          <w:sz w:val="24"/>
          <w:szCs w:val="24"/>
        </w:rPr>
      </w:pPr>
      <w:r w:rsidRPr="008A2FD0">
        <w:rPr>
          <w:rFonts w:ascii="Times New Roman" w:eastAsia="Times New Roman" w:hAnsi="Times New Roman" w:cs="Times New Roman"/>
          <w:sz w:val="24"/>
          <w:szCs w:val="24"/>
        </w:rPr>
        <w:t xml:space="preserve">Ребенок контактен, эмоциональные реакции адекватны, в общении проявляется эмоциональная стабильность; </w:t>
      </w:r>
    </w:p>
    <w:p w:rsidR="00A46FC3" w:rsidRPr="008A2FD0" w:rsidRDefault="00110365" w:rsidP="0096304E">
      <w:pPr>
        <w:pStyle w:val="a5"/>
        <w:numPr>
          <w:ilvl w:val="0"/>
          <w:numId w:val="42"/>
        </w:numPr>
        <w:tabs>
          <w:tab w:val="left" w:pos="851"/>
          <w:tab w:val="left" w:pos="993"/>
        </w:tabs>
        <w:spacing w:after="0"/>
        <w:ind w:left="0" w:right="20" w:firstLine="709"/>
        <w:jc w:val="both"/>
        <w:rPr>
          <w:rFonts w:ascii="Times New Roman" w:eastAsia="Times New Roman" w:hAnsi="Times New Roman" w:cs="Times New Roman"/>
          <w:sz w:val="24"/>
          <w:szCs w:val="24"/>
        </w:rPr>
      </w:pPr>
      <w:r w:rsidRPr="008A2FD0">
        <w:rPr>
          <w:rFonts w:ascii="Times New Roman" w:eastAsia="Times New Roman" w:hAnsi="Times New Roman" w:cs="Times New Roman"/>
          <w:sz w:val="24"/>
          <w:szCs w:val="24"/>
        </w:rPr>
        <w:t xml:space="preserve">понимание обращенной речи приближается к норме; </w:t>
      </w:r>
    </w:p>
    <w:p w:rsidR="00A46FC3" w:rsidRPr="008A2FD0" w:rsidRDefault="00110365" w:rsidP="0096304E">
      <w:pPr>
        <w:pStyle w:val="a5"/>
        <w:numPr>
          <w:ilvl w:val="0"/>
          <w:numId w:val="42"/>
        </w:numPr>
        <w:tabs>
          <w:tab w:val="left" w:pos="851"/>
          <w:tab w:val="left" w:pos="993"/>
        </w:tabs>
        <w:spacing w:after="0"/>
        <w:ind w:left="0" w:right="20" w:firstLine="709"/>
        <w:jc w:val="both"/>
        <w:rPr>
          <w:rFonts w:ascii="Times New Roman" w:eastAsia="Times New Roman" w:hAnsi="Times New Roman" w:cs="Times New Roman"/>
          <w:sz w:val="24"/>
          <w:szCs w:val="24"/>
        </w:rPr>
      </w:pPr>
      <w:r w:rsidRPr="008A2FD0">
        <w:rPr>
          <w:rFonts w:ascii="Times New Roman" w:eastAsia="Times New Roman" w:hAnsi="Times New Roman" w:cs="Times New Roman"/>
          <w:sz w:val="24"/>
          <w:szCs w:val="24"/>
        </w:rPr>
        <w:t>в активном словаре представлены существительные, глаголы, прилагательные, некоторые простые предлоги, сочинительные союзы;</w:t>
      </w:r>
    </w:p>
    <w:p w:rsidR="00A46FC3" w:rsidRPr="008A2FD0" w:rsidRDefault="00110365" w:rsidP="0096304E">
      <w:pPr>
        <w:pStyle w:val="a5"/>
        <w:numPr>
          <w:ilvl w:val="0"/>
          <w:numId w:val="42"/>
        </w:numPr>
        <w:tabs>
          <w:tab w:val="left" w:pos="851"/>
          <w:tab w:val="left" w:pos="993"/>
        </w:tabs>
        <w:spacing w:after="0"/>
        <w:ind w:left="0" w:right="20" w:firstLine="709"/>
        <w:jc w:val="both"/>
        <w:rPr>
          <w:rFonts w:ascii="Times New Roman" w:eastAsia="Times New Roman" w:hAnsi="Times New Roman" w:cs="Times New Roman"/>
          <w:sz w:val="24"/>
          <w:szCs w:val="24"/>
        </w:rPr>
      </w:pPr>
      <w:r w:rsidRPr="008A2FD0">
        <w:rPr>
          <w:rFonts w:ascii="Times New Roman" w:eastAsia="Times New Roman" w:hAnsi="Times New Roman" w:cs="Times New Roman"/>
          <w:sz w:val="24"/>
          <w:szCs w:val="24"/>
        </w:rPr>
        <w:t xml:space="preserve">ребенок понимает различные формы словоизменения; </w:t>
      </w:r>
    </w:p>
    <w:p w:rsidR="00A46FC3" w:rsidRPr="008A2FD0" w:rsidRDefault="00110365" w:rsidP="0096304E">
      <w:pPr>
        <w:pStyle w:val="a5"/>
        <w:numPr>
          <w:ilvl w:val="0"/>
          <w:numId w:val="42"/>
        </w:numPr>
        <w:tabs>
          <w:tab w:val="left" w:pos="851"/>
          <w:tab w:val="left" w:pos="993"/>
        </w:tabs>
        <w:spacing w:after="0"/>
        <w:ind w:left="0" w:right="20" w:firstLine="709"/>
        <w:jc w:val="both"/>
        <w:rPr>
          <w:rFonts w:ascii="Times New Roman" w:eastAsia="Times New Roman" w:hAnsi="Times New Roman" w:cs="Times New Roman"/>
          <w:sz w:val="24"/>
          <w:szCs w:val="24"/>
        </w:rPr>
      </w:pPr>
      <w:r w:rsidRPr="008A2FD0">
        <w:rPr>
          <w:rFonts w:ascii="Times New Roman" w:eastAsia="Times New Roman" w:hAnsi="Times New Roman" w:cs="Times New Roman"/>
          <w:sz w:val="24"/>
          <w:szCs w:val="24"/>
        </w:rPr>
        <w:t>может</w:t>
      </w:r>
      <w:r w:rsidRPr="008A2FD0">
        <w:rPr>
          <w:sz w:val="24"/>
          <w:szCs w:val="24"/>
        </w:rPr>
        <w:t xml:space="preserve"> </w:t>
      </w:r>
      <w:r w:rsidRPr="008A2FD0">
        <w:rPr>
          <w:rFonts w:ascii="Times New Roman" w:eastAsia="Times New Roman" w:hAnsi="Times New Roman" w:cs="Times New Roman"/>
          <w:sz w:val="24"/>
          <w:szCs w:val="24"/>
        </w:rPr>
        <w:t xml:space="preserve">пересказать текст из трех-четырех простых предложений с опорой на картинку и небольшой помощью взрослого, пытается использовать сложносочиненные предложения; </w:t>
      </w:r>
    </w:p>
    <w:p w:rsidR="00A46FC3" w:rsidRPr="008A2FD0" w:rsidRDefault="00110365" w:rsidP="0096304E">
      <w:pPr>
        <w:pStyle w:val="a5"/>
        <w:numPr>
          <w:ilvl w:val="0"/>
          <w:numId w:val="42"/>
        </w:numPr>
        <w:tabs>
          <w:tab w:val="left" w:pos="851"/>
          <w:tab w:val="left" w:pos="993"/>
        </w:tabs>
        <w:spacing w:after="0"/>
        <w:ind w:left="0" w:right="20" w:firstLine="709"/>
        <w:jc w:val="both"/>
        <w:rPr>
          <w:rFonts w:ascii="Times New Roman" w:eastAsia="Times New Roman" w:hAnsi="Times New Roman" w:cs="Times New Roman"/>
          <w:sz w:val="24"/>
          <w:szCs w:val="24"/>
        </w:rPr>
      </w:pPr>
      <w:r w:rsidRPr="008A2FD0">
        <w:rPr>
          <w:rFonts w:ascii="Times New Roman" w:eastAsia="Times New Roman" w:hAnsi="Times New Roman" w:cs="Times New Roman"/>
          <w:sz w:val="24"/>
          <w:szCs w:val="24"/>
        </w:rPr>
        <w:lastRenderedPageBreak/>
        <w:t xml:space="preserve">может составить описательный рассказ по вопросам; </w:t>
      </w:r>
    </w:p>
    <w:p w:rsidR="00A46FC3" w:rsidRPr="008A2FD0" w:rsidRDefault="00110365" w:rsidP="0096304E">
      <w:pPr>
        <w:pStyle w:val="a5"/>
        <w:numPr>
          <w:ilvl w:val="0"/>
          <w:numId w:val="42"/>
        </w:numPr>
        <w:tabs>
          <w:tab w:val="left" w:pos="851"/>
          <w:tab w:val="left" w:pos="993"/>
        </w:tabs>
        <w:spacing w:after="0"/>
        <w:ind w:left="0" w:right="20" w:firstLine="709"/>
        <w:jc w:val="both"/>
        <w:rPr>
          <w:rFonts w:ascii="Times New Roman" w:eastAsia="Times New Roman" w:hAnsi="Times New Roman" w:cs="Times New Roman"/>
          <w:sz w:val="24"/>
          <w:szCs w:val="24"/>
        </w:rPr>
      </w:pPr>
      <w:r w:rsidRPr="008A2FD0">
        <w:rPr>
          <w:rFonts w:ascii="Times New Roman" w:eastAsia="Times New Roman" w:hAnsi="Times New Roman" w:cs="Times New Roman"/>
          <w:sz w:val="24"/>
          <w:szCs w:val="24"/>
        </w:rPr>
        <w:t xml:space="preserve">повторяет вслед за взрослым простые четверостишья; </w:t>
      </w:r>
    </w:p>
    <w:p w:rsidR="00110365" w:rsidRPr="008A2FD0" w:rsidRDefault="00110365" w:rsidP="0096304E">
      <w:pPr>
        <w:pStyle w:val="a5"/>
        <w:numPr>
          <w:ilvl w:val="0"/>
          <w:numId w:val="42"/>
        </w:numPr>
        <w:tabs>
          <w:tab w:val="left" w:pos="851"/>
          <w:tab w:val="left" w:pos="993"/>
        </w:tabs>
        <w:spacing w:after="0"/>
        <w:ind w:left="0" w:right="20" w:firstLine="709"/>
        <w:jc w:val="both"/>
        <w:rPr>
          <w:sz w:val="24"/>
          <w:szCs w:val="24"/>
        </w:rPr>
      </w:pPr>
      <w:r w:rsidRPr="008A2FD0">
        <w:rPr>
          <w:rFonts w:ascii="Times New Roman" w:eastAsia="Times New Roman" w:hAnsi="Times New Roman" w:cs="Times New Roman"/>
          <w:sz w:val="24"/>
          <w:szCs w:val="24"/>
        </w:rPr>
        <w:t>различает нарушенные и ненарушенные в произношении звуки, владеет простыми формами фонематического анализа; речь ребенка интонирована.</w:t>
      </w:r>
    </w:p>
    <w:p w:rsidR="00110365" w:rsidRPr="008A2FD0" w:rsidRDefault="00110365" w:rsidP="00110365">
      <w:pPr>
        <w:spacing w:after="0"/>
        <w:rPr>
          <w:rFonts w:eastAsiaTheme="minorEastAsia"/>
          <w:sz w:val="24"/>
          <w:szCs w:val="24"/>
          <w:lang w:eastAsia="ru-RU"/>
        </w:rPr>
      </w:pPr>
    </w:p>
    <w:p w:rsidR="00110365" w:rsidRPr="008A2FD0" w:rsidRDefault="00110365" w:rsidP="00CD1F9D">
      <w:pPr>
        <w:spacing w:after="0"/>
        <w:jc w:val="center"/>
        <w:rPr>
          <w:rFonts w:eastAsiaTheme="minorEastAsia"/>
          <w:sz w:val="24"/>
          <w:szCs w:val="24"/>
          <w:lang w:eastAsia="ru-RU"/>
        </w:rPr>
      </w:pPr>
      <w:r w:rsidRPr="008A2FD0">
        <w:rPr>
          <w:rFonts w:ascii="Times New Roman" w:eastAsia="Times New Roman" w:hAnsi="Times New Roman" w:cs="Times New Roman"/>
          <w:b/>
          <w:bCs/>
          <w:sz w:val="24"/>
          <w:szCs w:val="24"/>
          <w:lang w:eastAsia="ru-RU"/>
        </w:rPr>
        <w:t>Познавательное развитие</w:t>
      </w:r>
    </w:p>
    <w:p w:rsidR="00110365" w:rsidRPr="008A2FD0" w:rsidRDefault="00110365" w:rsidP="00110365">
      <w:pPr>
        <w:spacing w:after="0"/>
        <w:rPr>
          <w:rFonts w:eastAsiaTheme="minorEastAsia"/>
          <w:sz w:val="24"/>
          <w:szCs w:val="24"/>
          <w:lang w:eastAsia="ru-RU"/>
        </w:rPr>
      </w:pPr>
    </w:p>
    <w:p w:rsidR="00A46FC3" w:rsidRPr="008A2FD0" w:rsidRDefault="00110365" w:rsidP="0096304E">
      <w:pPr>
        <w:pStyle w:val="a5"/>
        <w:numPr>
          <w:ilvl w:val="0"/>
          <w:numId w:val="43"/>
        </w:numPr>
        <w:tabs>
          <w:tab w:val="left" w:pos="993"/>
        </w:tabs>
        <w:spacing w:after="0"/>
        <w:ind w:left="0" w:right="20" w:firstLine="709"/>
        <w:jc w:val="both"/>
        <w:rPr>
          <w:rFonts w:ascii="Times New Roman" w:eastAsia="Times New Roman" w:hAnsi="Times New Roman" w:cs="Times New Roman"/>
          <w:sz w:val="24"/>
          <w:szCs w:val="24"/>
        </w:rPr>
      </w:pPr>
      <w:r w:rsidRPr="008A2FD0">
        <w:rPr>
          <w:rFonts w:ascii="Times New Roman" w:eastAsia="Times New Roman" w:hAnsi="Times New Roman" w:cs="Times New Roman"/>
          <w:sz w:val="24"/>
          <w:szCs w:val="24"/>
        </w:rPr>
        <w:t xml:space="preserve">Ребенок знает, различает, соотносит основные цвета, геометрические формы и фигуры; </w:t>
      </w:r>
    </w:p>
    <w:p w:rsidR="00A46FC3" w:rsidRPr="008A2FD0" w:rsidRDefault="00110365" w:rsidP="0096304E">
      <w:pPr>
        <w:pStyle w:val="a5"/>
        <w:numPr>
          <w:ilvl w:val="0"/>
          <w:numId w:val="43"/>
        </w:numPr>
        <w:tabs>
          <w:tab w:val="left" w:pos="993"/>
        </w:tabs>
        <w:spacing w:after="0"/>
        <w:ind w:left="0" w:right="20" w:firstLine="709"/>
        <w:jc w:val="both"/>
        <w:rPr>
          <w:rFonts w:ascii="Times New Roman" w:eastAsia="Times New Roman" w:hAnsi="Times New Roman" w:cs="Times New Roman"/>
          <w:sz w:val="24"/>
          <w:szCs w:val="24"/>
        </w:rPr>
      </w:pPr>
      <w:r w:rsidRPr="008A2FD0">
        <w:rPr>
          <w:rFonts w:ascii="Times New Roman" w:eastAsia="Times New Roman" w:hAnsi="Times New Roman" w:cs="Times New Roman"/>
          <w:sz w:val="24"/>
          <w:szCs w:val="24"/>
        </w:rPr>
        <w:t xml:space="preserve">хорошо ориентируется в пространстве и схеме собственного тела; </w:t>
      </w:r>
    </w:p>
    <w:p w:rsidR="00A46FC3" w:rsidRPr="008A2FD0" w:rsidRDefault="00110365" w:rsidP="0096304E">
      <w:pPr>
        <w:pStyle w:val="a5"/>
        <w:numPr>
          <w:ilvl w:val="0"/>
          <w:numId w:val="43"/>
        </w:numPr>
        <w:tabs>
          <w:tab w:val="left" w:pos="993"/>
        </w:tabs>
        <w:spacing w:after="0"/>
        <w:ind w:left="0" w:right="20" w:firstLine="709"/>
        <w:jc w:val="both"/>
        <w:rPr>
          <w:rFonts w:ascii="Times New Roman" w:eastAsia="Times New Roman" w:hAnsi="Times New Roman" w:cs="Times New Roman"/>
          <w:sz w:val="24"/>
          <w:szCs w:val="24"/>
        </w:rPr>
      </w:pPr>
      <w:r w:rsidRPr="008A2FD0">
        <w:rPr>
          <w:rFonts w:ascii="Times New Roman" w:eastAsia="Times New Roman" w:hAnsi="Times New Roman" w:cs="Times New Roman"/>
          <w:sz w:val="24"/>
          <w:szCs w:val="24"/>
        </w:rPr>
        <w:t>складывает картинку из трех-четырех частей, фигуру из четырех-пяти элементов по образцу и словесной инструкции;</w:t>
      </w:r>
    </w:p>
    <w:p w:rsidR="00A46FC3" w:rsidRPr="008A2FD0" w:rsidRDefault="00110365" w:rsidP="0096304E">
      <w:pPr>
        <w:pStyle w:val="a5"/>
        <w:numPr>
          <w:ilvl w:val="0"/>
          <w:numId w:val="43"/>
        </w:numPr>
        <w:tabs>
          <w:tab w:val="left" w:pos="993"/>
        </w:tabs>
        <w:spacing w:after="0"/>
        <w:ind w:left="0" w:right="20" w:firstLine="709"/>
        <w:jc w:val="both"/>
        <w:rPr>
          <w:rFonts w:ascii="Times New Roman" w:eastAsia="Times New Roman" w:hAnsi="Times New Roman" w:cs="Times New Roman"/>
          <w:sz w:val="24"/>
          <w:szCs w:val="24"/>
        </w:rPr>
      </w:pPr>
      <w:r w:rsidRPr="008A2FD0">
        <w:rPr>
          <w:rFonts w:ascii="Times New Roman" w:eastAsia="Times New Roman" w:hAnsi="Times New Roman" w:cs="Times New Roman"/>
          <w:sz w:val="24"/>
          <w:szCs w:val="24"/>
        </w:rPr>
        <w:t xml:space="preserve">может сравнить ряд предметов по величине и расположить их в порядке возрастания или убывания; </w:t>
      </w:r>
    </w:p>
    <w:p w:rsidR="00A46FC3" w:rsidRPr="008A2FD0" w:rsidRDefault="00110365" w:rsidP="0096304E">
      <w:pPr>
        <w:pStyle w:val="a5"/>
        <w:numPr>
          <w:ilvl w:val="0"/>
          <w:numId w:val="43"/>
        </w:numPr>
        <w:tabs>
          <w:tab w:val="left" w:pos="993"/>
        </w:tabs>
        <w:spacing w:after="0"/>
        <w:ind w:left="0" w:right="20" w:firstLine="709"/>
        <w:jc w:val="both"/>
        <w:rPr>
          <w:rFonts w:ascii="Times New Roman" w:eastAsia="Times New Roman" w:hAnsi="Times New Roman" w:cs="Times New Roman"/>
          <w:sz w:val="24"/>
          <w:szCs w:val="24"/>
        </w:rPr>
      </w:pPr>
      <w:r w:rsidRPr="008A2FD0">
        <w:rPr>
          <w:rFonts w:ascii="Times New Roman" w:eastAsia="Times New Roman" w:hAnsi="Times New Roman" w:cs="Times New Roman"/>
          <w:sz w:val="24"/>
          <w:szCs w:val="24"/>
        </w:rPr>
        <w:t xml:space="preserve">может соорудить элементарные постройки из деталей строительного конструктора по образцу и описанию; </w:t>
      </w:r>
    </w:p>
    <w:p w:rsidR="00A46FC3" w:rsidRPr="008A2FD0" w:rsidRDefault="00110365" w:rsidP="0096304E">
      <w:pPr>
        <w:pStyle w:val="a5"/>
        <w:numPr>
          <w:ilvl w:val="0"/>
          <w:numId w:val="43"/>
        </w:numPr>
        <w:tabs>
          <w:tab w:val="left" w:pos="993"/>
        </w:tabs>
        <w:spacing w:after="0"/>
        <w:ind w:left="0" w:right="20" w:firstLine="709"/>
        <w:jc w:val="both"/>
        <w:rPr>
          <w:rFonts w:ascii="Times New Roman" w:eastAsia="Times New Roman" w:hAnsi="Times New Roman" w:cs="Times New Roman"/>
          <w:sz w:val="24"/>
          <w:szCs w:val="24"/>
        </w:rPr>
      </w:pPr>
      <w:r w:rsidRPr="008A2FD0">
        <w:rPr>
          <w:rFonts w:ascii="Times New Roman" w:eastAsia="Times New Roman" w:hAnsi="Times New Roman" w:cs="Times New Roman"/>
          <w:sz w:val="24"/>
          <w:szCs w:val="24"/>
        </w:rPr>
        <w:t xml:space="preserve">может сложить простые предметные картинки из четырех частей; </w:t>
      </w:r>
    </w:p>
    <w:p w:rsidR="00A46FC3" w:rsidRPr="008A2FD0" w:rsidRDefault="00110365" w:rsidP="0096304E">
      <w:pPr>
        <w:pStyle w:val="a5"/>
        <w:numPr>
          <w:ilvl w:val="0"/>
          <w:numId w:val="43"/>
        </w:numPr>
        <w:tabs>
          <w:tab w:val="left" w:pos="993"/>
        </w:tabs>
        <w:spacing w:after="0"/>
        <w:ind w:left="0" w:right="20" w:firstLine="709"/>
        <w:jc w:val="both"/>
        <w:rPr>
          <w:rFonts w:ascii="Times New Roman" w:eastAsia="Times New Roman" w:hAnsi="Times New Roman" w:cs="Times New Roman"/>
          <w:sz w:val="24"/>
          <w:szCs w:val="24"/>
        </w:rPr>
      </w:pPr>
      <w:r w:rsidRPr="008A2FD0">
        <w:rPr>
          <w:rFonts w:ascii="Times New Roman" w:eastAsia="Times New Roman" w:hAnsi="Times New Roman" w:cs="Times New Roman"/>
          <w:sz w:val="24"/>
          <w:szCs w:val="24"/>
        </w:rPr>
        <w:t xml:space="preserve">владеет навыками счета в пределах трех; </w:t>
      </w:r>
    </w:p>
    <w:p w:rsidR="00A46FC3" w:rsidRPr="008A2FD0" w:rsidRDefault="00110365" w:rsidP="0096304E">
      <w:pPr>
        <w:pStyle w:val="a5"/>
        <w:numPr>
          <w:ilvl w:val="0"/>
          <w:numId w:val="43"/>
        </w:numPr>
        <w:tabs>
          <w:tab w:val="left" w:pos="993"/>
        </w:tabs>
        <w:spacing w:after="0"/>
        <w:ind w:left="0" w:right="20" w:firstLine="709"/>
        <w:jc w:val="both"/>
        <w:rPr>
          <w:rFonts w:ascii="Times New Roman" w:eastAsia="Times New Roman" w:hAnsi="Times New Roman" w:cs="Times New Roman"/>
          <w:sz w:val="24"/>
          <w:szCs w:val="24"/>
        </w:rPr>
      </w:pPr>
      <w:proofErr w:type="gramStart"/>
      <w:r w:rsidRPr="008A2FD0">
        <w:rPr>
          <w:rFonts w:ascii="Times New Roman" w:eastAsia="Times New Roman" w:hAnsi="Times New Roman" w:cs="Times New Roman"/>
          <w:sz w:val="24"/>
          <w:szCs w:val="24"/>
        </w:rPr>
        <w:t>обобщающими понятиями (овощи, фрукты, животные, игрушки, одежда, мебель, посуда, обувь) и классифицирует предметы и объекты по определенным признакам;</w:t>
      </w:r>
      <w:proofErr w:type="gramEnd"/>
    </w:p>
    <w:p w:rsidR="00110365" w:rsidRPr="008A2FD0" w:rsidRDefault="00110365" w:rsidP="0096304E">
      <w:pPr>
        <w:pStyle w:val="a5"/>
        <w:numPr>
          <w:ilvl w:val="0"/>
          <w:numId w:val="43"/>
        </w:numPr>
        <w:tabs>
          <w:tab w:val="left" w:pos="993"/>
        </w:tabs>
        <w:spacing w:after="0"/>
        <w:ind w:left="0" w:right="20" w:firstLine="709"/>
        <w:jc w:val="both"/>
        <w:rPr>
          <w:sz w:val="24"/>
          <w:szCs w:val="24"/>
        </w:rPr>
      </w:pPr>
      <w:r w:rsidRPr="008A2FD0">
        <w:rPr>
          <w:rFonts w:ascii="Times New Roman" w:eastAsia="Times New Roman" w:hAnsi="Times New Roman" w:cs="Times New Roman"/>
          <w:sz w:val="24"/>
          <w:szCs w:val="24"/>
        </w:rPr>
        <w:t>может установить связь между явлениями природы и знает правила поведения в природной среде.</w:t>
      </w:r>
    </w:p>
    <w:p w:rsidR="00FF3EB5" w:rsidRPr="008A2FD0" w:rsidRDefault="00FF3EB5" w:rsidP="00110365">
      <w:pPr>
        <w:spacing w:after="0"/>
        <w:rPr>
          <w:rFonts w:eastAsiaTheme="minorEastAsia"/>
          <w:sz w:val="24"/>
          <w:szCs w:val="24"/>
          <w:lang w:eastAsia="ru-RU"/>
        </w:rPr>
      </w:pPr>
    </w:p>
    <w:p w:rsidR="00110365" w:rsidRPr="008A2FD0" w:rsidRDefault="00110365" w:rsidP="00CD1F9D">
      <w:pPr>
        <w:spacing w:after="0"/>
        <w:jc w:val="center"/>
        <w:rPr>
          <w:rFonts w:eastAsiaTheme="minorEastAsia"/>
          <w:sz w:val="24"/>
          <w:szCs w:val="24"/>
          <w:lang w:eastAsia="ru-RU"/>
        </w:rPr>
      </w:pPr>
      <w:r w:rsidRPr="008A2FD0">
        <w:rPr>
          <w:rFonts w:ascii="Times New Roman" w:eastAsia="Times New Roman" w:hAnsi="Times New Roman" w:cs="Times New Roman"/>
          <w:b/>
          <w:bCs/>
          <w:sz w:val="24"/>
          <w:szCs w:val="24"/>
          <w:lang w:eastAsia="ru-RU"/>
        </w:rPr>
        <w:t>Социально-коммуникативное развитие</w:t>
      </w:r>
    </w:p>
    <w:p w:rsidR="00110365" w:rsidRPr="008A2FD0" w:rsidRDefault="00110365" w:rsidP="0096304E">
      <w:pPr>
        <w:pStyle w:val="a5"/>
        <w:numPr>
          <w:ilvl w:val="0"/>
          <w:numId w:val="43"/>
        </w:numPr>
        <w:tabs>
          <w:tab w:val="left" w:pos="993"/>
        </w:tabs>
        <w:spacing w:after="0"/>
        <w:ind w:left="0" w:right="20" w:firstLine="709"/>
        <w:jc w:val="both"/>
        <w:rPr>
          <w:sz w:val="24"/>
          <w:szCs w:val="24"/>
        </w:rPr>
      </w:pPr>
      <w:proofErr w:type="gramStart"/>
      <w:r w:rsidRPr="008A2FD0">
        <w:rPr>
          <w:rFonts w:ascii="Times New Roman" w:eastAsia="Times New Roman" w:hAnsi="Times New Roman" w:cs="Times New Roman"/>
          <w:sz w:val="24"/>
          <w:szCs w:val="24"/>
        </w:rPr>
        <w:t>Ребенок принимает активное участие в коллективных играх, проявляет потребность в общении со сверстниками, знает элементарные нормы и правила поведения, регулирует свое поведение на основе усвоенных норм и правил, проявляет волевые усилия в сложных ситуациях, проявляет симпатию к окружающим, испытывает потребность в самостоятельности, осознает свою гендерную принадлежность, владеет навыками самообслуживания, выполняет просьбы взрослого, аккуратно убирает свои игрушки, одежду, обувь.</w:t>
      </w:r>
      <w:proofErr w:type="gramEnd"/>
    </w:p>
    <w:p w:rsidR="00110365" w:rsidRPr="008A2FD0" w:rsidRDefault="00110365" w:rsidP="00706CA6">
      <w:pPr>
        <w:tabs>
          <w:tab w:val="left" w:pos="993"/>
        </w:tabs>
        <w:spacing w:after="0"/>
        <w:ind w:firstLine="709"/>
        <w:rPr>
          <w:rFonts w:eastAsiaTheme="minorEastAsia"/>
          <w:sz w:val="24"/>
          <w:szCs w:val="24"/>
          <w:lang w:eastAsia="ru-RU"/>
        </w:rPr>
      </w:pPr>
    </w:p>
    <w:p w:rsidR="00110365" w:rsidRPr="008A2FD0" w:rsidRDefault="00110365" w:rsidP="00CD1F9D">
      <w:pPr>
        <w:spacing w:after="0"/>
        <w:jc w:val="center"/>
        <w:rPr>
          <w:rFonts w:eastAsiaTheme="minorEastAsia"/>
          <w:sz w:val="24"/>
          <w:szCs w:val="24"/>
          <w:lang w:eastAsia="ru-RU"/>
        </w:rPr>
      </w:pPr>
      <w:r w:rsidRPr="008A2FD0">
        <w:rPr>
          <w:rFonts w:ascii="Times New Roman" w:eastAsia="Times New Roman" w:hAnsi="Times New Roman" w:cs="Times New Roman"/>
          <w:b/>
          <w:bCs/>
          <w:sz w:val="24"/>
          <w:szCs w:val="24"/>
          <w:lang w:eastAsia="ru-RU"/>
        </w:rPr>
        <w:t>Художественно-эстетическое развитие</w:t>
      </w:r>
    </w:p>
    <w:p w:rsidR="00706CA6" w:rsidRPr="008A2FD0" w:rsidRDefault="00110365" w:rsidP="0096304E">
      <w:pPr>
        <w:pStyle w:val="a5"/>
        <w:numPr>
          <w:ilvl w:val="0"/>
          <w:numId w:val="43"/>
        </w:numPr>
        <w:tabs>
          <w:tab w:val="left" w:pos="1134"/>
        </w:tabs>
        <w:spacing w:after="0"/>
        <w:ind w:left="0" w:right="20" w:firstLine="851"/>
        <w:jc w:val="both"/>
        <w:rPr>
          <w:rFonts w:ascii="Times New Roman" w:eastAsia="Times New Roman" w:hAnsi="Times New Roman" w:cs="Times New Roman"/>
          <w:sz w:val="24"/>
          <w:szCs w:val="24"/>
        </w:rPr>
      </w:pPr>
      <w:r w:rsidRPr="008A2FD0">
        <w:rPr>
          <w:rFonts w:ascii="Times New Roman" w:eastAsia="Times New Roman" w:hAnsi="Times New Roman" w:cs="Times New Roman"/>
          <w:sz w:val="24"/>
          <w:szCs w:val="24"/>
        </w:rPr>
        <w:t>Ребенок любит слушать чтение художественных текстов и умеет эмоционально реагировать на них, может сосредоточиться на слушании литературных произведений на 15—20 минут;</w:t>
      </w:r>
    </w:p>
    <w:p w:rsidR="00706CA6" w:rsidRPr="008A2FD0" w:rsidRDefault="00110365" w:rsidP="0096304E">
      <w:pPr>
        <w:pStyle w:val="a5"/>
        <w:numPr>
          <w:ilvl w:val="0"/>
          <w:numId w:val="43"/>
        </w:numPr>
        <w:tabs>
          <w:tab w:val="left" w:pos="1134"/>
        </w:tabs>
        <w:spacing w:after="0"/>
        <w:ind w:left="0" w:right="20" w:firstLine="851"/>
        <w:jc w:val="both"/>
        <w:rPr>
          <w:rFonts w:ascii="Times New Roman" w:eastAsia="Times New Roman" w:hAnsi="Times New Roman" w:cs="Times New Roman"/>
          <w:sz w:val="24"/>
          <w:szCs w:val="24"/>
        </w:rPr>
      </w:pPr>
      <w:r w:rsidRPr="008A2FD0">
        <w:rPr>
          <w:rFonts w:ascii="Times New Roman" w:eastAsia="Times New Roman" w:hAnsi="Times New Roman" w:cs="Times New Roman"/>
          <w:sz w:val="24"/>
          <w:szCs w:val="24"/>
        </w:rPr>
        <w:t xml:space="preserve">умеет импровизировать на основе литературных произведений; запоминает и рассказывает небольшие стихи, </w:t>
      </w:r>
      <w:proofErr w:type="spellStart"/>
      <w:r w:rsidRPr="008A2FD0">
        <w:rPr>
          <w:rFonts w:ascii="Times New Roman" w:eastAsia="Times New Roman" w:hAnsi="Times New Roman" w:cs="Times New Roman"/>
          <w:sz w:val="24"/>
          <w:szCs w:val="24"/>
        </w:rPr>
        <w:t>потешки</w:t>
      </w:r>
      <w:proofErr w:type="spellEnd"/>
      <w:r w:rsidRPr="008A2FD0">
        <w:rPr>
          <w:rFonts w:ascii="Times New Roman" w:eastAsia="Times New Roman" w:hAnsi="Times New Roman" w:cs="Times New Roman"/>
          <w:sz w:val="24"/>
          <w:szCs w:val="24"/>
        </w:rPr>
        <w:t>, сказки;</w:t>
      </w:r>
    </w:p>
    <w:p w:rsidR="00706CA6" w:rsidRPr="008A2FD0" w:rsidRDefault="00110365" w:rsidP="0096304E">
      <w:pPr>
        <w:pStyle w:val="a5"/>
        <w:numPr>
          <w:ilvl w:val="0"/>
          <w:numId w:val="43"/>
        </w:numPr>
        <w:tabs>
          <w:tab w:val="left" w:pos="1134"/>
        </w:tabs>
        <w:spacing w:after="0"/>
        <w:ind w:left="0" w:right="20" w:firstLine="851"/>
        <w:jc w:val="both"/>
        <w:rPr>
          <w:rFonts w:ascii="Times New Roman" w:eastAsia="Times New Roman" w:hAnsi="Times New Roman" w:cs="Times New Roman"/>
          <w:sz w:val="24"/>
          <w:szCs w:val="24"/>
        </w:rPr>
      </w:pPr>
      <w:r w:rsidRPr="008A2FD0">
        <w:rPr>
          <w:rFonts w:ascii="Times New Roman" w:eastAsia="Times New Roman" w:hAnsi="Times New Roman" w:cs="Times New Roman"/>
          <w:sz w:val="24"/>
          <w:szCs w:val="24"/>
        </w:rPr>
        <w:t xml:space="preserve">умеет правильно держать карандаш и кисточку; </w:t>
      </w:r>
    </w:p>
    <w:p w:rsidR="00706CA6" w:rsidRPr="008A2FD0" w:rsidRDefault="00110365" w:rsidP="0096304E">
      <w:pPr>
        <w:pStyle w:val="a5"/>
        <w:numPr>
          <w:ilvl w:val="0"/>
          <w:numId w:val="43"/>
        </w:numPr>
        <w:tabs>
          <w:tab w:val="left" w:pos="1134"/>
        </w:tabs>
        <w:spacing w:after="0"/>
        <w:ind w:left="0" w:right="20" w:firstLine="851"/>
        <w:jc w:val="both"/>
        <w:rPr>
          <w:rFonts w:ascii="Times New Roman" w:eastAsia="Times New Roman" w:hAnsi="Times New Roman" w:cs="Times New Roman"/>
          <w:sz w:val="24"/>
          <w:szCs w:val="24"/>
        </w:rPr>
      </w:pPr>
      <w:r w:rsidRPr="008A2FD0">
        <w:rPr>
          <w:rFonts w:ascii="Times New Roman" w:eastAsia="Times New Roman" w:hAnsi="Times New Roman" w:cs="Times New Roman"/>
          <w:sz w:val="24"/>
          <w:szCs w:val="24"/>
        </w:rPr>
        <w:t xml:space="preserve">может создавать в рисовании образы знакомых предметов и многофигурные композиции; владеет приемами лепки из пластилина; </w:t>
      </w:r>
    </w:p>
    <w:p w:rsidR="00706CA6" w:rsidRPr="008A2FD0" w:rsidRDefault="00110365" w:rsidP="0096304E">
      <w:pPr>
        <w:pStyle w:val="a5"/>
        <w:numPr>
          <w:ilvl w:val="0"/>
          <w:numId w:val="43"/>
        </w:numPr>
        <w:tabs>
          <w:tab w:val="left" w:pos="1134"/>
        </w:tabs>
        <w:spacing w:after="0"/>
        <w:ind w:left="0" w:right="20" w:firstLine="851"/>
        <w:jc w:val="both"/>
        <w:rPr>
          <w:rFonts w:ascii="Times New Roman" w:eastAsia="Times New Roman" w:hAnsi="Times New Roman" w:cs="Times New Roman"/>
          <w:sz w:val="24"/>
          <w:szCs w:val="24"/>
        </w:rPr>
      </w:pPr>
      <w:r w:rsidRPr="008A2FD0">
        <w:rPr>
          <w:rFonts w:ascii="Times New Roman" w:eastAsia="Times New Roman" w:hAnsi="Times New Roman" w:cs="Times New Roman"/>
          <w:sz w:val="24"/>
          <w:szCs w:val="24"/>
        </w:rPr>
        <w:t>может создавать изображения из готовых форм в аппликации; имеет представления о произведениях народного прикладного искусства;</w:t>
      </w:r>
    </w:p>
    <w:p w:rsidR="00706CA6" w:rsidRPr="008A2FD0" w:rsidRDefault="00110365" w:rsidP="0096304E">
      <w:pPr>
        <w:pStyle w:val="a5"/>
        <w:numPr>
          <w:ilvl w:val="0"/>
          <w:numId w:val="43"/>
        </w:numPr>
        <w:tabs>
          <w:tab w:val="left" w:pos="1134"/>
        </w:tabs>
        <w:spacing w:after="0"/>
        <w:ind w:left="0" w:right="20" w:firstLine="851"/>
        <w:jc w:val="both"/>
        <w:rPr>
          <w:rFonts w:ascii="Times New Roman" w:eastAsia="Times New Roman" w:hAnsi="Times New Roman" w:cs="Times New Roman"/>
          <w:sz w:val="24"/>
          <w:szCs w:val="24"/>
        </w:rPr>
      </w:pPr>
      <w:r w:rsidRPr="008A2FD0">
        <w:rPr>
          <w:rFonts w:ascii="Times New Roman" w:eastAsia="Times New Roman" w:hAnsi="Times New Roman" w:cs="Times New Roman"/>
          <w:sz w:val="24"/>
          <w:szCs w:val="24"/>
        </w:rPr>
        <w:lastRenderedPageBreak/>
        <w:t xml:space="preserve">проявляет интерес к музыкальным произведениям, любит слушать музыкальные произведения, умеет петь несложные песенки, красиво двигаться под музыку; </w:t>
      </w:r>
    </w:p>
    <w:p w:rsidR="00110365" w:rsidRPr="008A2FD0" w:rsidRDefault="00110365" w:rsidP="0096304E">
      <w:pPr>
        <w:pStyle w:val="a5"/>
        <w:numPr>
          <w:ilvl w:val="0"/>
          <w:numId w:val="43"/>
        </w:numPr>
        <w:tabs>
          <w:tab w:val="left" w:pos="1134"/>
        </w:tabs>
        <w:spacing w:after="0"/>
        <w:ind w:left="0" w:right="20" w:firstLine="851"/>
        <w:jc w:val="both"/>
        <w:rPr>
          <w:sz w:val="24"/>
          <w:szCs w:val="24"/>
        </w:rPr>
      </w:pPr>
      <w:r w:rsidRPr="008A2FD0">
        <w:rPr>
          <w:rFonts w:ascii="Times New Roman" w:eastAsia="Times New Roman" w:hAnsi="Times New Roman" w:cs="Times New Roman"/>
          <w:sz w:val="24"/>
          <w:szCs w:val="24"/>
        </w:rPr>
        <w:t>при дифференциации контрастного звучания нескольких игрушек не допускает ошибок, не ошибается при определении направления звука и воспроизведении ритма.</w:t>
      </w:r>
    </w:p>
    <w:p w:rsidR="00110365" w:rsidRPr="008A2FD0" w:rsidRDefault="00110365" w:rsidP="00706CA6">
      <w:pPr>
        <w:tabs>
          <w:tab w:val="left" w:pos="1134"/>
        </w:tabs>
        <w:spacing w:after="0"/>
        <w:ind w:firstLine="851"/>
        <w:rPr>
          <w:rFonts w:eastAsiaTheme="minorEastAsia"/>
          <w:sz w:val="24"/>
          <w:szCs w:val="24"/>
          <w:lang w:eastAsia="ru-RU"/>
        </w:rPr>
      </w:pPr>
    </w:p>
    <w:p w:rsidR="00110365" w:rsidRPr="008A2FD0" w:rsidRDefault="00110365" w:rsidP="00CD1F9D">
      <w:pPr>
        <w:spacing w:after="0"/>
        <w:jc w:val="center"/>
        <w:rPr>
          <w:rFonts w:eastAsiaTheme="minorEastAsia"/>
          <w:sz w:val="24"/>
          <w:szCs w:val="24"/>
          <w:lang w:eastAsia="ru-RU"/>
        </w:rPr>
      </w:pPr>
      <w:r w:rsidRPr="008A2FD0">
        <w:rPr>
          <w:rFonts w:ascii="Times New Roman" w:eastAsia="Times New Roman" w:hAnsi="Times New Roman" w:cs="Times New Roman"/>
          <w:b/>
          <w:bCs/>
          <w:sz w:val="24"/>
          <w:szCs w:val="24"/>
          <w:lang w:eastAsia="ru-RU"/>
        </w:rPr>
        <w:t>Физическое развитие</w:t>
      </w:r>
    </w:p>
    <w:p w:rsidR="00706CA6" w:rsidRPr="008A2FD0" w:rsidRDefault="00110365" w:rsidP="0096304E">
      <w:pPr>
        <w:pStyle w:val="a5"/>
        <w:numPr>
          <w:ilvl w:val="0"/>
          <w:numId w:val="43"/>
        </w:numPr>
        <w:tabs>
          <w:tab w:val="left" w:pos="1134"/>
        </w:tabs>
        <w:spacing w:after="0"/>
        <w:ind w:left="0" w:right="20" w:firstLine="993"/>
        <w:jc w:val="both"/>
        <w:rPr>
          <w:rFonts w:ascii="Times New Roman" w:eastAsia="Times New Roman" w:hAnsi="Times New Roman" w:cs="Times New Roman"/>
          <w:sz w:val="24"/>
          <w:szCs w:val="24"/>
        </w:rPr>
      </w:pPr>
      <w:r w:rsidRPr="008A2FD0">
        <w:rPr>
          <w:rFonts w:ascii="Times New Roman" w:eastAsia="Times New Roman" w:hAnsi="Times New Roman" w:cs="Times New Roman"/>
          <w:sz w:val="24"/>
          <w:szCs w:val="24"/>
        </w:rPr>
        <w:t>Ребенок может совершать прыжки на месте на двух ногах и прыжки в длину с места на 50 см;</w:t>
      </w:r>
    </w:p>
    <w:p w:rsidR="00706CA6" w:rsidRPr="008A2FD0" w:rsidRDefault="00110365" w:rsidP="0096304E">
      <w:pPr>
        <w:pStyle w:val="a5"/>
        <w:numPr>
          <w:ilvl w:val="0"/>
          <w:numId w:val="43"/>
        </w:numPr>
        <w:tabs>
          <w:tab w:val="left" w:pos="1134"/>
        </w:tabs>
        <w:spacing w:after="0"/>
        <w:ind w:left="0" w:right="20" w:firstLine="993"/>
        <w:jc w:val="both"/>
        <w:rPr>
          <w:rFonts w:ascii="Times New Roman" w:eastAsia="Times New Roman" w:hAnsi="Times New Roman" w:cs="Times New Roman"/>
          <w:sz w:val="24"/>
          <w:szCs w:val="24"/>
        </w:rPr>
      </w:pPr>
      <w:r w:rsidRPr="008A2FD0">
        <w:rPr>
          <w:rFonts w:ascii="Times New Roman" w:eastAsia="Times New Roman" w:hAnsi="Times New Roman" w:cs="Times New Roman"/>
          <w:sz w:val="24"/>
          <w:szCs w:val="24"/>
        </w:rPr>
        <w:t xml:space="preserve">может лазать по гимнастической стенке вверх и вниз приставным и чередующимся шагом; может ходить по доске и гимнастической скамейке, удерживая равновесие; </w:t>
      </w:r>
    </w:p>
    <w:p w:rsidR="00706CA6" w:rsidRPr="008A2FD0" w:rsidRDefault="00110365" w:rsidP="0096304E">
      <w:pPr>
        <w:pStyle w:val="a5"/>
        <w:numPr>
          <w:ilvl w:val="0"/>
          <w:numId w:val="43"/>
        </w:numPr>
        <w:tabs>
          <w:tab w:val="left" w:pos="1134"/>
        </w:tabs>
        <w:spacing w:after="0"/>
        <w:ind w:left="0" w:right="20" w:firstLine="993"/>
        <w:jc w:val="both"/>
        <w:rPr>
          <w:rFonts w:ascii="Times New Roman" w:eastAsia="Times New Roman" w:hAnsi="Times New Roman" w:cs="Times New Roman"/>
          <w:sz w:val="24"/>
          <w:szCs w:val="24"/>
        </w:rPr>
      </w:pPr>
      <w:r w:rsidRPr="008A2FD0">
        <w:rPr>
          <w:rFonts w:ascii="Times New Roman" w:eastAsia="Times New Roman" w:hAnsi="Times New Roman" w:cs="Times New Roman"/>
          <w:sz w:val="24"/>
          <w:szCs w:val="24"/>
        </w:rPr>
        <w:t xml:space="preserve">ходит и бегает с преодолением препятствий; может бросать мяч от груди, из-за головы и ловить его; </w:t>
      </w:r>
    </w:p>
    <w:p w:rsidR="00706CA6" w:rsidRPr="008A2FD0" w:rsidRDefault="00110365" w:rsidP="0096304E">
      <w:pPr>
        <w:pStyle w:val="a5"/>
        <w:numPr>
          <w:ilvl w:val="0"/>
          <w:numId w:val="43"/>
        </w:numPr>
        <w:tabs>
          <w:tab w:val="left" w:pos="1134"/>
        </w:tabs>
        <w:spacing w:after="0"/>
        <w:ind w:left="0" w:right="20" w:firstLine="993"/>
        <w:jc w:val="both"/>
        <w:rPr>
          <w:rFonts w:ascii="Times New Roman" w:eastAsia="Times New Roman" w:hAnsi="Times New Roman" w:cs="Times New Roman"/>
          <w:sz w:val="24"/>
          <w:szCs w:val="24"/>
        </w:rPr>
      </w:pPr>
      <w:r w:rsidRPr="008A2FD0">
        <w:rPr>
          <w:rFonts w:ascii="Times New Roman" w:eastAsia="Times New Roman" w:hAnsi="Times New Roman" w:cs="Times New Roman"/>
          <w:sz w:val="24"/>
          <w:szCs w:val="24"/>
        </w:rPr>
        <w:t>активно участвует в организованной взрослым двигательной деятельности;</w:t>
      </w:r>
    </w:p>
    <w:p w:rsidR="00706CA6" w:rsidRPr="008A2FD0" w:rsidRDefault="00110365" w:rsidP="0096304E">
      <w:pPr>
        <w:pStyle w:val="a5"/>
        <w:numPr>
          <w:ilvl w:val="0"/>
          <w:numId w:val="43"/>
        </w:numPr>
        <w:tabs>
          <w:tab w:val="left" w:pos="1134"/>
        </w:tabs>
        <w:spacing w:after="0"/>
        <w:ind w:left="0" w:right="20" w:firstLine="993"/>
        <w:jc w:val="both"/>
        <w:rPr>
          <w:rFonts w:ascii="Times New Roman" w:eastAsia="Times New Roman" w:hAnsi="Times New Roman" w:cs="Times New Roman"/>
          <w:sz w:val="24"/>
          <w:szCs w:val="24"/>
        </w:rPr>
      </w:pPr>
      <w:r w:rsidRPr="008A2FD0">
        <w:rPr>
          <w:rFonts w:ascii="Times New Roman" w:eastAsia="Times New Roman" w:hAnsi="Times New Roman" w:cs="Times New Roman"/>
          <w:sz w:val="24"/>
          <w:szCs w:val="24"/>
        </w:rPr>
        <w:t>выполняет перестроения, делает упражнения с музыкальным и речевым сопровождением;</w:t>
      </w:r>
    </w:p>
    <w:p w:rsidR="00706CA6" w:rsidRPr="008A2FD0" w:rsidRDefault="00110365" w:rsidP="0096304E">
      <w:pPr>
        <w:pStyle w:val="a5"/>
        <w:numPr>
          <w:ilvl w:val="0"/>
          <w:numId w:val="43"/>
        </w:numPr>
        <w:tabs>
          <w:tab w:val="left" w:pos="1134"/>
        </w:tabs>
        <w:spacing w:after="0"/>
        <w:ind w:left="0" w:right="20" w:firstLine="993"/>
        <w:jc w:val="both"/>
        <w:rPr>
          <w:rFonts w:ascii="Times New Roman" w:eastAsia="Times New Roman" w:hAnsi="Times New Roman" w:cs="Times New Roman"/>
          <w:sz w:val="24"/>
          <w:szCs w:val="24"/>
        </w:rPr>
      </w:pPr>
      <w:r w:rsidRPr="008A2FD0">
        <w:rPr>
          <w:rFonts w:ascii="Times New Roman" w:eastAsia="Times New Roman" w:hAnsi="Times New Roman" w:cs="Times New Roman"/>
          <w:sz w:val="24"/>
          <w:szCs w:val="24"/>
        </w:rPr>
        <w:t>проявляет активность во время бодрствования; ребенок умеет аккуратно мыть и вытирать руки, пользоваться салфеткой, носовым платком, причесываться;</w:t>
      </w:r>
    </w:p>
    <w:p w:rsidR="00CA4199" w:rsidRPr="008A2FD0" w:rsidRDefault="00110365" w:rsidP="0096304E">
      <w:pPr>
        <w:pStyle w:val="a5"/>
        <w:numPr>
          <w:ilvl w:val="0"/>
          <w:numId w:val="43"/>
        </w:numPr>
        <w:tabs>
          <w:tab w:val="left" w:pos="1134"/>
        </w:tabs>
        <w:spacing w:after="0"/>
        <w:ind w:left="0" w:right="20" w:firstLine="993"/>
        <w:jc w:val="both"/>
        <w:rPr>
          <w:rFonts w:ascii="Times New Roman" w:eastAsia="Times New Roman" w:hAnsi="Times New Roman" w:cs="Times New Roman"/>
          <w:b/>
          <w:bCs/>
          <w:sz w:val="24"/>
          <w:szCs w:val="24"/>
        </w:rPr>
      </w:pPr>
      <w:r w:rsidRPr="008A2FD0">
        <w:rPr>
          <w:rFonts w:ascii="Times New Roman" w:eastAsia="Times New Roman" w:hAnsi="Times New Roman" w:cs="Times New Roman"/>
          <w:sz w:val="24"/>
          <w:szCs w:val="24"/>
        </w:rPr>
        <w:t>у ребенка сформированы представления об опасности.</w:t>
      </w:r>
    </w:p>
    <w:p w:rsidR="00241638" w:rsidRPr="008A2FD0" w:rsidRDefault="00241638" w:rsidP="00706CA6">
      <w:pPr>
        <w:tabs>
          <w:tab w:val="left" w:pos="1134"/>
        </w:tabs>
        <w:spacing w:after="0"/>
        <w:ind w:right="20" w:firstLine="993"/>
        <w:jc w:val="both"/>
        <w:rPr>
          <w:rFonts w:ascii="Times New Roman" w:eastAsia="Times New Roman" w:hAnsi="Times New Roman" w:cs="Times New Roman"/>
          <w:b/>
          <w:bCs/>
          <w:sz w:val="24"/>
          <w:szCs w:val="24"/>
          <w:lang w:eastAsia="ru-RU"/>
        </w:rPr>
      </w:pPr>
    </w:p>
    <w:p w:rsidR="00110365" w:rsidRPr="008A2FD0" w:rsidRDefault="00110365" w:rsidP="00CD1F9D">
      <w:pPr>
        <w:spacing w:after="0"/>
        <w:ind w:right="20"/>
        <w:jc w:val="center"/>
        <w:rPr>
          <w:rFonts w:eastAsiaTheme="minorEastAsia"/>
          <w:sz w:val="24"/>
          <w:szCs w:val="24"/>
          <w:lang w:eastAsia="ru-RU"/>
        </w:rPr>
      </w:pPr>
      <w:r w:rsidRPr="008A2FD0">
        <w:rPr>
          <w:rFonts w:ascii="Times New Roman" w:eastAsia="Times New Roman" w:hAnsi="Times New Roman" w:cs="Times New Roman"/>
          <w:b/>
          <w:bCs/>
          <w:sz w:val="24"/>
          <w:szCs w:val="24"/>
          <w:lang w:eastAsia="ru-RU"/>
        </w:rPr>
        <w:t>Планируемые результаты</w:t>
      </w:r>
    </w:p>
    <w:p w:rsidR="00110365" w:rsidRPr="008A2FD0" w:rsidRDefault="00110365" w:rsidP="00CD1F9D">
      <w:pPr>
        <w:spacing w:after="0"/>
        <w:ind w:right="20"/>
        <w:jc w:val="center"/>
        <w:rPr>
          <w:rFonts w:eastAsiaTheme="minorEastAsia"/>
          <w:sz w:val="24"/>
          <w:szCs w:val="24"/>
          <w:lang w:eastAsia="ru-RU"/>
        </w:rPr>
      </w:pPr>
      <w:r w:rsidRPr="008A2FD0">
        <w:rPr>
          <w:rFonts w:ascii="Times New Roman" w:eastAsia="Times New Roman" w:hAnsi="Times New Roman" w:cs="Times New Roman"/>
          <w:b/>
          <w:bCs/>
          <w:sz w:val="24"/>
          <w:szCs w:val="24"/>
          <w:lang w:eastAsia="ru-RU"/>
        </w:rPr>
        <w:t>старшего дошкольного возраста (с 5 до 6 лет)</w:t>
      </w:r>
    </w:p>
    <w:p w:rsidR="00110365" w:rsidRPr="008A2FD0" w:rsidRDefault="00110365" w:rsidP="00CD1F9D">
      <w:pPr>
        <w:spacing w:after="0"/>
        <w:jc w:val="center"/>
        <w:rPr>
          <w:rFonts w:eastAsiaTheme="minorEastAsia"/>
          <w:sz w:val="24"/>
          <w:szCs w:val="24"/>
          <w:lang w:eastAsia="ru-RU"/>
        </w:rPr>
      </w:pPr>
      <w:r w:rsidRPr="008A2FD0">
        <w:rPr>
          <w:rFonts w:ascii="Times New Roman" w:eastAsia="Times New Roman" w:hAnsi="Times New Roman" w:cs="Times New Roman"/>
          <w:b/>
          <w:bCs/>
          <w:sz w:val="24"/>
          <w:szCs w:val="24"/>
          <w:lang w:eastAsia="ru-RU"/>
        </w:rPr>
        <w:t>Речевое развитие</w:t>
      </w:r>
    </w:p>
    <w:p w:rsidR="00706CA6" w:rsidRPr="008A2FD0" w:rsidRDefault="00110365" w:rsidP="00DB7087">
      <w:pPr>
        <w:pStyle w:val="a5"/>
        <w:numPr>
          <w:ilvl w:val="0"/>
          <w:numId w:val="43"/>
        </w:numPr>
        <w:tabs>
          <w:tab w:val="left" w:pos="1134"/>
        </w:tabs>
        <w:spacing w:after="0"/>
        <w:ind w:left="0" w:right="20" w:firstLine="709"/>
        <w:jc w:val="both"/>
        <w:rPr>
          <w:rFonts w:ascii="Times New Roman" w:eastAsia="Times New Roman" w:hAnsi="Times New Roman" w:cs="Times New Roman"/>
          <w:sz w:val="24"/>
          <w:szCs w:val="24"/>
        </w:rPr>
      </w:pPr>
      <w:r w:rsidRPr="008A2FD0">
        <w:rPr>
          <w:rFonts w:ascii="Times New Roman" w:eastAsia="Times New Roman" w:hAnsi="Times New Roman" w:cs="Times New Roman"/>
          <w:sz w:val="24"/>
          <w:szCs w:val="24"/>
        </w:rPr>
        <w:t xml:space="preserve">Ребенок контактен, часто становится инициатором общения со сверстниками и взрослыми; </w:t>
      </w:r>
    </w:p>
    <w:p w:rsidR="00706CA6" w:rsidRPr="008A2FD0" w:rsidRDefault="00110365" w:rsidP="00DB7087">
      <w:pPr>
        <w:pStyle w:val="a5"/>
        <w:numPr>
          <w:ilvl w:val="0"/>
          <w:numId w:val="43"/>
        </w:numPr>
        <w:tabs>
          <w:tab w:val="left" w:pos="1134"/>
        </w:tabs>
        <w:spacing w:after="0"/>
        <w:ind w:left="0" w:right="20" w:firstLine="709"/>
        <w:jc w:val="both"/>
        <w:rPr>
          <w:rFonts w:ascii="Times New Roman" w:eastAsia="Times New Roman" w:hAnsi="Times New Roman" w:cs="Times New Roman"/>
          <w:sz w:val="24"/>
          <w:szCs w:val="24"/>
        </w:rPr>
      </w:pPr>
      <w:r w:rsidRPr="008A2FD0">
        <w:rPr>
          <w:rFonts w:ascii="Times New Roman" w:eastAsia="Times New Roman" w:hAnsi="Times New Roman" w:cs="Times New Roman"/>
          <w:sz w:val="24"/>
          <w:szCs w:val="24"/>
        </w:rPr>
        <w:t>эмоциональные реакции адекватны и устойчивы, ребенок эмоционально стабилен;</w:t>
      </w:r>
    </w:p>
    <w:p w:rsidR="00706CA6" w:rsidRPr="008A2FD0" w:rsidRDefault="00110365" w:rsidP="00DB7087">
      <w:pPr>
        <w:pStyle w:val="a5"/>
        <w:numPr>
          <w:ilvl w:val="0"/>
          <w:numId w:val="43"/>
        </w:numPr>
        <w:tabs>
          <w:tab w:val="left" w:pos="1134"/>
        </w:tabs>
        <w:spacing w:after="0"/>
        <w:ind w:left="0" w:right="20" w:firstLine="709"/>
        <w:jc w:val="both"/>
        <w:rPr>
          <w:rFonts w:ascii="Times New Roman" w:eastAsia="Times New Roman" w:hAnsi="Times New Roman" w:cs="Times New Roman"/>
          <w:sz w:val="24"/>
          <w:szCs w:val="24"/>
        </w:rPr>
      </w:pPr>
      <w:r w:rsidRPr="008A2FD0">
        <w:rPr>
          <w:rFonts w:ascii="Times New Roman" w:eastAsia="Times New Roman" w:hAnsi="Times New Roman" w:cs="Times New Roman"/>
          <w:sz w:val="24"/>
          <w:szCs w:val="24"/>
        </w:rPr>
        <w:t>пассивный словарь ребенка соответствует возрастной норме;</w:t>
      </w:r>
    </w:p>
    <w:p w:rsidR="00706CA6" w:rsidRPr="008A2FD0" w:rsidRDefault="00110365" w:rsidP="00DB7087">
      <w:pPr>
        <w:pStyle w:val="a5"/>
        <w:numPr>
          <w:ilvl w:val="0"/>
          <w:numId w:val="43"/>
        </w:numPr>
        <w:tabs>
          <w:tab w:val="left" w:pos="1134"/>
        </w:tabs>
        <w:spacing w:after="0"/>
        <w:ind w:left="0" w:right="20" w:firstLine="709"/>
        <w:jc w:val="both"/>
        <w:rPr>
          <w:rFonts w:ascii="Times New Roman" w:eastAsia="Times New Roman" w:hAnsi="Times New Roman" w:cs="Times New Roman"/>
          <w:sz w:val="24"/>
          <w:szCs w:val="24"/>
        </w:rPr>
      </w:pPr>
      <w:r w:rsidRPr="008A2FD0">
        <w:rPr>
          <w:rFonts w:ascii="Times New Roman" w:eastAsia="Times New Roman" w:hAnsi="Times New Roman" w:cs="Times New Roman"/>
          <w:sz w:val="24"/>
          <w:szCs w:val="24"/>
        </w:rPr>
        <w:t>ребенок может показать по просьбе взрослого несколько предметов или объектов, относящихся к одному понятию;</w:t>
      </w:r>
    </w:p>
    <w:p w:rsidR="00706CA6" w:rsidRPr="008A2FD0" w:rsidRDefault="00110365" w:rsidP="00DB7087">
      <w:pPr>
        <w:pStyle w:val="a5"/>
        <w:numPr>
          <w:ilvl w:val="0"/>
          <w:numId w:val="43"/>
        </w:numPr>
        <w:tabs>
          <w:tab w:val="left" w:pos="1134"/>
        </w:tabs>
        <w:spacing w:after="0"/>
        <w:ind w:left="0" w:right="20" w:firstLine="709"/>
        <w:jc w:val="both"/>
        <w:rPr>
          <w:rFonts w:ascii="Times New Roman" w:eastAsia="Times New Roman" w:hAnsi="Times New Roman" w:cs="Times New Roman"/>
          <w:sz w:val="24"/>
          <w:szCs w:val="24"/>
        </w:rPr>
      </w:pPr>
      <w:r w:rsidRPr="008A2FD0">
        <w:rPr>
          <w:rFonts w:ascii="Times New Roman" w:eastAsia="Times New Roman" w:hAnsi="Times New Roman" w:cs="Times New Roman"/>
          <w:sz w:val="24"/>
          <w:szCs w:val="24"/>
        </w:rPr>
        <w:t xml:space="preserve">показать на предложенных картинках названные взрослым действия; </w:t>
      </w:r>
    </w:p>
    <w:p w:rsidR="00706CA6" w:rsidRPr="008A2FD0" w:rsidRDefault="00110365" w:rsidP="00DB7087">
      <w:pPr>
        <w:pStyle w:val="a5"/>
        <w:numPr>
          <w:ilvl w:val="0"/>
          <w:numId w:val="43"/>
        </w:numPr>
        <w:tabs>
          <w:tab w:val="left" w:pos="1134"/>
        </w:tabs>
        <w:spacing w:after="0"/>
        <w:ind w:left="0" w:right="20" w:firstLine="709"/>
        <w:jc w:val="both"/>
        <w:rPr>
          <w:rFonts w:ascii="Times New Roman" w:eastAsia="Times New Roman" w:hAnsi="Times New Roman" w:cs="Times New Roman"/>
          <w:sz w:val="24"/>
          <w:szCs w:val="24"/>
        </w:rPr>
      </w:pPr>
      <w:r w:rsidRPr="008A2FD0">
        <w:rPr>
          <w:rFonts w:ascii="Times New Roman" w:eastAsia="Times New Roman" w:hAnsi="Times New Roman" w:cs="Times New Roman"/>
          <w:sz w:val="24"/>
          <w:szCs w:val="24"/>
        </w:rPr>
        <w:t>показать по картинкам предметы определенной геометрической формы, обладающие определенными свойствами;</w:t>
      </w:r>
      <w:r w:rsidR="00171B43" w:rsidRPr="008A2FD0">
        <w:rPr>
          <w:rFonts w:ascii="Times New Roman" w:eastAsia="Times New Roman" w:hAnsi="Times New Roman" w:cs="Times New Roman"/>
          <w:sz w:val="24"/>
          <w:szCs w:val="24"/>
        </w:rPr>
        <w:t xml:space="preserve"> </w:t>
      </w:r>
    </w:p>
    <w:p w:rsidR="00706CA6" w:rsidRPr="008A2FD0" w:rsidRDefault="00110365" w:rsidP="00DB7087">
      <w:pPr>
        <w:pStyle w:val="a5"/>
        <w:numPr>
          <w:ilvl w:val="0"/>
          <w:numId w:val="43"/>
        </w:numPr>
        <w:tabs>
          <w:tab w:val="left" w:pos="1134"/>
        </w:tabs>
        <w:spacing w:after="0"/>
        <w:ind w:left="0" w:right="20" w:firstLine="709"/>
        <w:jc w:val="both"/>
        <w:rPr>
          <w:rFonts w:ascii="Times New Roman" w:eastAsia="Times New Roman" w:hAnsi="Times New Roman" w:cs="Times New Roman"/>
          <w:sz w:val="24"/>
          <w:szCs w:val="24"/>
        </w:rPr>
      </w:pPr>
      <w:r w:rsidRPr="008A2FD0">
        <w:rPr>
          <w:rFonts w:ascii="Times New Roman" w:eastAsia="Times New Roman" w:hAnsi="Times New Roman" w:cs="Times New Roman"/>
          <w:sz w:val="24"/>
          <w:szCs w:val="24"/>
        </w:rPr>
        <w:t>понимает различные формы словоизменения;</w:t>
      </w:r>
      <w:r w:rsidR="00706CA6" w:rsidRPr="008A2FD0">
        <w:rPr>
          <w:rFonts w:ascii="Times New Roman" w:eastAsia="Times New Roman" w:hAnsi="Times New Roman" w:cs="Times New Roman"/>
          <w:sz w:val="24"/>
          <w:szCs w:val="24"/>
        </w:rPr>
        <w:t xml:space="preserve"> </w:t>
      </w:r>
    </w:p>
    <w:p w:rsidR="00706CA6" w:rsidRPr="008A2FD0" w:rsidRDefault="00110365" w:rsidP="00DB7087">
      <w:pPr>
        <w:pStyle w:val="a5"/>
        <w:numPr>
          <w:ilvl w:val="0"/>
          <w:numId w:val="43"/>
        </w:numPr>
        <w:tabs>
          <w:tab w:val="left" w:pos="1134"/>
        </w:tabs>
        <w:spacing w:after="0"/>
        <w:ind w:left="0" w:right="20" w:firstLine="709"/>
        <w:jc w:val="both"/>
        <w:rPr>
          <w:rFonts w:ascii="Times New Roman" w:eastAsia="Times New Roman" w:hAnsi="Times New Roman" w:cs="Times New Roman"/>
          <w:sz w:val="24"/>
          <w:szCs w:val="24"/>
        </w:rPr>
      </w:pPr>
      <w:r w:rsidRPr="008A2FD0">
        <w:rPr>
          <w:rFonts w:ascii="Times New Roman" w:eastAsia="Times New Roman" w:hAnsi="Times New Roman" w:cs="Times New Roman"/>
          <w:sz w:val="24"/>
          <w:szCs w:val="24"/>
        </w:rPr>
        <w:t xml:space="preserve">понимает предложно-падежные конструкции с простыми предлогами, уменьшительно-ласкательные суффиксы существительных, дифференцирует формы единственного и множественного числа глаголов, глаголы с приставками; </w:t>
      </w:r>
    </w:p>
    <w:p w:rsidR="00706CA6" w:rsidRPr="008A2FD0" w:rsidRDefault="00110365" w:rsidP="0096304E">
      <w:pPr>
        <w:pStyle w:val="a5"/>
        <w:numPr>
          <w:ilvl w:val="0"/>
          <w:numId w:val="43"/>
        </w:numPr>
        <w:tabs>
          <w:tab w:val="left" w:pos="1134"/>
        </w:tabs>
        <w:spacing w:after="0"/>
        <w:ind w:left="0" w:right="20" w:firstLine="851"/>
        <w:jc w:val="both"/>
        <w:rPr>
          <w:rFonts w:ascii="Times New Roman" w:eastAsia="Times New Roman" w:hAnsi="Times New Roman" w:cs="Times New Roman"/>
          <w:sz w:val="24"/>
          <w:szCs w:val="24"/>
        </w:rPr>
      </w:pPr>
      <w:r w:rsidRPr="008A2FD0">
        <w:rPr>
          <w:rFonts w:ascii="Times New Roman" w:eastAsia="Times New Roman" w:hAnsi="Times New Roman" w:cs="Times New Roman"/>
          <w:sz w:val="24"/>
          <w:szCs w:val="24"/>
        </w:rPr>
        <w:t xml:space="preserve">понимает смысл отельных предложений, хорошо понимает связную речь; без ошибок дифференцирует как оппозиционные звуки, не смешиваемые в произношении, так и смешиваемые в произношении; </w:t>
      </w:r>
    </w:p>
    <w:p w:rsidR="00706CA6" w:rsidRPr="008A2FD0" w:rsidRDefault="00110365" w:rsidP="0096304E">
      <w:pPr>
        <w:pStyle w:val="a5"/>
        <w:numPr>
          <w:ilvl w:val="0"/>
          <w:numId w:val="43"/>
        </w:numPr>
        <w:tabs>
          <w:tab w:val="left" w:pos="1134"/>
        </w:tabs>
        <w:spacing w:after="0"/>
        <w:ind w:left="0" w:right="20" w:firstLine="851"/>
        <w:jc w:val="both"/>
        <w:rPr>
          <w:rFonts w:ascii="Times New Roman" w:eastAsia="Times New Roman" w:hAnsi="Times New Roman" w:cs="Times New Roman"/>
          <w:sz w:val="24"/>
          <w:szCs w:val="24"/>
        </w:rPr>
      </w:pPr>
      <w:r w:rsidRPr="008A2FD0">
        <w:rPr>
          <w:rFonts w:ascii="Times New Roman" w:eastAsia="Times New Roman" w:hAnsi="Times New Roman" w:cs="Times New Roman"/>
          <w:sz w:val="24"/>
          <w:szCs w:val="24"/>
        </w:rPr>
        <w:t>уровень развития экспрессивного словаря соответствует возрасту;</w:t>
      </w:r>
    </w:p>
    <w:p w:rsidR="00706CA6" w:rsidRPr="008A2FD0" w:rsidRDefault="00110365" w:rsidP="0096304E">
      <w:pPr>
        <w:pStyle w:val="a5"/>
        <w:numPr>
          <w:ilvl w:val="0"/>
          <w:numId w:val="43"/>
        </w:numPr>
        <w:tabs>
          <w:tab w:val="left" w:pos="1134"/>
        </w:tabs>
        <w:spacing w:after="0"/>
        <w:ind w:left="0" w:right="20" w:firstLine="851"/>
        <w:jc w:val="both"/>
        <w:rPr>
          <w:rFonts w:ascii="Times New Roman" w:eastAsia="Times New Roman" w:hAnsi="Times New Roman" w:cs="Times New Roman"/>
          <w:sz w:val="24"/>
          <w:szCs w:val="24"/>
        </w:rPr>
      </w:pPr>
      <w:r w:rsidRPr="008A2FD0">
        <w:rPr>
          <w:rFonts w:ascii="Times New Roman" w:eastAsia="Times New Roman" w:hAnsi="Times New Roman" w:cs="Times New Roman"/>
          <w:sz w:val="24"/>
          <w:szCs w:val="24"/>
        </w:rPr>
        <w:t>ребенок безошибочно называет по картинкам предложенные предметы, части тела и предметов;</w:t>
      </w:r>
    </w:p>
    <w:p w:rsidR="00193154" w:rsidRPr="008A2FD0" w:rsidRDefault="00193154" w:rsidP="0096304E">
      <w:pPr>
        <w:pStyle w:val="a5"/>
        <w:numPr>
          <w:ilvl w:val="0"/>
          <w:numId w:val="43"/>
        </w:numPr>
        <w:tabs>
          <w:tab w:val="left" w:pos="993"/>
          <w:tab w:val="left" w:pos="1276"/>
        </w:tabs>
        <w:spacing w:after="0"/>
        <w:ind w:left="0" w:right="20" w:firstLine="851"/>
        <w:jc w:val="both"/>
        <w:rPr>
          <w:rFonts w:ascii="Times New Roman" w:eastAsia="Times New Roman" w:hAnsi="Times New Roman" w:cs="Times New Roman"/>
          <w:sz w:val="24"/>
          <w:szCs w:val="24"/>
        </w:rPr>
      </w:pPr>
      <w:r w:rsidRPr="008A2FD0">
        <w:rPr>
          <w:rFonts w:ascii="Times New Roman" w:eastAsia="Times New Roman" w:hAnsi="Times New Roman" w:cs="Times New Roman"/>
          <w:sz w:val="24"/>
          <w:szCs w:val="24"/>
        </w:rPr>
        <w:t xml:space="preserve"> обобщает предметы и объекты, изображенные на картинке; </w:t>
      </w:r>
    </w:p>
    <w:p w:rsidR="00193154" w:rsidRPr="008A2FD0" w:rsidRDefault="00193154" w:rsidP="0096304E">
      <w:pPr>
        <w:pStyle w:val="a5"/>
        <w:numPr>
          <w:ilvl w:val="0"/>
          <w:numId w:val="43"/>
        </w:numPr>
        <w:tabs>
          <w:tab w:val="left" w:pos="993"/>
          <w:tab w:val="left" w:pos="1276"/>
        </w:tabs>
        <w:spacing w:after="0"/>
        <w:ind w:left="0" w:right="20" w:firstLine="851"/>
        <w:jc w:val="both"/>
        <w:rPr>
          <w:rFonts w:ascii="Times New Roman" w:eastAsia="Times New Roman" w:hAnsi="Times New Roman" w:cs="Times New Roman"/>
          <w:sz w:val="24"/>
          <w:szCs w:val="24"/>
        </w:rPr>
      </w:pPr>
      <w:r w:rsidRPr="008A2FD0">
        <w:rPr>
          <w:rFonts w:ascii="Times New Roman" w:eastAsia="Times New Roman" w:hAnsi="Times New Roman" w:cs="Times New Roman"/>
          <w:sz w:val="24"/>
          <w:szCs w:val="24"/>
        </w:rPr>
        <w:t xml:space="preserve">не допускает ошибок при назывании действий, изображенных на картинках; </w:t>
      </w:r>
    </w:p>
    <w:p w:rsidR="00193154" w:rsidRPr="008A2FD0" w:rsidRDefault="00193154" w:rsidP="0096304E">
      <w:pPr>
        <w:pStyle w:val="a5"/>
        <w:numPr>
          <w:ilvl w:val="0"/>
          <w:numId w:val="43"/>
        </w:numPr>
        <w:tabs>
          <w:tab w:val="left" w:pos="993"/>
          <w:tab w:val="left" w:pos="1276"/>
        </w:tabs>
        <w:spacing w:after="0"/>
        <w:ind w:left="0" w:right="20" w:firstLine="851"/>
        <w:jc w:val="both"/>
        <w:rPr>
          <w:rFonts w:ascii="Times New Roman" w:eastAsia="Times New Roman" w:hAnsi="Times New Roman" w:cs="Times New Roman"/>
          <w:sz w:val="24"/>
          <w:szCs w:val="24"/>
        </w:rPr>
      </w:pPr>
      <w:r w:rsidRPr="008A2FD0">
        <w:rPr>
          <w:rFonts w:ascii="Times New Roman" w:eastAsia="Times New Roman" w:hAnsi="Times New Roman" w:cs="Times New Roman"/>
          <w:sz w:val="24"/>
          <w:szCs w:val="24"/>
        </w:rPr>
        <w:t xml:space="preserve">называет основные и оттеночные цвета, называет форму указанных предметов; </w:t>
      </w:r>
    </w:p>
    <w:p w:rsidR="00193154" w:rsidRPr="008A2FD0" w:rsidRDefault="00193154" w:rsidP="0096304E">
      <w:pPr>
        <w:pStyle w:val="a5"/>
        <w:numPr>
          <w:ilvl w:val="0"/>
          <w:numId w:val="43"/>
        </w:numPr>
        <w:tabs>
          <w:tab w:val="left" w:pos="993"/>
          <w:tab w:val="left" w:pos="1276"/>
        </w:tabs>
        <w:spacing w:after="0"/>
        <w:ind w:left="0" w:right="20" w:firstLine="851"/>
        <w:jc w:val="both"/>
        <w:rPr>
          <w:rFonts w:ascii="Times New Roman" w:eastAsia="Times New Roman" w:hAnsi="Times New Roman" w:cs="Times New Roman"/>
          <w:sz w:val="24"/>
          <w:szCs w:val="24"/>
        </w:rPr>
      </w:pPr>
      <w:r w:rsidRPr="008A2FD0">
        <w:rPr>
          <w:rFonts w:ascii="Times New Roman" w:eastAsia="Times New Roman" w:hAnsi="Times New Roman" w:cs="Times New Roman"/>
          <w:sz w:val="24"/>
          <w:szCs w:val="24"/>
        </w:rPr>
        <w:lastRenderedPageBreak/>
        <w:t xml:space="preserve">уровень развития грамматического строя речи практически соответствует возрастной норме; </w:t>
      </w:r>
    </w:p>
    <w:p w:rsidR="00193154" w:rsidRPr="008A2FD0" w:rsidRDefault="00193154" w:rsidP="0096304E">
      <w:pPr>
        <w:pStyle w:val="a5"/>
        <w:numPr>
          <w:ilvl w:val="0"/>
          <w:numId w:val="43"/>
        </w:numPr>
        <w:tabs>
          <w:tab w:val="left" w:pos="993"/>
          <w:tab w:val="left" w:pos="1276"/>
        </w:tabs>
        <w:spacing w:after="0"/>
        <w:ind w:left="0" w:right="20" w:firstLine="851"/>
        <w:jc w:val="both"/>
        <w:rPr>
          <w:rFonts w:ascii="Times New Roman" w:eastAsia="Times New Roman" w:hAnsi="Times New Roman" w:cs="Times New Roman"/>
          <w:sz w:val="24"/>
          <w:szCs w:val="24"/>
        </w:rPr>
      </w:pPr>
      <w:r w:rsidRPr="008A2FD0">
        <w:rPr>
          <w:rFonts w:ascii="Times New Roman" w:eastAsia="Times New Roman" w:hAnsi="Times New Roman" w:cs="Times New Roman"/>
          <w:sz w:val="24"/>
          <w:szCs w:val="24"/>
        </w:rPr>
        <w:t xml:space="preserve">ребенок правильно употребляет имена существительные в именительном падеже единственного и множественного числа, имена существительные в косвенных падежах; </w:t>
      </w:r>
    </w:p>
    <w:p w:rsidR="00193154" w:rsidRPr="008A2FD0" w:rsidRDefault="00193154" w:rsidP="0096304E">
      <w:pPr>
        <w:pStyle w:val="a5"/>
        <w:numPr>
          <w:ilvl w:val="0"/>
          <w:numId w:val="43"/>
        </w:numPr>
        <w:tabs>
          <w:tab w:val="left" w:pos="993"/>
          <w:tab w:val="left" w:pos="1276"/>
        </w:tabs>
        <w:spacing w:after="0"/>
        <w:ind w:left="0" w:right="20" w:firstLine="851"/>
        <w:jc w:val="both"/>
        <w:rPr>
          <w:rFonts w:ascii="Times New Roman" w:eastAsia="Times New Roman" w:hAnsi="Times New Roman" w:cs="Times New Roman"/>
          <w:sz w:val="24"/>
          <w:szCs w:val="24"/>
        </w:rPr>
      </w:pPr>
      <w:r w:rsidRPr="008A2FD0">
        <w:rPr>
          <w:rFonts w:ascii="Times New Roman" w:eastAsia="Times New Roman" w:hAnsi="Times New Roman" w:cs="Times New Roman"/>
          <w:sz w:val="24"/>
          <w:szCs w:val="24"/>
        </w:rPr>
        <w:t>имена существительные множественного числа в родительном падеже; согласовывает прилагательные</w:t>
      </w:r>
      <w:r w:rsidRPr="008A2FD0">
        <w:rPr>
          <w:sz w:val="24"/>
          <w:szCs w:val="24"/>
        </w:rPr>
        <w:t xml:space="preserve"> с </w:t>
      </w:r>
      <w:r w:rsidRPr="008A2FD0">
        <w:rPr>
          <w:rFonts w:ascii="Times New Roman" w:eastAsia="Times New Roman" w:hAnsi="Times New Roman" w:cs="Times New Roman"/>
          <w:sz w:val="24"/>
          <w:szCs w:val="24"/>
        </w:rPr>
        <w:t xml:space="preserve">существительными единственного числа; </w:t>
      </w:r>
    </w:p>
    <w:p w:rsidR="00193154" w:rsidRPr="008A2FD0" w:rsidRDefault="00193154" w:rsidP="0096304E">
      <w:pPr>
        <w:pStyle w:val="a5"/>
        <w:numPr>
          <w:ilvl w:val="0"/>
          <w:numId w:val="43"/>
        </w:numPr>
        <w:tabs>
          <w:tab w:val="left" w:pos="993"/>
          <w:tab w:val="left" w:pos="1276"/>
        </w:tabs>
        <w:spacing w:after="0"/>
        <w:ind w:left="0" w:right="20" w:firstLine="851"/>
        <w:jc w:val="both"/>
        <w:rPr>
          <w:rFonts w:ascii="Times New Roman" w:eastAsia="Times New Roman" w:hAnsi="Times New Roman" w:cs="Times New Roman"/>
          <w:sz w:val="24"/>
          <w:szCs w:val="24"/>
        </w:rPr>
      </w:pPr>
      <w:r w:rsidRPr="008A2FD0">
        <w:rPr>
          <w:rFonts w:ascii="Times New Roman" w:eastAsia="Times New Roman" w:hAnsi="Times New Roman" w:cs="Times New Roman"/>
          <w:sz w:val="24"/>
          <w:szCs w:val="24"/>
        </w:rPr>
        <w:t>без ошибок употребляет предложно-падежные конструкции; согласовывает числительные 2 и 5 с существительными;</w:t>
      </w:r>
    </w:p>
    <w:p w:rsidR="00193154" w:rsidRPr="008A2FD0" w:rsidRDefault="00193154" w:rsidP="0096304E">
      <w:pPr>
        <w:pStyle w:val="a5"/>
        <w:numPr>
          <w:ilvl w:val="0"/>
          <w:numId w:val="43"/>
        </w:numPr>
        <w:tabs>
          <w:tab w:val="left" w:pos="993"/>
          <w:tab w:val="left" w:pos="1276"/>
        </w:tabs>
        <w:spacing w:after="0"/>
        <w:ind w:left="0" w:right="20" w:firstLine="851"/>
        <w:jc w:val="both"/>
        <w:rPr>
          <w:rFonts w:ascii="Times New Roman" w:eastAsia="Times New Roman" w:hAnsi="Times New Roman" w:cs="Times New Roman"/>
          <w:sz w:val="24"/>
          <w:szCs w:val="24"/>
        </w:rPr>
      </w:pPr>
      <w:r w:rsidRPr="008A2FD0">
        <w:rPr>
          <w:rFonts w:ascii="Times New Roman" w:eastAsia="Times New Roman" w:hAnsi="Times New Roman" w:cs="Times New Roman"/>
          <w:sz w:val="24"/>
          <w:szCs w:val="24"/>
        </w:rPr>
        <w:t xml:space="preserve">образовывает существительные с уменьшительно-ласкательными суффиксами и названия детенышей животных; </w:t>
      </w:r>
    </w:p>
    <w:p w:rsidR="00193154" w:rsidRPr="008A2FD0" w:rsidRDefault="00193154" w:rsidP="0096304E">
      <w:pPr>
        <w:pStyle w:val="a5"/>
        <w:numPr>
          <w:ilvl w:val="0"/>
          <w:numId w:val="43"/>
        </w:numPr>
        <w:tabs>
          <w:tab w:val="left" w:pos="993"/>
          <w:tab w:val="left" w:pos="1276"/>
        </w:tabs>
        <w:spacing w:after="0"/>
        <w:ind w:left="0" w:right="20" w:firstLine="851"/>
        <w:jc w:val="both"/>
        <w:rPr>
          <w:rFonts w:ascii="Times New Roman" w:eastAsia="Times New Roman" w:hAnsi="Times New Roman" w:cs="Times New Roman"/>
          <w:sz w:val="24"/>
          <w:szCs w:val="24"/>
        </w:rPr>
      </w:pPr>
      <w:r w:rsidRPr="008A2FD0">
        <w:rPr>
          <w:rFonts w:ascii="Times New Roman" w:eastAsia="Times New Roman" w:hAnsi="Times New Roman" w:cs="Times New Roman"/>
          <w:sz w:val="24"/>
          <w:szCs w:val="24"/>
        </w:rPr>
        <w:t>уровень развития связной речи практически соответствует возрастной норме;</w:t>
      </w:r>
    </w:p>
    <w:p w:rsidR="00193154" w:rsidRPr="008A2FD0" w:rsidRDefault="00193154" w:rsidP="0096304E">
      <w:pPr>
        <w:pStyle w:val="a5"/>
        <w:numPr>
          <w:ilvl w:val="0"/>
          <w:numId w:val="43"/>
        </w:numPr>
        <w:tabs>
          <w:tab w:val="left" w:pos="993"/>
          <w:tab w:val="left" w:pos="1276"/>
        </w:tabs>
        <w:spacing w:after="0"/>
        <w:ind w:left="0" w:right="20" w:firstLine="851"/>
        <w:jc w:val="both"/>
        <w:rPr>
          <w:rFonts w:ascii="Times New Roman" w:eastAsia="Times New Roman" w:hAnsi="Times New Roman" w:cs="Times New Roman"/>
          <w:sz w:val="24"/>
          <w:szCs w:val="24"/>
        </w:rPr>
      </w:pPr>
      <w:r w:rsidRPr="008A2FD0">
        <w:rPr>
          <w:rFonts w:ascii="Times New Roman" w:eastAsia="Times New Roman" w:hAnsi="Times New Roman" w:cs="Times New Roman"/>
          <w:sz w:val="24"/>
          <w:szCs w:val="24"/>
        </w:rPr>
        <w:t xml:space="preserve">без помощи взрослого пересказывает небольшой текст с опорой на картинки, по предложенному или коллективно составленному плану; </w:t>
      </w:r>
    </w:p>
    <w:p w:rsidR="00193154" w:rsidRPr="008A2FD0" w:rsidRDefault="00193154" w:rsidP="0096304E">
      <w:pPr>
        <w:pStyle w:val="a5"/>
        <w:numPr>
          <w:ilvl w:val="0"/>
          <w:numId w:val="43"/>
        </w:numPr>
        <w:tabs>
          <w:tab w:val="left" w:pos="993"/>
          <w:tab w:val="left" w:pos="1276"/>
        </w:tabs>
        <w:spacing w:after="0"/>
        <w:ind w:left="0" w:right="20" w:firstLine="851"/>
        <w:jc w:val="both"/>
        <w:rPr>
          <w:rFonts w:ascii="Times New Roman" w:eastAsia="Times New Roman" w:hAnsi="Times New Roman" w:cs="Times New Roman"/>
          <w:sz w:val="24"/>
          <w:szCs w:val="24"/>
        </w:rPr>
      </w:pPr>
      <w:r w:rsidRPr="008A2FD0">
        <w:rPr>
          <w:rFonts w:ascii="Times New Roman" w:eastAsia="Times New Roman" w:hAnsi="Times New Roman" w:cs="Times New Roman"/>
          <w:sz w:val="24"/>
          <w:szCs w:val="24"/>
        </w:rPr>
        <w:t>составляет описательный рассказ по данному или коллективно составленному плану;</w:t>
      </w:r>
    </w:p>
    <w:p w:rsidR="00193154" w:rsidRPr="008A2FD0" w:rsidRDefault="00193154" w:rsidP="0096304E">
      <w:pPr>
        <w:pStyle w:val="a5"/>
        <w:numPr>
          <w:ilvl w:val="0"/>
          <w:numId w:val="43"/>
        </w:numPr>
        <w:tabs>
          <w:tab w:val="left" w:pos="993"/>
          <w:tab w:val="left" w:pos="1276"/>
        </w:tabs>
        <w:spacing w:after="0"/>
        <w:ind w:left="0" w:right="20" w:firstLine="851"/>
        <w:jc w:val="both"/>
        <w:rPr>
          <w:rFonts w:ascii="Times New Roman" w:eastAsia="Times New Roman" w:hAnsi="Times New Roman" w:cs="Times New Roman"/>
          <w:sz w:val="24"/>
          <w:szCs w:val="24"/>
        </w:rPr>
      </w:pPr>
      <w:r w:rsidRPr="008A2FD0">
        <w:rPr>
          <w:rFonts w:ascii="Times New Roman" w:eastAsia="Times New Roman" w:hAnsi="Times New Roman" w:cs="Times New Roman"/>
          <w:sz w:val="24"/>
          <w:szCs w:val="24"/>
        </w:rPr>
        <w:t xml:space="preserve">составляет рассказ по картине по данному или коллективно составленному плану; </w:t>
      </w:r>
    </w:p>
    <w:p w:rsidR="00193154" w:rsidRPr="008A2FD0" w:rsidRDefault="00193154" w:rsidP="0096304E">
      <w:pPr>
        <w:pStyle w:val="a5"/>
        <w:numPr>
          <w:ilvl w:val="0"/>
          <w:numId w:val="43"/>
        </w:numPr>
        <w:tabs>
          <w:tab w:val="left" w:pos="993"/>
          <w:tab w:val="left" w:pos="1276"/>
        </w:tabs>
        <w:spacing w:after="0"/>
        <w:ind w:left="0" w:right="20" w:firstLine="851"/>
        <w:jc w:val="both"/>
        <w:rPr>
          <w:rFonts w:ascii="Times New Roman" w:eastAsia="Times New Roman" w:hAnsi="Times New Roman" w:cs="Times New Roman"/>
          <w:sz w:val="24"/>
          <w:szCs w:val="24"/>
        </w:rPr>
      </w:pPr>
      <w:r w:rsidRPr="008A2FD0">
        <w:rPr>
          <w:rFonts w:ascii="Times New Roman" w:eastAsia="Times New Roman" w:hAnsi="Times New Roman" w:cs="Times New Roman"/>
          <w:sz w:val="24"/>
          <w:szCs w:val="24"/>
        </w:rPr>
        <w:t>знает и умеет выразительно рассказывать стихи;</w:t>
      </w:r>
    </w:p>
    <w:p w:rsidR="00193154" w:rsidRPr="008A2FD0" w:rsidRDefault="00193154" w:rsidP="0096304E">
      <w:pPr>
        <w:pStyle w:val="a5"/>
        <w:numPr>
          <w:ilvl w:val="0"/>
          <w:numId w:val="43"/>
        </w:numPr>
        <w:tabs>
          <w:tab w:val="left" w:pos="993"/>
          <w:tab w:val="left" w:pos="1276"/>
        </w:tabs>
        <w:spacing w:after="0"/>
        <w:ind w:left="0" w:right="20" w:firstLine="851"/>
        <w:jc w:val="both"/>
        <w:rPr>
          <w:rFonts w:ascii="Times New Roman" w:eastAsia="Times New Roman" w:hAnsi="Times New Roman" w:cs="Times New Roman"/>
          <w:sz w:val="24"/>
          <w:szCs w:val="24"/>
        </w:rPr>
      </w:pPr>
      <w:r w:rsidRPr="008A2FD0">
        <w:rPr>
          <w:rFonts w:ascii="Times New Roman" w:eastAsia="Times New Roman" w:hAnsi="Times New Roman" w:cs="Times New Roman"/>
          <w:sz w:val="24"/>
          <w:szCs w:val="24"/>
        </w:rPr>
        <w:t xml:space="preserve">не нарушает </w:t>
      </w:r>
      <w:proofErr w:type="spellStart"/>
      <w:r w:rsidRPr="008A2FD0">
        <w:rPr>
          <w:rFonts w:ascii="Times New Roman" w:eastAsia="Times New Roman" w:hAnsi="Times New Roman" w:cs="Times New Roman"/>
          <w:sz w:val="24"/>
          <w:szCs w:val="24"/>
        </w:rPr>
        <w:t>звуконаполняемость</w:t>
      </w:r>
      <w:proofErr w:type="spellEnd"/>
      <w:r w:rsidRPr="008A2FD0">
        <w:rPr>
          <w:rFonts w:ascii="Times New Roman" w:eastAsia="Times New Roman" w:hAnsi="Times New Roman" w:cs="Times New Roman"/>
          <w:sz w:val="24"/>
          <w:szCs w:val="24"/>
        </w:rPr>
        <w:t xml:space="preserve"> и слоговую структуру слов; </w:t>
      </w:r>
    </w:p>
    <w:p w:rsidR="00193154" w:rsidRPr="008A2FD0" w:rsidRDefault="00193154" w:rsidP="0096304E">
      <w:pPr>
        <w:pStyle w:val="a5"/>
        <w:numPr>
          <w:ilvl w:val="0"/>
          <w:numId w:val="43"/>
        </w:numPr>
        <w:tabs>
          <w:tab w:val="left" w:pos="993"/>
          <w:tab w:val="left" w:pos="1276"/>
        </w:tabs>
        <w:spacing w:after="0"/>
        <w:ind w:left="0" w:right="20" w:firstLine="851"/>
        <w:jc w:val="both"/>
        <w:rPr>
          <w:rFonts w:ascii="Times New Roman" w:eastAsia="Times New Roman" w:hAnsi="Times New Roman" w:cs="Times New Roman"/>
          <w:sz w:val="24"/>
          <w:szCs w:val="24"/>
        </w:rPr>
      </w:pPr>
      <w:r w:rsidRPr="008A2FD0">
        <w:rPr>
          <w:rFonts w:ascii="Times New Roman" w:eastAsia="Times New Roman" w:hAnsi="Times New Roman" w:cs="Times New Roman"/>
          <w:sz w:val="24"/>
          <w:szCs w:val="24"/>
        </w:rPr>
        <w:t xml:space="preserve">объем дыхания достаточный, продолжительность выдоха нормальная, сила голоса и модуляция в норме. Темп и ритм речи, </w:t>
      </w:r>
      <w:proofErr w:type="spellStart"/>
      <w:r w:rsidRPr="008A2FD0">
        <w:rPr>
          <w:rFonts w:ascii="Times New Roman" w:eastAsia="Times New Roman" w:hAnsi="Times New Roman" w:cs="Times New Roman"/>
          <w:sz w:val="24"/>
          <w:szCs w:val="24"/>
        </w:rPr>
        <w:t>паузация</w:t>
      </w:r>
      <w:proofErr w:type="spellEnd"/>
      <w:r w:rsidRPr="008A2FD0">
        <w:rPr>
          <w:rFonts w:ascii="Times New Roman" w:eastAsia="Times New Roman" w:hAnsi="Times New Roman" w:cs="Times New Roman"/>
          <w:sz w:val="24"/>
          <w:szCs w:val="24"/>
        </w:rPr>
        <w:t xml:space="preserve"> нормальные. Ребенок употребляет основные виды интонации; </w:t>
      </w:r>
    </w:p>
    <w:p w:rsidR="00110365" w:rsidRPr="008A2FD0" w:rsidRDefault="00193154" w:rsidP="0096304E">
      <w:pPr>
        <w:pStyle w:val="a5"/>
        <w:numPr>
          <w:ilvl w:val="0"/>
          <w:numId w:val="43"/>
        </w:numPr>
        <w:tabs>
          <w:tab w:val="left" w:pos="993"/>
          <w:tab w:val="left" w:pos="1276"/>
        </w:tabs>
        <w:spacing w:after="0"/>
        <w:ind w:left="0" w:right="20" w:firstLine="851"/>
        <w:jc w:val="both"/>
        <w:rPr>
          <w:sz w:val="24"/>
          <w:szCs w:val="24"/>
        </w:rPr>
      </w:pPr>
      <w:r w:rsidRPr="008A2FD0">
        <w:rPr>
          <w:rFonts w:ascii="Times New Roman" w:eastAsia="Times New Roman" w:hAnsi="Times New Roman" w:cs="Times New Roman"/>
          <w:sz w:val="24"/>
          <w:szCs w:val="24"/>
        </w:rPr>
        <w:t xml:space="preserve">ребенок без ошибок повторяет слоги с оппозиционными звуками, выделяет начальный ударный гласный из слов, у него сформированы навыки фонематического анализа и синтеза, слогового анализа слов, анализа </w:t>
      </w:r>
      <w:proofErr w:type="spellStart"/>
      <w:r w:rsidR="00110365" w:rsidRPr="008A2FD0">
        <w:rPr>
          <w:rFonts w:ascii="Times New Roman" w:eastAsia="Times New Roman" w:hAnsi="Times New Roman" w:cs="Times New Roman"/>
          <w:sz w:val="24"/>
          <w:szCs w:val="24"/>
        </w:rPr>
        <w:t>ростых</w:t>
      </w:r>
      <w:proofErr w:type="spellEnd"/>
      <w:r w:rsidR="00110365" w:rsidRPr="008A2FD0">
        <w:rPr>
          <w:rFonts w:ascii="Times New Roman" w:eastAsia="Times New Roman" w:hAnsi="Times New Roman" w:cs="Times New Roman"/>
          <w:sz w:val="24"/>
          <w:szCs w:val="24"/>
        </w:rPr>
        <w:t xml:space="preserve"> предложений.</w:t>
      </w:r>
    </w:p>
    <w:p w:rsidR="00110365" w:rsidRPr="008A2FD0" w:rsidRDefault="00110365" w:rsidP="00CD1F9D">
      <w:pPr>
        <w:spacing w:after="0"/>
        <w:jc w:val="center"/>
        <w:rPr>
          <w:rFonts w:ascii="Times New Roman" w:eastAsia="Times New Roman" w:hAnsi="Times New Roman" w:cs="Times New Roman"/>
          <w:b/>
          <w:bCs/>
          <w:sz w:val="24"/>
          <w:szCs w:val="24"/>
          <w:lang w:eastAsia="ru-RU"/>
        </w:rPr>
      </w:pPr>
      <w:r w:rsidRPr="008A2FD0">
        <w:rPr>
          <w:rFonts w:ascii="Times New Roman" w:eastAsia="Times New Roman" w:hAnsi="Times New Roman" w:cs="Times New Roman"/>
          <w:b/>
          <w:bCs/>
          <w:sz w:val="24"/>
          <w:szCs w:val="24"/>
          <w:lang w:eastAsia="ru-RU"/>
        </w:rPr>
        <w:t>Познавательное развитие</w:t>
      </w:r>
    </w:p>
    <w:p w:rsidR="00FF3EB5" w:rsidRPr="008A2FD0" w:rsidRDefault="00FF3EB5" w:rsidP="00110365">
      <w:pPr>
        <w:spacing w:after="0"/>
        <w:jc w:val="both"/>
        <w:rPr>
          <w:rFonts w:eastAsiaTheme="minorEastAsia"/>
          <w:sz w:val="24"/>
          <w:szCs w:val="24"/>
          <w:lang w:eastAsia="ru-RU"/>
        </w:rPr>
      </w:pPr>
    </w:p>
    <w:p w:rsidR="00193154" w:rsidRPr="008A2FD0" w:rsidRDefault="00110365" w:rsidP="0096304E">
      <w:pPr>
        <w:pStyle w:val="a5"/>
        <w:numPr>
          <w:ilvl w:val="0"/>
          <w:numId w:val="43"/>
        </w:numPr>
        <w:tabs>
          <w:tab w:val="left" w:pos="1134"/>
        </w:tabs>
        <w:spacing w:after="0"/>
        <w:ind w:left="0" w:right="20" w:firstLine="851"/>
        <w:jc w:val="both"/>
        <w:rPr>
          <w:rFonts w:ascii="Times New Roman" w:eastAsia="Times New Roman" w:hAnsi="Times New Roman" w:cs="Times New Roman"/>
          <w:sz w:val="24"/>
          <w:szCs w:val="24"/>
        </w:rPr>
      </w:pPr>
      <w:proofErr w:type="gramStart"/>
      <w:r w:rsidRPr="008A2FD0">
        <w:rPr>
          <w:rFonts w:ascii="Times New Roman" w:eastAsia="Times New Roman" w:hAnsi="Times New Roman" w:cs="Times New Roman"/>
          <w:sz w:val="24"/>
          <w:szCs w:val="24"/>
        </w:rPr>
        <w:t xml:space="preserve">Ребенок различает и соотносит основные и оттеночные цвета, различает предложенные геометрические формы; хорошо ориентируется в пространстве и в схеме собственного тела, показывает по просьбе взрослого предметы, которые находятся вверху, внизу, впереди, сзади, слева, справа); </w:t>
      </w:r>
      <w:proofErr w:type="gramEnd"/>
    </w:p>
    <w:p w:rsidR="00193154" w:rsidRPr="008A2FD0" w:rsidRDefault="00110365" w:rsidP="0096304E">
      <w:pPr>
        <w:pStyle w:val="a5"/>
        <w:numPr>
          <w:ilvl w:val="0"/>
          <w:numId w:val="43"/>
        </w:numPr>
        <w:tabs>
          <w:tab w:val="left" w:pos="1134"/>
        </w:tabs>
        <w:spacing w:after="0"/>
        <w:ind w:left="0" w:right="20" w:firstLine="851"/>
        <w:jc w:val="both"/>
        <w:rPr>
          <w:rFonts w:ascii="Times New Roman" w:eastAsia="Times New Roman" w:hAnsi="Times New Roman" w:cs="Times New Roman"/>
          <w:sz w:val="24"/>
          <w:szCs w:val="24"/>
        </w:rPr>
      </w:pPr>
      <w:r w:rsidRPr="008A2FD0">
        <w:rPr>
          <w:rFonts w:ascii="Times New Roman" w:eastAsia="Times New Roman" w:hAnsi="Times New Roman" w:cs="Times New Roman"/>
          <w:sz w:val="24"/>
          <w:szCs w:val="24"/>
        </w:rPr>
        <w:t xml:space="preserve">показывает правый глаз, левый глаз, правое ухо, левое ухо; </w:t>
      </w:r>
    </w:p>
    <w:p w:rsidR="00193154" w:rsidRPr="008A2FD0" w:rsidRDefault="00110365" w:rsidP="0096304E">
      <w:pPr>
        <w:pStyle w:val="a5"/>
        <w:numPr>
          <w:ilvl w:val="0"/>
          <w:numId w:val="43"/>
        </w:numPr>
        <w:tabs>
          <w:tab w:val="left" w:pos="1134"/>
        </w:tabs>
        <w:spacing w:after="0"/>
        <w:ind w:left="0" w:right="20" w:firstLine="851"/>
        <w:jc w:val="both"/>
        <w:rPr>
          <w:rFonts w:ascii="Times New Roman" w:eastAsia="Times New Roman" w:hAnsi="Times New Roman" w:cs="Times New Roman"/>
          <w:sz w:val="24"/>
          <w:szCs w:val="24"/>
        </w:rPr>
      </w:pPr>
      <w:r w:rsidRPr="008A2FD0">
        <w:rPr>
          <w:rFonts w:ascii="Times New Roman" w:eastAsia="Times New Roman" w:hAnsi="Times New Roman" w:cs="Times New Roman"/>
          <w:sz w:val="24"/>
          <w:szCs w:val="24"/>
        </w:rPr>
        <w:t>без труда складывает картинку из 4—6 частей со всеми видами разреза;</w:t>
      </w:r>
    </w:p>
    <w:p w:rsidR="00193154" w:rsidRPr="008A2FD0" w:rsidRDefault="00110365" w:rsidP="0096304E">
      <w:pPr>
        <w:pStyle w:val="a5"/>
        <w:numPr>
          <w:ilvl w:val="0"/>
          <w:numId w:val="43"/>
        </w:numPr>
        <w:tabs>
          <w:tab w:val="left" w:pos="1134"/>
        </w:tabs>
        <w:spacing w:after="0"/>
        <w:ind w:left="0" w:right="20" w:firstLine="851"/>
        <w:jc w:val="both"/>
        <w:rPr>
          <w:rFonts w:ascii="Times New Roman" w:eastAsia="Times New Roman" w:hAnsi="Times New Roman" w:cs="Times New Roman"/>
          <w:sz w:val="24"/>
          <w:szCs w:val="24"/>
        </w:rPr>
      </w:pPr>
      <w:r w:rsidRPr="008A2FD0">
        <w:rPr>
          <w:rFonts w:ascii="Times New Roman" w:eastAsia="Times New Roman" w:hAnsi="Times New Roman" w:cs="Times New Roman"/>
          <w:sz w:val="24"/>
          <w:szCs w:val="24"/>
        </w:rPr>
        <w:t>складывает из палочек предложенные изображения;</w:t>
      </w:r>
    </w:p>
    <w:p w:rsidR="00193154" w:rsidRPr="008A2FD0" w:rsidRDefault="00110365" w:rsidP="0096304E">
      <w:pPr>
        <w:pStyle w:val="a5"/>
        <w:numPr>
          <w:ilvl w:val="0"/>
          <w:numId w:val="43"/>
        </w:numPr>
        <w:tabs>
          <w:tab w:val="left" w:pos="1134"/>
        </w:tabs>
        <w:spacing w:after="0"/>
        <w:ind w:left="0" w:right="20" w:firstLine="851"/>
        <w:jc w:val="both"/>
        <w:rPr>
          <w:rFonts w:ascii="Times New Roman" w:eastAsia="Times New Roman" w:hAnsi="Times New Roman" w:cs="Times New Roman"/>
          <w:sz w:val="24"/>
          <w:szCs w:val="24"/>
        </w:rPr>
      </w:pPr>
      <w:r w:rsidRPr="008A2FD0">
        <w:rPr>
          <w:rFonts w:ascii="Times New Roman" w:eastAsia="Times New Roman" w:hAnsi="Times New Roman" w:cs="Times New Roman"/>
          <w:sz w:val="24"/>
          <w:szCs w:val="24"/>
        </w:rPr>
        <w:t>ребенок знает названия плоских и объемных геометрических форм (круг, квадрат, треугольник, овал, прямоугольник, куб, шар, цилиндр, кирпичик, конус)</w:t>
      </w:r>
      <w:proofErr w:type="gramStart"/>
      <w:r w:rsidRPr="008A2FD0">
        <w:rPr>
          <w:rFonts w:ascii="Times New Roman" w:eastAsia="Times New Roman" w:hAnsi="Times New Roman" w:cs="Times New Roman"/>
          <w:sz w:val="24"/>
          <w:szCs w:val="24"/>
        </w:rPr>
        <w:t xml:space="preserve"> ,</w:t>
      </w:r>
      <w:proofErr w:type="gramEnd"/>
      <w:r w:rsidRPr="008A2FD0">
        <w:rPr>
          <w:rFonts w:ascii="Times New Roman" w:eastAsia="Times New Roman" w:hAnsi="Times New Roman" w:cs="Times New Roman"/>
          <w:sz w:val="24"/>
          <w:szCs w:val="24"/>
        </w:rPr>
        <w:t xml:space="preserve"> различает их и использует в деятельности; </w:t>
      </w:r>
    </w:p>
    <w:p w:rsidR="00193154" w:rsidRPr="008A2FD0" w:rsidRDefault="00110365" w:rsidP="0096304E">
      <w:pPr>
        <w:pStyle w:val="a5"/>
        <w:numPr>
          <w:ilvl w:val="0"/>
          <w:numId w:val="43"/>
        </w:numPr>
        <w:tabs>
          <w:tab w:val="left" w:pos="1134"/>
        </w:tabs>
        <w:spacing w:after="0"/>
        <w:ind w:left="0" w:right="20" w:firstLine="851"/>
        <w:jc w:val="both"/>
        <w:rPr>
          <w:rFonts w:ascii="Times New Roman" w:eastAsia="Times New Roman" w:hAnsi="Times New Roman" w:cs="Times New Roman"/>
          <w:sz w:val="24"/>
          <w:szCs w:val="24"/>
        </w:rPr>
      </w:pPr>
      <w:proofErr w:type="gramStart"/>
      <w:r w:rsidRPr="008A2FD0">
        <w:rPr>
          <w:rFonts w:ascii="Times New Roman" w:eastAsia="Times New Roman" w:hAnsi="Times New Roman" w:cs="Times New Roman"/>
          <w:sz w:val="24"/>
          <w:szCs w:val="24"/>
        </w:rPr>
        <w:t>знает и различает основные и оттеночные цвета: красный, оранжевый, желтый, зеленый, голубой, синий, фиолетовый, коричневый, серый, белый, черный; различает параметры величины и владеет навыками сравнения предметов по величине;</w:t>
      </w:r>
      <w:proofErr w:type="gramEnd"/>
    </w:p>
    <w:p w:rsidR="00193154" w:rsidRPr="008A2FD0" w:rsidRDefault="00110365" w:rsidP="0096304E">
      <w:pPr>
        <w:pStyle w:val="a5"/>
        <w:numPr>
          <w:ilvl w:val="0"/>
          <w:numId w:val="43"/>
        </w:numPr>
        <w:tabs>
          <w:tab w:val="left" w:pos="1134"/>
        </w:tabs>
        <w:spacing w:after="0"/>
        <w:ind w:left="0" w:right="20" w:firstLine="851"/>
        <w:jc w:val="both"/>
        <w:rPr>
          <w:rFonts w:ascii="Times New Roman" w:eastAsia="Times New Roman" w:hAnsi="Times New Roman" w:cs="Times New Roman"/>
          <w:sz w:val="24"/>
          <w:szCs w:val="24"/>
        </w:rPr>
      </w:pPr>
      <w:r w:rsidRPr="008A2FD0">
        <w:rPr>
          <w:rFonts w:ascii="Times New Roman" w:eastAsia="Times New Roman" w:hAnsi="Times New Roman" w:cs="Times New Roman"/>
          <w:sz w:val="24"/>
          <w:szCs w:val="24"/>
        </w:rPr>
        <w:t xml:space="preserve">умеет проводить анализ объектов, называя целое, а потом вычленяя его части, детали; </w:t>
      </w:r>
    </w:p>
    <w:p w:rsidR="00193154" w:rsidRPr="008A2FD0" w:rsidRDefault="00110365" w:rsidP="0096304E">
      <w:pPr>
        <w:pStyle w:val="a5"/>
        <w:numPr>
          <w:ilvl w:val="0"/>
          <w:numId w:val="43"/>
        </w:numPr>
        <w:tabs>
          <w:tab w:val="left" w:pos="1134"/>
        </w:tabs>
        <w:spacing w:after="0"/>
        <w:ind w:left="0" w:right="20" w:firstLine="851"/>
        <w:jc w:val="both"/>
        <w:rPr>
          <w:rFonts w:ascii="Times New Roman" w:eastAsia="Times New Roman" w:hAnsi="Times New Roman" w:cs="Times New Roman"/>
          <w:sz w:val="24"/>
          <w:szCs w:val="24"/>
        </w:rPr>
      </w:pPr>
      <w:r w:rsidRPr="008A2FD0">
        <w:rPr>
          <w:rFonts w:ascii="Times New Roman" w:eastAsia="Times New Roman" w:hAnsi="Times New Roman" w:cs="Times New Roman"/>
          <w:sz w:val="24"/>
          <w:szCs w:val="24"/>
        </w:rPr>
        <w:t xml:space="preserve">умеет соединять детали для создания постройки, владеет разными способами конструирования; хорошо ориентируется в пространстве и определяет положение предметов относительно себя; </w:t>
      </w:r>
    </w:p>
    <w:p w:rsidR="00193154" w:rsidRPr="008A2FD0" w:rsidRDefault="00110365" w:rsidP="0096304E">
      <w:pPr>
        <w:pStyle w:val="a5"/>
        <w:numPr>
          <w:ilvl w:val="0"/>
          <w:numId w:val="43"/>
        </w:numPr>
        <w:tabs>
          <w:tab w:val="left" w:pos="1134"/>
        </w:tabs>
        <w:spacing w:after="0"/>
        <w:ind w:left="0" w:right="20" w:firstLine="851"/>
        <w:jc w:val="both"/>
        <w:rPr>
          <w:rFonts w:ascii="Times New Roman" w:eastAsia="Times New Roman" w:hAnsi="Times New Roman" w:cs="Times New Roman"/>
          <w:sz w:val="24"/>
          <w:szCs w:val="24"/>
        </w:rPr>
      </w:pPr>
      <w:proofErr w:type="gramStart"/>
      <w:r w:rsidRPr="008A2FD0">
        <w:rPr>
          <w:rFonts w:ascii="Times New Roman" w:eastAsia="Times New Roman" w:hAnsi="Times New Roman" w:cs="Times New Roman"/>
          <w:sz w:val="24"/>
          <w:szCs w:val="24"/>
        </w:rPr>
        <w:lastRenderedPageBreak/>
        <w:t>владеет навыками счета в пределах пяти; у ребенка сформированы обобщающие понятия: деревья, овощи, фрукты, цветы, животные, птицы, рыбы, насекомые, транспорт, игрушки, одежда, обувь, посуда, мебель;</w:t>
      </w:r>
      <w:proofErr w:type="gramEnd"/>
    </w:p>
    <w:p w:rsidR="00193154" w:rsidRPr="008A2FD0" w:rsidRDefault="00110365" w:rsidP="0096304E">
      <w:pPr>
        <w:pStyle w:val="a5"/>
        <w:numPr>
          <w:ilvl w:val="0"/>
          <w:numId w:val="43"/>
        </w:numPr>
        <w:tabs>
          <w:tab w:val="left" w:pos="1134"/>
        </w:tabs>
        <w:spacing w:after="0"/>
        <w:ind w:left="0" w:right="20" w:firstLine="851"/>
        <w:jc w:val="both"/>
        <w:rPr>
          <w:rFonts w:ascii="Times New Roman" w:eastAsia="Times New Roman" w:hAnsi="Times New Roman" w:cs="Times New Roman"/>
          <w:sz w:val="24"/>
          <w:szCs w:val="24"/>
        </w:rPr>
      </w:pPr>
      <w:r w:rsidRPr="008A2FD0">
        <w:rPr>
          <w:rFonts w:ascii="Times New Roman" w:eastAsia="Times New Roman" w:hAnsi="Times New Roman" w:cs="Times New Roman"/>
          <w:sz w:val="24"/>
          <w:szCs w:val="24"/>
        </w:rPr>
        <w:t xml:space="preserve">ребенок умеет обобщать предметы по определенным признакам и классифицировать их; </w:t>
      </w:r>
    </w:p>
    <w:p w:rsidR="00193154" w:rsidRPr="008A2FD0" w:rsidRDefault="00110365" w:rsidP="0096304E">
      <w:pPr>
        <w:pStyle w:val="a5"/>
        <w:numPr>
          <w:ilvl w:val="0"/>
          <w:numId w:val="43"/>
        </w:numPr>
        <w:tabs>
          <w:tab w:val="left" w:pos="1134"/>
        </w:tabs>
        <w:spacing w:after="0"/>
        <w:ind w:left="0" w:right="20" w:firstLine="851"/>
        <w:jc w:val="both"/>
        <w:rPr>
          <w:rFonts w:ascii="Times New Roman" w:eastAsia="Times New Roman" w:hAnsi="Times New Roman" w:cs="Times New Roman"/>
          <w:sz w:val="24"/>
          <w:szCs w:val="24"/>
        </w:rPr>
      </w:pPr>
      <w:r w:rsidRPr="008A2FD0">
        <w:rPr>
          <w:rFonts w:ascii="Times New Roman" w:eastAsia="Times New Roman" w:hAnsi="Times New Roman" w:cs="Times New Roman"/>
          <w:sz w:val="24"/>
          <w:szCs w:val="24"/>
        </w:rPr>
        <w:t xml:space="preserve">умеет устанавливать некоторые причинно-следственные связи между явлениями природы; </w:t>
      </w:r>
    </w:p>
    <w:p w:rsidR="00110365" w:rsidRPr="008A2FD0" w:rsidRDefault="00110365" w:rsidP="0096304E">
      <w:pPr>
        <w:pStyle w:val="a5"/>
        <w:numPr>
          <w:ilvl w:val="0"/>
          <w:numId w:val="43"/>
        </w:numPr>
        <w:tabs>
          <w:tab w:val="left" w:pos="1134"/>
        </w:tabs>
        <w:spacing w:after="0"/>
        <w:ind w:left="0" w:right="20" w:firstLine="851"/>
        <w:jc w:val="both"/>
        <w:rPr>
          <w:rFonts w:ascii="Times New Roman" w:eastAsia="Times New Roman" w:hAnsi="Times New Roman" w:cs="Times New Roman"/>
          <w:sz w:val="24"/>
          <w:szCs w:val="24"/>
        </w:rPr>
      </w:pPr>
      <w:r w:rsidRPr="008A2FD0">
        <w:rPr>
          <w:rFonts w:ascii="Times New Roman" w:eastAsia="Times New Roman" w:hAnsi="Times New Roman" w:cs="Times New Roman"/>
          <w:sz w:val="24"/>
          <w:szCs w:val="24"/>
        </w:rPr>
        <w:t>знает и соблюдает некоторые правила поведения в природе, знает, что нельзя разорять муравейники, доставать птенцов из гн</w:t>
      </w:r>
      <w:r w:rsidR="00193154" w:rsidRPr="008A2FD0">
        <w:rPr>
          <w:rFonts w:ascii="Times New Roman" w:eastAsia="Times New Roman" w:hAnsi="Times New Roman" w:cs="Times New Roman"/>
          <w:sz w:val="24"/>
          <w:szCs w:val="24"/>
        </w:rPr>
        <w:t xml:space="preserve">езд, ломать ветки деревьев и </w:t>
      </w:r>
      <w:proofErr w:type="spellStart"/>
      <w:r w:rsidR="00193154" w:rsidRPr="008A2FD0">
        <w:rPr>
          <w:rFonts w:ascii="Times New Roman" w:eastAsia="Times New Roman" w:hAnsi="Times New Roman" w:cs="Times New Roman"/>
          <w:sz w:val="24"/>
          <w:szCs w:val="24"/>
        </w:rPr>
        <w:t>т</w:t>
      </w:r>
      <w:proofErr w:type="gramStart"/>
      <w:r w:rsidR="00193154" w:rsidRPr="008A2FD0">
        <w:rPr>
          <w:rFonts w:ascii="Times New Roman" w:eastAsia="Times New Roman" w:hAnsi="Times New Roman" w:cs="Times New Roman"/>
          <w:sz w:val="24"/>
          <w:szCs w:val="24"/>
        </w:rPr>
        <w:t>.п</w:t>
      </w:r>
      <w:proofErr w:type="spellEnd"/>
      <w:proofErr w:type="gramEnd"/>
    </w:p>
    <w:p w:rsidR="00110365" w:rsidRPr="008A2FD0" w:rsidRDefault="00110365" w:rsidP="00CD1F9D">
      <w:pPr>
        <w:spacing w:after="0"/>
        <w:jc w:val="center"/>
        <w:rPr>
          <w:rFonts w:ascii="Times New Roman" w:eastAsia="Times New Roman" w:hAnsi="Times New Roman" w:cs="Times New Roman"/>
          <w:b/>
          <w:bCs/>
          <w:sz w:val="24"/>
          <w:szCs w:val="24"/>
          <w:lang w:eastAsia="ru-RU"/>
        </w:rPr>
      </w:pPr>
      <w:r w:rsidRPr="008A2FD0">
        <w:rPr>
          <w:rFonts w:ascii="Times New Roman" w:eastAsia="Times New Roman" w:hAnsi="Times New Roman" w:cs="Times New Roman"/>
          <w:b/>
          <w:bCs/>
          <w:sz w:val="24"/>
          <w:szCs w:val="24"/>
          <w:lang w:eastAsia="ru-RU"/>
        </w:rPr>
        <w:t>Социально-коммуникативное развитие</w:t>
      </w:r>
    </w:p>
    <w:p w:rsidR="00193154" w:rsidRPr="008A2FD0" w:rsidRDefault="00110365" w:rsidP="0096304E">
      <w:pPr>
        <w:pStyle w:val="a5"/>
        <w:numPr>
          <w:ilvl w:val="0"/>
          <w:numId w:val="43"/>
        </w:numPr>
        <w:tabs>
          <w:tab w:val="left" w:pos="993"/>
          <w:tab w:val="left" w:pos="1276"/>
        </w:tabs>
        <w:spacing w:after="0"/>
        <w:ind w:left="0" w:firstLine="851"/>
        <w:jc w:val="both"/>
        <w:rPr>
          <w:rFonts w:ascii="Times New Roman" w:eastAsia="Times New Roman" w:hAnsi="Times New Roman" w:cs="Times New Roman"/>
          <w:sz w:val="24"/>
          <w:szCs w:val="24"/>
        </w:rPr>
      </w:pPr>
      <w:r w:rsidRPr="008A2FD0">
        <w:rPr>
          <w:rFonts w:ascii="Times New Roman" w:eastAsia="Times New Roman" w:hAnsi="Times New Roman" w:cs="Times New Roman"/>
          <w:sz w:val="24"/>
          <w:szCs w:val="24"/>
        </w:rPr>
        <w:t>Ребенок принимает активное участие в коллективных играх, изменяет ролевое поведение</w:t>
      </w:r>
      <w:r w:rsidRPr="008A2FD0">
        <w:rPr>
          <w:sz w:val="24"/>
          <w:szCs w:val="24"/>
        </w:rPr>
        <w:t xml:space="preserve"> в </w:t>
      </w:r>
      <w:r w:rsidRPr="008A2FD0">
        <w:rPr>
          <w:rFonts w:ascii="Times New Roman" w:eastAsia="Times New Roman" w:hAnsi="Times New Roman" w:cs="Times New Roman"/>
          <w:sz w:val="24"/>
          <w:szCs w:val="24"/>
        </w:rPr>
        <w:t xml:space="preserve">игре, проявляет инициативность в игровой деятельности, организует игры на бытовые и сказочные сюжеты; </w:t>
      </w:r>
    </w:p>
    <w:p w:rsidR="00193154" w:rsidRPr="008A2FD0" w:rsidRDefault="00110365" w:rsidP="0096304E">
      <w:pPr>
        <w:pStyle w:val="a5"/>
        <w:numPr>
          <w:ilvl w:val="0"/>
          <w:numId w:val="43"/>
        </w:numPr>
        <w:tabs>
          <w:tab w:val="left" w:pos="993"/>
          <w:tab w:val="left" w:pos="1276"/>
        </w:tabs>
        <w:spacing w:after="0"/>
        <w:ind w:left="0" w:firstLine="851"/>
        <w:jc w:val="both"/>
        <w:rPr>
          <w:rFonts w:ascii="Times New Roman" w:eastAsia="Times New Roman" w:hAnsi="Times New Roman" w:cs="Times New Roman"/>
          <w:sz w:val="24"/>
          <w:szCs w:val="24"/>
        </w:rPr>
      </w:pPr>
      <w:r w:rsidRPr="008A2FD0">
        <w:rPr>
          <w:rFonts w:ascii="Times New Roman" w:eastAsia="Times New Roman" w:hAnsi="Times New Roman" w:cs="Times New Roman"/>
          <w:sz w:val="24"/>
          <w:szCs w:val="24"/>
        </w:rPr>
        <w:t xml:space="preserve">принимает участие в других видах совместной деятельности; </w:t>
      </w:r>
    </w:p>
    <w:p w:rsidR="00193154" w:rsidRPr="008A2FD0" w:rsidRDefault="00110365" w:rsidP="0096304E">
      <w:pPr>
        <w:pStyle w:val="a5"/>
        <w:numPr>
          <w:ilvl w:val="0"/>
          <w:numId w:val="43"/>
        </w:numPr>
        <w:tabs>
          <w:tab w:val="left" w:pos="993"/>
          <w:tab w:val="left" w:pos="1276"/>
        </w:tabs>
        <w:spacing w:after="0"/>
        <w:ind w:left="0" w:firstLine="851"/>
        <w:jc w:val="both"/>
        <w:rPr>
          <w:rFonts w:ascii="Times New Roman" w:eastAsia="Times New Roman" w:hAnsi="Times New Roman" w:cs="Times New Roman"/>
          <w:sz w:val="24"/>
          <w:szCs w:val="24"/>
        </w:rPr>
      </w:pPr>
      <w:r w:rsidRPr="008A2FD0">
        <w:rPr>
          <w:rFonts w:ascii="Times New Roman" w:eastAsia="Times New Roman" w:hAnsi="Times New Roman" w:cs="Times New Roman"/>
          <w:sz w:val="24"/>
          <w:szCs w:val="24"/>
        </w:rPr>
        <w:t xml:space="preserve">умеет регулировать свое поведение на основе усвоенных норм и правил; положительно оценивает себя и свои возможности; </w:t>
      </w:r>
    </w:p>
    <w:p w:rsidR="00193154" w:rsidRPr="008A2FD0" w:rsidRDefault="00110365" w:rsidP="0096304E">
      <w:pPr>
        <w:pStyle w:val="a5"/>
        <w:numPr>
          <w:ilvl w:val="0"/>
          <w:numId w:val="43"/>
        </w:numPr>
        <w:tabs>
          <w:tab w:val="left" w:pos="993"/>
          <w:tab w:val="left" w:pos="1276"/>
        </w:tabs>
        <w:spacing w:after="0"/>
        <w:ind w:left="0" w:firstLine="851"/>
        <w:jc w:val="both"/>
        <w:rPr>
          <w:rFonts w:ascii="Times New Roman" w:eastAsia="Times New Roman" w:hAnsi="Times New Roman" w:cs="Times New Roman"/>
          <w:sz w:val="24"/>
          <w:szCs w:val="24"/>
        </w:rPr>
      </w:pPr>
      <w:r w:rsidRPr="008A2FD0">
        <w:rPr>
          <w:rFonts w:ascii="Times New Roman" w:eastAsia="Times New Roman" w:hAnsi="Times New Roman" w:cs="Times New Roman"/>
          <w:sz w:val="24"/>
          <w:szCs w:val="24"/>
        </w:rPr>
        <w:t>владеет коммуникативными навыками, умеет здороваться, прощаться, благодарить, спрашивать разрешения, поздравлять с праздником, умет выразить свои чувства словами;</w:t>
      </w:r>
      <w:r w:rsidR="00171B43" w:rsidRPr="008A2FD0">
        <w:rPr>
          <w:rFonts w:ascii="Times New Roman" w:eastAsia="Times New Roman" w:hAnsi="Times New Roman" w:cs="Times New Roman"/>
          <w:sz w:val="24"/>
          <w:szCs w:val="24"/>
        </w:rPr>
        <w:t xml:space="preserve"> </w:t>
      </w:r>
      <w:r w:rsidRPr="008A2FD0">
        <w:rPr>
          <w:rFonts w:ascii="Times New Roman" w:eastAsia="Times New Roman" w:hAnsi="Times New Roman" w:cs="Times New Roman"/>
          <w:sz w:val="24"/>
          <w:szCs w:val="24"/>
        </w:rPr>
        <w:t xml:space="preserve">знает свои имя и фамилию, имена и отчества родителей и других членов семьи, имена и отчества педагогов; знает, в какой стране и в каком населенном пункте он живет; </w:t>
      </w:r>
    </w:p>
    <w:p w:rsidR="00193154" w:rsidRPr="008A2FD0" w:rsidRDefault="00110365" w:rsidP="0096304E">
      <w:pPr>
        <w:pStyle w:val="a5"/>
        <w:numPr>
          <w:ilvl w:val="0"/>
          <w:numId w:val="43"/>
        </w:numPr>
        <w:tabs>
          <w:tab w:val="left" w:pos="993"/>
          <w:tab w:val="left" w:pos="1276"/>
        </w:tabs>
        <w:spacing w:after="0"/>
        <w:ind w:left="0" w:firstLine="851"/>
        <w:jc w:val="both"/>
        <w:rPr>
          <w:rFonts w:ascii="Times New Roman" w:eastAsia="Times New Roman" w:hAnsi="Times New Roman" w:cs="Times New Roman"/>
          <w:sz w:val="24"/>
          <w:szCs w:val="24"/>
        </w:rPr>
      </w:pPr>
      <w:r w:rsidRPr="008A2FD0">
        <w:rPr>
          <w:rFonts w:ascii="Times New Roman" w:eastAsia="Times New Roman" w:hAnsi="Times New Roman" w:cs="Times New Roman"/>
          <w:sz w:val="24"/>
          <w:szCs w:val="24"/>
        </w:rPr>
        <w:t>с охотой выполняет поручения взрослых, помогает готовить материалы и оборудование для совместной деятельности, а потом помогает убирать их;</w:t>
      </w:r>
    </w:p>
    <w:p w:rsidR="00193154" w:rsidRPr="008A2FD0" w:rsidRDefault="00110365" w:rsidP="0096304E">
      <w:pPr>
        <w:pStyle w:val="a5"/>
        <w:numPr>
          <w:ilvl w:val="0"/>
          <w:numId w:val="43"/>
        </w:numPr>
        <w:tabs>
          <w:tab w:val="left" w:pos="993"/>
          <w:tab w:val="left" w:pos="1276"/>
        </w:tabs>
        <w:spacing w:after="0"/>
        <w:ind w:left="0" w:firstLine="851"/>
        <w:jc w:val="both"/>
        <w:rPr>
          <w:rFonts w:ascii="Times New Roman" w:eastAsia="Times New Roman" w:hAnsi="Times New Roman" w:cs="Times New Roman"/>
          <w:sz w:val="24"/>
          <w:szCs w:val="24"/>
        </w:rPr>
      </w:pPr>
      <w:r w:rsidRPr="008A2FD0">
        <w:rPr>
          <w:rFonts w:ascii="Times New Roman" w:eastAsia="Times New Roman" w:hAnsi="Times New Roman" w:cs="Times New Roman"/>
          <w:sz w:val="24"/>
          <w:szCs w:val="24"/>
        </w:rPr>
        <w:t>убирает игровое оборудование, закончив игры;</w:t>
      </w:r>
    </w:p>
    <w:p w:rsidR="00193154" w:rsidRPr="008A2FD0" w:rsidRDefault="00110365" w:rsidP="0096304E">
      <w:pPr>
        <w:pStyle w:val="a5"/>
        <w:numPr>
          <w:ilvl w:val="0"/>
          <w:numId w:val="43"/>
        </w:numPr>
        <w:tabs>
          <w:tab w:val="left" w:pos="993"/>
          <w:tab w:val="left" w:pos="1276"/>
        </w:tabs>
        <w:spacing w:after="0"/>
        <w:ind w:left="0" w:firstLine="851"/>
        <w:jc w:val="both"/>
        <w:rPr>
          <w:rFonts w:ascii="Times New Roman" w:eastAsia="Times New Roman" w:hAnsi="Times New Roman" w:cs="Times New Roman"/>
          <w:sz w:val="24"/>
          <w:szCs w:val="24"/>
        </w:rPr>
      </w:pPr>
      <w:r w:rsidRPr="008A2FD0">
        <w:rPr>
          <w:rFonts w:ascii="Times New Roman" w:eastAsia="Times New Roman" w:hAnsi="Times New Roman" w:cs="Times New Roman"/>
          <w:sz w:val="24"/>
          <w:szCs w:val="24"/>
        </w:rPr>
        <w:t>с удовольствием принимает участие в продуктивной трудовой деятельности;</w:t>
      </w:r>
    </w:p>
    <w:p w:rsidR="00110365" w:rsidRPr="008A2FD0" w:rsidRDefault="00110365" w:rsidP="0096304E">
      <w:pPr>
        <w:pStyle w:val="a5"/>
        <w:numPr>
          <w:ilvl w:val="0"/>
          <w:numId w:val="43"/>
        </w:numPr>
        <w:tabs>
          <w:tab w:val="left" w:pos="993"/>
          <w:tab w:val="left" w:pos="1276"/>
        </w:tabs>
        <w:spacing w:after="0"/>
        <w:ind w:left="0" w:firstLine="851"/>
        <w:jc w:val="both"/>
        <w:rPr>
          <w:sz w:val="24"/>
          <w:szCs w:val="24"/>
        </w:rPr>
      </w:pPr>
      <w:r w:rsidRPr="008A2FD0">
        <w:rPr>
          <w:rFonts w:ascii="Times New Roman" w:eastAsia="Times New Roman" w:hAnsi="Times New Roman" w:cs="Times New Roman"/>
          <w:sz w:val="24"/>
          <w:szCs w:val="24"/>
        </w:rPr>
        <w:t>имеет представления о труде взрослых, названиях профессий, трудовых действиях представителей этих профессий, понимает значимость труда взрослых.</w:t>
      </w:r>
    </w:p>
    <w:p w:rsidR="00110365" w:rsidRPr="008A2FD0" w:rsidRDefault="00110365" w:rsidP="00CD1F9D">
      <w:pPr>
        <w:spacing w:after="0"/>
        <w:jc w:val="center"/>
        <w:rPr>
          <w:rFonts w:ascii="Times New Roman" w:eastAsia="Times New Roman" w:hAnsi="Times New Roman" w:cs="Times New Roman"/>
          <w:b/>
          <w:bCs/>
          <w:sz w:val="24"/>
          <w:szCs w:val="24"/>
          <w:lang w:eastAsia="ru-RU"/>
        </w:rPr>
      </w:pPr>
      <w:r w:rsidRPr="008A2FD0">
        <w:rPr>
          <w:rFonts w:ascii="Times New Roman" w:eastAsia="Times New Roman" w:hAnsi="Times New Roman" w:cs="Times New Roman"/>
          <w:b/>
          <w:bCs/>
          <w:sz w:val="24"/>
          <w:szCs w:val="24"/>
          <w:lang w:eastAsia="ru-RU"/>
        </w:rPr>
        <w:t>Художественно-эстетическое развитие</w:t>
      </w:r>
    </w:p>
    <w:p w:rsidR="00193154" w:rsidRPr="008A2FD0" w:rsidRDefault="00110365" w:rsidP="0096304E">
      <w:pPr>
        <w:pStyle w:val="a5"/>
        <w:numPr>
          <w:ilvl w:val="0"/>
          <w:numId w:val="43"/>
        </w:numPr>
        <w:tabs>
          <w:tab w:val="left" w:pos="1134"/>
          <w:tab w:val="left" w:pos="1276"/>
          <w:tab w:val="left" w:pos="1418"/>
        </w:tabs>
        <w:spacing w:after="0"/>
        <w:ind w:left="0" w:right="20" w:firstLine="851"/>
        <w:jc w:val="both"/>
        <w:rPr>
          <w:rFonts w:ascii="Times New Roman" w:eastAsia="Times New Roman" w:hAnsi="Times New Roman" w:cs="Times New Roman"/>
          <w:sz w:val="24"/>
          <w:szCs w:val="24"/>
        </w:rPr>
      </w:pPr>
      <w:r w:rsidRPr="008A2FD0">
        <w:rPr>
          <w:rFonts w:ascii="Times New Roman" w:eastAsia="Times New Roman" w:hAnsi="Times New Roman" w:cs="Times New Roman"/>
          <w:sz w:val="24"/>
          <w:szCs w:val="24"/>
        </w:rPr>
        <w:t xml:space="preserve">Ребенок знаком с произведениями различной тематики, эмоционально реагирует на прочитанное, </w:t>
      </w:r>
      <w:proofErr w:type="gramStart"/>
      <w:r w:rsidRPr="008A2FD0">
        <w:rPr>
          <w:rFonts w:ascii="Times New Roman" w:eastAsia="Times New Roman" w:hAnsi="Times New Roman" w:cs="Times New Roman"/>
          <w:sz w:val="24"/>
          <w:szCs w:val="24"/>
        </w:rPr>
        <w:t>высказывает свое отношение</w:t>
      </w:r>
      <w:proofErr w:type="gramEnd"/>
      <w:r w:rsidRPr="008A2FD0">
        <w:rPr>
          <w:rFonts w:ascii="Times New Roman" w:eastAsia="Times New Roman" w:hAnsi="Times New Roman" w:cs="Times New Roman"/>
          <w:sz w:val="24"/>
          <w:szCs w:val="24"/>
        </w:rPr>
        <w:t xml:space="preserve"> к нему, может оценить поступки героев, пересказывает произведения по данному плану, участвует в их драматизации, читает стихи; </w:t>
      </w:r>
    </w:p>
    <w:p w:rsidR="00193154" w:rsidRPr="008A2FD0" w:rsidRDefault="00110365" w:rsidP="0096304E">
      <w:pPr>
        <w:pStyle w:val="a5"/>
        <w:numPr>
          <w:ilvl w:val="0"/>
          <w:numId w:val="43"/>
        </w:numPr>
        <w:tabs>
          <w:tab w:val="left" w:pos="1134"/>
          <w:tab w:val="left" w:pos="1276"/>
          <w:tab w:val="left" w:pos="1418"/>
        </w:tabs>
        <w:spacing w:after="0"/>
        <w:ind w:left="0" w:right="20" w:firstLine="851"/>
        <w:jc w:val="both"/>
        <w:rPr>
          <w:rFonts w:ascii="Times New Roman" w:eastAsia="Times New Roman" w:hAnsi="Times New Roman" w:cs="Times New Roman"/>
          <w:sz w:val="24"/>
          <w:szCs w:val="24"/>
        </w:rPr>
      </w:pPr>
      <w:r w:rsidRPr="008A2FD0">
        <w:rPr>
          <w:rFonts w:ascii="Times New Roman" w:eastAsia="Times New Roman" w:hAnsi="Times New Roman" w:cs="Times New Roman"/>
          <w:sz w:val="24"/>
          <w:szCs w:val="24"/>
        </w:rPr>
        <w:t>в рисовании может создавать образы знакомых предметов, передавая их характерные признаки;</w:t>
      </w:r>
    </w:p>
    <w:p w:rsidR="00193154" w:rsidRPr="008A2FD0" w:rsidRDefault="00110365" w:rsidP="0096304E">
      <w:pPr>
        <w:pStyle w:val="a5"/>
        <w:numPr>
          <w:ilvl w:val="0"/>
          <w:numId w:val="43"/>
        </w:numPr>
        <w:tabs>
          <w:tab w:val="left" w:pos="1134"/>
          <w:tab w:val="left" w:pos="1276"/>
          <w:tab w:val="left" w:pos="1418"/>
        </w:tabs>
        <w:spacing w:after="0"/>
        <w:ind w:left="0" w:right="20" w:firstLine="851"/>
        <w:jc w:val="both"/>
        <w:rPr>
          <w:rFonts w:ascii="Times New Roman" w:eastAsia="Times New Roman" w:hAnsi="Times New Roman" w:cs="Times New Roman"/>
          <w:sz w:val="24"/>
          <w:szCs w:val="24"/>
        </w:rPr>
      </w:pPr>
      <w:r w:rsidRPr="008A2FD0">
        <w:rPr>
          <w:rFonts w:ascii="Times New Roman" w:eastAsia="Times New Roman" w:hAnsi="Times New Roman" w:cs="Times New Roman"/>
          <w:sz w:val="24"/>
          <w:szCs w:val="24"/>
        </w:rPr>
        <w:t xml:space="preserve">может создавать многофигурные композиции на бытовые и сказочные сюжеты; использует цвет для передачи эмоционального состояния; </w:t>
      </w:r>
    </w:p>
    <w:p w:rsidR="00193154" w:rsidRPr="008A2FD0" w:rsidRDefault="00110365" w:rsidP="0096304E">
      <w:pPr>
        <w:pStyle w:val="a5"/>
        <w:numPr>
          <w:ilvl w:val="0"/>
          <w:numId w:val="43"/>
        </w:numPr>
        <w:tabs>
          <w:tab w:val="left" w:pos="1134"/>
          <w:tab w:val="left" w:pos="1276"/>
          <w:tab w:val="left" w:pos="1418"/>
        </w:tabs>
        <w:spacing w:after="0"/>
        <w:ind w:left="0" w:right="20" w:firstLine="851"/>
        <w:jc w:val="both"/>
        <w:rPr>
          <w:rFonts w:ascii="Times New Roman" w:eastAsia="Times New Roman" w:hAnsi="Times New Roman" w:cs="Times New Roman"/>
          <w:sz w:val="24"/>
          <w:szCs w:val="24"/>
        </w:rPr>
      </w:pPr>
      <w:r w:rsidRPr="008A2FD0">
        <w:rPr>
          <w:rFonts w:ascii="Times New Roman" w:eastAsia="Times New Roman" w:hAnsi="Times New Roman" w:cs="Times New Roman"/>
          <w:sz w:val="24"/>
          <w:szCs w:val="24"/>
        </w:rPr>
        <w:t xml:space="preserve">в лепке создает образы знакомых предметов или персонажей; в аппликации создает композиции из вырезанных форм; </w:t>
      </w:r>
    </w:p>
    <w:p w:rsidR="00193154" w:rsidRPr="008A2FD0" w:rsidRDefault="00110365" w:rsidP="0096304E">
      <w:pPr>
        <w:pStyle w:val="a5"/>
        <w:numPr>
          <w:ilvl w:val="0"/>
          <w:numId w:val="43"/>
        </w:numPr>
        <w:tabs>
          <w:tab w:val="left" w:pos="1134"/>
          <w:tab w:val="left" w:pos="1276"/>
          <w:tab w:val="left" w:pos="1418"/>
        </w:tabs>
        <w:spacing w:after="0"/>
        <w:ind w:left="0" w:right="20" w:firstLine="851"/>
        <w:jc w:val="both"/>
        <w:rPr>
          <w:rFonts w:ascii="Times New Roman" w:eastAsia="Times New Roman" w:hAnsi="Times New Roman" w:cs="Times New Roman"/>
          <w:sz w:val="24"/>
          <w:szCs w:val="24"/>
        </w:rPr>
      </w:pPr>
      <w:r w:rsidRPr="008A2FD0">
        <w:rPr>
          <w:rFonts w:ascii="Times New Roman" w:eastAsia="Times New Roman" w:hAnsi="Times New Roman" w:cs="Times New Roman"/>
          <w:sz w:val="24"/>
          <w:szCs w:val="24"/>
        </w:rPr>
        <w:t xml:space="preserve">знаком с произведениями народного прикладного искусства, узнает их, эмоционально на них реагирует; </w:t>
      </w:r>
    </w:p>
    <w:p w:rsidR="00193154" w:rsidRPr="008A2FD0" w:rsidRDefault="00110365" w:rsidP="0096304E">
      <w:pPr>
        <w:pStyle w:val="a5"/>
        <w:numPr>
          <w:ilvl w:val="0"/>
          <w:numId w:val="43"/>
        </w:numPr>
        <w:tabs>
          <w:tab w:val="left" w:pos="1134"/>
          <w:tab w:val="left" w:pos="1276"/>
          <w:tab w:val="left" w:pos="1418"/>
        </w:tabs>
        <w:spacing w:after="0"/>
        <w:ind w:left="0" w:right="20" w:firstLine="851"/>
        <w:jc w:val="both"/>
        <w:rPr>
          <w:rFonts w:ascii="Times New Roman" w:eastAsia="Times New Roman" w:hAnsi="Times New Roman" w:cs="Times New Roman"/>
          <w:sz w:val="24"/>
          <w:szCs w:val="24"/>
        </w:rPr>
      </w:pPr>
      <w:r w:rsidRPr="008A2FD0">
        <w:rPr>
          <w:rFonts w:ascii="Times New Roman" w:eastAsia="Times New Roman" w:hAnsi="Times New Roman" w:cs="Times New Roman"/>
          <w:sz w:val="24"/>
          <w:szCs w:val="24"/>
        </w:rPr>
        <w:t xml:space="preserve">умеет в движении передавать характер музыки, выразительно танцует, поет, участвует в музыкальных играх, может определить жанр музыкального произведения; </w:t>
      </w:r>
    </w:p>
    <w:p w:rsidR="00110365" w:rsidRPr="008A2FD0" w:rsidRDefault="00110365" w:rsidP="0096304E">
      <w:pPr>
        <w:pStyle w:val="a5"/>
        <w:numPr>
          <w:ilvl w:val="0"/>
          <w:numId w:val="43"/>
        </w:numPr>
        <w:tabs>
          <w:tab w:val="left" w:pos="1134"/>
          <w:tab w:val="left" w:pos="1276"/>
          <w:tab w:val="left" w:pos="1418"/>
        </w:tabs>
        <w:spacing w:after="0"/>
        <w:ind w:left="0" w:right="20" w:firstLine="851"/>
        <w:jc w:val="both"/>
        <w:rPr>
          <w:rFonts w:ascii="Times New Roman" w:eastAsia="Times New Roman" w:hAnsi="Times New Roman" w:cs="Times New Roman"/>
          <w:sz w:val="24"/>
          <w:szCs w:val="24"/>
        </w:rPr>
      </w:pPr>
      <w:r w:rsidRPr="008A2FD0">
        <w:rPr>
          <w:rFonts w:ascii="Times New Roman" w:eastAsia="Times New Roman" w:hAnsi="Times New Roman" w:cs="Times New Roman"/>
          <w:sz w:val="24"/>
          <w:szCs w:val="24"/>
        </w:rPr>
        <w:t>без ошибок дифференцирует звучание нескольких игрушек, музыкальных инструментов, определяет направление звука, воспроизводит предложенные педагогом ритмы.</w:t>
      </w:r>
    </w:p>
    <w:p w:rsidR="002C79B8" w:rsidRPr="008A2FD0" w:rsidRDefault="002C79B8" w:rsidP="00193154">
      <w:pPr>
        <w:spacing w:after="0"/>
        <w:ind w:right="20"/>
        <w:jc w:val="both"/>
        <w:rPr>
          <w:rFonts w:eastAsiaTheme="minorEastAsia"/>
          <w:sz w:val="24"/>
          <w:szCs w:val="24"/>
          <w:lang w:eastAsia="ru-RU"/>
        </w:rPr>
      </w:pPr>
    </w:p>
    <w:p w:rsidR="00110365" w:rsidRPr="008A2FD0" w:rsidRDefault="00110365" w:rsidP="00CD1F9D">
      <w:pPr>
        <w:spacing w:after="0"/>
        <w:jc w:val="center"/>
        <w:rPr>
          <w:rFonts w:ascii="Times New Roman" w:eastAsia="Times New Roman" w:hAnsi="Times New Roman" w:cs="Times New Roman"/>
          <w:b/>
          <w:bCs/>
          <w:sz w:val="24"/>
          <w:szCs w:val="24"/>
          <w:lang w:eastAsia="ru-RU"/>
        </w:rPr>
      </w:pPr>
      <w:r w:rsidRPr="008A2FD0">
        <w:rPr>
          <w:rFonts w:ascii="Times New Roman" w:eastAsia="Times New Roman" w:hAnsi="Times New Roman" w:cs="Times New Roman"/>
          <w:b/>
          <w:bCs/>
          <w:sz w:val="24"/>
          <w:szCs w:val="24"/>
          <w:lang w:eastAsia="ru-RU"/>
        </w:rPr>
        <w:lastRenderedPageBreak/>
        <w:t>Физическое развитие</w:t>
      </w:r>
    </w:p>
    <w:p w:rsidR="00193154" w:rsidRPr="008A2FD0" w:rsidRDefault="00110365" w:rsidP="0096304E">
      <w:pPr>
        <w:pStyle w:val="a5"/>
        <w:numPr>
          <w:ilvl w:val="0"/>
          <w:numId w:val="43"/>
        </w:numPr>
        <w:tabs>
          <w:tab w:val="left" w:pos="1134"/>
        </w:tabs>
        <w:spacing w:after="0"/>
        <w:ind w:left="0" w:right="20" w:firstLine="851"/>
        <w:jc w:val="both"/>
        <w:rPr>
          <w:rFonts w:ascii="Times New Roman" w:eastAsia="Times New Roman" w:hAnsi="Times New Roman" w:cs="Times New Roman"/>
          <w:sz w:val="24"/>
          <w:szCs w:val="24"/>
        </w:rPr>
      </w:pPr>
      <w:r w:rsidRPr="008A2FD0">
        <w:rPr>
          <w:rFonts w:ascii="Times New Roman" w:eastAsia="Times New Roman" w:hAnsi="Times New Roman" w:cs="Times New Roman"/>
          <w:sz w:val="24"/>
          <w:szCs w:val="24"/>
        </w:rPr>
        <w:t>Общая и ручная моторика ребенка развиты в соответствии с возрастной нормой, все движения выполняются в полном объеме, нормальном темпе;</w:t>
      </w:r>
    </w:p>
    <w:p w:rsidR="00193154" w:rsidRPr="008A2FD0" w:rsidRDefault="00110365" w:rsidP="0096304E">
      <w:pPr>
        <w:pStyle w:val="a5"/>
        <w:numPr>
          <w:ilvl w:val="0"/>
          <w:numId w:val="43"/>
        </w:numPr>
        <w:tabs>
          <w:tab w:val="left" w:pos="1134"/>
        </w:tabs>
        <w:spacing w:after="0"/>
        <w:ind w:left="0" w:right="20" w:firstLine="851"/>
        <w:jc w:val="both"/>
        <w:rPr>
          <w:rFonts w:ascii="Times New Roman" w:eastAsia="Times New Roman" w:hAnsi="Times New Roman" w:cs="Times New Roman"/>
          <w:sz w:val="24"/>
          <w:szCs w:val="24"/>
        </w:rPr>
      </w:pPr>
      <w:r w:rsidRPr="008A2FD0">
        <w:rPr>
          <w:rFonts w:ascii="Times New Roman" w:eastAsia="Times New Roman" w:hAnsi="Times New Roman" w:cs="Times New Roman"/>
          <w:sz w:val="24"/>
          <w:szCs w:val="24"/>
        </w:rPr>
        <w:t>координация движений не нарушена;</w:t>
      </w:r>
    </w:p>
    <w:p w:rsidR="00193154" w:rsidRPr="008A2FD0" w:rsidRDefault="00110365" w:rsidP="0096304E">
      <w:pPr>
        <w:pStyle w:val="a5"/>
        <w:numPr>
          <w:ilvl w:val="0"/>
          <w:numId w:val="43"/>
        </w:numPr>
        <w:tabs>
          <w:tab w:val="left" w:pos="1134"/>
        </w:tabs>
        <w:spacing w:after="0"/>
        <w:ind w:left="0" w:right="20" w:firstLine="851"/>
        <w:jc w:val="both"/>
        <w:rPr>
          <w:rFonts w:ascii="Times New Roman" w:eastAsia="Times New Roman" w:hAnsi="Times New Roman" w:cs="Times New Roman"/>
          <w:sz w:val="24"/>
          <w:szCs w:val="24"/>
        </w:rPr>
      </w:pPr>
      <w:r w:rsidRPr="008A2FD0">
        <w:rPr>
          <w:rFonts w:ascii="Times New Roman" w:eastAsia="Times New Roman" w:hAnsi="Times New Roman" w:cs="Times New Roman"/>
          <w:sz w:val="24"/>
          <w:szCs w:val="24"/>
        </w:rPr>
        <w:t xml:space="preserve">ребенок ходит прямо, свободно, не опуская голову, может пробежать в медленном темпе 200 метров; </w:t>
      </w:r>
    </w:p>
    <w:p w:rsidR="00193154" w:rsidRPr="008A2FD0" w:rsidRDefault="00110365" w:rsidP="0096304E">
      <w:pPr>
        <w:pStyle w:val="a5"/>
        <w:numPr>
          <w:ilvl w:val="0"/>
          <w:numId w:val="43"/>
        </w:numPr>
        <w:tabs>
          <w:tab w:val="left" w:pos="1134"/>
        </w:tabs>
        <w:spacing w:after="0"/>
        <w:ind w:left="0" w:right="20" w:firstLine="851"/>
        <w:jc w:val="both"/>
        <w:rPr>
          <w:rFonts w:ascii="Times New Roman" w:eastAsia="Times New Roman" w:hAnsi="Times New Roman" w:cs="Times New Roman"/>
          <w:sz w:val="24"/>
          <w:szCs w:val="24"/>
        </w:rPr>
      </w:pPr>
      <w:r w:rsidRPr="008A2FD0">
        <w:rPr>
          <w:rFonts w:ascii="Times New Roman" w:eastAsia="Times New Roman" w:hAnsi="Times New Roman" w:cs="Times New Roman"/>
          <w:sz w:val="24"/>
          <w:szCs w:val="24"/>
        </w:rPr>
        <w:t>может прыгнуть в длину с места на 60 сантиметров, отталкиваясь двумя ногами; умеет бросать мяч от груди, из-за головы и ловить его двумя руками;</w:t>
      </w:r>
    </w:p>
    <w:p w:rsidR="00193154" w:rsidRPr="008A2FD0" w:rsidRDefault="00110365" w:rsidP="0096304E">
      <w:pPr>
        <w:pStyle w:val="a5"/>
        <w:numPr>
          <w:ilvl w:val="0"/>
          <w:numId w:val="43"/>
        </w:numPr>
        <w:tabs>
          <w:tab w:val="left" w:pos="1134"/>
        </w:tabs>
        <w:spacing w:after="0"/>
        <w:ind w:left="0" w:right="20" w:firstLine="851"/>
        <w:jc w:val="both"/>
        <w:rPr>
          <w:rFonts w:ascii="Times New Roman" w:eastAsia="Times New Roman" w:hAnsi="Times New Roman" w:cs="Times New Roman"/>
          <w:sz w:val="24"/>
          <w:szCs w:val="24"/>
        </w:rPr>
      </w:pPr>
      <w:r w:rsidRPr="008A2FD0">
        <w:rPr>
          <w:rFonts w:ascii="Times New Roman" w:eastAsia="Times New Roman" w:hAnsi="Times New Roman" w:cs="Times New Roman"/>
          <w:sz w:val="24"/>
          <w:szCs w:val="24"/>
        </w:rPr>
        <w:t xml:space="preserve">может ходить по гимнастической скамейке, удерживая равновесие; </w:t>
      </w:r>
    </w:p>
    <w:p w:rsidR="00193154" w:rsidRPr="008A2FD0" w:rsidRDefault="00110365" w:rsidP="0096304E">
      <w:pPr>
        <w:pStyle w:val="a5"/>
        <w:numPr>
          <w:ilvl w:val="0"/>
          <w:numId w:val="43"/>
        </w:numPr>
        <w:tabs>
          <w:tab w:val="left" w:pos="1134"/>
        </w:tabs>
        <w:spacing w:after="0"/>
        <w:ind w:left="0" w:right="20" w:firstLine="851"/>
        <w:jc w:val="both"/>
        <w:rPr>
          <w:rFonts w:ascii="Times New Roman" w:eastAsia="Times New Roman" w:hAnsi="Times New Roman" w:cs="Times New Roman"/>
          <w:sz w:val="24"/>
          <w:szCs w:val="24"/>
        </w:rPr>
      </w:pPr>
      <w:r w:rsidRPr="008A2FD0">
        <w:rPr>
          <w:rFonts w:ascii="Times New Roman" w:eastAsia="Times New Roman" w:hAnsi="Times New Roman" w:cs="Times New Roman"/>
          <w:sz w:val="24"/>
          <w:szCs w:val="24"/>
        </w:rPr>
        <w:t>может лазать по гимнастической стенке верх</w:t>
      </w:r>
      <w:r w:rsidRPr="008A2FD0">
        <w:rPr>
          <w:sz w:val="24"/>
          <w:szCs w:val="24"/>
        </w:rPr>
        <w:t xml:space="preserve"> и </w:t>
      </w:r>
      <w:r w:rsidRPr="008A2FD0">
        <w:rPr>
          <w:rFonts w:ascii="Times New Roman" w:eastAsia="Times New Roman" w:hAnsi="Times New Roman" w:cs="Times New Roman"/>
          <w:sz w:val="24"/>
          <w:szCs w:val="24"/>
        </w:rPr>
        <w:t xml:space="preserve">вниз; </w:t>
      </w:r>
    </w:p>
    <w:p w:rsidR="00193154" w:rsidRPr="008A2FD0" w:rsidRDefault="00110365" w:rsidP="0096304E">
      <w:pPr>
        <w:pStyle w:val="a5"/>
        <w:numPr>
          <w:ilvl w:val="0"/>
          <w:numId w:val="43"/>
        </w:numPr>
        <w:tabs>
          <w:tab w:val="left" w:pos="1134"/>
        </w:tabs>
        <w:spacing w:after="0"/>
        <w:ind w:left="0" w:right="20" w:firstLine="851"/>
        <w:jc w:val="both"/>
        <w:rPr>
          <w:rFonts w:ascii="Times New Roman" w:eastAsia="Times New Roman" w:hAnsi="Times New Roman" w:cs="Times New Roman"/>
          <w:sz w:val="24"/>
          <w:szCs w:val="24"/>
        </w:rPr>
      </w:pPr>
      <w:r w:rsidRPr="008A2FD0">
        <w:rPr>
          <w:rFonts w:ascii="Times New Roman" w:eastAsia="Times New Roman" w:hAnsi="Times New Roman" w:cs="Times New Roman"/>
          <w:sz w:val="24"/>
          <w:szCs w:val="24"/>
        </w:rPr>
        <w:t xml:space="preserve">охотно выполняет гигиенические процедуры, знает, что нужно ежедневно гулять, делать зарядку; </w:t>
      </w:r>
    </w:p>
    <w:p w:rsidR="00193154" w:rsidRPr="008A2FD0" w:rsidRDefault="00110365" w:rsidP="0096304E">
      <w:pPr>
        <w:pStyle w:val="a5"/>
        <w:numPr>
          <w:ilvl w:val="0"/>
          <w:numId w:val="43"/>
        </w:numPr>
        <w:tabs>
          <w:tab w:val="left" w:pos="1134"/>
        </w:tabs>
        <w:spacing w:after="0"/>
        <w:ind w:left="0" w:right="20" w:firstLine="851"/>
        <w:jc w:val="both"/>
        <w:rPr>
          <w:rFonts w:ascii="Times New Roman" w:eastAsia="Times New Roman" w:hAnsi="Times New Roman" w:cs="Times New Roman"/>
          <w:sz w:val="24"/>
          <w:szCs w:val="24"/>
        </w:rPr>
      </w:pPr>
      <w:r w:rsidRPr="008A2FD0">
        <w:rPr>
          <w:rFonts w:ascii="Times New Roman" w:eastAsia="Times New Roman" w:hAnsi="Times New Roman" w:cs="Times New Roman"/>
          <w:sz w:val="24"/>
          <w:szCs w:val="24"/>
        </w:rPr>
        <w:t xml:space="preserve">у ребенка сформированы навыки безопасного поведения дома, в детском саду, на улице, в транспорте; </w:t>
      </w:r>
    </w:p>
    <w:p w:rsidR="00193154" w:rsidRPr="008A2FD0" w:rsidRDefault="00110365" w:rsidP="0096304E">
      <w:pPr>
        <w:pStyle w:val="a5"/>
        <w:numPr>
          <w:ilvl w:val="0"/>
          <w:numId w:val="43"/>
        </w:numPr>
        <w:tabs>
          <w:tab w:val="left" w:pos="1134"/>
        </w:tabs>
        <w:spacing w:after="0"/>
        <w:ind w:left="0" w:right="20" w:firstLine="851"/>
        <w:jc w:val="both"/>
        <w:rPr>
          <w:rFonts w:ascii="Times New Roman" w:eastAsia="Times New Roman" w:hAnsi="Times New Roman" w:cs="Times New Roman"/>
          <w:sz w:val="24"/>
          <w:szCs w:val="24"/>
        </w:rPr>
      </w:pPr>
      <w:r w:rsidRPr="008A2FD0">
        <w:rPr>
          <w:rFonts w:ascii="Times New Roman" w:eastAsia="Times New Roman" w:hAnsi="Times New Roman" w:cs="Times New Roman"/>
          <w:sz w:val="24"/>
          <w:szCs w:val="24"/>
        </w:rPr>
        <w:t xml:space="preserve">в мимической мускулатуре движения выполняются в полном объеме и точно, </w:t>
      </w:r>
      <w:proofErr w:type="spellStart"/>
      <w:r w:rsidRPr="008A2FD0">
        <w:rPr>
          <w:rFonts w:ascii="Times New Roman" w:eastAsia="Times New Roman" w:hAnsi="Times New Roman" w:cs="Times New Roman"/>
          <w:sz w:val="24"/>
          <w:szCs w:val="24"/>
        </w:rPr>
        <w:t>синкинезии</w:t>
      </w:r>
      <w:proofErr w:type="spellEnd"/>
      <w:r w:rsidRPr="008A2FD0">
        <w:rPr>
          <w:rFonts w:ascii="Times New Roman" w:eastAsia="Times New Roman" w:hAnsi="Times New Roman" w:cs="Times New Roman"/>
          <w:sz w:val="24"/>
          <w:szCs w:val="24"/>
        </w:rPr>
        <w:t xml:space="preserve"> отсутствуют; </w:t>
      </w:r>
    </w:p>
    <w:p w:rsidR="00193154" w:rsidRPr="008A2FD0" w:rsidRDefault="00110365" w:rsidP="0096304E">
      <w:pPr>
        <w:pStyle w:val="a5"/>
        <w:numPr>
          <w:ilvl w:val="0"/>
          <w:numId w:val="43"/>
        </w:numPr>
        <w:tabs>
          <w:tab w:val="left" w:pos="1134"/>
        </w:tabs>
        <w:spacing w:after="0"/>
        <w:ind w:left="0" w:right="20" w:firstLine="851"/>
        <w:jc w:val="both"/>
        <w:rPr>
          <w:rFonts w:ascii="Times New Roman" w:eastAsia="Times New Roman" w:hAnsi="Times New Roman" w:cs="Times New Roman"/>
          <w:sz w:val="24"/>
          <w:szCs w:val="24"/>
        </w:rPr>
      </w:pPr>
      <w:r w:rsidRPr="008A2FD0">
        <w:rPr>
          <w:rFonts w:ascii="Times New Roman" w:eastAsia="Times New Roman" w:hAnsi="Times New Roman" w:cs="Times New Roman"/>
          <w:sz w:val="24"/>
          <w:szCs w:val="24"/>
        </w:rPr>
        <w:t xml:space="preserve">артикуляционная моторика в норме, движения выполняются в полном объеме и точно; </w:t>
      </w:r>
    </w:p>
    <w:p w:rsidR="00193154" w:rsidRPr="008A2FD0" w:rsidRDefault="00110365" w:rsidP="0096304E">
      <w:pPr>
        <w:pStyle w:val="a5"/>
        <w:numPr>
          <w:ilvl w:val="0"/>
          <w:numId w:val="43"/>
        </w:numPr>
        <w:tabs>
          <w:tab w:val="left" w:pos="1134"/>
        </w:tabs>
        <w:spacing w:after="0"/>
        <w:ind w:left="0" w:right="20" w:firstLine="851"/>
        <w:jc w:val="both"/>
        <w:rPr>
          <w:rFonts w:ascii="Times New Roman" w:eastAsia="Times New Roman" w:hAnsi="Times New Roman" w:cs="Times New Roman"/>
          <w:sz w:val="24"/>
          <w:szCs w:val="24"/>
        </w:rPr>
      </w:pPr>
      <w:r w:rsidRPr="008A2FD0">
        <w:rPr>
          <w:rFonts w:ascii="Times New Roman" w:eastAsia="Times New Roman" w:hAnsi="Times New Roman" w:cs="Times New Roman"/>
          <w:sz w:val="24"/>
          <w:szCs w:val="24"/>
        </w:rPr>
        <w:t xml:space="preserve">переключаемость в норме; </w:t>
      </w:r>
    </w:p>
    <w:p w:rsidR="00193154" w:rsidRPr="008A2FD0" w:rsidRDefault="00110365" w:rsidP="0096304E">
      <w:pPr>
        <w:pStyle w:val="a5"/>
        <w:numPr>
          <w:ilvl w:val="0"/>
          <w:numId w:val="43"/>
        </w:numPr>
        <w:tabs>
          <w:tab w:val="left" w:pos="1134"/>
        </w:tabs>
        <w:spacing w:after="0"/>
        <w:ind w:left="0" w:right="20" w:firstLine="851"/>
        <w:jc w:val="both"/>
        <w:rPr>
          <w:rFonts w:ascii="Times New Roman" w:eastAsia="Times New Roman" w:hAnsi="Times New Roman" w:cs="Times New Roman"/>
          <w:sz w:val="24"/>
          <w:szCs w:val="24"/>
        </w:rPr>
      </w:pPr>
      <w:proofErr w:type="spellStart"/>
      <w:r w:rsidRPr="008A2FD0">
        <w:rPr>
          <w:rFonts w:ascii="Times New Roman" w:eastAsia="Times New Roman" w:hAnsi="Times New Roman" w:cs="Times New Roman"/>
          <w:sz w:val="24"/>
          <w:szCs w:val="24"/>
        </w:rPr>
        <w:t>синкинезии</w:t>
      </w:r>
      <w:proofErr w:type="spellEnd"/>
      <w:r w:rsidRPr="008A2FD0">
        <w:rPr>
          <w:rFonts w:ascii="Times New Roman" w:eastAsia="Times New Roman" w:hAnsi="Times New Roman" w:cs="Times New Roman"/>
          <w:sz w:val="24"/>
          <w:szCs w:val="24"/>
        </w:rPr>
        <w:t xml:space="preserve"> и тремор отсутствуют; </w:t>
      </w:r>
    </w:p>
    <w:p w:rsidR="004F1F0A" w:rsidRPr="008A2FD0" w:rsidRDefault="00110365" w:rsidP="0096304E">
      <w:pPr>
        <w:pStyle w:val="a5"/>
        <w:numPr>
          <w:ilvl w:val="0"/>
          <w:numId w:val="43"/>
        </w:numPr>
        <w:tabs>
          <w:tab w:val="left" w:pos="1134"/>
        </w:tabs>
        <w:spacing w:after="0"/>
        <w:ind w:left="0" w:right="20" w:firstLine="851"/>
        <w:jc w:val="both"/>
        <w:rPr>
          <w:rFonts w:ascii="Times New Roman" w:eastAsia="Times New Roman" w:hAnsi="Times New Roman" w:cs="Times New Roman"/>
          <w:sz w:val="24"/>
          <w:szCs w:val="24"/>
        </w:rPr>
      </w:pPr>
      <w:r w:rsidRPr="008A2FD0">
        <w:rPr>
          <w:rFonts w:ascii="Times New Roman" w:eastAsia="Times New Roman" w:hAnsi="Times New Roman" w:cs="Times New Roman"/>
          <w:sz w:val="24"/>
          <w:szCs w:val="24"/>
        </w:rPr>
        <w:t>саливация в норме.</w:t>
      </w:r>
    </w:p>
    <w:p w:rsidR="000E1922" w:rsidRPr="008A2FD0" w:rsidRDefault="00CD1F9D" w:rsidP="00DB7087">
      <w:pPr>
        <w:pStyle w:val="1"/>
        <w:ind w:firstLine="709"/>
        <w:rPr>
          <w:rFonts w:ascii="Times New Roman" w:eastAsia="Times New Roman" w:hAnsi="Times New Roman" w:cs="Times New Roman"/>
          <w:color w:val="auto"/>
          <w:sz w:val="24"/>
          <w:szCs w:val="24"/>
          <w:u w:val="single"/>
          <w:lang w:eastAsia="ru-RU"/>
        </w:rPr>
      </w:pPr>
      <w:bookmarkStart w:id="7" w:name="_Toc529541030"/>
      <w:r w:rsidRPr="008A2FD0">
        <w:rPr>
          <w:rFonts w:ascii="Times New Roman" w:eastAsia="Times New Roman" w:hAnsi="Times New Roman" w:cs="Times New Roman"/>
          <w:color w:val="auto"/>
          <w:sz w:val="24"/>
          <w:szCs w:val="24"/>
          <w:u w:val="single"/>
          <w:lang w:eastAsia="ru-RU"/>
        </w:rPr>
        <w:t>1.2.</w:t>
      </w:r>
      <w:r w:rsidR="000E1922" w:rsidRPr="008A2FD0">
        <w:rPr>
          <w:rFonts w:ascii="Times New Roman" w:eastAsia="Times New Roman" w:hAnsi="Times New Roman" w:cs="Times New Roman"/>
          <w:color w:val="auto"/>
          <w:sz w:val="24"/>
          <w:szCs w:val="24"/>
          <w:u w:val="single"/>
          <w:lang w:eastAsia="ru-RU"/>
        </w:rPr>
        <w:t>1</w:t>
      </w:r>
      <w:r w:rsidR="004F1F0A" w:rsidRPr="008A2FD0">
        <w:rPr>
          <w:rFonts w:ascii="Times New Roman" w:eastAsia="Times New Roman" w:hAnsi="Times New Roman" w:cs="Times New Roman"/>
          <w:color w:val="auto"/>
          <w:sz w:val="24"/>
          <w:szCs w:val="24"/>
          <w:u w:val="single"/>
          <w:lang w:eastAsia="ru-RU"/>
        </w:rPr>
        <w:t xml:space="preserve">. </w:t>
      </w:r>
      <w:r w:rsidR="007D057D" w:rsidRPr="008A2FD0">
        <w:rPr>
          <w:rFonts w:ascii="Times New Roman" w:eastAsia="Times New Roman" w:hAnsi="Times New Roman" w:cs="Times New Roman"/>
          <w:color w:val="auto"/>
          <w:sz w:val="24"/>
          <w:szCs w:val="24"/>
          <w:u w:val="single"/>
          <w:lang w:eastAsia="ru-RU"/>
        </w:rPr>
        <w:t xml:space="preserve"> </w:t>
      </w:r>
      <w:r w:rsidR="000E1922" w:rsidRPr="008A2FD0">
        <w:rPr>
          <w:rFonts w:ascii="Times New Roman" w:eastAsia="Times New Roman" w:hAnsi="Times New Roman" w:cs="Times New Roman"/>
          <w:color w:val="auto"/>
          <w:sz w:val="24"/>
          <w:szCs w:val="24"/>
          <w:u w:val="single"/>
          <w:lang w:eastAsia="ru-RU"/>
        </w:rPr>
        <w:t>Целевые ориентиры освоение раннего возраста</w:t>
      </w:r>
      <w:bookmarkEnd w:id="7"/>
    </w:p>
    <w:p w:rsidR="000E1922" w:rsidRPr="008A2FD0" w:rsidRDefault="000E1922" w:rsidP="000E1922">
      <w:pPr>
        <w:shd w:val="clear" w:color="auto" w:fill="FFFFFF"/>
        <w:tabs>
          <w:tab w:val="left" w:pos="1134"/>
          <w:tab w:val="left" w:pos="1560"/>
        </w:tabs>
        <w:spacing w:after="0"/>
        <w:ind w:firstLine="851"/>
        <w:jc w:val="both"/>
        <w:rPr>
          <w:rFonts w:ascii="Times New Roman" w:eastAsia="Times New Roman" w:hAnsi="Times New Roman" w:cs="Times New Roman"/>
          <w:color w:val="000000"/>
          <w:sz w:val="24"/>
          <w:szCs w:val="24"/>
          <w:lang w:eastAsia="ru-RU"/>
        </w:rPr>
      </w:pPr>
      <w:r w:rsidRPr="008A2FD0">
        <w:rPr>
          <w:rFonts w:ascii="Times New Roman" w:eastAsia="Times New Roman" w:hAnsi="Times New Roman" w:cs="Times New Roman"/>
          <w:color w:val="000000"/>
          <w:sz w:val="24"/>
          <w:szCs w:val="24"/>
          <w:lang w:eastAsia="ru-RU"/>
        </w:rPr>
        <w:t>К трем годам ребенок:</w:t>
      </w:r>
    </w:p>
    <w:p w:rsidR="000E1922" w:rsidRPr="008A2FD0" w:rsidRDefault="000E1922" w:rsidP="000E1922">
      <w:pPr>
        <w:shd w:val="clear" w:color="auto" w:fill="FFFFFF"/>
        <w:tabs>
          <w:tab w:val="left" w:pos="1134"/>
          <w:tab w:val="left" w:pos="1560"/>
        </w:tabs>
        <w:spacing w:after="0"/>
        <w:ind w:firstLine="851"/>
        <w:jc w:val="both"/>
        <w:rPr>
          <w:rFonts w:ascii="Times New Roman" w:eastAsia="Times New Roman" w:hAnsi="Times New Roman" w:cs="Times New Roman"/>
          <w:color w:val="000000"/>
          <w:sz w:val="24"/>
          <w:szCs w:val="24"/>
          <w:lang w:eastAsia="ru-RU"/>
        </w:rPr>
      </w:pPr>
      <w:r w:rsidRPr="008A2FD0">
        <w:rPr>
          <w:rFonts w:ascii="Times New Roman" w:eastAsia="Times New Roman" w:hAnsi="Times New Roman" w:cs="Times New Roman"/>
          <w:color w:val="000000"/>
          <w:sz w:val="24"/>
          <w:szCs w:val="24"/>
          <w:lang w:eastAsia="ru-RU"/>
        </w:rPr>
        <w:t>– интересуется окружающими предметами, активно действует  с ними, исследует их свойства, экспериментирует; знает назначение бытовых предметов и умеет пользоваться ими (совершает предметные действия);</w:t>
      </w:r>
    </w:p>
    <w:p w:rsidR="000E1922" w:rsidRPr="008A2FD0" w:rsidRDefault="000E1922" w:rsidP="000E1922">
      <w:pPr>
        <w:shd w:val="clear" w:color="auto" w:fill="FFFFFF"/>
        <w:tabs>
          <w:tab w:val="left" w:pos="1134"/>
          <w:tab w:val="left" w:pos="1560"/>
        </w:tabs>
        <w:spacing w:after="0"/>
        <w:ind w:firstLine="851"/>
        <w:jc w:val="both"/>
        <w:rPr>
          <w:rFonts w:ascii="Times New Roman" w:eastAsia="Times New Roman" w:hAnsi="Times New Roman" w:cs="Times New Roman"/>
          <w:color w:val="000000"/>
          <w:sz w:val="24"/>
          <w:szCs w:val="24"/>
          <w:lang w:eastAsia="ru-RU"/>
        </w:rPr>
      </w:pPr>
      <w:r w:rsidRPr="008A2FD0">
        <w:rPr>
          <w:rFonts w:ascii="Times New Roman" w:eastAsia="Times New Roman" w:hAnsi="Times New Roman" w:cs="Times New Roman"/>
          <w:color w:val="000000"/>
          <w:sz w:val="24"/>
          <w:szCs w:val="24"/>
          <w:lang w:eastAsia="ru-RU"/>
        </w:rPr>
        <w:t xml:space="preserve">– стремится к общению </w:t>
      </w:r>
      <w:proofErr w:type="gramStart"/>
      <w:r w:rsidRPr="008A2FD0">
        <w:rPr>
          <w:rFonts w:ascii="Times New Roman" w:eastAsia="Times New Roman" w:hAnsi="Times New Roman" w:cs="Times New Roman"/>
          <w:color w:val="000000"/>
          <w:sz w:val="24"/>
          <w:szCs w:val="24"/>
          <w:lang w:eastAsia="ru-RU"/>
        </w:rPr>
        <w:t>со</w:t>
      </w:r>
      <w:proofErr w:type="gramEnd"/>
      <w:r w:rsidRPr="008A2FD0">
        <w:rPr>
          <w:rFonts w:ascii="Times New Roman" w:eastAsia="Times New Roman" w:hAnsi="Times New Roman" w:cs="Times New Roman"/>
          <w:color w:val="000000"/>
          <w:sz w:val="24"/>
          <w:szCs w:val="24"/>
          <w:lang w:eastAsia="ru-RU"/>
        </w:rPr>
        <w:t xml:space="preserve"> взрослыми, активно подражает им в движениях и действиях, умеет действовать согласованно;</w:t>
      </w:r>
    </w:p>
    <w:p w:rsidR="000E1922" w:rsidRPr="008A2FD0" w:rsidRDefault="000E1922" w:rsidP="000E1922">
      <w:pPr>
        <w:shd w:val="clear" w:color="auto" w:fill="FFFFFF"/>
        <w:tabs>
          <w:tab w:val="left" w:pos="1134"/>
          <w:tab w:val="left" w:pos="1560"/>
        </w:tabs>
        <w:spacing w:after="0"/>
        <w:ind w:firstLine="851"/>
        <w:jc w:val="both"/>
        <w:rPr>
          <w:rFonts w:ascii="Times New Roman" w:eastAsia="Times New Roman" w:hAnsi="Times New Roman" w:cs="Times New Roman"/>
          <w:color w:val="000000"/>
          <w:sz w:val="24"/>
          <w:szCs w:val="24"/>
          <w:lang w:eastAsia="ru-RU"/>
        </w:rPr>
      </w:pPr>
      <w:r w:rsidRPr="008A2FD0">
        <w:rPr>
          <w:rFonts w:ascii="Times New Roman" w:eastAsia="Times New Roman" w:hAnsi="Times New Roman" w:cs="Times New Roman"/>
          <w:color w:val="000000"/>
          <w:sz w:val="24"/>
          <w:szCs w:val="24"/>
          <w:lang w:eastAsia="ru-RU"/>
        </w:rPr>
        <w:t>– понимает речь, может обращаться с вопросами и просьбами, знает</w:t>
      </w:r>
    </w:p>
    <w:p w:rsidR="000E1922" w:rsidRPr="008A2FD0" w:rsidRDefault="000E1922" w:rsidP="000E1922">
      <w:pPr>
        <w:shd w:val="clear" w:color="auto" w:fill="FFFFFF"/>
        <w:tabs>
          <w:tab w:val="left" w:pos="1134"/>
          <w:tab w:val="left" w:pos="1560"/>
        </w:tabs>
        <w:spacing w:after="0"/>
        <w:ind w:right="-143" w:firstLine="851"/>
        <w:jc w:val="both"/>
        <w:rPr>
          <w:rFonts w:ascii="Times New Roman" w:eastAsia="Times New Roman" w:hAnsi="Times New Roman" w:cs="Times New Roman"/>
          <w:color w:val="000000"/>
          <w:sz w:val="24"/>
          <w:szCs w:val="24"/>
          <w:lang w:eastAsia="ru-RU"/>
        </w:rPr>
      </w:pPr>
      <w:r w:rsidRPr="008A2FD0">
        <w:rPr>
          <w:rFonts w:ascii="Times New Roman" w:eastAsia="Times New Roman" w:hAnsi="Times New Roman" w:cs="Times New Roman"/>
          <w:color w:val="000000"/>
          <w:sz w:val="24"/>
          <w:szCs w:val="24"/>
          <w:lang w:eastAsia="ru-RU"/>
        </w:rPr>
        <w:t>названия окружающих предметов и игрушек;</w:t>
      </w:r>
    </w:p>
    <w:p w:rsidR="000E1922" w:rsidRPr="008A2FD0" w:rsidRDefault="000E1922" w:rsidP="000E1922">
      <w:pPr>
        <w:shd w:val="clear" w:color="auto" w:fill="FFFFFF"/>
        <w:tabs>
          <w:tab w:val="left" w:pos="1134"/>
          <w:tab w:val="left" w:pos="1560"/>
        </w:tabs>
        <w:spacing w:after="0"/>
        <w:ind w:firstLine="851"/>
        <w:rPr>
          <w:rFonts w:ascii="Times New Roman" w:eastAsia="Times New Roman" w:hAnsi="Times New Roman" w:cs="Times New Roman"/>
          <w:color w:val="000000"/>
          <w:sz w:val="24"/>
          <w:szCs w:val="24"/>
          <w:lang w:eastAsia="ru-RU"/>
        </w:rPr>
      </w:pPr>
      <w:r w:rsidRPr="008A2FD0">
        <w:rPr>
          <w:rFonts w:ascii="Times New Roman" w:eastAsia="Times New Roman" w:hAnsi="Times New Roman" w:cs="Times New Roman"/>
          <w:color w:val="000000"/>
          <w:sz w:val="24"/>
          <w:szCs w:val="24"/>
          <w:lang w:eastAsia="ru-RU"/>
        </w:rPr>
        <w:t xml:space="preserve">– проявляет интерес к сверстникам, </w:t>
      </w:r>
      <w:proofErr w:type="gramStart"/>
      <w:r w:rsidRPr="008A2FD0">
        <w:rPr>
          <w:rFonts w:ascii="Times New Roman" w:eastAsia="Times New Roman" w:hAnsi="Times New Roman" w:cs="Times New Roman"/>
          <w:color w:val="000000"/>
          <w:sz w:val="24"/>
          <w:szCs w:val="24"/>
          <w:lang w:eastAsia="ru-RU"/>
        </w:rPr>
        <w:t>наблюдая за их действиями и подражает им</w:t>
      </w:r>
      <w:proofErr w:type="gramEnd"/>
      <w:r w:rsidRPr="008A2FD0">
        <w:rPr>
          <w:rFonts w:ascii="Times New Roman" w:eastAsia="Times New Roman" w:hAnsi="Times New Roman" w:cs="Times New Roman"/>
          <w:color w:val="000000"/>
          <w:sz w:val="24"/>
          <w:szCs w:val="24"/>
          <w:lang w:eastAsia="ru-RU"/>
        </w:rPr>
        <w:t>;</w:t>
      </w:r>
    </w:p>
    <w:p w:rsidR="000E1922" w:rsidRPr="008A2FD0" w:rsidRDefault="000E1922" w:rsidP="000E1922">
      <w:pPr>
        <w:shd w:val="clear" w:color="auto" w:fill="FFFFFF"/>
        <w:tabs>
          <w:tab w:val="left" w:pos="1134"/>
          <w:tab w:val="left" w:pos="1560"/>
        </w:tabs>
        <w:spacing w:after="0"/>
        <w:ind w:firstLine="851"/>
        <w:jc w:val="both"/>
        <w:rPr>
          <w:rFonts w:ascii="Times New Roman" w:eastAsia="Times New Roman" w:hAnsi="Times New Roman" w:cs="Times New Roman"/>
          <w:color w:val="000000"/>
          <w:sz w:val="24"/>
          <w:szCs w:val="24"/>
          <w:lang w:eastAsia="ru-RU"/>
        </w:rPr>
      </w:pPr>
      <w:r w:rsidRPr="008A2FD0">
        <w:rPr>
          <w:rFonts w:ascii="Times New Roman" w:eastAsia="Times New Roman" w:hAnsi="Times New Roman" w:cs="Times New Roman"/>
          <w:color w:val="000000"/>
          <w:sz w:val="24"/>
          <w:szCs w:val="24"/>
          <w:lang w:eastAsia="ru-RU"/>
        </w:rPr>
        <w:t>– проявляет самостоятельность в бытовых и игровых действиях, стремится достичь результата своих действий;</w:t>
      </w:r>
    </w:p>
    <w:p w:rsidR="000E1922" w:rsidRPr="008A2FD0" w:rsidRDefault="000E1922" w:rsidP="000E1922">
      <w:pPr>
        <w:shd w:val="clear" w:color="auto" w:fill="FFFFFF"/>
        <w:tabs>
          <w:tab w:val="left" w:pos="1134"/>
          <w:tab w:val="left" w:pos="1560"/>
        </w:tabs>
        <w:spacing w:after="0"/>
        <w:ind w:firstLine="851"/>
        <w:jc w:val="both"/>
        <w:rPr>
          <w:rFonts w:ascii="Times New Roman" w:eastAsia="Times New Roman" w:hAnsi="Times New Roman" w:cs="Times New Roman"/>
          <w:color w:val="000000"/>
          <w:sz w:val="24"/>
          <w:szCs w:val="24"/>
          <w:lang w:eastAsia="ru-RU"/>
        </w:rPr>
      </w:pPr>
      <w:r w:rsidRPr="008A2FD0">
        <w:rPr>
          <w:rFonts w:ascii="Times New Roman" w:eastAsia="Times New Roman" w:hAnsi="Times New Roman" w:cs="Times New Roman"/>
          <w:color w:val="000000"/>
          <w:sz w:val="24"/>
          <w:szCs w:val="24"/>
          <w:lang w:eastAsia="ru-RU"/>
        </w:rPr>
        <w:t>– владеет простейшими навыками самообслуживания;</w:t>
      </w:r>
    </w:p>
    <w:p w:rsidR="000E1922" w:rsidRPr="008A2FD0" w:rsidRDefault="000E1922" w:rsidP="000E1922">
      <w:pPr>
        <w:shd w:val="clear" w:color="auto" w:fill="FFFFFF"/>
        <w:tabs>
          <w:tab w:val="left" w:pos="1134"/>
          <w:tab w:val="left" w:pos="1560"/>
        </w:tabs>
        <w:spacing w:after="0"/>
        <w:ind w:firstLine="851"/>
        <w:jc w:val="both"/>
        <w:rPr>
          <w:rFonts w:ascii="Times New Roman" w:eastAsia="Times New Roman" w:hAnsi="Times New Roman" w:cs="Times New Roman"/>
          <w:color w:val="000000"/>
          <w:sz w:val="24"/>
          <w:szCs w:val="24"/>
          <w:lang w:eastAsia="ru-RU"/>
        </w:rPr>
      </w:pPr>
      <w:r w:rsidRPr="008A2FD0">
        <w:rPr>
          <w:rFonts w:ascii="Times New Roman" w:eastAsia="Times New Roman" w:hAnsi="Times New Roman" w:cs="Times New Roman"/>
          <w:color w:val="000000"/>
          <w:sz w:val="24"/>
          <w:szCs w:val="24"/>
          <w:lang w:eastAsia="ru-RU"/>
        </w:rPr>
        <w:t>– стремится повторять за взрослым предложения из 2-х-3-х слов, двустишия;</w:t>
      </w:r>
    </w:p>
    <w:p w:rsidR="000E1922" w:rsidRPr="008A2FD0" w:rsidRDefault="000E1922" w:rsidP="000E1922">
      <w:pPr>
        <w:shd w:val="clear" w:color="auto" w:fill="FFFFFF"/>
        <w:tabs>
          <w:tab w:val="left" w:pos="1134"/>
          <w:tab w:val="left" w:pos="1560"/>
        </w:tabs>
        <w:spacing w:after="0"/>
        <w:ind w:firstLine="851"/>
        <w:jc w:val="both"/>
        <w:rPr>
          <w:rFonts w:ascii="Times New Roman" w:eastAsia="Times New Roman" w:hAnsi="Times New Roman" w:cs="Times New Roman"/>
          <w:color w:val="000000"/>
          <w:sz w:val="24"/>
          <w:szCs w:val="24"/>
          <w:lang w:eastAsia="ru-RU"/>
        </w:rPr>
      </w:pPr>
      <w:r w:rsidRPr="008A2FD0">
        <w:rPr>
          <w:rFonts w:ascii="Times New Roman" w:eastAsia="Times New Roman" w:hAnsi="Times New Roman" w:cs="Times New Roman"/>
          <w:color w:val="000000"/>
          <w:sz w:val="24"/>
          <w:szCs w:val="24"/>
          <w:lang w:eastAsia="ru-RU"/>
        </w:rPr>
        <w:t>– любит слушать стихи, песни, короткие сказки, рассматривать картинки, двигаться под музыку, вступает в контакт с детьми и взрослыми;</w:t>
      </w:r>
    </w:p>
    <w:p w:rsidR="000E1922" w:rsidRPr="008A2FD0" w:rsidRDefault="000E1922" w:rsidP="000E1922">
      <w:pPr>
        <w:shd w:val="clear" w:color="auto" w:fill="FFFFFF"/>
        <w:tabs>
          <w:tab w:val="left" w:pos="1134"/>
          <w:tab w:val="left" w:pos="1560"/>
        </w:tabs>
        <w:spacing w:after="0"/>
        <w:ind w:firstLine="851"/>
        <w:jc w:val="both"/>
        <w:rPr>
          <w:rFonts w:ascii="Times New Roman" w:eastAsia="Times New Roman" w:hAnsi="Times New Roman" w:cs="Times New Roman"/>
          <w:color w:val="000000"/>
          <w:sz w:val="24"/>
          <w:szCs w:val="24"/>
          <w:lang w:eastAsia="ru-RU"/>
        </w:rPr>
      </w:pPr>
      <w:r w:rsidRPr="008A2FD0">
        <w:rPr>
          <w:rFonts w:ascii="Times New Roman" w:eastAsia="Times New Roman" w:hAnsi="Times New Roman" w:cs="Times New Roman"/>
          <w:color w:val="000000"/>
          <w:sz w:val="24"/>
          <w:szCs w:val="24"/>
          <w:lang w:eastAsia="ru-RU"/>
        </w:rPr>
        <w:t>– охотно включается в продуктивные виды деятельности (изобразительную деятельность, конструирование и др.);</w:t>
      </w:r>
    </w:p>
    <w:p w:rsidR="000E1922" w:rsidRPr="008A2FD0" w:rsidRDefault="000E1922" w:rsidP="000E1922">
      <w:pPr>
        <w:shd w:val="clear" w:color="auto" w:fill="FFFFFF"/>
        <w:tabs>
          <w:tab w:val="left" w:pos="1134"/>
          <w:tab w:val="left" w:pos="1560"/>
        </w:tabs>
        <w:spacing w:after="0"/>
        <w:ind w:firstLine="851"/>
        <w:jc w:val="both"/>
        <w:rPr>
          <w:rFonts w:ascii="Times New Roman" w:eastAsia="Times New Roman" w:hAnsi="Times New Roman" w:cs="Times New Roman"/>
          <w:color w:val="000000"/>
          <w:sz w:val="24"/>
          <w:szCs w:val="24"/>
          <w:lang w:eastAsia="ru-RU"/>
        </w:rPr>
      </w:pPr>
      <w:r w:rsidRPr="008A2FD0">
        <w:rPr>
          <w:rFonts w:ascii="Times New Roman" w:eastAsia="Times New Roman" w:hAnsi="Times New Roman" w:cs="Times New Roman"/>
          <w:color w:val="000000"/>
          <w:sz w:val="24"/>
          <w:szCs w:val="24"/>
          <w:lang w:eastAsia="ru-RU"/>
        </w:rPr>
        <w:t xml:space="preserve">– с удовольствием двигается – ходит, бегает в разных направлениях, стремится осваивать различные виды движения (подпрыгивает, лазает, перешагивает и </w:t>
      </w:r>
      <w:proofErr w:type="spellStart"/>
      <w:proofErr w:type="gramStart"/>
      <w:r w:rsidRPr="008A2FD0">
        <w:rPr>
          <w:rFonts w:ascii="Times New Roman" w:eastAsia="Times New Roman" w:hAnsi="Times New Roman" w:cs="Times New Roman"/>
          <w:color w:val="000000"/>
          <w:sz w:val="24"/>
          <w:szCs w:val="24"/>
          <w:lang w:eastAsia="ru-RU"/>
        </w:rPr>
        <w:t>пр</w:t>
      </w:r>
      <w:proofErr w:type="spellEnd"/>
      <w:proofErr w:type="gramEnd"/>
      <w:r w:rsidRPr="008A2FD0">
        <w:rPr>
          <w:rFonts w:ascii="Times New Roman" w:eastAsia="Times New Roman" w:hAnsi="Times New Roman" w:cs="Times New Roman"/>
          <w:color w:val="000000"/>
          <w:sz w:val="24"/>
          <w:szCs w:val="24"/>
          <w:lang w:eastAsia="ru-RU"/>
        </w:rPr>
        <w:t>).</w:t>
      </w:r>
    </w:p>
    <w:p w:rsidR="004F1F0A" w:rsidRPr="008A2FD0" w:rsidRDefault="004F1F0A" w:rsidP="00CD1F9D">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4F1F0A" w:rsidRPr="008A2FD0" w:rsidRDefault="004F1F0A" w:rsidP="00CD1F9D">
      <w:pPr>
        <w:shd w:val="clear" w:color="auto" w:fill="FFFFFF"/>
        <w:spacing w:after="0" w:line="240" w:lineRule="auto"/>
        <w:jc w:val="center"/>
        <w:rPr>
          <w:rFonts w:ascii="Times New Roman" w:eastAsia="Times New Roman" w:hAnsi="Times New Roman" w:cs="Times New Roman"/>
          <w:b/>
          <w:color w:val="000000"/>
          <w:sz w:val="24"/>
          <w:szCs w:val="24"/>
          <w:lang w:eastAsia="ru-RU"/>
        </w:rPr>
      </w:pPr>
      <w:r w:rsidRPr="008A2FD0">
        <w:rPr>
          <w:rFonts w:ascii="Times New Roman" w:eastAsia="Times New Roman" w:hAnsi="Times New Roman" w:cs="Times New Roman"/>
          <w:b/>
          <w:color w:val="000000"/>
          <w:sz w:val="24"/>
          <w:szCs w:val="24"/>
          <w:lang w:eastAsia="ru-RU"/>
        </w:rPr>
        <w:lastRenderedPageBreak/>
        <w:t>Целевые ориентиры освоения Программы детьми младшего дошкольного возраста с</w:t>
      </w:r>
      <w:r w:rsidR="000A401B" w:rsidRPr="008A2FD0">
        <w:rPr>
          <w:rFonts w:ascii="Times New Roman" w:eastAsia="Times New Roman" w:hAnsi="Times New Roman" w:cs="Times New Roman"/>
          <w:b/>
          <w:color w:val="000000"/>
          <w:sz w:val="24"/>
          <w:szCs w:val="24"/>
          <w:lang w:eastAsia="ru-RU"/>
        </w:rPr>
        <w:t xml:space="preserve"> </w:t>
      </w:r>
      <w:r w:rsidRPr="008A2FD0">
        <w:rPr>
          <w:rFonts w:ascii="Times New Roman" w:eastAsia="Times New Roman" w:hAnsi="Times New Roman" w:cs="Times New Roman"/>
          <w:b/>
          <w:color w:val="000000"/>
          <w:sz w:val="24"/>
          <w:szCs w:val="24"/>
          <w:lang w:eastAsia="ru-RU"/>
        </w:rPr>
        <w:t>ТНР</w:t>
      </w:r>
    </w:p>
    <w:p w:rsidR="004F1F0A" w:rsidRPr="008A2FD0" w:rsidRDefault="004F1F0A" w:rsidP="00193154">
      <w:pPr>
        <w:shd w:val="clear" w:color="auto" w:fill="FFFFFF"/>
        <w:spacing w:after="0" w:line="240" w:lineRule="auto"/>
        <w:ind w:firstLine="851"/>
        <w:rPr>
          <w:rFonts w:ascii="Times New Roman" w:eastAsia="Times New Roman" w:hAnsi="Times New Roman" w:cs="Times New Roman"/>
          <w:color w:val="000000"/>
          <w:sz w:val="24"/>
          <w:szCs w:val="24"/>
          <w:lang w:eastAsia="ru-RU"/>
        </w:rPr>
      </w:pPr>
      <w:r w:rsidRPr="008A2FD0">
        <w:rPr>
          <w:rFonts w:ascii="Times New Roman" w:eastAsia="Times New Roman" w:hAnsi="Times New Roman" w:cs="Times New Roman"/>
          <w:color w:val="000000"/>
          <w:sz w:val="24"/>
          <w:szCs w:val="24"/>
          <w:lang w:eastAsia="ru-RU"/>
        </w:rPr>
        <w:t xml:space="preserve">К </w:t>
      </w:r>
      <w:r w:rsidR="00241638" w:rsidRPr="008A2FD0">
        <w:rPr>
          <w:rFonts w:ascii="Times New Roman" w:eastAsia="Times New Roman" w:hAnsi="Times New Roman" w:cs="Times New Roman"/>
          <w:color w:val="000000"/>
          <w:sz w:val="24"/>
          <w:szCs w:val="24"/>
          <w:lang w:eastAsia="ru-RU"/>
        </w:rPr>
        <w:t>ч</w:t>
      </w:r>
      <w:r w:rsidRPr="008A2FD0">
        <w:rPr>
          <w:rFonts w:ascii="Times New Roman" w:eastAsia="Times New Roman" w:hAnsi="Times New Roman" w:cs="Times New Roman"/>
          <w:color w:val="000000"/>
          <w:sz w:val="24"/>
          <w:szCs w:val="24"/>
          <w:lang w:eastAsia="ru-RU"/>
        </w:rPr>
        <w:t>етырем с половиной годам ребенок:</w:t>
      </w:r>
    </w:p>
    <w:p w:rsidR="004F1F0A" w:rsidRPr="008A2FD0" w:rsidRDefault="004F1F0A" w:rsidP="00193154">
      <w:pPr>
        <w:shd w:val="clear" w:color="auto" w:fill="FFFFFF"/>
        <w:spacing w:after="0" w:line="240" w:lineRule="auto"/>
        <w:ind w:firstLine="851"/>
        <w:rPr>
          <w:rFonts w:ascii="Times New Roman" w:eastAsia="Times New Roman" w:hAnsi="Times New Roman" w:cs="Times New Roman"/>
          <w:color w:val="000000"/>
          <w:sz w:val="24"/>
          <w:szCs w:val="24"/>
          <w:lang w:eastAsia="ru-RU"/>
        </w:rPr>
      </w:pPr>
      <w:r w:rsidRPr="008A2FD0">
        <w:rPr>
          <w:rFonts w:ascii="Times New Roman" w:eastAsia="Times New Roman" w:hAnsi="Times New Roman" w:cs="Times New Roman"/>
          <w:color w:val="000000"/>
          <w:sz w:val="24"/>
          <w:szCs w:val="24"/>
          <w:lang w:eastAsia="ru-RU"/>
        </w:rPr>
        <w:t xml:space="preserve">– способен к устойчивому эмоциональному контакту </w:t>
      </w:r>
      <w:proofErr w:type="gramStart"/>
      <w:r w:rsidRPr="008A2FD0">
        <w:rPr>
          <w:rFonts w:ascii="Times New Roman" w:eastAsia="Times New Roman" w:hAnsi="Times New Roman" w:cs="Times New Roman"/>
          <w:color w:val="000000"/>
          <w:sz w:val="24"/>
          <w:szCs w:val="24"/>
          <w:lang w:eastAsia="ru-RU"/>
        </w:rPr>
        <w:t>со</w:t>
      </w:r>
      <w:proofErr w:type="gramEnd"/>
      <w:r w:rsidRPr="008A2FD0">
        <w:rPr>
          <w:rFonts w:ascii="Times New Roman" w:eastAsia="Times New Roman" w:hAnsi="Times New Roman" w:cs="Times New Roman"/>
          <w:color w:val="000000"/>
          <w:sz w:val="24"/>
          <w:szCs w:val="24"/>
          <w:lang w:eastAsia="ru-RU"/>
        </w:rPr>
        <w:t xml:space="preserve"> взрослым и сверстниками;</w:t>
      </w:r>
    </w:p>
    <w:p w:rsidR="004F1F0A" w:rsidRPr="008A2FD0" w:rsidRDefault="004F1F0A" w:rsidP="00193154">
      <w:pPr>
        <w:shd w:val="clear" w:color="auto" w:fill="FFFFFF"/>
        <w:spacing w:after="0" w:line="240" w:lineRule="auto"/>
        <w:ind w:firstLine="851"/>
        <w:rPr>
          <w:rFonts w:ascii="Times New Roman" w:eastAsia="Times New Roman" w:hAnsi="Times New Roman" w:cs="Times New Roman"/>
          <w:color w:val="000000"/>
          <w:sz w:val="24"/>
          <w:szCs w:val="24"/>
          <w:lang w:eastAsia="ru-RU"/>
        </w:rPr>
      </w:pPr>
      <w:r w:rsidRPr="008A2FD0">
        <w:rPr>
          <w:rFonts w:ascii="Times New Roman" w:eastAsia="Times New Roman" w:hAnsi="Times New Roman" w:cs="Times New Roman"/>
          <w:color w:val="000000"/>
          <w:sz w:val="24"/>
          <w:szCs w:val="24"/>
          <w:lang w:eastAsia="ru-RU"/>
        </w:rPr>
        <w:t>– проявляет речевую активность, способность взаимодействовать с окружающими,</w:t>
      </w:r>
      <w:r w:rsidR="00241638"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желание общаться с помощью слова, стремится к расширению понимания речи;</w:t>
      </w:r>
    </w:p>
    <w:p w:rsidR="004F1F0A" w:rsidRPr="008A2FD0" w:rsidRDefault="004F1F0A" w:rsidP="00193154">
      <w:pPr>
        <w:shd w:val="clear" w:color="auto" w:fill="FFFFFF"/>
        <w:spacing w:after="0" w:line="240" w:lineRule="auto"/>
        <w:ind w:firstLine="851"/>
        <w:rPr>
          <w:rFonts w:ascii="Times New Roman" w:eastAsia="Times New Roman" w:hAnsi="Times New Roman" w:cs="Times New Roman"/>
          <w:color w:val="000000"/>
          <w:sz w:val="24"/>
          <w:szCs w:val="24"/>
          <w:lang w:eastAsia="ru-RU"/>
        </w:rPr>
      </w:pPr>
      <w:r w:rsidRPr="008A2FD0">
        <w:rPr>
          <w:rFonts w:ascii="Times New Roman" w:eastAsia="Times New Roman" w:hAnsi="Times New Roman" w:cs="Times New Roman"/>
          <w:color w:val="000000"/>
          <w:sz w:val="24"/>
          <w:szCs w:val="24"/>
          <w:lang w:eastAsia="ru-RU"/>
        </w:rPr>
        <w:t>– понимает названия предметов, действий, признаков, встречающихся в повседневной</w:t>
      </w:r>
      <w:r w:rsidR="00241638"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речи;</w:t>
      </w:r>
    </w:p>
    <w:p w:rsidR="004F1F0A" w:rsidRPr="008A2FD0" w:rsidRDefault="004F1F0A" w:rsidP="00193154">
      <w:pPr>
        <w:shd w:val="clear" w:color="auto" w:fill="FFFFFF"/>
        <w:spacing w:after="0" w:line="240" w:lineRule="auto"/>
        <w:ind w:firstLine="851"/>
        <w:rPr>
          <w:rFonts w:ascii="Times New Roman" w:eastAsia="Times New Roman" w:hAnsi="Times New Roman" w:cs="Times New Roman"/>
          <w:color w:val="000000"/>
          <w:sz w:val="24"/>
          <w:szCs w:val="24"/>
          <w:lang w:eastAsia="ru-RU"/>
        </w:rPr>
      </w:pPr>
      <w:r w:rsidRPr="008A2FD0">
        <w:rPr>
          <w:rFonts w:ascii="Times New Roman" w:eastAsia="Times New Roman" w:hAnsi="Times New Roman" w:cs="Times New Roman"/>
          <w:color w:val="000000"/>
          <w:sz w:val="24"/>
          <w:szCs w:val="24"/>
          <w:lang w:eastAsia="ru-RU"/>
        </w:rPr>
        <w:t>– пополняет активный словарный запас с последующим включением его в простые</w:t>
      </w:r>
      <w:r w:rsidR="00241638"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фразы;</w:t>
      </w:r>
    </w:p>
    <w:p w:rsidR="004F1F0A" w:rsidRPr="008A2FD0" w:rsidRDefault="004F1F0A" w:rsidP="00193154">
      <w:pPr>
        <w:shd w:val="clear" w:color="auto" w:fill="FFFFFF"/>
        <w:spacing w:after="0" w:line="240" w:lineRule="auto"/>
        <w:ind w:firstLine="851"/>
        <w:rPr>
          <w:rFonts w:ascii="Times New Roman" w:eastAsia="Times New Roman" w:hAnsi="Times New Roman" w:cs="Times New Roman"/>
          <w:color w:val="000000"/>
          <w:sz w:val="24"/>
          <w:szCs w:val="24"/>
          <w:lang w:eastAsia="ru-RU"/>
        </w:rPr>
      </w:pPr>
      <w:r w:rsidRPr="008A2FD0">
        <w:rPr>
          <w:rFonts w:ascii="Times New Roman" w:eastAsia="Times New Roman" w:hAnsi="Times New Roman" w:cs="Times New Roman"/>
          <w:color w:val="000000"/>
          <w:sz w:val="24"/>
          <w:szCs w:val="24"/>
          <w:lang w:eastAsia="ru-RU"/>
        </w:rPr>
        <w:t>– понимает и выполняет словесные инструкции, выраженные различными по степени</w:t>
      </w:r>
      <w:r w:rsidR="00241638"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сложности синтаксическими конструкциями;</w:t>
      </w:r>
    </w:p>
    <w:p w:rsidR="004F1F0A" w:rsidRPr="008A2FD0" w:rsidRDefault="004F1F0A" w:rsidP="00193154">
      <w:pPr>
        <w:shd w:val="clear" w:color="auto" w:fill="FFFFFF"/>
        <w:spacing w:after="0" w:line="240" w:lineRule="auto"/>
        <w:ind w:firstLine="851"/>
        <w:rPr>
          <w:rFonts w:ascii="Times New Roman" w:eastAsia="Times New Roman" w:hAnsi="Times New Roman" w:cs="Times New Roman"/>
          <w:color w:val="000000"/>
          <w:sz w:val="24"/>
          <w:szCs w:val="24"/>
          <w:lang w:eastAsia="ru-RU"/>
        </w:rPr>
      </w:pPr>
      <w:r w:rsidRPr="008A2FD0">
        <w:rPr>
          <w:rFonts w:ascii="Times New Roman" w:eastAsia="Times New Roman" w:hAnsi="Times New Roman" w:cs="Times New Roman"/>
          <w:color w:val="000000"/>
          <w:sz w:val="24"/>
          <w:szCs w:val="24"/>
          <w:lang w:eastAsia="ru-RU"/>
        </w:rPr>
        <w:t>– различает лексические значения слов и грамматических форм слова;</w:t>
      </w:r>
    </w:p>
    <w:p w:rsidR="004F1F0A" w:rsidRPr="008A2FD0" w:rsidRDefault="004F1F0A" w:rsidP="00311F10">
      <w:pPr>
        <w:shd w:val="clear" w:color="auto" w:fill="FFFFFF"/>
        <w:spacing w:after="0"/>
        <w:ind w:firstLine="851"/>
        <w:jc w:val="both"/>
        <w:rPr>
          <w:rFonts w:ascii="Times New Roman" w:eastAsia="Times New Roman" w:hAnsi="Times New Roman" w:cs="Times New Roman"/>
          <w:color w:val="000000"/>
          <w:sz w:val="24"/>
          <w:szCs w:val="24"/>
          <w:lang w:eastAsia="ru-RU"/>
        </w:rPr>
      </w:pPr>
      <w:r w:rsidRPr="008A2FD0">
        <w:rPr>
          <w:rFonts w:ascii="Times New Roman" w:eastAsia="Times New Roman" w:hAnsi="Times New Roman" w:cs="Times New Roman"/>
          <w:color w:val="000000"/>
          <w:sz w:val="24"/>
          <w:szCs w:val="24"/>
          <w:lang w:eastAsia="ru-RU"/>
        </w:rPr>
        <w:t>– называет действия, предметы, изображенные на картинке, выполненные персонажами</w:t>
      </w:r>
      <w:r w:rsidR="00311F10"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сказок или другими объектами;</w:t>
      </w:r>
    </w:p>
    <w:p w:rsidR="004F1F0A" w:rsidRPr="008A2FD0" w:rsidRDefault="004F1F0A" w:rsidP="00311F10">
      <w:pPr>
        <w:shd w:val="clear" w:color="auto" w:fill="FFFFFF"/>
        <w:spacing w:after="0"/>
        <w:ind w:firstLine="851"/>
        <w:jc w:val="both"/>
        <w:rPr>
          <w:rFonts w:ascii="Times New Roman" w:eastAsia="Times New Roman" w:hAnsi="Times New Roman" w:cs="Times New Roman"/>
          <w:color w:val="000000"/>
          <w:sz w:val="24"/>
          <w:szCs w:val="24"/>
          <w:lang w:eastAsia="ru-RU"/>
        </w:rPr>
      </w:pPr>
      <w:r w:rsidRPr="008A2FD0">
        <w:rPr>
          <w:rFonts w:ascii="Times New Roman" w:eastAsia="Times New Roman" w:hAnsi="Times New Roman" w:cs="Times New Roman"/>
          <w:color w:val="000000"/>
          <w:sz w:val="24"/>
          <w:szCs w:val="24"/>
          <w:lang w:eastAsia="ru-RU"/>
        </w:rPr>
        <w:t>– участвует в элементарном диалоге (отвечает на вопросы после прочтения сказки,</w:t>
      </w:r>
      <w:r w:rsidR="00241638"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используя слова, простые предложения, состоящие из двух-трех слов, которые могут</w:t>
      </w:r>
      <w:r w:rsidR="00241638"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добавляться жестами);</w:t>
      </w:r>
    </w:p>
    <w:p w:rsidR="004F1F0A" w:rsidRPr="008A2FD0" w:rsidRDefault="004F1F0A" w:rsidP="00311F10">
      <w:pPr>
        <w:shd w:val="clear" w:color="auto" w:fill="FFFFFF"/>
        <w:spacing w:after="0"/>
        <w:ind w:firstLine="851"/>
        <w:jc w:val="both"/>
        <w:rPr>
          <w:rFonts w:ascii="Times New Roman" w:eastAsia="Times New Roman" w:hAnsi="Times New Roman" w:cs="Times New Roman"/>
          <w:color w:val="000000"/>
          <w:sz w:val="24"/>
          <w:szCs w:val="24"/>
          <w:lang w:eastAsia="ru-RU"/>
        </w:rPr>
      </w:pPr>
      <w:r w:rsidRPr="008A2FD0">
        <w:rPr>
          <w:rFonts w:ascii="Times New Roman" w:eastAsia="Times New Roman" w:hAnsi="Times New Roman" w:cs="Times New Roman"/>
          <w:color w:val="000000"/>
          <w:sz w:val="24"/>
          <w:szCs w:val="24"/>
          <w:lang w:eastAsia="ru-RU"/>
        </w:rPr>
        <w:t xml:space="preserve">– рассказывает двустишья и простые </w:t>
      </w:r>
      <w:proofErr w:type="spellStart"/>
      <w:r w:rsidRPr="008A2FD0">
        <w:rPr>
          <w:rFonts w:ascii="Times New Roman" w:eastAsia="Times New Roman" w:hAnsi="Times New Roman" w:cs="Times New Roman"/>
          <w:color w:val="000000"/>
          <w:sz w:val="24"/>
          <w:szCs w:val="24"/>
          <w:lang w:eastAsia="ru-RU"/>
        </w:rPr>
        <w:t>потешки</w:t>
      </w:r>
      <w:proofErr w:type="spellEnd"/>
      <w:r w:rsidRPr="008A2FD0">
        <w:rPr>
          <w:rFonts w:ascii="Times New Roman" w:eastAsia="Times New Roman" w:hAnsi="Times New Roman" w:cs="Times New Roman"/>
          <w:color w:val="000000"/>
          <w:sz w:val="24"/>
          <w:szCs w:val="24"/>
          <w:lang w:eastAsia="ru-RU"/>
        </w:rPr>
        <w:t>;</w:t>
      </w:r>
    </w:p>
    <w:p w:rsidR="004F1F0A" w:rsidRPr="008A2FD0" w:rsidRDefault="004F1F0A" w:rsidP="00311F10">
      <w:pPr>
        <w:shd w:val="clear" w:color="auto" w:fill="FFFFFF"/>
        <w:spacing w:after="0"/>
        <w:ind w:firstLine="851"/>
        <w:jc w:val="both"/>
        <w:rPr>
          <w:rFonts w:ascii="Times New Roman" w:eastAsia="Times New Roman" w:hAnsi="Times New Roman" w:cs="Times New Roman"/>
          <w:color w:val="000000"/>
          <w:sz w:val="24"/>
          <w:szCs w:val="24"/>
          <w:lang w:eastAsia="ru-RU"/>
        </w:rPr>
      </w:pPr>
      <w:r w:rsidRPr="008A2FD0">
        <w:rPr>
          <w:rFonts w:ascii="Times New Roman" w:eastAsia="Times New Roman" w:hAnsi="Times New Roman" w:cs="Times New Roman"/>
          <w:color w:val="000000"/>
          <w:sz w:val="24"/>
          <w:szCs w:val="24"/>
          <w:lang w:eastAsia="ru-RU"/>
        </w:rPr>
        <w:t>– использует для передачи сообщения слова, простые предложения, состоящие из двух-трех слов, которые могут добавляться жестами;</w:t>
      </w:r>
    </w:p>
    <w:p w:rsidR="004F1F0A" w:rsidRPr="008A2FD0" w:rsidRDefault="004F1F0A" w:rsidP="00311F10">
      <w:pPr>
        <w:shd w:val="clear" w:color="auto" w:fill="FFFFFF"/>
        <w:spacing w:after="0"/>
        <w:ind w:firstLine="851"/>
        <w:jc w:val="both"/>
        <w:rPr>
          <w:rFonts w:ascii="Times New Roman" w:eastAsia="Times New Roman" w:hAnsi="Times New Roman" w:cs="Times New Roman"/>
          <w:color w:val="000000"/>
          <w:sz w:val="24"/>
          <w:szCs w:val="24"/>
          <w:lang w:eastAsia="ru-RU"/>
        </w:rPr>
      </w:pPr>
      <w:r w:rsidRPr="008A2FD0">
        <w:rPr>
          <w:rFonts w:ascii="Times New Roman" w:eastAsia="Times New Roman" w:hAnsi="Times New Roman" w:cs="Times New Roman"/>
          <w:color w:val="000000"/>
          <w:sz w:val="24"/>
          <w:szCs w:val="24"/>
          <w:lang w:eastAsia="ru-RU"/>
        </w:rPr>
        <w:t>– произносит простые по артикуляции звуки;</w:t>
      </w:r>
    </w:p>
    <w:p w:rsidR="000A401B" w:rsidRPr="008A2FD0" w:rsidRDefault="004F1F0A" w:rsidP="00311F10">
      <w:pPr>
        <w:shd w:val="clear" w:color="auto" w:fill="FFFFFF"/>
        <w:spacing w:after="0"/>
        <w:ind w:firstLine="851"/>
        <w:jc w:val="both"/>
        <w:rPr>
          <w:rFonts w:ascii="Times New Roman" w:eastAsia="Times New Roman" w:hAnsi="Times New Roman" w:cs="Times New Roman"/>
          <w:color w:val="000000"/>
          <w:sz w:val="24"/>
          <w:szCs w:val="24"/>
          <w:lang w:eastAsia="ru-RU"/>
        </w:rPr>
      </w:pPr>
      <w:r w:rsidRPr="008A2FD0">
        <w:rPr>
          <w:rFonts w:ascii="Times New Roman" w:eastAsia="Times New Roman" w:hAnsi="Times New Roman" w:cs="Times New Roman"/>
          <w:color w:val="000000"/>
          <w:sz w:val="24"/>
          <w:szCs w:val="24"/>
          <w:lang w:eastAsia="ru-RU"/>
        </w:rPr>
        <w:t xml:space="preserve">– воспроизводит </w:t>
      </w:r>
      <w:proofErr w:type="spellStart"/>
      <w:r w:rsidRPr="008A2FD0">
        <w:rPr>
          <w:rFonts w:ascii="Times New Roman" w:eastAsia="Times New Roman" w:hAnsi="Times New Roman" w:cs="Times New Roman"/>
          <w:color w:val="000000"/>
          <w:sz w:val="24"/>
          <w:szCs w:val="24"/>
          <w:lang w:eastAsia="ru-RU"/>
        </w:rPr>
        <w:t>звукослоговую</w:t>
      </w:r>
      <w:proofErr w:type="spellEnd"/>
      <w:r w:rsidRPr="008A2FD0">
        <w:rPr>
          <w:rFonts w:ascii="Times New Roman" w:eastAsia="Times New Roman" w:hAnsi="Times New Roman" w:cs="Times New Roman"/>
          <w:color w:val="000000"/>
          <w:sz w:val="24"/>
          <w:szCs w:val="24"/>
          <w:lang w:eastAsia="ru-RU"/>
        </w:rPr>
        <w:t xml:space="preserve"> структуру двухсложных слов, состоящих из открытых,</w:t>
      </w:r>
      <w:r w:rsidR="00241638"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закрытых слого</w:t>
      </w:r>
      <w:r w:rsidR="000A401B" w:rsidRPr="008A2FD0">
        <w:rPr>
          <w:rFonts w:ascii="Times New Roman" w:eastAsia="Times New Roman" w:hAnsi="Times New Roman" w:cs="Times New Roman"/>
          <w:color w:val="000000"/>
          <w:sz w:val="24"/>
          <w:szCs w:val="24"/>
          <w:lang w:eastAsia="ru-RU"/>
        </w:rPr>
        <w:t>в, с ударением на гласном звук;</w:t>
      </w:r>
    </w:p>
    <w:p w:rsidR="000A401B" w:rsidRPr="008A2FD0" w:rsidRDefault="000A401B" w:rsidP="00311F10">
      <w:pPr>
        <w:shd w:val="clear" w:color="auto" w:fill="FFFFFF"/>
        <w:spacing w:after="0"/>
        <w:ind w:firstLine="851"/>
        <w:jc w:val="both"/>
        <w:rPr>
          <w:rFonts w:ascii="Times New Roman" w:eastAsia="Times New Roman" w:hAnsi="Times New Roman" w:cs="Times New Roman"/>
          <w:color w:val="000000"/>
          <w:sz w:val="24"/>
          <w:szCs w:val="24"/>
          <w:lang w:eastAsia="ru-RU"/>
        </w:rPr>
      </w:pPr>
      <w:r w:rsidRPr="008A2FD0">
        <w:rPr>
          <w:rFonts w:ascii="Times New Roman" w:eastAsia="Times New Roman" w:hAnsi="Times New Roman" w:cs="Times New Roman"/>
          <w:color w:val="000000"/>
          <w:sz w:val="24"/>
          <w:szCs w:val="24"/>
          <w:lang w:eastAsia="ru-RU"/>
        </w:rPr>
        <w:t>– выполняет отдельные ролевые действия, носящие условный характер, участвует в разыгрывании сюжета:</w:t>
      </w:r>
      <w:r w:rsidR="00681B42"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цепочки</w:t>
      </w:r>
      <w:r w:rsidR="00681B42"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двух-трех</w:t>
      </w:r>
      <w:r w:rsidR="00681B42"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действий</w:t>
      </w:r>
      <w:r w:rsidR="00681B42"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(воображаемую</w:t>
      </w:r>
      <w:r w:rsidR="00681B42"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ситуацию</w:t>
      </w:r>
      <w:r w:rsidR="00681B42"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удерживает взрослый);</w:t>
      </w:r>
    </w:p>
    <w:p w:rsidR="000A401B" w:rsidRPr="008A2FD0" w:rsidRDefault="000A401B" w:rsidP="00311F10">
      <w:pPr>
        <w:shd w:val="clear" w:color="auto" w:fill="FFFFFF"/>
        <w:spacing w:after="0"/>
        <w:ind w:firstLine="851"/>
        <w:jc w:val="both"/>
        <w:rPr>
          <w:rFonts w:ascii="Times New Roman" w:eastAsia="Times New Roman" w:hAnsi="Times New Roman" w:cs="Times New Roman"/>
          <w:color w:val="000000"/>
          <w:sz w:val="24"/>
          <w:szCs w:val="24"/>
          <w:lang w:eastAsia="ru-RU"/>
        </w:rPr>
      </w:pPr>
      <w:r w:rsidRPr="008A2FD0">
        <w:rPr>
          <w:rFonts w:ascii="Times New Roman" w:eastAsia="Times New Roman" w:hAnsi="Times New Roman" w:cs="Times New Roman"/>
          <w:color w:val="000000"/>
          <w:sz w:val="24"/>
          <w:szCs w:val="24"/>
          <w:lang w:eastAsia="ru-RU"/>
        </w:rPr>
        <w:t>– соблюдает в игре элементарные правила;</w:t>
      </w:r>
    </w:p>
    <w:p w:rsidR="000A401B" w:rsidRPr="008A2FD0" w:rsidRDefault="000A401B" w:rsidP="00311F10">
      <w:pPr>
        <w:shd w:val="clear" w:color="auto" w:fill="FFFFFF"/>
        <w:spacing w:after="0"/>
        <w:ind w:firstLine="851"/>
        <w:jc w:val="both"/>
        <w:rPr>
          <w:rFonts w:ascii="Times New Roman" w:eastAsia="Times New Roman" w:hAnsi="Times New Roman" w:cs="Times New Roman"/>
          <w:color w:val="000000"/>
          <w:sz w:val="24"/>
          <w:szCs w:val="24"/>
          <w:lang w:eastAsia="ru-RU"/>
        </w:rPr>
      </w:pPr>
      <w:r w:rsidRPr="008A2FD0">
        <w:rPr>
          <w:rFonts w:ascii="Times New Roman" w:eastAsia="Times New Roman" w:hAnsi="Times New Roman" w:cs="Times New Roman"/>
          <w:color w:val="000000"/>
          <w:sz w:val="24"/>
          <w:szCs w:val="24"/>
          <w:lang w:eastAsia="ru-RU"/>
        </w:rPr>
        <w:t>– осуществляет перенос, сформированных ранее игровых действий в различные игры;</w:t>
      </w:r>
    </w:p>
    <w:p w:rsidR="000A401B" w:rsidRPr="008A2FD0" w:rsidRDefault="000A401B" w:rsidP="00193154">
      <w:pPr>
        <w:shd w:val="clear" w:color="auto" w:fill="FFFFFF"/>
        <w:spacing w:after="0"/>
        <w:ind w:firstLine="851"/>
        <w:jc w:val="both"/>
        <w:rPr>
          <w:rFonts w:ascii="Times New Roman" w:eastAsia="Times New Roman" w:hAnsi="Times New Roman" w:cs="Times New Roman"/>
          <w:color w:val="000000"/>
          <w:sz w:val="24"/>
          <w:szCs w:val="24"/>
          <w:lang w:eastAsia="ru-RU"/>
        </w:rPr>
      </w:pPr>
      <w:r w:rsidRPr="008A2FD0">
        <w:rPr>
          <w:rFonts w:ascii="Times New Roman" w:eastAsia="Times New Roman" w:hAnsi="Times New Roman" w:cs="Times New Roman"/>
          <w:color w:val="000000"/>
          <w:sz w:val="24"/>
          <w:szCs w:val="24"/>
          <w:lang w:eastAsia="ru-RU"/>
        </w:rPr>
        <w:t>– проявляет интерес к действиям других детей, может им подражать;</w:t>
      </w:r>
    </w:p>
    <w:p w:rsidR="000A401B" w:rsidRPr="008A2FD0" w:rsidRDefault="000A401B" w:rsidP="00193154">
      <w:pPr>
        <w:shd w:val="clear" w:color="auto" w:fill="FFFFFF"/>
        <w:spacing w:after="0"/>
        <w:ind w:firstLine="851"/>
        <w:jc w:val="both"/>
        <w:rPr>
          <w:rFonts w:ascii="Times New Roman" w:eastAsia="Times New Roman" w:hAnsi="Times New Roman" w:cs="Times New Roman"/>
          <w:color w:val="000000"/>
          <w:sz w:val="24"/>
          <w:szCs w:val="24"/>
          <w:lang w:eastAsia="ru-RU"/>
        </w:rPr>
      </w:pPr>
      <w:r w:rsidRPr="008A2FD0">
        <w:rPr>
          <w:rFonts w:ascii="Times New Roman" w:eastAsia="Times New Roman" w:hAnsi="Times New Roman" w:cs="Times New Roman"/>
          <w:color w:val="000000"/>
          <w:sz w:val="24"/>
          <w:szCs w:val="24"/>
          <w:lang w:eastAsia="ru-RU"/>
        </w:rPr>
        <w:t>– замечает несоответствие поведения других детей требованиям взрослого;</w:t>
      </w:r>
    </w:p>
    <w:p w:rsidR="000A401B" w:rsidRPr="008A2FD0" w:rsidRDefault="000A401B" w:rsidP="00193154">
      <w:pPr>
        <w:shd w:val="clear" w:color="auto" w:fill="FFFFFF"/>
        <w:spacing w:after="0"/>
        <w:ind w:firstLine="851"/>
        <w:jc w:val="both"/>
        <w:rPr>
          <w:rFonts w:ascii="Times New Roman" w:eastAsia="Times New Roman" w:hAnsi="Times New Roman" w:cs="Times New Roman"/>
          <w:color w:val="000000"/>
          <w:sz w:val="24"/>
          <w:szCs w:val="24"/>
          <w:lang w:eastAsia="ru-RU"/>
        </w:rPr>
      </w:pPr>
      <w:r w:rsidRPr="008A2FD0">
        <w:rPr>
          <w:rFonts w:ascii="Times New Roman" w:eastAsia="Times New Roman" w:hAnsi="Times New Roman" w:cs="Times New Roman"/>
          <w:color w:val="000000"/>
          <w:sz w:val="24"/>
          <w:szCs w:val="24"/>
          <w:lang w:eastAsia="ru-RU"/>
        </w:rPr>
        <w:t>– может заниматься, не отвлекаясь в течение трех-пяти минут;</w:t>
      </w:r>
    </w:p>
    <w:p w:rsidR="000A401B" w:rsidRPr="008A2FD0" w:rsidRDefault="000A401B" w:rsidP="00193154">
      <w:pPr>
        <w:shd w:val="clear" w:color="auto" w:fill="FFFFFF"/>
        <w:spacing w:after="0"/>
        <w:ind w:firstLine="851"/>
        <w:jc w:val="both"/>
        <w:rPr>
          <w:rFonts w:ascii="Times New Roman" w:eastAsia="Times New Roman" w:hAnsi="Times New Roman" w:cs="Times New Roman"/>
          <w:color w:val="000000"/>
          <w:sz w:val="24"/>
          <w:szCs w:val="24"/>
          <w:lang w:eastAsia="ru-RU"/>
        </w:rPr>
      </w:pPr>
      <w:r w:rsidRPr="008A2FD0">
        <w:rPr>
          <w:rFonts w:ascii="Times New Roman" w:eastAsia="Times New Roman" w:hAnsi="Times New Roman" w:cs="Times New Roman"/>
          <w:color w:val="000000"/>
          <w:sz w:val="24"/>
          <w:szCs w:val="24"/>
          <w:lang w:eastAsia="ru-RU"/>
        </w:rPr>
        <w:t xml:space="preserve">– выражает интерес и проявляет внимание к </w:t>
      </w:r>
      <w:proofErr w:type="gramStart"/>
      <w:r w:rsidRPr="008A2FD0">
        <w:rPr>
          <w:rFonts w:ascii="Times New Roman" w:eastAsia="Times New Roman" w:hAnsi="Times New Roman" w:cs="Times New Roman"/>
          <w:color w:val="000000"/>
          <w:sz w:val="24"/>
          <w:szCs w:val="24"/>
          <w:lang w:eastAsia="ru-RU"/>
        </w:rPr>
        <w:t>различным</w:t>
      </w:r>
      <w:proofErr w:type="gramEnd"/>
      <w:r w:rsidRPr="008A2FD0">
        <w:rPr>
          <w:rFonts w:ascii="Times New Roman" w:eastAsia="Times New Roman" w:hAnsi="Times New Roman" w:cs="Times New Roman"/>
          <w:color w:val="000000"/>
          <w:sz w:val="24"/>
          <w:szCs w:val="24"/>
          <w:lang w:eastAsia="ru-RU"/>
        </w:rPr>
        <w:t xml:space="preserve"> эмоциональным </w:t>
      </w:r>
      <w:proofErr w:type="spellStart"/>
      <w:r w:rsidRPr="008A2FD0">
        <w:rPr>
          <w:rFonts w:ascii="Times New Roman" w:eastAsia="Times New Roman" w:hAnsi="Times New Roman" w:cs="Times New Roman"/>
          <w:color w:val="000000"/>
          <w:sz w:val="24"/>
          <w:szCs w:val="24"/>
          <w:lang w:eastAsia="ru-RU"/>
        </w:rPr>
        <w:t>состояниямчеловека</w:t>
      </w:r>
      <w:proofErr w:type="spellEnd"/>
      <w:r w:rsidRPr="008A2FD0">
        <w:rPr>
          <w:rFonts w:ascii="Times New Roman" w:eastAsia="Times New Roman" w:hAnsi="Times New Roman" w:cs="Times New Roman"/>
          <w:color w:val="000000"/>
          <w:sz w:val="24"/>
          <w:szCs w:val="24"/>
          <w:lang w:eastAsia="ru-RU"/>
        </w:rPr>
        <w:t>;</w:t>
      </w:r>
    </w:p>
    <w:p w:rsidR="000A401B" w:rsidRPr="008A2FD0" w:rsidRDefault="000A401B" w:rsidP="00193154">
      <w:pPr>
        <w:shd w:val="clear" w:color="auto" w:fill="FFFFFF"/>
        <w:spacing w:after="0"/>
        <w:ind w:firstLine="851"/>
        <w:jc w:val="both"/>
        <w:rPr>
          <w:rFonts w:ascii="Times New Roman" w:eastAsia="Times New Roman" w:hAnsi="Times New Roman" w:cs="Times New Roman"/>
          <w:color w:val="000000"/>
          <w:sz w:val="24"/>
          <w:szCs w:val="24"/>
          <w:lang w:eastAsia="ru-RU"/>
        </w:rPr>
      </w:pPr>
      <w:r w:rsidRPr="008A2FD0">
        <w:rPr>
          <w:rFonts w:ascii="Times New Roman" w:eastAsia="Times New Roman" w:hAnsi="Times New Roman" w:cs="Times New Roman"/>
          <w:color w:val="000000"/>
          <w:sz w:val="24"/>
          <w:szCs w:val="24"/>
          <w:lang w:eastAsia="ru-RU"/>
        </w:rPr>
        <w:t>– показывает по словесной инструкции и может назвать два-четыре основных цвета и</w:t>
      </w:r>
      <w:r w:rsidR="00681B42"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две-три формы;</w:t>
      </w:r>
    </w:p>
    <w:p w:rsidR="000A401B" w:rsidRPr="008A2FD0" w:rsidRDefault="000A401B" w:rsidP="00193154">
      <w:pPr>
        <w:shd w:val="clear" w:color="auto" w:fill="FFFFFF"/>
        <w:spacing w:after="0"/>
        <w:ind w:firstLine="851"/>
        <w:jc w:val="both"/>
        <w:rPr>
          <w:rFonts w:ascii="Times New Roman" w:eastAsia="Times New Roman" w:hAnsi="Times New Roman" w:cs="Times New Roman"/>
          <w:color w:val="000000"/>
          <w:sz w:val="24"/>
          <w:szCs w:val="24"/>
          <w:lang w:eastAsia="ru-RU"/>
        </w:rPr>
      </w:pPr>
      <w:r w:rsidRPr="008A2FD0">
        <w:rPr>
          <w:rFonts w:ascii="Times New Roman" w:eastAsia="Times New Roman" w:hAnsi="Times New Roman" w:cs="Times New Roman"/>
          <w:color w:val="000000"/>
          <w:sz w:val="24"/>
          <w:szCs w:val="24"/>
          <w:lang w:eastAsia="ru-RU"/>
        </w:rPr>
        <w:t>– выбирает из трех предметов разной величины «самый большой» («самый маленький»);</w:t>
      </w:r>
    </w:p>
    <w:p w:rsidR="000A401B" w:rsidRPr="008A2FD0" w:rsidRDefault="000A401B" w:rsidP="00193154">
      <w:pPr>
        <w:shd w:val="clear" w:color="auto" w:fill="FFFFFF"/>
        <w:spacing w:after="0"/>
        <w:ind w:firstLine="851"/>
        <w:jc w:val="both"/>
        <w:rPr>
          <w:rFonts w:ascii="Times New Roman" w:eastAsia="Times New Roman" w:hAnsi="Times New Roman" w:cs="Times New Roman"/>
          <w:color w:val="000000"/>
          <w:sz w:val="24"/>
          <w:szCs w:val="24"/>
          <w:lang w:eastAsia="ru-RU"/>
        </w:rPr>
      </w:pPr>
      <w:r w:rsidRPr="008A2FD0">
        <w:rPr>
          <w:rFonts w:ascii="Times New Roman" w:eastAsia="Times New Roman" w:hAnsi="Times New Roman" w:cs="Times New Roman"/>
          <w:color w:val="000000"/>
          <w:sz w:val="24"/>
          <w:szCs w:val="24"/>
          <w:lang w:eastAsia="ru-RU"/>
        </w:rPr>
        <w:t>– усваивает сведения о мире людей и рукотворных материалах;</w:t>
      </w:r>
    </w:p>
    <w:p w:rsidR="000A401B" w:rsidRPr="008A2FD0" w:rsidRDefault="000A401B" w:rsidP="00193154">
      <w:pPr>
        <w:shd w:val="clear" w:color="auto" w:fill="FFFFFF"/>
        <w:spacing w:after="0"/>
        <w:ind w:firstLine="851"/>
        <w:jc w:val="both"/>
        <w:rPr>
          <w:rFonts w:ascii="Times New Roman" w:eastAsia="Times New Roman" w:hAnsi="Times New Roman" w:cs="Times New Roman"/>
          <w:color w:val="000000"/>
          <w:sz w:val="24"/>
          <w:szCs w:val="24"/>
          <w:lang w:eastAsia="ru-RU"/>
        </w:rPr>
      </w:pPr>
      <w:r w:rsidRPr="008A2FD0">
        <w:rPr>
          <w:rFonts w:ascii="Times New Roman" w:eastAsia="Times New Roman" w:hAnsi="Times New Roman" w:cs="Times New Roman"/>
          <w:color w:val="000000"/>
          <w:sz w:val="24"/>
          <w:szCs w:val="24"/>
          <w:lang w:eastAsia="ru-RU"/>
        </w:rPr>
        <w:t>–обладает</w:t>
      </w:r>
      <w:r w:rsidR="00681B42"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навыком</w:t>
      </w:r>
      <w:r w:rsidR="00681B42"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моделирования</w:t>
      </w:r>
      <w:r w:rsidR="00681B42"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различных</w:t>
      </w:r>
      <w:r w:rsidR="00681B42"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действий,</w:t>
      </w:r>
      <w:r w:rsidR="00681B42"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направленных</w:t>
      </w:r>
      <w:r w:rsidR="00681B42" w:rsidRPr="008A2FD0">
        <w:rPr>
          <w:rFonts w:ascii="Times New Roman" w:eastAsia="Times New Roman" w:hAnsi="Times New Roman" w:cs="Times New Roman"/>
          <w:color w:val="000000"/>
          <w:sz w:val="24"/>
          <w:szCs w:val="24"/>
          <w:lang w:eastAsia="ru-RU"/>
        </w:rPr>
        <w:t xml:space="preserve"> </w:t>
      </w:r>
      <w:proofErr w:type="gramStart"/>
      <w:r w:rsidRPr="008A2FD0">
        <w:rPr>
          <w:rFonts w:ascii="Times New Roman" w:eastAsia="Times New Roman" w:hAnsi="Times New Roman" w:cs="Times New Roman"/>
          <w:color w:val="000000"/>
          <w:sz w:val="24"/>
          <w:szCs w:val="24"/>
          <w:lang w:eastAsia="ru-RU"/>
        </w:rPr>
        <w:t>на</w:t>
      </w:r>
      <w:proofErr w:type="gramEnd"/>
    </w:p>
    <w:p w:rsidR="000A401B" w:rsidRPr="008A2FD0" w:rsidRDefault="000A401B" w:rsidP="00193154">
      <w:pPr>
        <w:shd w:val="clear" w:color="auto" w:fill="FFFFFF"/>
        <w:spacing w:after="0"/>
        <w:ind w:firstLine="851"/>
        <w:jc w:val="both"/>
        <w:rPr>
          <w:rFonts w:ascii="Times New Roman" w:eastAsia="Times New Roman" w:hAnsi="Times New Roman" w:cs="Times New Roman"/>
          <w:color w:val="000000"/>
          <w:sz w:val="24"/>
          <w:szCs w:val="24"/>
          <w:lang w:eastAsia="ru-RU"/>
        </w:rPr>
      </w:pPr>
      <w:r w:rsidRPr="008A2FD0">
        <w:rPr>
          <w:rFonts w:ascii="Times New Roman" w:eastAsia="Times New Roman" w:hAnsi="Times New Roman" w:cs="Times New Roman"/>
          <w:color w:val="000000"/>
          <w:sz w:val="24"/>
          <w:szCs w:val="24"/>
          <w:lang w:eastAsia="ru-RU"/>
        </w:rPr>
        <w:t>воспроизведение величины, формы предметов, протяженности, удаленности (показ</w:t>
      </w:r>
      <w:r w:rsidR="00681B42"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руками, пантомимические действия на основе тактильного и зрительного обследования</w:t>
      </w:r>
      <w:r w:rsidR="00681B42"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предметов и их моделей);</w:t>
      </w:r>
    </w:p>
    <w:p w:rsidR="000A401B" w:rsidRPr="008A2FD0" w:rsidRDefault="000A401B" w:rsidP="00193154">
      <w:pPr>
        <w:shd w:val="clear" w:color="auto" w:fill="FFFFFF"/>
        <w:spacing w:after="0"/>
        <w:ind w:firstLine="851"/>
        <w:jc w:val="both"/>
        <w:rPr>
          <w:rFonts w:ascii="Times New Roman" w:eastAsia="Times New Roman" w:hAnsi="Times New Roman" w:cs="Times New Roman"/>
          <w:color w:val="000000"/>
          <w:sz w:val="24"/>
          <w:szCs w:val="24"/>
          <w:lang w:eastAsia="ru-RU"/>
        </w:rPr>
      </w:pPr>
      <w:r w:rsidRPr="008A2FD0">
        <w:rPr>
          <w:rFonts w:ascii="Times New Roman" w:eastAsia="Times New Roman" w:hAnsi="Times New Roman" w:cs="Times New Roman"/>
          <w:color w:val="000000"/>
          <w:sz w:val="24"/>
          <w:szCs w:val="24"/>
          <w:lang w:eastAsia="ru-RU"/>
        </w:rPr>
        <w:t>– считает с соблюдением принципа «один к одному» (в доступных пределах счета),</w:t>
      </w:r>
      <w:r w:rsidR="00681B42"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обозначает итог счета;</w:t>
      </w:r>
    </w:p>
    <w:p w:rsidR="000A401B" w:rsidRPr="008A2FD0" w:rsidRDefault="000A401B" w:rsidP="00193154">
      <w:pPr>
        <w:shd w:val="clear" w:color="auto" w:fill="FFFFFF"/>
        <w:spacing w:after="0"/>
        <w:ind w:firstLine="851"/>
        <w:jc w:val="both"/>
        <w:rPr>
          <w:rFonts w:ascii="Times New Roman" w:eastAsia="Times New Roman" w:hAnsi="Times New Roman" w:cs="Times New Roman"/>
          <w:color w:val="000000"/>
          <w:sz w:val="24"/>
          <w:szCs w:val="24"/>
          <w:lang w:eastAsia="ru-RU"/>
        </w:rPr>
      </w:pPr>
      <w:r w:rsidRPr="008A2FD0">
        <w:rPr>
          <w:rFonts w:ascii="Times New Roman" w:eastAsia="Times New Roman" w:hAnsi="Times New Roman" w:cs="Times New Roman"/>
          <w:color w:val="000000"/>
          <w:sz w:val="24"/>
          <w:szCs w:val="24"/>
          <w:lang w:eastAsia="ru-RU"/>
        </w:rPr>
        <w:t xml:space="preserve">– знает реальные явления и их изображения: контрастные времена года (лето и зима) </w:t>
      </w:r>
      <w:r w:rsidR="00681B42" w:rsidRPr="008A2FD0">
        <w:rPr>
          <w:rFonts w:ascii="Times New Roman" w:eastAsia="Times New Roman" w:hAnsi="Times New Roman" w:cs="Times New Roman"/>
          <w:color w:val="000000"/>
          <w:sz w:val="24"/>
          <w:szCs w:val="24"/>
          <w:lang w:eastAsia="ru-RU"/>
        </w:rPr>
        <w:t xml:space="preserve">и </w:t>
      </w:r>
      <w:r w:rsidRPr="008A2FD0">
        <w:rPr>
          <w:rFonts w:ascii="Times New Roman" w:eastAsia="Times New Roman" w:hAnsi="Times New Roman" w:cs="Times New Roman"/>
          <w:color w:val="000000"/>
          <w:sz w:val="24"/>
          <w:szCs w:val="24"/>
          <w:lang w:eastAsia="ru-RU"/>
        </w:rPr>
        <w:t>части суток (день и ночь);</w:t>
      </w:r>
    </w:p>
    <w:p w:rsidR="000A401B" w:rsidRPr="008A2FD0" w:rsidRDefault="000A401B" w:rsidP="00311F10">
      <w:pPr>
        <w:shd w:val="clear" w:color="auto" w:fill="FFFFFF"/>
        <w:spacing w:after="0"/>
        <w:ind w:firstLine="851"/>
        <w:jc w:val="both"/>
        <w:rPr>
          <w:rFonts w:ascii="Times New Roman" w:eastAsia="Times New Roman" w:hAnsi="Times New Roman" w:cs="Times New Roman"/>
          <w:color w:val="000000"/>
          <w:sz w:val="24"/>
          <w:szCs w:val="24"/>
          <w:lang w:eastAsia="ru-RU"/>
        </w:rPr>
      </w:pPr>
      <w:r w:rsidRPr="008A2FD0">
        <w:rPr>
          <w:rFonts w:ascii="Times New Roman" w:eastAsia="Times New Roman" w:hAnsi="Times New Roman" w:cs="Times New Roman"/>
          <w:color w:val="000000"/>
          <w:sz w:val="24"/>
          <w:szCs w:val="24"/>
          <w:lang w:eastAsia="ru-RU"/>
        </w:rPr>
        <w:lastRenderedPageBreak/>
        <w:t>– эмоционально положительно относится к изобразительной деятельности, ее процессу и</w:t>
      </w:r>
      <w:r w:rsidR="00681B42"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результатам;</w:t>
      </w:r>
    </w:p>
    <w:p w:rsidR="000A401B" w:rsidRPr="008A2FD0" w:rsidRDefault="000A401B" w:rsidP="00311F10">
      <w:pPr>
        <w:shd w:val="clear" w:color="auto" w:fill="FFFFFF"/>
        <w:spacing w:after="0"/>
        <w:ind w:firstLine="851"/>
        <w:jc w:val="both"/>
        <w:rPr>
          <w:rFonts w:ascii="Times New Roman" w:eastAsia="Times New Roman" w:hAnsi="Times New Roman" w:cs="Times New Roman"/>
          <w:color w:val="000000"/>
          <w:sz w:val="24"/>
          <w:szCs w:val="24"/>
          <w:lang w:eastAsia="ru-RU"/>
        </w:rPr>
      </w:pPr>
      <w:r w:rsidRPr="008A2FD0">
        <w:rPr>
          <w:rFonts w:ascii="Times New Roman" w:eastAsia="Times New Roman" w:hAnsi="Times New Roman" w:cs="Times New Roman"/>
          <w:color w:val="000000"/>
          <w:sz w:val="24"/>
          <w:szCs w:val="24"/>
          <w:lang w:eastAsia="ru-RU"/>
        </w:rPr>
        <w:t>–владеет</w:t>
      </w:r>
      <w:r w:rsidR="00681B42"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некоторыми</w:t>
      </w:r>
      <w:r w:rsidR="00681B42"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операционально-техническими</w:t>
      </w:r>
      <w:r w:rsidR="00681B42"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сторонами</w:t>
      </w:r>
      <w:r w:rsidR="00681B42"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изобразительной</w:t>
      </w:r>
      <w:r w:rsidR="00681B42"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деятельности, пользуется карандашами, фломастерами, кистью, мелом, мелками;</w:t>
      </w:r>
    </w:p>
    <w:p w:rsidR="000A401B" w:rsidRPr="008A2FD0" w:rsidRDefault="000A401B" w:rsidP="00311F10">
      <w:pPr>
        <w:shd w:val="clear" w:color="auto" w:fill="FFFFFF"/>
        <w:spacing w:after="0"/>
        <w:ind w:firstLine="851"/>
        <w:jc w:val="both"/>
        <w:rPr>
          <w:rFonts w:ascii="Times New Roman" w:eastAsia="Times New Roman" w:hAnsi="Times New Roman" w:cs="Times New Roman"/>
          <w:color w:val="000000"/>
          <w:sz w:val="24"/>
          <w:szCs w:val="24"/>
          <w:lang w:eastAsia="ru-RU"/>
        </w:rPr>
      </w:pPr>
      <w:r w:rsidRPr="008A2FD0">
        <w:rPr>
          <w:rFonts w:ascii="Times New Roman" w:eastAsia="Times New Roman" w:hAnsi="Times New Roman" w:cs="Times New Roman"/>
          <w:color w:val="000000"/>
          <w:sz w:val="24"/>
          <w:szCs w:val="24"/>
          <w:lang w:eastAsia="ru-RU"/>
        </w:rPr>
        <w:t>– планирует основные этапы предстоящей работы с помощью взрослого;</w:t>
      </w:r>
    </w:p>
    <w:p w:rsidR="000A401B" w:rsidRPr="008A2FD0" w:rsidRDefault="000A401B" w:rsidP="00311F10">
      <w:pPr>
        <w:shd w:val="clear" w:color="auto" w:fill="FFFFFF"/>
        <w:spacing w:after="0"/>
        <w:ind w:firstLine="851"/>
        <w:jc w:val="both"/>
        <w:rPr>
          <w:rFonts w:ascii="Times New Roman" w:eastAsia="Times New Roman" w:hAnsi="Times New Roman" w:cs="Times New Roman"/>
          <w:color w:val="000000"/>
          <w:sz w:val="24"/>
          <w:szCs w:val="24"/>
          <w:lang w:eastAsia="ru-RU"/>
        </w:rPr>
      </w:pPr>
      <w:r w:rsidRPr="008A2FD0">
        <w:rPr>
          <w:rFonts w:ascii="Times New Roman" w:eastAsia="Times New Roman" w:hAnsi="Times New Roman" w:cs="Times New Roman"/>
          <w:color w:val="000000"/>
          <w:sz w:val="24"/>
          <w:szCs w:val="24"/>
          <w:lang w:eastAsia="ru-RU"/>
        </w:rPr>
        <w:t>– прислушивается к звучанию погремушки, колокольчика, неваляшки или другого</w:t>
      </w:r>
      <w:r w:rsidR="00681B42"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звучащего предмета; узнает и различает голоса детей, звуки различных музыкальных</w:t>
      </w:r>
      <w:r w:rsidR="00681B42"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инструментов;</w:t>
      </w:r>
    </w:p>
    <w:p w:rsidR="000A401B" w:rsidRPr="008A2FD0" w:rsidRDefault="000A401B" w:rsidP="00311F10">
      <w:pPr>
        <w:shd w:val="clear" w:color="auto" w:fill="FFFFFF"/>
        <w:spacing w:after="0"/>
        <w:ind w:firstLine="851"/>
        <w:jc w:val="both"/>
        <w:rPr>
          <w:rFonts w:ascii="Times New Roman" w:eastAsia="Times New Roman" w:hAnsi="Times New Roman" w:cs="Times New Roman"/>
          <w:color w:val="000000"/>
          <w:sz w:val="24"/>
          <w:szCs w:val="24"/>
          <w:lang w:eastAsia="ru-RU"/>
        </w:rPr>
      </w:pPr>
      <w:r w:rsidRPr="008A2FD0">
        <w:rPr>
          <w:rFonts w:ascii="Times New Roman" w:eastAsia="Times New Roman" w:hAnsi="Times New Roman" w:cs="Times New Roman"/>
          <w:color w:val="000000"/>
          <w:sz w:val="24"/>
          <w:szCs w:val="24"/>
          <w:lang w:eastAsia="ru-RU"/>
        </w:rPr>
        <w:t>– с помощью взрослого и самостоятельно выполняет музыкально-</w:t>
      </w:r>
      <w:proofErr w:type="gramStart"/>
      <w:r w:rsidRPr="008A2FD0">
        <w:rPr>
          <w:rFonts w:ascii="Times New Roman" w:eastAsia="Times New Roman" w:hAnsi="Times New Roman" w:cs="Times New Roman"/>
          <w:color w:val="000000"/>
          <w:sz w:val="24"/>
          <w:szCs w:val="24"/>
          <w:lang w:eastAsia="ru-RU"/>
        </w:rPr>
        <w:t>ритмические движения</w:t>
      </w:r>
      <w:proofErr w:type="gramEnd"/>
      <w:r w:rsidR="00681B42"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и действия на шумовых музыкальных инструментах;</w:t>
      </w:r>
    </w:p>
    <w:p w:rsidR="000A401B" w:rsidRPr="008A2FD0" w:rsidRDefault="000A401B" w:rsidP="00311F10">
      <w:pPr>
        <w:shd w:val="clear" w:color="auto" w:fill="FFFFFF"/>
        <w:spacing w:after="0"/>
        <w:ind w:firstLine="851"/>
        <w:jc w:val="both"/>
        <w:rPr>
          <w:rFonts w:ascii="Times New Roman" w:eastAsia="Times New Roman" w:hAnsi="Times New Roman" w:cs="Times New Roman"/>
          <w:color w:val="000000"/>
          <w:sz w:val="24"/>
          <w:szCs w:val="24"/>
          <w:lang w:eastAsia="ru-RU"/>
        </w:rPr>
      </w:pPr>
      <w:r w:rsidRPr="008A2FD0">
        <w:rPr>
          <w:rFonts w:ascii="Times New Roman" w:eastAsia="Times New Roman" w:hAnsi="Times New Roman" w:cs="Times New Roman"/>
          <w:color w:val="000000"/>
          <w:sz w:val="24"/>
          <w:szCs w:val="24"/>
          <w:lang w:eastAsia="ru-RU"/>
        </w:rPr>
        <w:t>– обладает развитой крупной моторикой, выражает стремление осваивать различные</w:t>
      </w:r>
      <w:r w:rsidR="00681B42"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виды движения (бег, лазанье, перешагивание и пр.);</w:t>
      </w:r>
    </w:p>
    <w:p w:rsidR="000A401B" w:rsidRPr="008A2FD0" w:rsidRDefault="000A401B" w:rsidP="00311F10">
      <w:pPr>
        <w:shd w:val="clear" w:color="auto" w:fill="FFFFFF"/>
        <w:spacing w:after="0"/>
        <w:ind w:firstLine="851"/>
        <w:jc w:val="both"/>
        <w:rPr>
          <w:rFonts w:ascii="Times New Roman" w:eastAsia="Times New Roman" w:hAnsi="Times New Roman" w:cs="Times New Roman"/>
          <w:color w:val="000000"/>
          <w:sz w:val="24"/>
          <w:szCs w:val="24"/>
          <w:lang w:eastAsia="ru-RU"/>
        </w:rPr>
      </w:pPr>
      <w:r w:rsidRPr="008A2FD0">
        <w:rPr>
          <w:rFonts w:ascii="Times New Roman" w:eastAsia="Times New Roman" w:hAnsi="Times New Roman" w:cs="Times New Roman"/>
          <w:color w:val="000000"/>
          <w:sz w:val="24"/>
          <w:szCs w:val="24"/>
          <w:lang w:eastAsia="ru-RU"/>
        </w:rPr>
        <w:t>– обладает навыками элементарной ориентировки в пространстве, (движение по</w:t>
      </w:r>
      <w:r w:rsidR="00681B42"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сенсорным дорожкам и коврикам, погружение и перемещение в сухом бассейне и т. п.);</w:t>
      </w:r>
    </w:p>
    <w:p w:rsidR="000A401B" w:rsidRPr="008A2FD0" w:rsidRDefault="000A401B" w:rsidP="00311F10">
      <w:pPr>
        <w:shd w:val="clear" w:color="auto" w:fill="FFFFFF"/>
        <w:spacing w:after="0"/>
        <w:ind w:firstLine="851"/>
        <w:jc w:val="both"/>
        <w:rPr>
          <w:rFonts w:ascii="Times New Roman" w:eastAsia="Times New Roman" w:hAnsi="Times New Roman" w:cs="Times New Roman"/>
          <w:color w:val="000000"/>
          <w:sz w:val="24"/>
          <w:szCs w:val="24"/>
          <w:lang w:eastAsia="ru-RU"/>
        </w:rPr>
      </w:pPr>
      <w:r w:rsidRPr="008A2FD0">
        <w:rPr>
          <w:rFonts w:ascii="Times New Roman" w:eastAsia="Times New Roman" w:hAnsi="Times New Roman" w:cs="Times New Roman"/>
          <w:color w:val="000000"/>
          <w:sz w:val="24"/>
          <w:szCs w:val="24"/>
          <w:lang w:eastAsia="ru-RU"/>
        </w:rPr>
        <w:t>– реагирует на сигнал и действует в соответствии с ним;</w:t>
      </w:r>
    </w:p>
    <w:p w:rsidR="000A401B" w:rsidRPr="008A2FD0" w:rsidRDefault="000A401B" w:rsidP="00311F10">
      <w:pPr>
        <w:shd w:val="clear" w:color="auto" w:fill="FFFFFF"/>
        <w:spacing w:after="0"/>
        <w:ind w:firstLine="851"/>
        <w:jc w:val="both"/>
        <w:rPr>
          <w:rFonts w:ascii="Times New Roman" w:eastAsia="Times New Roman" w:hAnsi="Times New Roman" w:cs="Times New Roman"/>
          <w:color w:val="000000"/>
          <w:sz w:val="24"/>
          <w:szCs w:val="24"/>
          <w:lang w:eastAsia="ru-RU"/>
        </w:rPr>
      </w:pPr>
      <w:r w:rsidRPr="008A2FD0">
        <w:rPr>
          <w:rFonts w:ascii="Times New Roman" w:eastAsia="Times New Roman" w:hAnsi="Times New Roman" w:cs="Times New Roman"/>
          <w:color w:val="000000"/>
          <w:sz w:val="24"/>
          <w:szCs w:val="24"/>
          <w:lang w:eastAsia="ru-RU"/>
        </w:rPr>
        <w:t>– выполняет по образцу взрослого, а затем самостоятельно простейшие построения и</w:t>
      </w:r>
      <w:r w:rsidR="00681B42"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перестроения, физические упражнения в соответствии с указаниями инструктора по</w:t>
      </w:r>
      <w:r w:rsidR="00681B42"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физической культуре (воспитателя);</w:t>
      </w:r>
    </w:p>
    <w:p w:rsidR="000A401B" w:rsidRPr="008A2FD0" w:rsidRDefault="000A401B" w:rsidP="00311F10">
      <w:pPr>
        <w:shd w:val="clear" w:color="auto" w:fill="FFFFFF"/>
        <w:spacing w:after="0"/>
        <w:ind w:firstLine="851"/>
        <w:jc w:val="both"/>
        <w:rPr>
          <w:rFonts w:ascii="Times New Roman" w:eastAsia="Times New Roman" w:hAnsi="Times New Roman" w:cs="Times New Roman"/>
          <w:color w:val="000000"/>
          <w:sz w:val="24"/>
          <w:szCs w:val="24"/>
          <w:lang w:eastAsia="ru-RU"/>
        </w:rPr>
      </w:pPr>
      <w:r w:rsidRPr="008A2FD0">
        <w:rPr>
          <w:rFonts w:ascii="Times New Roman" w:eastAsia="Times New Roman" w:hAnsi="Times New Roman" w:cs="Times New Roman"/>
          <w:color w:val="000000"/>
          <w:sz w:val="24"/>
          <w:szCs w:val="24"/>
          <w:lang w:eastAsia="ru-RU"/>
        </w:rPr>
        <w:t>– стремится принимать активное участие в подвижных играх;</w:t>
      </w:r>
    </w:p>
    <w:p w:rsidR="000A401B" w:rsidRPr="008A2FD0" w:rsidRDefault="000A401B" w:rsidP="00311F10">
      <w:pPr>
        <w:shd w:val="clear" w:color="auto" w:fill="FFFFFF"/>
        <w:spacing w:after="0"/>
        <w:ind w:firstLine="851"/>
        <w:jc w:val="both"/>
        <w:rPr>
          <w:rFonts w:ascii="Times New Roman" w:eastAsia="Times New Roman" w:hAnsi="Times New Roman" w:cs="Times New Roman"/>
          <w:color w:val="000000"/>
          <w:sz w:val="24"/>
          <w:szCs w:val="24"/>
          <w:lang w:eastAsia="ru-RU"/>
        </w:rPr>
      </w:pPr>
      <w:r w:rsidRPr="008A2FD0">
        <w:rPr>
          <w:rFonts w:ascii="Times New Roman" w:eastAsia="Times New Roman" w:hAnsi="Times New Roman" w:cs="Times New Roman"/>
          <w:color w:val="000000"/>
          <w:sz w:val="24"/>
          <w:szCs w:val="24"/>
          <w:lang w:eastAsia="ru-RU"/>
        </w:rPr>
        <w:t>– использует предметы домашнего обихода, личной гигиены, выполняет орудийные</w:t>
      </w:r>
      <w:r w:rsidR="00681B42"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действия с предметами бытового назначения с незначительной помощью взрослого;</w:t>
      </w:r>
    </w:p>
    <w:p w:rsidR="000A401B" w:rsidRPr="008A2FD0" w:rsidRDefault="000A401B" w:rsidP="00311F10">
      <w:pPr>
        <w:shd w:val="clear" w:color="auto" w:fill="FFFFFF"/>
        <w:spacing w:after="0"/>
        <w:ind w:firstLine="851"/>
        <w:jc w:val="both"/>
        <w:rPr>
          <w:rFonts w:ascii="Times New Roman" w:eastAsia="Times New Roman" w:hAnsi="Times New Roman" w:cs="Times New Roman"/>
          <w:color w:val="000000"/>
          <w:sz w:val="24"/>
          <w:szCs w:val="24"/>
          <w:lang w:eastAsia="ru-RU"/>
        </w:rPr>
      </w:pPr>
      <w:r w:rsidRPr="008A2FD0">
        <w:rPr>
          <w:rFonts w:ascii="Times New Roman" w:eastAsia="Times New Roman" w:hAnsi="Times New Roman" w:cs="Times New Roman"/>
          <w:color w:val="000000"/>
          <w:sz w:val="24"/>
          <w:szCs w:val="24"/>
          <w:lang w:eastAsia="ru-RU"/>
        </w:rPr>
        <w:t>– с незначительной помощью взрослого стремится поддерживать опрятность во</w:t>
      </w:r>
      <w:r w:rsidR="00681B42"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внешнем виде, выполняет основные культурно-гигиенические действия, ориентируясь на</w:t>
      </w:r>
      <w:r w:rsidR="00681B42"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образец и словесные просьбы взрослого.</w:t>
      </w:r>
    </w:p>
    <w:p w:rsidR="007D057D" w:rsidRPr="008A2FD0" w:rsidRDefault="007D057D" w:rsidP="00311F10">
      <w:pPr>
        <w:shd w:val="clear" w:color="auto" w:fill="FFFFFF"/>
        <w:spacing w:after="0" w:line="240" w:lineRule="auto"/>
        <w:ind w:firstLine="851"/>
        <w:jc w:val="both"/>
        <w:rPr>
          <w:rFonts w:ascii="Times New Roman" w:eastAsia="Times New Roman" w:hAnsi="Times New Roman" w:cs="Times New Roman"/>
          <w:b/>
          <w:color w:val="000000"/>
          <w:sz w:val="24"/>
          <w:szCs w:val="24"/>
          <w:lang w:eastAsia="ru-RU"/>
        </w:rPr>
      </w:pPr>
    </w:p>
    <w:p w:rsidR="000A401B" w:rsidRPr="008A2FD0" w:rsidRDefault="007D057D" w:rsidP="00E1483C">
      <w:pPr>
        <w:pStyle w:val="1"/>
        <w:ind w:firstLine="709"/>
        <w:rPr>
          <w:rFonts w:ascii="Times New Roman" w:eastAsia="Times New Roman" w:hAnsi="Times New Roman" w:cs="Times New Roman"/>
          <w:color w:val="000000"/>
          <w:sz w:val="24"/>
          <w:szCs w:val="24"/>
          <w:u w:val="single"/>
          <w:lang w:eastAsia="ru-RU"/>
        </w:rPr>
      </w:pPr>
      <w:bookmarkStart w:id="8" w:name="_Toc529541031"/>
      <w:r w:rsidRPr="008A2FD0">
        <w:rPr>
          <w:rFonts w:ascii="Times New Roman" w:eastAsia="Times New Roman" w:hAnsi="Times New Roman" w:cs="Times New Roman"/>
          <w:color w:val="000000"/>
          <w:sz w:val="24"/>
          <w:szCs w:val="24"/>
          <w:u w:val="single"/>
          <w:lang w:eastAsia="ru-RU"/>
        </w:rPr>
        <w:t>1.2.2. Целевые ориентиры дошкольного возраста</w:t>
      </w:r>
      <w:bookmarkEnd w:id="8"/>
    </w:p>
    <w:p w:rsidR="000A401B" w:rsidRPr="008A2FD0" w:rsidRDefault="00CD1F9D" w:rsidP="007D057D">
      <w:pPr>
        <w:shd w:val="clear" w:color="auto" w:fill="FFFFFF"/>
        <w:spacing w:after="0" w:line="240" w:lineRule="auto"/>
        <w:ind w:firstLine="709"/>
        <w:jc w:val="center"/>
        <w:rPr>
          <w:rFonts w:ascii="Times New Roman" w:eastAsia="Times New Roman" w:hAnsi="Times New Roman" w:cs="Times New Roman"/>
          <w:b/>
          <w:sz w:val="24"/>
          <w:szCs w:val="24"/>
          <w:lang w:eastAsia="ru-RU"/>
        </w:rPr>
      </w:pPr>
      <w:r w:rsidRPr="008A2FD0">
        <w:rPr>
          <w:rFonts w:ascii="Times New Roman" w:eastAsia="Times New Roman" w:hAnsi="Times New Roman" w:cs="Times New Roman"/>
          <w:b/>
          <w:sz w:val="24"/>
          <w:szCs w:val="24"/>
          <w:lang w:eastAsia="ru-RU"/>
        </w:rPr>
        <w:t xml:space="preserve">Целевые ориентиры освоения  </w:t>
      </w:r>
      <w:r w:rsidR="000E1922" w:rsidRPr="008A2FD0">
        <w:rPr>
          <w:rFonts w:ascii="Times New Roman" w:eastAsia="Times New Roman" w:hAnsi="Times New Roman" w:cs="Times New Roman"/>
          <w:b/>
          <w:sz w:val="24"/>
          <w:szCs w:val="24"/>
          <w:lang w:eastAsia="ru-RU"/>
        </w:rPr>
        <w:t xml:space="preserve">Программы </w:t>
      </w:r>
      <w:r w:rsidR="000A401B" w:rsidRPr="008A2FD0">
        <w:rPr>
          <w:rFonts w:ascii="Times New Roman" w:eastAsia="Times New Roman" w:hAnsi="Times New Roman" w:cs="Times New Roman"/>
          <w:b/>
          <w:sz w:val="24"/>
          <w:szCs w:val="24"/>
          <w:lang w:eastAsia="ru-RU"/>
        </w:rPr>
        <w:t>детьми среднего дошкольного возраста с детьми ТНР</w:t>
      </w:r>
    </w:p>
    <w:p w:rsidR="00681B42" w:rsidRPr="008A2FD0" w:rsidRDefault="000E7263" w:rsidP="00193154">
      <w:pPr>
        <w:shd w:val="clear" w:color="auto" w:fill="FFFFFF"/>
        <w:tabs>
          <w:tab w:val="left" w:pos="993"/>
        </w:tabs>
        <w:spacing w:after="0"/>
        <w:ind w:firstLine="851"/>
        <w:jc w:val="both"/>
        <w:rPr>
          <w:rFonts w:ascii="Times New Roman" w:eastAsia="Times New Roman" w:hAnsi="Times New Roman" w:cs="Times New Roman"/>
          <w:b/>
          <w:color w:val="FF0000"/>
          <w:sz w:val="24"/>
          <w:szCs w:val="24"/>
          <w:lang w:eastAsia="ru-RU"/>
        </w:rPr>
      </w:pPr>
      <w:r w:rsidRPr="008A2FD0">
        <w:rPr>
          <w:rFonts w:ascii="Times New Roman" w:eastAsia="Times New Roman" w:hAnsi="Times New Roman" w:cs="Times New Roman"/>
          <w:b/>
          <w:color w:val="FF0000"/>
          <w:sz w:val="24"/>
          <w:szCs w:val="24"/>
          <w:lang w:eastAsia="ru-RU"/>
        </w:rPr>
        <w:t xml:space="preserve"> </w:t>
      </w:r>
      <w:r w:rsidR="00681B42" w:rsidRPr="008A2FD0">
        <w:rPr>
          <w:rFonts w:ascii="Times New Roman" w:eastAsia="Times New Roman" w:hAnsi="Times New Roman" w:cs="Times New Roman"/>
          <w:b/>
          <w:color w:val="000000"/>
          <w:sz w:val="24"/>
          <w:szCs w:val="24"/>
          <w:lang w:eastAsia="ru-RU"/>
        </w:rPr>
        <w:t xml:space="preserve">– </w:t>
      </w:r>
      <w:r w:rsidR="00681B42" w:rsidRPr="008A2FD0">
        <w:rPr>
          <w:rFonts w:ascii="Times New Roman" w:eastAsia="Times New Roman" w:hAnsi="Times New Roman" w:cs="Times New Roman"/>
          <w:color w:val="000000"/>
          <w:sz w:val="24"/>
          <w:szCs w:val="24"/>
          <w:lang w:eastAsia="ru-RU"/>
        </w:rPr>
        <w:t>проявляет мотивацию к занятиям, попытки планировать (с помощью взрослого)</w:t>
      </w:r>
      <w:r w:rsidR="002C68DD" w:rsidRPr="008A2FD0">
        <w:rPr>
          <w:rFonts w:ascii="Times New Roman" w:eastAsia="Times New Roman" w:hAnsi="Times New Roman" w:cs="Times New Roman"/>
          <w:color w:val="000000"/>
          <w:sz w:val="24"/>
          <w:szCs w:val="24"/>
          <w:lang w:eastAsia="ru-RU"/>
        </w:rPr>
        <w:t xml:space="preserve"> </w:t>
      </w:r>
      <w:r w:rsidR="00681B42" w:rsidRPr="008A2FD0">
        <w:rPr>
          <w:rFonts w:ascii="Times New Roman" w:eastAsia="Times New Roman" w:hAnsi="Times New Roman" w:cs="Times New Roman"/>
          <w:color w:val="000000"/>
          <w:sz w:val="24"/>
          <w:szCs w:val="24"/>
          <w:lang w:eastAsia="ru-RU"/>
        </w:rPr>
        <w:t>деятельность для достижения какой-либо (конкретной) цели;</w:t>
      </w:r>
    </w:p>
    <w:p w:rsidR="00681B42" w:rsidRPr="008A2FD0" w:rsidRDefault="00681B42" w:rsidP="00193154">
      <w:pPr>
        <w:shd w:val="clear" w:color="auto" w:fill="FFFFFF"/>
        <w:tabs>
          <w:tab w:val="left" w:pos="993"/>
        </w:tabs>
        <w:spacing w:after="0"/>
        <w:ind w:firstLine="851"/>
        <w:jc w:val="both"/>
        <w:rPr>
          <w:rFonts w:ascii="Times New Roman" w:eastAsia="Times New Roman" w:hAnsi="Times New Roman" w:cs="Times New Roman"/>
          <w:color w:val="000000"/>
          <w:sz w:val="24"/>
          <w:szCs w:val="24"/>
          <w:lang w:eastAsia="ru-RU"/>
        </w:rPr>
      </w:pPr>
      <w:r w:rsidRPr="008A2FD0">
        <w:rPr>
          <w:rFonts w:ascii="Times New Roman" w:eastAsia="Times New Roman" w:hAnsi="Times New Roman" w:cs="Times New Roman"/>
          <w:color w:val="000000"/>
          <w:sz w:val="24"/>
          <w:szCs w:val="24"/>
          <w:lang w:eastAsia="ru-RU"/>
        </w:rPr>
        <w:t>– понимает и употребляет слова, обозначающие названия предметов, действий,</w:t>
      </w:r>
      <w:r w:rsidR="000E7263"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признаков, состояний, свойств, качеств;</w:t>
      </w:r>
    </w:p>
    <w:p w:rsidR="00681B42" w:rsidRPr="008A2FD0" w:rsidRDefault="00681B42" w:rsidP="00193154">
      <w:pPr>
        <w:shd w:val="clear" w:color="auto" w:fill="FFFFFF"/>
        <w:tabs>
          <w:tab w:val="left" w:pos="993"/>
        </w:tabs>
        <w:spacing w:after="0"/>
        <w:ind w:firstLine="851"/>
        <w:jc w:val="both"/>
        <w:rPr>
          <w:rFonts w:ascii="Times New Roman" w:eastAsia="Times New Roman" w:hAnsi="Times New Roman" w:cs="Times New Roman"/>
          <w:color w:val="000000"/>
          <w:sz w:val="24"/>
          <w:szCs w:val="24"/>
          <w:lang w:eastAsia="ru-RU"/>
        </w:rPr>
      </w:pPr>
      <w:r w:rsidRPr="008A2FD0">
        <w:rPr>
          <w:rFonts w:ascii="Times New Roman" w:eastAsia="Times New Roman" w:hAnsi="Times New Roman" w:cs="Times New Roman"/>
          <w:color w:val="000000"/>
          <w:sz w:val="24"/>
          <w:szCs w:val="24"/>
          <w:lang w:eastAsia="ru-RU"/>
        </w:rPr>
        <w:t>– использует слова в соответствии с коммуникативной ситуацией;</w:t>
      </w:r>
    </w:p>
    <w:p w:rsidR="00681B42" w:rsidRPr="008A2FD0" w:rsidRDefault="00681B42" w:rsidP="00193154">
      <w:pPr>
        <w:shd w:val="clear" w:color="auto" w:fill="FFFFFF"/>
        <w:tabs>
          <w:tab w:val="left" w:pos="993"/>
        </w:tabs>
        <w:spacing w:after="0"/>
        <w:ind w:firstLine="851"/>
        <w:jc w:val="both"/>
        <w:rPr>
          <w:rFonts w:ascii="Times New Roman" w:eastAsia="Times New Roman" w:hAnsi="Times New Roman" w:cs="Times New Roman"/>
          <w:color w:val="000000"/>
          <w:sz w:val="24"/>
          <w:szCs w:val="24"/>
          <w:lang w:eastAsia="ru-RU"/>
        </w:rPr>
      </w:pPr>
      <w:r w:rsidRPr="008A2FD0">
        <w:rPr>
          <w:rFonts w:ascii="Times New Roman" w:eastAsia="Times New Roman" w:hAnsi="Times New Roman" w:cs="Times New Roman"/>
          <w:color w:val="000000"/>
          <w:sz w:val="24"/>
          <w:szCs w:val="24"/>
          <w:lang w:eastAsia="ru-RU"/>
        </w:rPr>
        <w:t xml:space="preserve">– различает словообразовательные модели и грамматические формы слов в </w:t>
      </w:r>
      <w:proofErr w:type="spellStart"/>
      <w:r w:rsidRPr="008A2FD0">
        <w:rPr>
          <w:rFonts w:ascii="Times New Roman" w:eastAsia="Times New Roman" w:hAnsi="Times New Roman" w:cs="Times New Roman"/>
          <w:color w:val="000000"/>
          <w:sz w:val="24"/>
          <w:szCs w:val="24"/>
          <w:lang w:eastAsia="ru-RU"/>
        </w:rPr>
        <w:t>импрессивной</w:t>
      </w:r>
      <w:proofErr w:type="spellEnd"/>
      <w:r w:rsidR="002C68DD"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речи;</w:t>
      </w:r>
    </w:p>
    <w:p w:rsidR="00681B42" w:rsidRPr="008A2FD0" w:rsidRDefault="00681B42" w:rsidP="00193154">
      <w:pPr>
        <w:shd w:val="clear" w:color="auto" w:fill="FFFFFF"/>
        <w:tabs>
          <w:tab w:val="left" w:pos="993"/>
        </w:tabs>
        <w:spacing w:after="0"/>
        <w:ind w:firstLine="851"/>
        <w:jc w:val="both"/>
        <w:rPr>
          <w:rFonts w:ascii="Times New Roman" w:eastAsia="Times New Roman" w:hAnsi="Times New Roman" w:cs="Times New Roman"/>
          <w:color w:val="000000"/>
          <w:sz w:val="24"/>
          <w:szCs w:val="24"/>
          <w:lang w:eastAsia="ru-RU"/>
        </w:rPr>
      </w:pPr>
      <w:r w:rsidRPr="008A2FD0">
        <w:rPr>
          <w:rFonts w:ascii="Times New Roman" w:eastAsia="Times New Roman" w:hAnsi="Times New Roman" w:cs="Times New Roman"/>
          <w:color w:val="000000"/>
          <w:sz w:val="24"/>
          <w:szCs w:val="24"/>
          <w:lang w:eastAsia="ru-RU"/>
        </w:rPr>
        <w:t>–</w:t>
      </w:r>
      <w:r w:rsidR="002C68DD"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 xml:space="preserve">использует в речи простейшие виды сложносочиненных предложений </w:t>
      </w:r>
      <w:proofErr w:type="gramStart"/>
      <w:r w:rsidRPr="008A2FD0">
        <w:rPr>
          <w:rFonts w:ascii="Times New Roman" w:eastAsia="Times New Roman" w:hAnsi="Times New Roman" w:cs="Times New Roman"/>
          <w:color w:val="000000"/>
          <w:sz w:val="24"/>
          <w:szCs w:val="24"/>
          <w:lang w:eastAsia="ru-RU"/>
        </w:rPr>
        <w:t>с</w:t>
      </w:r>
      <w:proofErr w:type="gramEnd"/>
    </w:p>
    <w:p w:rsidR="00681B42" w:rsidRPr="008A2FD0" w:rsidRDefault="00681B42" w:rsidP="00193154">
      <w:pPr>
        <w:shd w:val="clear" w:color="auto" w:fill="FFFFFF"/>
        <w:tabs>
          <w:tab w:val="left" w:pos="993"/>
        </w:tabs>
        <w:spacing w:after="0"/>
        <w:ind w:firstLine="851"/>
        <w:jc w:val="both"/>
        <w:rPr>
          <w:rFonts w:ascii="Times New Roman" w:eastAsia="Times New Roman" w:hAnsi="Times New Roman" w:cs="Times New Roman"/>
          <w:color w:val="000000"/>
          <w:sz w:val="24"/>
          <w:szCs w:val="24"/>
          <w:lang w:eastAsia="ru-RU"/>
        </w:rPr>
      </w:pPr>
      <w:r w:rsidRPr="008A2FD0">
        <w:rPr>
          <w:rFonts w:ascii="Times New Roman" w:eastAsia="Times New Roman" w:hAnsi="Times New Roman" w:cs="Times New Roman"/>
          <w:color w:val="000000"/>
          <w:sz w:val="24"/>
          <w:szCs w:val="24"/>
          <w:lang w:eastAsia="ru-RU"/>
        </w:rPr>
        <w:t>сочинительными союзами;</w:t>
      </w:r>
    </w:p>
    <w:p w:rsidR="00681B42" w:rsidRPr="008A2FD0" w:rsidRDefault="00681B42" w:rsidP="00193154">
      <w:pPr>
        <w:shd w:val="clear" w:color="auto" w:fill="FFFFFF"/>
        <w:tabs>
          <w:tab w:val="left" w:pos="993"/>
        </w:tabs>
        <w:spacing w:after="0"/>
        <w:ind w:firstLine="851"/>
        <w:jc w:val="both"/>
        <w:rPr>
          <w:rFonts w:ascii="Times New Roman" w:eastAsia="Times New Roman" w:hAnsi="Times New Roman" w:cs="Times New Roman"/>
          <w:color w:val="000000"/>
          <w:sz w:val="24"/>
          <w:szCs w:val="24"/>
          <w:lang w:eastAsia="ru-RU"/>
        </w:rPr>
      </w:pPr>
      <w:r w:rsidRPr="008A2FD0">
        <w:rPr>
          <w:rFonts w:ascii="Times New Roman" w:eastAsia="Times New Roman" w:hAnsi="Times New Roman" w:cs="Times New Roman"/>
          <w:color w:val="000000"/>
          <w:sz w:val="24"/>
          <w:szCs w:val="24"/>
          <w:lang w:eastAsia="ru-RU"/>
        </w:rPr>
        <w:t>– пересказывает (с помощью взрослого) небольшую сказку, рассказ, с помощью</w:t>
      </w:r>
      <w:r w:rsidR="002C68DD"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взрослого рассказывает по картинке, пересказывает небольшие произведения;</w:t>
      </w:r>
    </w:p>
    <w:p w:rsidR="00681B42" w:rsidRPr="008A2FD0" w:rsidRDefault="00681B42" w:rsidP="00193154">
      <w:pPr>
        <w:shd w:val="clear" w:color="auto" w:fill="FFFFFF"/>
        <w:tabs>
          <w:tab w:val="left" w:pos="993"/>
        </w:tabs>
        <w:spacing w:after="0"/>
        <w:ind w:firstLine="851"/>
        <w:jc w:val="both"/>
        <w:rPr>
          <w:rFonts w:ascii="Times New Roman" w:eastAsia="Times New Roman" w:hAnsi="Times New Roman" w:cs="Times New Roman"/>
          <w:color w:val="000000"/>
          <w:sz w:val="24"/>
          <w:szCs w:val="24"/>
          <w:lang w:eastAsia="ru-RU"/>
        </w:rPr>
      </w:pPr>
      <w:r w:rsidRPr="008A2FD0">
        <w:rPr>
          <w:rFonts w:ascii="Times New Roman" w:eastAsia="Times New Roman" w:hAnsi="Times New Roman" w:cs="Times New Roman"/>
          <w:color w:val="000000"/>
          <w:sz w:val="24"/>
          <w:szCs w:val="24"/>
          <w:lang w:eastAsia="ru-RU"/>
        </w:rPr>
        <w:t>– составляет описательный рассказ по вопросам (с помощью взрослого), ориентируясь на</w:t>
      </w:r>
      <w:r w:rsidR="002C68DD"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игрушки, картинки, из личного опыта;</w:t>
      </w:r>
    </w:p>
    <w:p w:rsidR="00681B42" w:rsidRPr="008A2FD0" w:rsidRDefault="00681B42" w:rsidP="00193154">
      <w:pPr>
        <w:shd w:val="clear" w:color="auto" w:fill="FFFFFF"/>
        <w:tabs>
          <w:tab w:val="left" w:pos="993"/>
        </w:tabs>
        <w:spacing w:after="0"/>
        <w:ind w:firstLine="851"/>
        <w:jc w:val="both"/>
        <w:rPr>
          <w:rFonts w:ascii="Times New Roman" w:eastAsia="Times New Roman" w:hAnsi="Times New Roman" w:cs="Times New Roman"/>
          <w:color w:val="000000"/>
          <w:sz w:val="24"/>
          <w:szCs w:val="24"/>
          <w:lang w:eastAsia="ru-RU"/>
        </w:rPr>
      </w:pPr>
      <w:r w:rsidRPr="008A2FD0">
        <w:rPr>
          <w:rFonts w:ascii="Times New Roman" w:eastAsia="Times New Roman" w:hAnsi="Times New Roman" w:cs="Times New Roman"/>
          <w:color w:val="000000"/>
          <w:sz w:val="24"/>
          <w:szCs w:val="24"/>
          <w:lang w:eastAsia="ru-RU"/>
        </w:rPr>
        <w:t>– различает на слух ненарушенные и нарушенные в произношении звуки;</w:t>
      </w:r>
    </w:p>
    <w:p w:rsidR="00681B42" w:rsidRPr="008A2FD0" w:rsidRDefault="00681B42" w:rsidP="00193154">
      <w:pPr>
        <w:shd w:val="clear" w:color="auto" w:fill="FFFFFF"/>
        <w:tabs>
          <w:tab w:val="left" w:pos="993"/>
        </w:tabs>
        <w:spacing w:after="0"/>
        <w:ind w:firstLine="851"/>
        <w:jc w:val="both"/>
        <w:rPr>
          <w:rFonts w:ascii="Times New Roman" w:eastAsia="Times New Roman" w:hAnsi="Times New Roman" w:cs="Times New Roman"/>
          <w:color w:val="000000"/>
          <w:sz w:val="24"/>
          <w:szCs w:val="24"/>
          <w:lang w:eastAsia="ru-RU"/>
        </w:rPr>
      </w:pPr>
      <w:r w:rsidRPr="008A2FD0">
        <w:rPr>
          <w:rFonts w:ascii="Times New Roman" w:eastAsia="Times New Roman" w:hAnsi="Times New Roman" w:cs="Times New Roman"/>
          <w:color w:val="000000"/>
          <w:sz w:val="24"/>
          <w:szCs w:val="24"/>
          <w:lang w:eastAsia="ru-RU"/>
        </w:rPr>
        <w:t>– владеет простыми формами фонематического анализа;</w:t>
      </w:r>
    </w:p>
    <w:p w:rsidR="00681B42" w:rsidRPr="008A2FD0" w:rsidRDefault="00681B42" w:rsidP="00193154">
      <w:pPr>
        <w:shd w:val="clear" w:color="auto" w:fill="FFFFFF"/>
        <w:tabs>
          <w:tab w:val="left" w:pos="993"/>
        </w:tabs>
        <w:spacing w:after="0"/>
        <w:ind w:firstLine="851"/>
        <w:jc w:val="both"/>
        <w:rPr>
          <w:rFonts w:ascii="Times New Roman" w:eastAsia="Times New Roman" w:hAnsi="Times New Roman" w:cs="Times New Roman"/>
          <w:color w:val="000000"/>
          <w:sz w:val="24"/>
          <w:szCs w:val="24"/>
          <w:lang w:eastAsia="ru-RU"/>
        </w:rPr>
      </w:pPr>
      <w:r w:rsidRPr="008A2FD0">
        <w:rPr>
          <w:rFonts w:ascii="Times New Roman" w:eastAsia="Times New Roman" w:hAnsi="Times New Roman" w:cs="Times New Roman"/>
          <w:color w:val="000000"/>
          <w:sz w:val="24"/>
          <w:szCs w:val="24"/>
          <w:lang w:eastAsia="ru-RU"/>
        </w:rPr>
        <w:t>– использует различные виды интонационных конструкций;</w:t>
      </w:r>
    </w:p>
    <w:p w:rsidR="00681B42" w:rsidRPr="008A2FD0" w:rsidRDefault="00681B42" w:rsidP="00193154">
      <w:pPr>
        <w:shd w:val="clear" w:color="auto" w:fill="FFFFFF"/>
        <w:tabs>
          <w:tab w:val="left" w:pos="993"/>
        </w:tabs>
        <w:spacing w:after="0"/>
        <w:ind w:firstLine="851"/>
        <w:jc w:val="both"/>
        <w:rPr>
          <w:rFonts w:ascii="Times New Roman" w:eastAsia="Times New Roman" w:hAnsi="Times New Roman" w:cs="Times New Roman"/>
          <w:color w:val="000000"/>
          <w:sz w:val="24"/>
          <w:szCs w:val="24"/>
          <w:lang w:eastAsia="ru-RU"/>
        </w:rPr>
      </w:pPr>
      <w:r w:rsidRPr="008A2FD0">
        <w:rPr>
          <w:rFonts w:ascii="Times New Roman" w:eastAsia="Times New Roman" w:hAnsi="Times New Roman" w:cs="Times New Roman"/>
          <w:color w:val="000000"/>
          <w:sz w:val="24"/>
          <w:szCs w:val="24"/>
          <w:lang w:eastAsia="ru-RU"/>
        </w:rPr>
        <w:lastRenderedPageBreak/>
        <w:t>– выполняет взаимосвязанные ролевые действия, изображающие социальные функции</w:t>
      </w:r>
      <w:r w:rsidR="002C68DD"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людей, понимает и называет свою роль;</w:t>
      </w:r>
    </w:p>
    <w:p w:rsidR="00681B42" w:rsidRPr="008A2FD0" w:rsidRDefault="00681B42" w:rsidP="00193154">
      <w:pPr>
        <w:shd w:val="clear" w:color="auto" w:fill="FFFFFF"/>
        <w:tabs>
          <w:tab w:val="left" w:pos="993"/>
        </w:tabs>
        <w:spacing w:after="0"/>
        <w:ind w:firstLine="851"/>
        <w:jc w:val="both"/>
        <w:rPr>
          <w:rFonts w:ascii="Times New Roman" w:eastAsia="Times New Roman" w:hAnsi="Times New Roman" w:cs="Times New Roman"/>
          <w:color w:val="000000"/>
          <w:sz w:val="24"/>
          <w:szCs w:val="24"/>
          <w:lang w:eastAsia="ru-RU"/>
        </w:rPr>
      </w:pPr>
      <w:r w:rsidRPr="008A2FD0">
        <w:rPr>
          <w:rFonts w:ascii="Times New Roman" w:eastAsia="Times New Roman" w:hAnsi="Times New Roman" w:cs="Times New Roman"/>
          <w:color w:val="000000"/>
          <w:sz w:val="24"/>
          <w:szCs w:val="24"/>
          <w:lang w:eastAsia="ru-RU"/>
        </w:rPr>
        <w:t>– использует в ходе игры различные натуральные предметы, их модели, предмет</w:t>
      </w:r>
      <w:proofErr w:type="gramStart"/>
      <w:r w:rsidRPr="008A2FD0">
        <w:rPr>
          <w:rFonts w:ascii="Times New Roman" w:eastAsia="Times New Roman" w:hAnsi="Times New Roman" w:cs="Times New Roman"/>
          <w:color w:val="000000"/>
          <w:sz w:val="24"/>
          <w:szCs w:val="24"/>
          <w:lang w:eastAsia="ru-RU"/>
        </w:rPr>
        <w:t>ы-</w:t>
      </w:r>
      <w:proofErr w:type="gramEnd"/>
      <w:r w:rsidR="002C68DD"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заместители;</w:t>
      </w:r>
    </w:p>
    <w:p w:rsidR="00681B42" w:rsidRPr="008A2FD0" w:rsidRDefault="00681B42" w:rsidP="00193154">
      <w:pPr>
        <w:shd w:val="clear" w:color="auto" w:fill="FFFFFF"/>
        <w:tabs>
          <w:tab w:val="left" w:pos="993"/>
        </w:tabs>
        <w:spacing w:after="0"/>
        <w:ind w:firstLine="851"/>
        <w:jc w:val="both"/>
        <w:rPr>
          <w:rFonts w:ascii="Times New Roman" w:eastAsia="Times New Roman" w:hAnsi="Times New Roman" w:cs="Times New Roman"/>
          <w:color w:val="000000"/>
          <w:sz w:val="24"/>
          <w:szCs w:val="24"/>
          <w:lang w:eastAsia="ru-RU"/>
        </w:rPr>
      </w:pPr>
      <w:r w:rsidRPr="008A2FD0">
        <w:rPr>
          <w:rFonts w:ascii="Times New Roman" w:eastAsia="Times New Roman" w:hAnsi="Times New Roman" w:cs="Times New Roman"/>
          <w:color w:val="000000"/>
          <w:sz w:val="24"/>
          <w:szCs w:val="24"/>
          <w:lang w:eastAsia="ru-RU"/>
        </w:rPr>
        <w:t>– передает в сюжетно-ролевых и театрализованных играх различные виды социальных</w:t>
      </w:r>
      <w:r w:rsidR="002C68DD"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отношений;</w:t>
      </w:r>
    </w:p>
    <w:p w:rsidR="00681B42" w:rsidRPr="008A2FD0" w:rsidRDefault="00681B42" w:rsidP="00193154">
      <w:pPr>
        <w:shd w:val="clear" w:color="auto" w:fill="FFFFFF"/>
        <w:tabs>
          <w:tab w:val="left" w:pos="993"/>
        </w:tabs>
        <w:spacing w:after="0"/>
        <w:ind w:firstLine="851"/>
        <w:jc w:val="both"/>
        <w:rPr>
          <w:rFonts w:ascii="Times New Roman" w:eastAsia="Times New Roman" w:hAnsi="Times New Roman" w:cs="Times New Roman"/>
          <w:color w:val="000000"/>
          <w:sz w:val="24"/>
          <w:szCs w:val="24"/>
          <w:lang w:eastAsia="ru-RU"/>
        </w:rPr>
      </w:pPr>
      <w:r w:rsidRPr="008A2FD0">
        <w:rPr>
          <w:rFonts w:ascii="Times New Roman" w:eastAsia="Times New Roman" w:hAnsi="Times New Roman" w:cs="Times New Roman"/>
          <w:color w:val="000000"/>
          <w:sz w:val="24"/>
          <w:szCs w:val="24"/>
          <w:lang w:eastAsia="ru-RU"/>
        </w:rPr>
        <w:t>– стремится к самостоятельности, проявляет относительную независимость от взрослого;</w:t>
      </w:r>
    </w:p>
    <w:p w:rsidR="00681B42" w:rsidRPr="008A2FD0" w:rsidRDefault="00681B42" w:rsidP="00193154">
      <w:pPr>
        <w:shd w:val="clear" w:color="auto" w:fill="FFFFFF"/>
        <w:tabs>
          <w:tab w:val="left" w:pos="993"/>
        </w:tabs>
        <w:spacing w:after="0"/>
        <w:ind w:firstLine="851"/>
        <w:jc w:val="both"/>
        <w:rPr>
          <w:rFonts w:ascii="Times New Roman" w:eastAsia="Times New Roman" w:hAnsi="Times New Roman" w:cs="Times New Roman"/>
          <w:color w:val="000000"/>
          <w:sz w:val="24"/>
          <w:szCs w:val="24"/>
          <w:lang w:eastAsia="ru-RU"/>
        </w:rPr>
      </w:pPr>
      <w:r w:rsidRPr="008A2FD0">
        <w:rPr>
          <w:rFonts w:ascii="Times New Roman" w:eastAsia="Times New Roman" w:hAnsi="Times New Roman" w:cs="Times New Roman"/>
          <w:color w:val="000000"/>
          <w:sz w:val="24"/>
          <w:szCs w:val="24"/>
          <w:lang w:eastAsia="ru-RU"/>
        </w:rPr>
        <w:t>– проявляет доброжелательное отношение к детям, взрослым, оказывает помощь в</w:t>
      </w:r>
      <w:r w:rsidR="002C68DD"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процессе деятельности, благодарит за помощь;</w:t>
      </w:r>
    </w:p>
    <w:p w:rsidR="00681B42" w:rsidRPr="008A2FD0" w:rsidRDefault="00681B42" w:rsidP="00193154">
      <w:pPr>
        <w:shd w:val="clear" w:color="auto" w:fill="FFFFFF"/>
        <w:tabs>
          <w:tab w:val="left" w:pos="993"/>
        </w:tabs>
        <w:spacing w:after="0"/>
        <w:ind w:firstLine="851"/>
        <w:jc w:val="both"/>
        <w:rPr>
          <w:rFonts w:ascii="Times New Roman" w:eastAsia="Times New Roman" w:hAnsi="Times New Roman" w:cs="Times New Roman"/>
          <w:color w:val="000000"/>
          <w:sz w:val="24"/>
          <w:szCs w:val="24"/>
          <w:lang w:eastAsia="ru-RU"/>
        </w:rPr>
      </w:pPr>
      <w:r w:rsidRPr="008A2FD0">
        <w:rPr>
          <w:rFonts w:ascii="Times New Roman" w:eastAsia="Times New Roman" w:hAnsi="Times New Roman" w:cs="Times New Roman"/>
          <w:color w:val="000000"/>
          <w:sz w:val="24"/>
          <w:szCs w:val="24"/>
          <w:lang w:eastAsia="ru-RU"/>
        </w:rPr>
        <w:t>– занимается продуктивным видом деятельности, не отвлекаясь, в течение некоторого</w:t>
      </w:r>
      <w:r w:rsidR="002C68DD"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времени (15–20 минут);</w:t>
      </w:r>
    </w:p>
    <w:p w:rsidR="00681B42" w:rsidRPr="008A2FD0" w:rsidRDefault="00681B42" w:rsidP="00193154">
      <w:pPr>
        <w:shd w:val="clear" w:color="auto" w:fill="FFFFFF"/>
        <w:tabs>
          <w:tab w:val="left" w:pos="993"/>
        </w:tabs>
        <w:spacing w:after="0"/>
        <w:ind w:firstLine="851"/>
        <w:jc w:val="both"/>
        <w:rPr>
          <w:rFonts w:ascii="Times New Roman" w:eastAsia="Times New Roman" w:hAnsi="Times New Roman" w:cs="Times New Roman"/>
          <w:color w:val="000000"/>
          <w:sz w:val="24"/>
          <w:szCs w:val="24"/>
          <w:lang w:eastAsia="ru-RU"/>
        </w:rPr>
      </w:pPr>
      <w:r w:rsidRPr="008A2FD0">
        <w:rPr>
          <w:rFonts w:ascii="Times New Roman" w:eastAsia="Times New Roman" w:hAnsi="Times New Roman" w:cs="Times New Roman"/>
          <w:color w:val="000000"/>
          <w:sz w:val="24"/>
          <w:szCs w:val="24"/>
          <w:lang w:eastAsia="ru-RU"/>
        </w:rPr>
        <w:t>– устанавливает причинно-следственные связи между условиями жизни, внешними и</w:t>
      </w:r>
      <w:r w:rsidR="002C68DD"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функциональными свойствами в животном и растительном мире на основе наблюдений и</w:t>
      </w:r>
      <w:r w:rsidR="002C68DD"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практического экспериментирования;</w:t>
      </w:r>
    </w:p>
    <w:p w:rsidR="00681B42" w:rsidRPr="008A2FD0" w:rsidRDefault="00681B42" w:rsidP="00193154">
      <w:pPr>
        <w:shd w:val="clear" w:color="auto" w:fill="FFFFFF"/>
        <w:tabs>
          <w:tab w:val="left" w:pos="993"/>
        </w:tabs>
        <w:spacing w:after="0"/>
        <w:ind w:firstLine="851"/>
        <w:jc w:val="both"/>
        <w:rPr>
          <w:rFonts w:ascii="Times New Roman" w:eastAsia="Times New Roman" w:hAnsi="Times New Roman" w:cs="Times New Roman"/>
          <w:color w:val="000000"/>
          <w:sz w:val="24"/>
          <w:szCs w:val="24"/>
          <w:lang w:eastAsia="ru-RU"/>
        </w:rPr>
      </w:pPr>
      <w:r w:rsidRPr="008A2FD0">
        <w:rPr>
          <w:rFonts w:ascii="Times New Roman" w:eastAsia="Times New Roman" w:hAnsi="Times New Roman" w:cs="Times New Roman"/>
          <w:color w:val="000000"/>
          <w:sz w:val="24"/>
          <w:szCs w:val="24"/>
          <w:lang w:eastAsia="ru-RU"/>
        </w:rPr>
        <w:t>– осуществляет «пошаговое» планирование с последующим словесным отчетом о</w:t>
      </w:r>
      <w:r w:rsidR="002C68DD"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последовательности действий сначала с помощью взрослого, к концу периода обучения,</w:t>
      </w:r>
      <w:r w:rsidR="002C68DD"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самостоятельно;</w:t>
      </w:r>
    </w:p>
    <w:p w:rsidR="000E7263" w:rsidRPr="008A2FD0" w:rsidRDefault="00681B42" w:rsidP="00193154">
      <w:pPr>
        <w:shd w:val="clear" w:color="auto" w:fill="FFFFFF"/>
        <w:tabs>
          <w:tab w:val="left" w:pos="993"/>
        </w:tabs>
        <w:spacing w:after="0"/>
        <w:ind w:firstLine="851"/>
        <w:jc w:val="both"/>
        <w:rPr>
          <w:rFonts w:ascii="Times New Roman" w:eastAsia="Times New Roman" w:hAnsi="Times New Roman" w:cs="Times New Roman"/>
          <w:color w:val="000000"/>
          <w:sz w:val="24"/>
          <w:szCs w:val="24"/>
          <w:lang w:eastAsia="ru-RU"/>
        </w:rPr>
      </w:pPr>
      <w:r w:rsidRPr="008A2FD0">
        <w:rPr>
          <w:rFonts w:ascii="Times New Roman" w:eastAsia="Times New Roman" w:hAnsi="Times New Roman" w:cs="Times New Roman"/>
          <w:color w:val="000000"/>
          <w:sz w:val="24"/>
          <w:szCs w:val="24"/>
          <w:lang w:eastAsia="ru-RU"/>
        </w:rPr>
        <w:t>–</w:t>
      </w:r>
      <w:r w:rsidR="002C68DD"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имеет представления о независимости количества элементов множества от</w:t>
      </w:r>
      <w:r w:rsidR="00311F10" w:rsidRPr="008A2FD0">
        <w:rPr>
          <w:rFonts w:ascii="Times New Roman" w:eastAsia="Times New Roman" w:hAnsi="Times New Roman" w:cs="Times New Roman"/>
          <w:color w:val="000000"/>
          <w:sz w:val="24"/>
          <w:szCs w:val="24"/>
          <w:lang w:eastAsia="ru-RU"/>
        </w:rPr>
        <w:t xml:space="preserve"> </w:t>
      </w:r>
      <w:r w:rsidR="002C68DD" w:rsidRPr="008A2FD0">
        <w:rPr>
          <w:rFonts w:ascii="Times New Roman" w:eastAsia="Times New Roman" w:hAnsi="Times New Roman" w:cs="Times New Roman"/>
          <w:color w:val="000000"/>
          <w:sz w:val="24"/>
          <w:szCs w:val="24"/>
          <w:lang w:eastAsia="ru-RU"/>
        </w:rPr>
        <w:t>п</w:t>
      </w:r>
      <w:r w:rsidRPr="008A2FD0">
        <w:rPr>
          <w:rFonts w:ascii="Times New Roman" w:eastAsia="Times New Roman" w:hAnsi="Times New Roman" w:cs="Times New Roman"/>
          <w:color w:val="000000"/>
          <w:sz w:val="24"/>
          <w:szCs w:val="24"/>
          <w:lang w:eastAsia="ru-RU"/>
        </w:rPr>
        <w:t>ространственного</w:t>
      </w:r>
      <w:r w:rsidR="002C68DD"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расположения</w:t>
      </w:r>
      <w:r w:rsidR="002C68DD"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предметов,</w:t>
      </w:r>
      <w:r w:rsidR="002C68DD"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составляющих</w:t>
      </w:r>
      <w:r w:rsidR="002C68DD"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множество,</w:t>
      </w:r>
      <w:r w:rsidR="002C68DD"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и</w:t>
      </w:r>
      <w:r w:rsidR="002C68DD"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их</w:t>
      </w:r>
      <w:r w:rsidR="00311F10"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качественных признаков, осуществляет элементарные счетные действия с множествами</w:t>
      </w:r>
      <w:r w:rsidR="002C68DD"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предметов на основе слухового, тактильного и зрительного восприятия;</w:t>
      </w:r>
    </w:p>
    <w:p w:rsidR="00681B42" w:rsidRPr="008A2FD0" w:rsidRDefault="00681B42" w:rsidP="00193154">
      <w:pPr>
        <w:shd w:val="clear" w:color="auto" w:fill="FFFFFF"/>
        <w:tabs>
          <w:tab w:val="left" w:pos="993"/>
        </w:tabs>
        <w:spacing w:after="0"/>
        <w:ind w:firstLine="851"/>
        <w:jc w:val="both"/>
        <w:rPr>
          <w:rFonts w:ascii="Times New Roman" w:eastAsia="Times New Roman" w:hAnsi="Times New Roman" w:cs="Times New Roman"/>
          <w:color w:val="000000"/>
          <w:sz w:val="24"/>
          <w:szCs w:val="24"/>
          <w:lang w:eastAsia="ru-RU"/>
        </w:rPr>
      </w:pPr>
      <w:r w:rsidRPr="008A2FD0">
        <w:rPr>
          <w:rFonts w:ascii="Times New Roman" w:eastAsia="Times New Roman" w:hAnsi="Times New Roman" w:cs="Times New Roman"/>
          <w:color w:val="000000"/>
          <w:sz w:val="24"/>
          <w:szCs w:val="24"/>
          <w:lang w:eastAsia="ru-RU"/>
        </w:rPr>
        <w:t>– имеет представления о времени на основе наиболее характерных признаков (по</w:t>
      </w:r>
      <w:r w:rsidR="002C68DD"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наблюдениям в природе, по изображениям на картинках); узнает и называет реальные</w:t>
      </w:r>
      <w:r w:rsidR="002C68DD"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явления и их изображения: времена года и части суток;</w:t>
      </w:r>
    </w:p>
    <w:p w:rsidR="00681B42" w:rsidRPr="008A2FD0" w:rsidRDefault="00681B42" w:rsidP="00193154">
      <w:pPr>
        <w:shd w:val="clear" w:color="auto" w:fill="FFFFFF"/>
        <w:tabs>
          <w:tab w:val="left" w:pos="993"/>
        </w:tabs>
        <w:spacing w:after="0"/>
        <w:ind w:firstLine="851"/>
        <w:jc w:val="both"/>
        <w:rPr>
          <w:rFonts w:ascii="Times New Roman" w:eastAsia="Times New Roman" w:hAnsi="Times New Roman" w:cs="Times New Roman"/>
          <w:color w:val="000000"/>
          <w:sz w:val="24"/>
          <w:szCs w:val="24"/>
          <w:lang w:eastAsia="ru-RU"/>
        </w:rPr>
      </w:pPr>
      <w:r w:rsidRPr="008A2FD0">
        <w:rPr>
          <w:rFonts w:ascii="Times New Roman" w:eastAsia="Times New Roman" w:hAnsi="Times New Roman" w:cs="Times New Roman"/>
          <w:color w:val="000000"/>
          <w:sz w:val="24"/>
          <w:szCs w:val="24"/>
          <w:lang w:eastAsia="ru-RU"/>
        </w:rPr>
        <w:t>– использует</w:t>
      </w:r>
      <w:r w:rsidR="002C68DD"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схему</w:t>
      </w:r>
      <w:r w:rsidR="002C68DD"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для</w:t>
      </w:r>
      <w:r w:rsidR="002C68DD"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ориентировки</w:t>
      </w:r>
      <w:r w:rsidR="002C68DD"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в</w:t>
      </w:r>
      <w:r w:rsidR="002C68DD"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пространстве;</w:t>
      </w:r>
    </w:p>
    <w:p w:rsidR="00681B42" w:rsidRPr="008A2FD0" w:rsidRDefault="00681B42" w:rsidP="00193154">
      <w:pPr>
        <w:shd w:val="clear" w:color="auto" w:fill="FFFFFF"/>
        <w:tabs>
          <w:tab w:val="left" w:pos="993"/>
        </w:tabs>
        <w:spacing w:after="0"/>
        <w:ind w:firstLine="851"/>
        <w:jc w:val="both"/>
        <w:rPr>
          <w:rFonts w:ascii="Times New Roman" w:eastAsia="Times New Roman" w:hAnsi="Times New Roman" w:cs="Times New Roman"/>
          <w:color w:val="000000"/>
          <w:sz w:val="24"/>
          <w:szCs w:val="24"/>
          <w:lang w:eastAsia="ru-RU"/>
        </w:rPr>
      </w:pPr>
      <w:r w:rsidRPr="008A2FD0">
        <w:rPr>
          <w:rFonts w:ascii="Times New Roman" w:eastAsia="Times New Roman" w:hAnsi="Times New Roman" w:cs="Times New Roman"/>
          <w:color w:val="000000"/>
          <w:sz w:val="24"/>
          <w:szCs w:val="24"/>
          <w:lang w:eastAsia="ru-RU"/>
        </w:rPr>
        <w:t xml:space="preserve">– владеет ситуативной речью в общении с другими детьми и </w:t>
      </w:r>
      <w:proofErr w:type="gramStart"/>
      <w:r w:rsidRPr="008A2FD0">
        <w:rPr>
          <w:rFonts w:ascii="Times New Roman" w:eastAsia="Times New Roman" w:hAnsi="Times New Roman" w:cs="Times New Roman"/>
          <w:color w:val="000000"/>
          <w:sz w:val="24"/>
          <w:szCs w:val="24"/>
          <w:lang w:eastAsia="ru-RU"/>
        </w:rPr>
        <w:t>со</w:t>
      </w:r>
      <w:proofErr w:type="gramEnd"/>
      <w:r w:rsidRPr="008A2FD0">
        <w:rPr>
          <w:rFonts w:ascii="Times New Roman" w:eastAsia="Times New Roman" w:hAnsi="Times New Roman" w:cs="Times New Roman"/>
          <w:color w:val="000000"/>
          <w:sz w:val="24"/>
          <w:szCs w:val="24"/>
          <w:lang w:eastAsia="ru-RU"/>
        </w:rPr>
        <w:t xml:space="preserve"> взрослыми,</w:t>
      </w:r>
      <w:r w:rsidR="00311F10" w:rsidRPr="008A2FD0">
        <w:rPr>
          <w:rFonts w:ascii="Times New Roman" w:eastAsia="Times New Roman" w:hAnsi="Times New Roman" w:cs="Times New Roman"/>
          <w:color w:val="000000"/>
          <w:sz w:val="24"/>
          <w:szCs w:val="24"/>
          <w:lang w:eastAsia="ru-RU"/>
        </w:rPr>
        <w:t xml:space="preserve"> </w:t>
      </w:r>
      <w:r w:rsidR="002C68DD" w:rsidRPr="008A2FD0">
        <w:rPr>
          <w:rFonts w:ascii="Times New Roman" w:eastAsia="Times New Roman" w:hAnsi="Times New Roman" w:cs="Times New Roman"/>
          <w:color w:val="000000"/>
          <w:sz w:val="24"/>
          <w:szCs w:val="24"/>
          <w:lang w:eastAsia="ru-RU"/>
        </w:rPr>
        <w:t>э</w:t>
      </w:r>
      <w:r w:rsidRPr="008A2FD0">
        <w:rPr>
          <w:rFonts w:ascii="Times New Roman" w:eastAsia="Times New Roman" w:hAnsi="Times New Roman" w:cs="Times New Roman"/>
          <w:color w:val="000000"/>
          <w:sz w:val="24"/>
          <w:szCs w:val="24"/>
          <w:lang w:eastAsia="ru-RU"/>
        </w:rPr>
        <w:t>лементарными</w:t>
      </w:r>
      <w:r w:rsidR="002C68DD"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коммуникативными</w:t>
      </w:r>
      <w:r w:rsidR="002C68DD"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умениями,</w:t>
      </w:r>
      <w:r w:rsidR="002C68DD"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взаимодействует</w:t>
      </w:r>
      <w:r w:rsidR="002C68DD"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с</w:t>
      </w:r>
      <w:r w:rsidR="002C68DD"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окружающими</w:t>
      </w:r>
      <w:r w:rsidR="002C68DD"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взрослыми и сверстниками, используя речевые и неречевые средства общения;</w:t>
      </w:r>
    </w:p>
    <w:p w:rsidR="00681B42" w:rsidRPr="008A2FD0" w:rsidRDefault="00681B42" w:rsidP="00193154">
      <w:pPr>
        <w:shd w:val="clear" w:color="auto" w:fill="FFFFFF"/>
        <w:tabs>
          <w:tab w:val="left" w:pos="993"/>
        </w:tabs>
        <w:spacing w:after="0"/>
        <w:ind w:firstLine="851"/>
        <w:jc w:val="both"/>
        <w:rPr>
          <w:rFonts w:ascii="Times New Roman" w:eastAsia="Times New Roman" w:hAnsi="Times New Roman" w:cs="Times New Roman"/>
          <w:color w:val="000000"/>
          <w:sz w:val="24"/>
          <w:szCs w:val="24"/>
          <w:lang w:eastAsia="ru-RU"/>
        </w:rPr>
      </w:pPr>
      <w:r w:rsidRPr="008A2FD0">
        <w:rPr>
          <w:rFonts w:ascii="Times New Roman" w:eastAsia="Times New Roman" w:hAnsi="Times New Roman" w:cs="Times New Roman"/>
          <w:color w:val="000000"/>
          <w:sz w:val="24"/>
          <w:szCs w:val="24"/>
          <w:lang w:eastAsia="ru-RU"/>
        </w:rPr>
        <w:t>–может</w:t>
      </w:r>
      <w:r w:rsidR="002C68DD"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самостоятельно</w:t>
      </w:r>
      <w:r w:rsidR="002C68DD"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получать</w:t>
      </w:r>
      <w:r w:rsidR="002C68DD"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новую</w:t>
      </w:r>
      <w:r w:rsidR="002C68DD"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информацию</w:t>
      </w:r>
      <w:r w:rsidR="002C68DD"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(задает</w:t>
      </w:r>
      <w:r w:rsidR="002C68DD"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вопросы,</w:t>
      </w:r>
      <w:r w:rsidR="00311F10"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экспериментирует);</w:t>
      </w:r>
    </w:p>
    <w:p w:rsidR="00681B42" w:rsidRPr="008A2FD0" w:rsidRDefault="00681B42" w:rsidP="00193154">
      <w:pPr>
        <w:shd w:val="clear" w:color="auto" w:fill="FFFFFF"/>
        <w:tabs>
          <w:tab w:val="left" w:pos="993"/>
        </w:tabs>
        <w:spacing w:after="0"/>
        <w:ind w:firstLine="851"/>
        <w:jc w:val="both"/>
        <w:rPr>
          <w:rFonts w:ascii="Times New Roman" w:eastAsia="Times New Roman" w:hAnsi="Times New Roman" w:cs="Times New Roman"/>
          <w:color w:val="000000"/>
          <w:sz w:val="24"/>
          <w:szCs w:val="24"/>
          <w:lang w:eastAsia="ru-RU"/>
        </w:rPr>
      </w:pPr>
      <w:r w:rsidRPr="008A2FD0">
        <w:rPr>
          <w:rFonts w:ascii="Times New Roman" w:eastAsia="Times New Roman" w:hAnsi="Times New Roman" w:cs="Times New Roman"/>
          <w:color w:val="000000"/>
          <w:sz w:val="24"/>
          <w:szCs w:val="24"/>
          <w:lang w:eastAsia="ru-RU"/>
        </w:rPr>
        <w:t xml:space="preserve">–обладает значительно возросшим объемом понимания речи и </w:t>
      </w:r>
      <w:proofErr w:type="spellStart"/>
      <w:r w:rsidRPr="008A2FD0">
        <w:rPr>
          <w:rFonts w:ascii="Times New Roman" w:eastAsia="Times New Roman" w:hAnsi="Times New Roman" w:cs="Times New Roman"/>
          <w:color w:val="000000"/>
          <w:sz w:val="24"/>
          <w:szCs w:val="24"/>
          <w:lang w:eastAsia="ru-RU"/>
        </w:rPr>
        <w:t>звукопроизносительными</w:t>
      </w:r>
      <w:proofErr w:type="spellEnd"/>
      <w:r w:rsidR="002C68DD"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возможностями, активным словарным запасом с последующим включением его в</w:t>
      </w:r>
      <w:r w:rsidR="002C68DD"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простые фразы;</w:t>
      </w:r>
    </w:p>
    <w:p w:rsidR="00681B42" w:rsidRPr="008A2FD0" w:rsidRDefault="00681B42" w:rsidP="00193154">
      <w:pPr>
        <w:shd w:val="clear" w:color="auto" w:fill="FFFFFF"/>
        <w:tabs>
          <w:tab w:val="left" w:pos="993"/>
        </w:tabs>
        <w:spacing w:after="0"/>
        <w:ind w:firstLine="851"/>
        <w:jc w:val="both"/>
        <w:rPr>
          <w:rFonts w:ascii="Times New Roman" w:eastAsia="Times New Roman" w:hAnsi="Times New Roman" w:cs="Times New Roman"/>
          <w:color w:val="000000"/>
          <w:sz w:val="24"/>
          <w:szCs w:val="24"/>
          <w:lang w:eastAsia="ru-RU"/>
        </w:rPr>
      </w:pPr>
      <w:r w:rsidRPr="008A2FD0">
        <w:rPr>
          <w:rFonts w:ascii="Times New Roman" w:eastAsia="Times New Roman" w:hAnsi="Times New Roman" w:cs="Times New Roman"/>
          <w:color w:val="000000"/>
          <w:sz w:val="24"/>
          <w:szCs w:val="24"/>
          <w:lang w:eastAsia="ru-RU"/>
        </w:rPr>
        <w:t>– в</w:t>
      </w:r>
      <w:r w:rsidR="002C68DD"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речи</w:t>
      </w:r>
      <w:r w:rsidR="002C68DD"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употребляет</w:t>
      </w:r>
      <w:r w:rsidR="002C68DD"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все</w:t>
      </w:r>
      <w:r w:rsidR="002C68DD"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части</w:t>
      </w:r>
      <w:r w:rsidR="002C68DD"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речи,</w:t>
      </w:r>
      <w:r w:rsidR="002C68DD"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проявляя</w:t>
      </w:r>
      <w:r w:rsidR="002C68DD"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словотворчество;</w:t>
      </w:r>
    </w:p>
    <w:p w:rsidR="00681B42" w:rsidRPr="008A2FD0" w:rsidRDefault="00681B42" w:rsidP="00193154">
      <w:pPr>
        <w:shd w:val="clear" w:color="auto" w:fill="FFFFFF"/>
        <w:tabs>
          <w:tab w:val="left" w:pos="993"/>
        </w:tabs>
        <w:spacing w:after="0"/>
        <w:ind w:firstLine="851"/>
        <w:jc w:val="both"/>
        <w:rPr>
          <w:rFonts w:ascii="Times New Roman" w:eastAsia="Times New Roman" w:hAnsi="Times New Roman" w:cs="Times New Roman"/>
          <w:color w:val="000000"/>
          <w:sz w:val="24"/>
          <w:szCs w:val="24"/>
          <w:lang w:eastAsia="ru-RU"/>
        </w:rPr>
      </w:pPr>
      <w:r w:rsidRPr="008A2FD0">
        <w:rPr>
          <w:rFonts w:ascii="Times New Roman" w:eastAsia="Times New Roman" w:hAnsi="Times New Roman" w:cs="Times New Roman"/>
          <w:color w:val="000000"/>
          <w:sz w:val="24"/>
          <w:szCs w:val="24"/>
          <w:lang w:eastAsia="ru-RU"/>
        </w:rPr>
        <w:t>– сочиняет небольшую сказку или историю по теме, рассказывает о своих впечатлениях,</w:t>
      </w:r>
      <w:r w:rsidR="002C68DD"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высказывается по содержанию литературных произведений (с помощью взрослого и</w:t>
      </w:r>
      <w:r w:rsidR="002C68DD"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самостоятельно);</w:t>
      </w:r>
    </w:p>
    <w:p w:rsidR="00681B42" w:rsidRPr="008A2FD0" w:rsidRDefault="00681B42" w:rsidP="00193154">
      <w:pPr>
        <w:shd w:val="clear" w:color="auto" w:fill="FFFFFF"/>
        <w:tabs>
          <w:tab w:val="left" w:pos="993"/>
        </w:tabs>
        <w:spacing w:after="0"/>
        <w:ind w:firstLine="851"/>
        <w:jc w:val="both"/>
        <w:rPr>
          <w:rFonts w:ascii="Times New Roman" w:eastAsia="Times New Roman" w:hAnsi="Times New Roman" w:cs="Times New Roman"/>
          <w:color w:val="000000"/>
          <w:sz w:val="24"/>
          <w:szCs w:val="24"/>
          <w:lang w:eastAsia="ru-RU"/>
        </w:rPr>
      </w:pPr>
      <w:r w:rsidRPr="008A2FD0">
        <w:rPr>
          <w:rFonts w:ascii="Times New Roman" w:eastAsia="Times New Roman" w:hAnsi="Times New Roman" w:cs="Times New Roman"/>
          <w:color w:val="000000"/>
          <w:sz w:val="24"/>
          <w:szCs w:val="24"/>
          <w:lang w:eastAsia="ru-RU"/>
        </w:rPr>
        <w:t>– изображает предметы с деталями, появляются элементы сюжета, композиции, замысел</w:t>
      </w:r>
      <w:r w:rsidR="002C68DD"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опережает изображение;</w:t>
      </w:r>
    </w:p>
    <w:p w:rsidR="00681B42" w:rsidRPr="008A2FD0" w:rsidRDefault="00681B42" w:rsidP="00193154">
      <w:pPr>
        <w:shd w:val="clear" w:color="auto" w:fill="FFFFFF"/>
        <w:tabs>
          <w:tab w:val="left" w:pos="993"/>
        </w:tabs>
        <w:spacing w:after="0"/>
        <w:ind w:firstLine="851"/>
        <w:jc w:val="both"/>
        <w:rPr>
          <w:rFonts w:ascii="Times New Roman" w:eastAsia="Times New Roman" w:hAnsi="Times New Roman" w:cs="Times New Roman"/>
          <w:color w:val="000000"/>
          <w:sz w:val="24"/>
          <w:szCs w:val="24"/>
          <w:lang w:eastAsia="ru-RU"/>
        </w:rPr>
      </w:pPr>
      <w:r w:rsidRPr="008A2FD0">
        <w:rPr>
          <w:rFonts w:ascii="Times New Roman" w:eastAsia="Times New Roman" w:hAnsi="Times New Roman" w:cs="Times New Roman"/>
          <w:color w:val="000000"/>
          <w:sz w:val="24"/>
          <w:szCs w:val="24"/>
          <w:lang w:eastAsia="ru-RU"/>
        </w:rPr>
        <w:t>–положительно эмоционально относится к изобразительной деятельности, ее процессу и</w:t>
      </w:r>
      <w:r w:rsidR="002C68DD"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результатам, знает материалы и средства, используемые в процессе изобразительной</w:t>
      </w:r>
      <w:r w:rsidR="002C68DD"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деятельности, их свойства;</w:t>
      </w:r>
    </w:p>
    <w:p w:rsidR="00681B42" w:rsidRPr="008A2FD0" w:rsidRDefault="00681B42" w:rsidP="00193154">
      <w:pPr>
        <w:shd w:val="clear" w:color="auto" w:fill="FFFFFF"/>
        <w:tabs>
          <w:tab w:val="left" w:pos="993"/>
        </w:tabs>
        <w:spacing w:after="0"/>
        <w:ind w:firstLine="851"/>
        <w:jc w:val="both"/>
        <w:rPr>
          <w:rFonts w:ascii="Times New Roman" w:eastAsia="Times New Roman" w:hAnsi="Times New Roman" w:cs="Times New Roman"/>
          <w:color w:val="000000"/>
          <w:sz w:val="24"/>
          <w:szCs w:val="24"/>
          <w:lang w:eastAsia="ru-RU"/>
        </w:rPr>
      </w:pPr>
      <w:r w:rsidRPr="008A2FD0">
        <w:rPr>
          <w:rFonts w:ascii="Times New Roman" w:eastAsia="Times New Roman" w:hAnsi="Times New Roman" w:cs="Times New Roman"/>
          <w:color w:val="000000"/>
          <w:sz w:val="24"/>
          <w:szCs w:val="24"/>
          <w:lang w:eastAsia="ru-RU"/>
        </w:rPr>
        <w:t>– знает основные цвета и их оттенки;</w:t>
      </w:r>
    </w:p>
    <w:p w:rsidR="00681B42" w:rsidRPr="008A2FD0" w:rsidRDefault="00681B42" w:rsidP="00193154">
      <w:pPr>
        <w:shd w:val="clear" w:color="auto" w:fill="FFFFFF"/>
        <w:tabs>
          <w:tab w:val="left" w:pos="993"/>
        </w:tabs>
        <w:spacing w:after="0"/>
        <w:ind w:firstLine="851"/>
        <w:jc w:val="both"/>
        <w:rPr>
          <w:rFonts w:ascii="Times New Roman" w:eastAsia="Times New Roman" w:hAnsi="Times New Roman" w:cs="Times New Roman"/>
          <w:color w:val="000000"/>
          <w:sz w:val="24"/>
          <w:szCs w:val="24"/>
          <w:lang w:eastAsia="ru-RU"/>
        </w:rPr>
      </w:pPr>
      <w:r w:rsidRPr="008A2FD0">
        <w:rPr>
          <w:rFonts w:ascii="Times New Roman" w:eastAsia="Times New Roman" w:hAnsi="Times New Roman" w:cs="Times New Roman"/>
          <w:color w:val="000000"/>
          <w:sz w:val="24"/>
          <w:szCs w:val="24"/>
          <w:lang w:eastAsia="ru-RU"/>
        </w:rPr>
        <w:t>– сотрудничает с другими детьми в процессе выполнения коллективных работ;</w:t>
      </w:r>
    </w:p>
    <w:p w:rsidR="00681B42" w:rsidRPr="008A2FD0" w:rsidRDefault="00681B42" w:rsidP="00193154">
      <w:pPr>
        <w:shd w:val="clear" w:color="auto" w:fill="FFFFFF"/>
        <w:tabs>
          <w:tab w:val="left" w:pos="993"/>
        </w:tabs>
        <w:spacing w:after="0"/>
        <w:ind w:firstLine="851"/>
        <w:jc w:val="both"/>
        <w:rPr>
          <w:rFonts w:ascii="Times New Roman" w:eastAsia="Times New Roman" w:hAnsi="Times New Roman" w:cs="Times New Roman"/>
          <w:color w:val="000000"/>
          <w:sz w:val="24"/>
          <w:szCs w:val="24"/>
          <w:lang w:eastAsia="ru-RU"/>
        </w:rPr>
      </w:pPr>
      <w:r w:rsidRPr="008A2FD0">
        <w:rPr>
          <w:rFonts w:ascii="Times New Roman" w:eastAsia="Times New Roman" w:hAnsi="Times New Roman" w:cs="Times New Roman"/>
          <w:color w:val="000000"/>
          <w:sz w:val="24"/>
          <w:szCs w:val="24"/>
          <w:lang w:eastAsia="ru-RU"/>
        </w:rPr>
        <w:lastRenderedPageBreak/>
        <w:t>–внимательно слушает музыку, понимает и интерпретирует выразительные средства</w:t>
      </w:r>
      <w:r w:rsidR="002C68DD"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музыки, проявляя желание самостоятельно заниматься музыкальной деятельностью;</w:t>
      </w:r>
    </w:p>
    <w:p w:rsidR="00681B42" w:rsidRPr="008A2FD0" w:rsidRDefault="00681B42" w:rsidP="00193154">
      <w:pPr>
        <w:shd w:val="clear" w:color="auto" w:fill="FFFFFF"/>
        <w:tabs>
          <w:tab w:val="left" w:pos="993"/>
        </w:tabs>
        <w:spacing w:after="0"/>
        <w:ind w:firstLine="851"/>
        <w:jc w:val="both"/>
        <w:rPr>
          <w:rFonts w:ascii="Times New Roman" w:eastAsia="Times New Roman" w:hAnsi="Times New Roman" w:cs="Times New Roman"/>
          <w:color w:val="000000"/>
          <w:sz w:val="24"/>
          <w:szCs w:val="24"/>
          <w:lang w:eastAsia="ru-RU"/>
        </w:rPr>
      </w:pPr>
      <w:r w:rsidRPr="008A2FD0">
        <w:rPr>
          <w:rFonts w:ascii="Times New Roman" w:eastAsia="Times New Roman" w:hAnsi="Times New Roman" w:cs="Times New Roman"/>
          <w:color w:val="000000"/>
          <w:sz w:val="24"/>
          <w:szCs w:val="24"/>
          <w:lang w:eastAsia="ru-RU"/>
        </w:rPr>
        <w:t>– выполняет двигательные цепочки из трех-пяти элементов;</w:t>
      </w:r>
    </w:p>
    <w:p w:rsidR="00681B42" w:rsidRPr="008A2FD0" w:rsidRDefault="00681B42" w:rsidP="00193154">
      <w:pPr>
        <w:shd w:val="clear" w:color="auto" w:fill="FFFFFF"/>
        <w:tabs>
          <w:tab w:val="left" w:pos="993"/>
        </w:tabs>
        <w:spacing w:after="0"/>
        <w:ind w:firstLine="851"/>
        <w:jc w:val="both"/>
        <w:rPr>
          <w:rFonts w:ascii="Times New Roman" w:eastAsia="Times New Roman" w:hAnsi="Times New Roman" w:cs="Times New Roman"/>
          <w:color w:val="000000"/>
          <w:sz w:val="24"/>
          <w:szCs w:val="24"/>
          <w:lang w:eastAsia="ru-RU"/>
        </w:rPr>
      </w:pPr>
      <w:r w:rsidRPr="008A2FD0">
        <w:rPr>
          <w:rFonts w:ascii="Times New Roman" w:eastAsia="Times New Roman" w:hAnsi="Times New Roman" w:cs="Times New Roman"/>
          <w:color w:val="000000"/>
          <w:sz w:val="24"/>
          <w:szCs w:val="24"/>
          <w:lang w:eastAsia="ru-RU"/>
        </w:rPr>
        <w:t>–выполняет общеразвивающие упражнения, ходьбу, бег в заданном темпе;</w:t>
      </w:r>
    </w:p>
    <w:p w:rsidR="00681B42" w:rsidRPr="008A2FD0" w:rsidRDefault="00681B42" w:rsidP="00193154">
      <w:pPr>
        <w:shd w:val="clear" w:color="auto" w:fill="FFFFFF"/>
        <w:tabs>
          <w:tab w:val="left" w:pos="993"/>
        </w:tabs>
        <w:spacing w:after="0"/>
        <w:ind w:firstLine="851"/>
        <w:jc w:val="both"/>
        <w:rPr>
          <w:rFonts w:ascii="Times New Roman" w:eastAsia="Times New Roman" w:hAnsi="Times New Roman" w:cs="Times New Roman"/>
          <w:color w:val="000000"/>
          <w:sz w:val="24"/>
          <w:szCs w:val="24"/>
          <w:lang w:eastAsia="ru-RU"/>
        </w:rPr>
      </w:pPr>
      <w:r w:rsidRPr="008A2FD0">
        <w:rPr>
          <w:rFonts w:ascii="Times New Roman" w:eastAsia="Times New Roman" w:hAnsi="Times New Roman" w:cs="Times New Roman"/>
          <w:color w:val="000000"/>
          <w:sz w:val="24"/>
          <w:szCs w:val="24"/>
          <w:lang w:eastAsia="ru-RU"/>
        </w:rPr>
        <w:t>–элементарно описывает по вопросам взрослого свое самочувствие, может привлечь его</w:t>
      </w:r>
      <w:r w:rsidR="002C68DD"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внимание в случае плохого самочувствия, боли и т. п.;</w:t>
      </w:r>
    </w:p>
    <w:p w:rsidR="00681B42" w:rsidRPr="008A2FD0" w:rsidRDefault="00681B42" w:rsidP="00193154">
      <w:pPr>
        <w:shd w:val="clear" w:color="auto" w:fill="FFFFFF"/>
        <w:tabs>
          <w:tab w:val="left" w:pos="993"/>
        </w:tabs>
        <w:spacing w:after="0"/>
        <w:ind w:firstLine="851"/>
        <w:jc w:val="both"/>
        <w:rPr>
          <w:rFonts w:ascii="Times New Roman" w:eastAsia="Times New Roman" w:hAnsi="Times New Roman" w:cs="Times New Roman"/>
          <w:color w:val="000000"/>
          <w:sz w:val="24"/>
          <w:szCs w:val="24"/>
          <w:lang w:eastAsia="ru-RU"/>
        </w:rPr>
      </w:pPr>
      <w:r w:rsidRPr="008A2FD0">
        <w:rPr>
          <w:rFonts w:ascii="Times New Roman" w:eastAsia="Times New Roman" w:hAnsi="Times New Roman" w:cs="Times New Roman"/>
          <w:color w:val="000000"/>
          <w:sz w:val="24"/>
          <w:szCs w:val="24"/>
          <w:lang w:eastAsia="ru-RU"/>
        </w:rPr>
        <w:t>–самостоятельно и правильно умывается, самостоятельно следит за своим внешним</w:t>
      </w:r>
      <w:r w:rsidR="002C68DD"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видом, соблюдает культуру поведения за столом, одевается и раздевается, ухаживает за</w:t>
      </w:r>
      <w:r w:rsidR="002C68DD"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вещами личного пользования.</w:t>
      </w:r>
    </w:p>
    <w:p w:rsidR="00681B42" w:rsidRPr="008A2FD0" w:rsidRDefault="000E1922" w:rsidP="00CD1F9D">
      <w:pPr>
        <w:pStyle w:val="1"/>
        <w:jc w:val="center"/>
        <w:rPr>
          <w:rFonts w:ascii="Times New Roman" w:eastAsia="Times New Roman" w:hAnsi="Times New Roman" w:cs="Times New Roman"/>
          <w:color w:val="auto"/>
          <w:sz w:val="24"/>
          <w:szCs w:val="24"/>
          <w:u w:val="single"/>
          <w:lang w:eastAsia="ru-RU"/>
        </w:rPr>
      </w:pPr>
      <w:bookmarkStart w:id="9" w:name="_Toc529541032"/>
      <w:r w:rsidRPr="008A2FD0">
        <w:rPr>
          <w:rFonts w:ascii="Times New Roman" w:eastAsia="Times New Roman" w:hAnsi="Times New Roman" w:cs="Times New Roman"/>
          <w:color w:val="auto"/>
          <w:sz w:val="24"/>
          <w:szCs w:val="24"/>
          <w:u w:val="single"/>
          <w:lang w:eastAsia="ru-RU"/>
        </w:rPr>
        <w:t>1.2.</w:t>
      </w:r>
      <w:r w:rsidR="007D057D" w:rsidRPr="008A2FD0">
        <w:rPr>
          <w:rFonts w:ascii="Times New Roman" w:eastAsia="Times New Roman" w:hAnsi="Times New Roman" w:cs="Times New Roman"/>
          <w:color w:val="auto"/>
          <w:sz w:val="24"/>
          <w:szCs w:val="24"/>
          <w:u w:val="single"/>
          <w:lang w:eastAsia="ru-RU"/>
        </w:rPr>
        <w:t>3</w:t>
      </w:r>
      <w:r w:rsidR="000E7263" w:rsidRPr="008A2FD0">
        <w:rPr>
          <w:rFonts w:ascii="Times New Roman" w:eastAsia="Times New Roman" w:hAnsi="Times New Roman" w:cs="Times New Roman"/>
          <w:color w:val="auto"/>
          <w:sz w:val="24"/>
          <w:szCs w:val="24"/>
          <w:u w:val="single"/>
          <w:lang w:eastAsia="ru-RU"/>
        </w:rPr>
        <w:t>.</w:t>
      </w:r>
      <w:r w:rsidR="00681B42" w:rsidRPr="008A2FD0">
        <w:rPr>
          <w:rFonts w:ascii="Times New Roman" w:eastAsia="Times New Roman" w:hAnsi="Times New Roman" w:cs="Times New Roman"/>
          <w:color w:val="auto"/>
          <w:sz w:val="24"/>
          <w:szCs w:val="24"/>
          <w:u w:val="single"/>
          <w:lang w:eastAsia="ru-RU"/>
        </w:rPr>
        <w:t xml:space="preserve"> Целевые ориентиры на этапе завершения освоения Программы</w:t>
      </w:r>
      <w:bookmarkEnd w:id="9"/>
    </w:p>
    <w:p w:rsidR="00681B42" w:rsidRPr="008A2FD0" w:rsidRDefault="00681B42" w:rsidP="00193154">
      <w:pPr>
        <w:shd w:val="clear" w:color="auto" w:fill="FFFFFF"/>
        <w:spacing w:after="0"/>
        <w:ind w:firstLine="851"/>
        <w:jc w:val="both"/>
        <w:rPr>
          <w:rFonts w:ascii="Times New Roman" w:eastAsia="Times New Roman" w:hAnsi="Times New Roman" w:cs="Times New Roman"/>
          <w:color w:val="000000"/>
          <w:sz w:val="24"/>
          <w:szCs w:val="24"/>
          <w:lang w:eastAsia="ru-RU"/>
        </w:rPr>
      </w:pPr>
      <w:r w:rsidRPr="008A2FD0">
        <w:rPr>
          <w:rFonts w:ascii="Times New Roman" w:eastAsia="Times New Roman" w:hAnsi="Times New Roman" w:cs="Times New Roman"/>
          <w:color w:val="000000"/>
          <w:sz w:val="24"/>
          <w:szCs w:val="24"/>
          <w:lang w:eastAsia="ru-RU"/>
        </w:rPr>
        <w:t>К семи-восьми годам ребенок:</w:t>
      </w:r>
    </w:p>
    <w:p w:rsidR="00681B42" w:rsidRPr="008A2FD0" w:rsidRDefault="00681B42" w:rsidP="00193154">
      <w:pPr>
        <w:shd w:val="clear" w:color="auto" w:fill="FFFFFF"/>
        <w:spacing w:after="0"/>
        <w:ind w:firstLine="851"/>
        <w:jc w:val="both"/>
        <w:rPr>
          <w:rFonts w:ascii="Times New Roman" w:eastAsia="Times New Roman" w:hAnsi="Times New Roman" w:cs="Times New Roman"/>
          <w:color w:val="000000"/>
          <w:sz w:val="24"/>
          <w:szCs w:val="24"/>
          <w:lang w:eastAsia="ru-RU"/>
        </w:rPr>
      </w:pPr>
      <w:r w:rsidRPr="008A2FD0">
        <w:rPr>
          <w:rFonts w:ascii="Times New Roman" w:eastAsia="Times New Roman" w:hAnsi="Times New Roman" w:cs="Times New Roman"/>
          <w:color w:val="000000"/>
          <w:sz w:val="24"/>
          <w:szCs w:val="24"/>
          <w:lang w:eastAsia="ru-RU"/>
        </w:rPr>
        <w:t>– обладает сформированной мотивацией к школьному обучению;</w:t>
      </w:r>
    </w:p>
    <w:p w:rsidR="00681B42" w:rsidRPr="008A2FD0" w:rsidRDefault="00681B42" w:rsidP="00193154">
      <w:pPr>
        <w:shd w:val="clear" w:color="auto" w:fill="FFFFFF"/>
        <w:spacing w:after="0"/>
        <w:ind w:firstLine="851"/>
        <w:jc w:val="both"/>
        <w:rPr>
          <w:rFonts w:ascii="Times New Roman" w:eastAsia="Times New Roman" w:hAnsi="Times New Roman" w:cs="Times New Roman"/>
          <w:color w:val="000000"/>
          <w:sz w:val="24"/>
          <w:szCs w:val="24"/>
          <w:lang w:eastAsia="ru-RU"/>
        </w:rPr>
      </w:pPr>
      <w:r w:rsidRPr="008A2FD0">
        <w:rPr>
          <w:rFonts w:ascii="Times New Roman" w:eastAsia="Times New Roman" w:hAnsi="Times New Roman" w:cs="Times New Roman"/>
          <w:color w:val="000000"/>
          <w:sz w:val="24"/>
          <w:szCs w:val="24"/>
          <w:lang w:eastAsia="ru-RU"/>
        </w:rPr>
        <w:t>– усваивает значения новых слов на основе знаний о предметах и явлениях окружающего</w:t>
      </w:r>
      <w:r w:rsidR="002C68DD"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мира;</w:t>
      </w:r>
    </w:p>
    <w:p w:rsidR="00681B42" w:rsidRPr="008A2FD0" w:rsidRDefault="00681B42" w:rsidP="00193154">
      <w:pPr>
        <w:shd w:val="clear" w:color="auto" w:fill="FFFFFF"/>
        <w:spacing w:after="0"/>
        <w:ind w:firstLine="851"/>
        <w:jc w:val="both"/>
        <w:rPr>
          <w:rFonts w:ascii="Times New Roman" w:eastAsia="Times New Roman" w:hAnsi="Times New Roman" w:cs="Times New Roman"/>
          <w:color w:val="000000"/>
          <w:sz w:val="24"/>
          <w:szCs w:val="24"/>
          <w:lang w:eastAsia="ru-RU"/>
        </w:rPr>
      </w:pPr>
      <w:r w:rsidRPr="008A2FD0">
        <w:rPr>
          <w:rFonts w:ascii="Times New Roman" w:eastAsia="Times New Roman" w:hAnsi="Times New Roman" w:cs="Times New Roman"/>
          <w:color w:val="000000"/>
          <w:sz w:val="24"/>
          <w:szCs w:val="24"/>
          <w:lang w:eastAsia="ru-RU"/>
        </w:rPr>
        <w:t>–</w:t>
      </w:r>
      <w:r w:rsidR="002C68DD"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употребляет</w:t>
      </w:r>
      <w:r w:rsidR="002C68DD"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слова,</w:t>
      </w:r>
      <w:r w:rsidR="002C68DD"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обозначающие</w:t>
      </w:r>
      <w:r w:rsidR="002C68DD"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личностные</w:t>
      </w:r>
      <w:r w:rsidR="002C68DD"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характеристики,</w:t>
      </w:r>
      <w:r w:rsidR="002C68DD"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с</w:t>
      </w:r>
      <w:r w:rsidR="002C68DD"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эмотивным</w:t>
      </w:r>
    </w:p>
    <w:p w:rsidR="00681B42" w:rsidRPr="008A2FD0" w:rsidRDefault="00681B42" w:rsidP="00193154">
      <w:pPr>
        <w:shd w:val="clear" w:color="auto" w:fill="FFFFFF"/>
        <w:spacing w:after="0"/>
        <w:ind w:firstLine="851"/>
        <w:jc w:val="both"/>
        <w:rPr>
          <w:rFonts w:ascii="Times New Roman" w:eastAsia="Times New Roman" w:hAnsi="Times New Roman" w:cs="Times New Roman"/>
          <w:color w:val="000000"/>
          <w:sz w:val="24"/>
          <w:szCs w:val="24"/>
          <w:lang w:eastAsia="ru-RU"/>
        </w:rPr>
      </w:pPr>
      <w:r w:rsidRPr="008A2FD0">
        <w:rPr>
          <w:rFonts w:ascii="Times New Roman" w:eastAsia="Times New Roman" w:hAnsi="Times New Roman" w:cs="Times New Roman"/>
          <w:color w:val="000000"/>
          <w:sz w:val="24"/>
          <w:szCs w:val="24"/>
          <w:lang w:eastAsia="ru-RU"/>
        </w:rPr>
        <w:t xml:space="preserve">значением, </w:t>
      </w:r>
      <w:proofErr w:type="gramStart"/>
      <w:r w:rsidRPr="008A2FD0">
        <w:rPr>
          <w:rFonts w:ascii="Times New Roman" w:eastAsia="Times New Roman" w:hAnsi="Times New Roman" w:cs="Times New Roman"/>
          <w:color w:val="000000"/>
          <w:sz w:val="24"/>
          <w:szCs w:val="24"/>
          <w:lang w:eastAsia="ru-RU"/>
        </w:rPr>
        <w:t>многозначные</w:t>
      </w:r>
      <w:proofErr w:type="gramEnd"/>
      <w:r w:rsidRPr="008A2FD0">
        <w:rPr>
          <w:rFonts w:ascii="Times New Roman" w:eastAsia="Times New Roman" w:hAnsi="Times New Roman" w:cs="Times New Roman"/>
          <w:color w:val="000000"/>
          <w:sz w:val="24"/>
          <w:szCs w:val="24"/>
          <w:lang w:eastAsia="ru-RU"/>
        </w:rPr>
        <w:t>;</w:t>
      </w:r>
    </w:p>
    <w:p w:rsidR="00681B42" w:rsidRPr="008A2FD0" w:rsidRDefault="00681B42" w:rsidP="00193154">
      <w:pPr>
        <w:shd w:val="clear" w:color="auto" w:fill="FFFFFF"/>
        <w:spacing w:after="0"/>
        <w:ind w:firstLine="851"/>
        <w:jc w:val="both"/>
        <w:rPr>
          <w:rFonts w:ascii="Times New Roman" w:eastAsia="Times New Roman" w:hAnsi="Times New Roman" w:cs="Times New Roman"/>
          <w:color w:val="000000"/>
          <w:sz w:val="24"/>
          <w:szCs w:val="24"/>
          <w:lang w:eastAsia="ru-RU"/>
        </w:rPr>
      </w:pPr>
      <w:r w:rsidRPr="008A2FD0">
        <w:rPr>
          <w:rFonts w:ascii="Times New Roman" w:eastAsia="Times New Roman" w:hAnsi="Times New Roman" w:cs="Times New Roman"/>
          <w:color w:val="000000"/>
          <w:sz w:val="24"/>
          <w:szCs w:val="24"/>
          <w:lang w:eastAsia="ru-RU"/>
        </w:rPr>
        <w:t>– умеет подбирать слова с противоположным и сходным значением;</w:t>
      </w:r>
    </w:p>
    <w:p w:rsidR="00681B42" w:rsidRPr="008A2FD0" w:rsidRDefault="00681B42" w:rsidP="00193154">
      <w:pPr>
        <w:shd w:val="clear" w:color="auto" w:fill="FFFFFF"/>
        <w:spacing w:after="0"/>
        <w:ind w:firstLine="851"/>
        <w:jc w:val="both"/>
        <w:rPr>
          <w:rFonts w:ascii="Times New Roman" w:eastAsia="Times New Roman" w:hAnsi="Times New Roman" w:cs="Times New Roman"/>
          <w:color w:val="000000"/>
          <w:sz w:val="24"/>
          <w:szCs w:val="24"/>
          <w:lang w:eastAsia="ru-RU"/>
        </w:rPr>
      </w:pPr>
      <w:r w:rsidRPr="008A2FD0">
        <w:rPr>
          <w:rFonts w:ascii="Times New Roman" w:eastAsia="Times New Roman" w:hAnsi="Times New Roman" w:cs="Times New Roman"/>
          <w:color w:val="000000"/>
          <w:sz w:val="24"/>
          <w:szCs w:val="24"/>
          <w:lang w:eastAsia="ru-RU"/>
        </w:rPr>
        <w:t>– умеет осмысливать образные выражения и объяснять смысл поговорок (при</w:t>
      </w:r>
      <w:r w:rsidR="00311F10"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необходимости прибегает к помощи взрослого);</w:t>
      </w:r>
    </w:p>
    <w:p w:rsidR="00681B42" w:rsidRPr="008A2FD0" w:rsidRDefault="00681B42" w:rsidP="00193154">
      <w:pPr>
        <w:shd w:val="clear" w:color="auto" w:fill="FFFFFF"/>
        <w:spacing w:after="0"/>
        <w:ind w:firstLine="851"/>
        <w:jc w:val="both"/>
        <w:rPr>
          <w:rFonts w:ascii="Times New Roman" w:eastAsia="Times New Roman" w:hAnsi="Times New Roman" w:cs="Times New Roman"/>
          <w:color w:val="000000"/>
          <w:sz w:val="24"/>
          <w:szCs w:val="24"/>
          <w:lang w:eastAsia="ru-RU"/>
        </w:rPr>
      </w:pPr>
      <w:r w:rsidRPr="008A2FD0">
        <w:rPr>
          <w:rFonts w:ascii="Times New Roman" w:eastAsia="Times New Roman" w:hAnsi="Times New Roman" w:cs="Times New Roman"/>
          <w:color w:val="000000"/>
          <w:sz w:val="24"/>
          <w:szCs w:val="24"/>
          <w:lang w:eastAsia="ru-RU"/>
        </w:rPr>
        <w:t>– правильно употребляет грамматические формы слова; продуктивные и непродуктивные</w:t>
      </w:r>
      <w:r w:rsidR="002C68DD"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словообразовательные модели;</w:t>
      </w:r>
    </w:p>
    <w:p w:rsidR="00681B42" w:rsidRPr="008A2FD0" w:rsidRDefault="00681B42" w:rsidP="00193154">
      <w:pPr>
        <w:shd w:val="clear" w:color="auto" w:fill="FFFFFF"/>
        <w:spacing w:after="0"/>
        <w:ind w:firstLine="851"/>
        <w:jc w:val="both"/>
        <w:rPr>
          <w:rFonts w:ascii="Times New Roman" w:eastAsia="Times New Roman" w:hAnsi="Times New Roman" w:cs="Times New Roman"/>
          <w:color w:val="000000"/>
          <w:sz w:val="24"/>
          <w:szCs w:val="24"/>
          <w:lang w:eastAsia="ru-RU"/>
        </w:rPr>
      </w:pPr>
      <w:r w:rsidRPr="008A2FD0">
        <w:rPr>
          <w:rFonts w:ascii="Times New Roman" w:eastAsia="Times New Roman" w:hAnsi="Times New Roman" w:cs="Times New Roman"/>
          <w:color w:val="000000"/>
          <w:sz w:val="24"/>
          <w:szCs w:val="24"/>
          <w:lang w:eastAsia="ru-RU"/>
        </w:rPr>
        <w:t>– составляет различные виды описательных рассказов, текстов (описание, повествование,</w:t>
      </w:r>
      <w:r w:rsidR="002C68DD"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с элементами рассуждения) с соблюдением цельности и связности высказывания,</w:t>
      </w:r>
      <w:r w:rsidR="002C68DD"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составляет творческие рассказы;</w:t>
      </w:r>
    </w:p>
    <w:p w:rsidR="00681B42" w:rsidRPr="008A2FD0" w:rsidRDefault="00681B42" w:rsidP="00193154">
      <w:pPr>
        <w:shd w:val="clear" w:color="auto" w:fill="FFFFFF"/>
        <w:spacing w:after="0"/>
        <w:ind w:firstLine="851"/>
        <w:jc w:val="both"/>
        <w:rPr>
          <w:rFonts w:ascii="Times New Roman" w:eastAsia="Times New Roman" w:hAnsi="Times New Roman" w:cs="Times New Roman"/>
          <w:color w:val="000000"/>
          <w:sz w:val="24"/>
          <w:szCs w:val="24"/>
          <w:lang w:eastAsia="ru-RU"/>
        </w:rPr>
      </w:pPr>
      <w:r w:rsidRPr="008A2FD0">
        <w:rPr>
          <w:rFonts w:ascii="Times New Roman" w:eastAsia="Times New Roman" w:hAnsi="Times New Roman" w:cs="Times New Roman"/>
          <w:color w:val="000000"/>
          <w:sz w:val="24"/>
          <w:szCs w:val="24"/>
          <w:lang w:eastAsia="ru-RU"/>
        </w:rPr>
        <w:t xml:space="preserve">– осуществляет слуховую и </w:t>
      </w:r>
      <w:proofErr w:type="spellStart"/>
      <w:r w:rsidRPr="008A2FD0">
        <w:rPr>
          <w:rFonts w:ascii="Times New Roman" w:eastAsia="Times New Roman" w:hAnsi="Times New Roman" w:cs="Times New Roman"/>
          <w:color w:val="000000"/>
          <w:sz w:val="24"/>
          <w:szCs w:val="24"/>
          <w:lang w:eastAsia="ru-RU"/>
        </w:rPr>
        <w:t>слухопроизносительную</w:t>
      </w:r>
      <w:proofErr w:type="spellEnd"/>
      <w:r w:rsidRPr="008A2FD0">
        <w:rPr>
          <w:rFonts w:ascii="Times New Roman" w:eastAsia="Times New Roman" w:hAnsi="Times New Roman" w:cs="Times New Roman"/>
          <w:color w:val="000000"/>
          <w:sz w:val="24"/>
          <w:szCs w:val="24"/>
          <w:lang w:eastAsia="ru-RU"/>
        </w:rPr>
        <w:t xml:space="preserve"> дифференциацию звуков по всем</w:t>
      </w:r>
      <w:r w:rsidR="002C68DD"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дифференциальным признакам;</w:t>
      </w:r>
    </w:p>
    <w:p w:rsidR="00681B42" w:rsidRPr="008A2FD0" w:rsidRDefault="00681B42" w:rsidP="00193154">
      <w:pPr>
        <w:shd w:val="clear" w:color="auto" w:fill="FFFFFF"/>
        <w:spacing w:after="0"/>
        <w:ind w:firstLine="851"/>
        <w:jc w:val="both"/>
        <w:rPr>
          <w:rFonts w:ascii="Times New Roman" w:eastAsia="Times New Roman" w:hAnsi="Times New Roman" w:cs="Times New Roman"/>
          <w:color w:val="000000"/>
          <w:sz w:val="24"/>
          <w:szCs w:val="24"/>
          <w:lang w:eastAsia="ru-RU"/>
        </w:rPr>
      </w:pPr>
      <w:proofErr w:type="gramStart"/>
      <w:r w:rsidRPr="008A2FD0">
        <w:rPr>
          <w:rFonts w:ascii="Times New Roman" w:eastAsia="Times New Roman" w:hAnsi="Times New Roman" w:cs="Times New Roman"/>
          <w:color w:val="000000"/>
          <w:sz w:val="24"/>
          <w:szCs w:val="24"/>
          <w:lang w:eastAsia="ru-RU"/>
        </w:rPr>
        <w:t>– владеет простыми формами фонематического анализа, способен осуществлять сложные</w:t>
      </w:r>
      <w:r w:rsidR="002C68DD"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формы фонематического анализа (с постепенным переводом речевых умений во</w:t>
      </w:r>
      <w:r w:rsidR="002C68DD"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внутренний план), осуществляет операции фонематического синтеза;</w:t>
      </w:r>
      <w:proofErr w:type="gramEnd"/>
    </w:p>
    <w:p w:rsidR="00681B42" w:rsidRPr="008A2FD0" w:rsidRDefault="00681B42" w:rsidP="00193154">
      <w:pPr>
        <w:shd w:val="clear" w:color="auto" w:fill="FFFFFF"/>
        <w:spacing w:after="0"/>
        <w:ind w:firstLine="851"/>
        <w:jc w:val="both"/>
        <w:rPr>
          <w:rFonts w:ascii="Times New Roman" w:eastAsia="Times New Roman" w:hAnsi="Times New Roman" w:cs="Times New Roman"/>
          <w:color w:val="000000"/>
          <w:sz w:val="24"/>
          <w:szCs w:val="24"/>
          <w:lang w:eastAsia="ru-RU"/>
        </w:rPr>
      </w:pPr>
      <w:r w:rsidRPr="008A2FD0">
        <w:rPr>
          <w:rFonts w:ascii="Times New Roman" w:eastAsia="Times New Roman" w:hAnsi="Times New Roman" w:cs="Times New Roman"/>
          <w:color w:val="000000"/>
          <w:sz w:val="24"/>
          <w:szCs w:val="24"/>
          <w:lang w:eastAsia="ru-RU"/>
        </w:rPr>
        <w:t>– осознает слоговое строение слова, осуществляет слоговой анализ и синтез слов</w:t>
      </w:r>
      <w:r w:rsidR="002C68DD"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(двухсложных с открытыми, закрытыми слогами, трехсложных с открытыми слогами,</w:t>
      </w:r>
      <w:r w:rsidR="002C68DD"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односложных);</w:t>
      </w:r>
    </w:p>
    <w:p w:rsidR="00681B42" w:rsidRPr="008A2FD0" w:rsidRDefault="00681B42" w:rsidP="00193154">
      <w:pPr>
        <w:shd w:val="clear" w:color="auto" w:fill="FFFFFF"/>
        <w:spacing w:after="0"/>
        <w:ind w:firstLine="851"/>
        <w:jc w:val="both"/>
        <w:rPr>
          <w:rFonts w:ascii="Times New Roman" w:eastAsia="Times New Roman" w:hAnsi="Times New Roman" w:cs="Times New Roman"/>
          <w:color w:val="000000"/>
          <w:sz w:val="24"/>
          <w:szCs w:val="24"/>
          <w:lang w:eastAsia="ru-RU"/>
        </w:rPr>
      </w:pPr>
      <w:r w:rsidRPr="008A2FD0">
        <w:rPr>
          <w:rFonts w:ascii="Times New Roman" w:eastAsia="Times New Roman" w:hAnsi="Times New Roman" w:cs="Times New Roman"/>
          <w:color w:val="000000"/>
          <w:sz w:val="24"/>
          <w:szCs w:val="24"/>
          <w:lang w:eastAsia="ru-RU"/>
        </w:rPr>
        <w:t>– правильно произносит звуки (в соответствии с онтогенезом);</w:t>
      </w:r>
    </w:p>
    <w:p w:rsidR="00681B42" w:rsidRPr="008A2FD0" w:rsidRDefault="00681B42" w:rsidP="00193154">
      <w:pPr>
        <w:shd w:val="clear" w:color="auto" w:fill="FFFFFF"/>
        <w:spacing w:after="0"/>
        <w:ind w:firstLine="851"/>
        <w:jc w:val="both"/>
        <w:rPr>
          <w:rFonts w:ascii="Times New Roman" w:eastAsia="Times New Roman" w:hAnsi="Times New Roman" w:cs="Times New Roman"/>
          <w:color w:val="000000"/>
          <w:sz w:val="24"/>
          <w:szCs w:val="24"/>
          <w:lang w:eastAsia="ru-RU"/>
        </w:rPr>
      </w:pPr>
      <w:r w:rsidRPr="008A2FD0">
        <w:rPr>
          <w:rFonts w:ascii="Times New Roman" w:eastAsia="Times New Roman" w:hAnsi="Times New Roman" w:cs="Times New Roman"/>
          <w:color w:val="000000"/>
          <w:sz w:val="24"/>
          <w:szCs w:val="24"/>
          <w:lang w:eastAsia="ru-RU"/>
        </w:rPr>
        <w:t>–</w:t>
      </w:r>
      <w:r w:rsidR="002C68DD"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владеет</w:t>
      </w:r>
      <w:r w:rsidR="002C68DD" w:rsidRPr="008A2FD0">
        <w:rPr>
          <w:rFonts w:ascii="Times New Roman" w:eastAsia="Times New Roman" w:hAnsi="Times New Roman" w:cs="Times New Roman"/>
          <w:color w:val="000000"/>
          <w:sz w:val="24"/>
          <w:szCs w:val="24"/>
          <w:lang w:eastAsia="ru-RU"/>
        </w:rPr>
        <w:t xml:space="preserve"> </w:t>
      </w:r>
      <w:proofErr w:type="gramStart"/>
      <w:r w:rsidRPr="008A2FD0">
        <w:rPr>
          <w:rFonts w:ascii="Times New Roman" w:eastAsia="Times New Roman" w:hAnsi="Times New Roman" w:cs="Times New Roman"/>
          <w:color w:val="000000"/>
          <w:sz w:val="24"/>
          <w:szCs w:val="24"/>
          <w:lang w:eastAsia="ru-RU"/>
        </w:rPr>
        <w:t>основными</w:t>
      </w:r>
      <w:proofErr w:type="gramEnd"/>
      <w:r w:rsidR="002C68DD"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продуктивной</w:t>
      </w:r>
      <w:r w:rsidR="002C68DD"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деятельности,</w:t>
      </w:r>
      <w:r w:rsidR="002C68DD"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проявляет</w:t>
      </w:r>
      <w:r w:rsidR="002C68DD"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инициативу</w:t>
      </w:r>
      <w:r w:rsidR="002C68DD"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и</w:t>
      </w:r>
      <w:r w:rsidR="00311F10"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самостоятельность в разных видах деятельности: в игре, общении, конструировании и</w:t>
      </w:r>
      <w:r w:rsidR="002C68DD"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др.;</w:t>
      </w:r>
    </w:p>
    <w:p w:rsidR="00681B42" w:rsidRPr="008A2FD0" w:rsidRDefault="00681B42" w:rsidP="00193154">
      <w:pPr>
        <w:shd w:val="clear" w:color="auto" w:fill="FFFFFF"/>
        <w:spacing w:after="0"/>
        <w:ind w:firstLine="851"/>
        <w:jc w:val="both"/>
        <w:rPr>
          <w:rFonts w:ascii="Times New Roman" w:eastAsia="Times New Roman" w:hAnsi="Times New Roman" w:cs="Times New Roman"/>
          <w:color w:val="000000"/>
          <w:sz w:val="24"/>
          <w:szCs w:val="24"/>
          <w:lang w:eastAsia="ru-RU"/>
        </w:rPr>
      </w:pPr>
      <w:r w:rsidRPr="008A2FD0">
        <w:rPr>
          <w:rFonts w:ascii="Times New Roman" w:eastAsia="Times New Roman" w:hAnsi="Times New Roman" w:cs="Times New Roman"/>
          <w:color w:val="000000"/>
          <w:sz w:val="24"/>
          <w:szCs w:val="24"/>
          <w:lang w:eastAsia="ru-RU"/>
        </w:rPr>
        <w:t>– выбирает род занятий, участников по совместной деятельности, избирательно и</w:t>
      </w:r>
      <w:r w:rsidR="002C68DD"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устойчиво взаимодействует с детьми;</w:t>
      </w:r>
    </w:p>
    <w:p w:rsidR="00681B42" w:rsidRPr="008A2FD0" w:rsidRDefault="00681B42" w:rsidP="00193154">
      <w:pPr>
        <w:shd w:val="clear" w:color="auto" w:fill="FFFFFF"/>
        <w:spacing w:after="0"/>
        <w:ind w:firstLine="851"/>
        <w:jc w:val="both"/>
        <w:rPr>
          <w:rFonts w:ascii="Times New Roman" w:eastAsia="Times New Roman" w:hAnsi="Times New Roman" w:cs="Times New Roman"/>
          <w:color w:val="000000"/>
          <w:sz w:val="24"/>
          <w:szCs w:val="24"/>
          <w:lang w:eastAsia="ru-RU"/>
        </w:rPr>
      </w:pPr>
      <w:r w:rsidRPr="008A2FD0">
        <w:rPr>
          <w:rFonts w:ascii="Times New Roman" w:eastAsia="Times New Roman" w:hAnsi="Times New Roman" w:cs="Times New Roman"/>
          <w:color w:val="000000"/>
          <w:sz w:val="24"/>
          <w:szCs w:val="24"/>
          <w:lang w:eastAsia="ru-RU"/>
        </w:rPr>
        <w:t>– участвует в коллективном создани</w:t>
      </w:r>
      <w:r w:rsidR="002C68DD" w:rsidRPr="008A2FD0">
        <w:rPr>
          <w:rFonts w:ascii="Times New Roman" w:eastAsia="Times New Roman" w:hAnsi="Times New Roman" w:cs="Times New Roman"/>
          <w:color w:val="000000"/>
          <w:sz w:val="24"/>
          <w:szCs w:val="24"/>
          <w:lang w:eastAsia="ru-RU"/>
        </w:rPr>
        <w:t>и замысла в игре и на занятиях;</w:t>
      </w:r>
    </w:p>
    <w:p w:rsidR="00681B42" w:rsidRPr="008A2FD0" w:rsidRDefault="00681B42" w:rsidP="00193154">
      <w:pPr>
        <w:shd w:val="clear" w:color="auto" w:fill="FFFFFF"/>
        <w:spacing w:after="0"/>
        <w:ind w:firstLine="851"/>
        <w:jc w:val="both"/>
        <w:rPr>
          <w:rFonts w:ascii="Times New Roman" w:eastAsia="Times New Roman" w:hAnsi="Times New Roman" w:cs="Times New Roman"/>
          <w:color w:val="000000"/>
          <w:sz w:val="24"/>
          <w:szCs w:val="24"/>
          <w:lang w:eastAsia="ru-RU"/>
        </w:rPr>
      </w:pPr>
      <w:proofErr w:type="gramStart"/>
      <w:r w:rsidRPr="008A2FD0">
        <w:rPr>
          <w:rFonts w:ascii="Times New Roman" w:eastAsia="Times New Roman" w:hAnsi="Times New Roman" w:cs="Times New Roman"/>
          <w:color w:val="000000"/>
          <w:sz w:val="24"/>
          <w:szCs w:val="24"/>
          <w:lang w:eastAsia="ru-RU"/>
        </w:rPr>
        <w:t>– передает как можно более точное сообщение другому, проявляя внимание</w:t>
      </w:r>
      <w:r w:rsidR="00311F10" w:rsidRPr="008A2FD0">
        <w:rPr>
          <w:rFonts w:ascii="Times New Roman" w:eastAsia="Times New Roman" w:hAnsi="Times New Roman" w:cs="Times New Roman"/>
          <w:color w:val="000000"/>
          <w:sz w:val="24"/>
          <w:szCs w:val="24"/>
          <w:lang w:eastAsia="ru-RU"/>
        </w:rPr>
        <w:t xml:space="preserve"> к</w:t>
      </w:r>
      <w:r w:rsidR="002C68DD"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собеседнику;</w:t>
      </w:r>
      <w:proofErr w:type="gramEnd"/>
    </w:p>
    <w:p w:rsidR="00681B42" w:rsidRPr="008A2FD0" w:rsidRDefault="00681B42" w:rsidP="00193154">
      <w:pPr>
        <w:shd w:val="clear" w:color="auto" w:fill="FFFFFF"/>
        <w:spacing w:after="0"/>
        <w:ind w:firstLine="851"/>
        <w:jc w:val="both"/>
        <w:rPr>
          <w:rFonts w:ascii="Times New Roman" w:eastAsia="Times New Roman" w:hAnsi="Times New Roman" w:cs="Times New Roman"/>
          <w:color w:val="000000"/>
          <w:sz w:val="24"/>
          <w:szCs w:val="24"/>
          <w:lang w:eastAsia="ru-RU"/>
        </w:rPr>
      </w:pPr>
      <w:r w:rsidRPr="008A2FD0">
        <w:rPr>
          <w:rFonts w:ascii="Times New Roman" w:eastAsia="Times New Roman" w:hAnsi="Times New Roman" w:cs="Times New Roman"/>
          <w:color w:val="000000"/>
          <w:sz w:val="24"/>
          <w:szCs w:val="24"/>
          <w:lang w:eastAsia="ru-RU"/>
        </w:rPr>
        <w:t>– регулирует свое поведение в соответствии с усвоенными нормами и правилами,</w:t>
      </w:r>
      <w:r w:rsidR="002C68DD"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проявляет кооперативные умения в процессе игры, соблюдая отношения партнерства,</w:t>
      </w:r>
      <w:r w:rsidR="002C68DD"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взаимопомощи, взаимной поддержки;</w:t>
      </w:r>
    </w:p>
    <w:p w:rsidR="002C68DD" w:rsidRPr="008A2FD0" w:rsidRDefault="00681B42" w:rsidP="00193154">
      <w:pPr>
        <w:shd w:val="clear" w:color="auto" w:fill="FFFFFF"/>
        <w:spacing w:after="0"/>
        <w:ind w:firstLine="851"/>
        <w:jc w:val="both"/>
        <w:rPr>
          <w:rFonts w:ascii="Times New Roman" w:eastAsia="Times New Roman" w:hAnsi="Times New Roman" w:cs="Times New Roman"/>
          <w:color w:val="000000"/>
          <w:sz w:val="24"/>
          <w:szCs w:val="24"/>
          <w:lang w:eastAsia="ru-RU"/>
        </w:rPr>
      </w:pPr>
      <w:r w:rsidRPr="008A2FD0">
        <w:rPr>
          <w:rFonts w:ascii="Times New Roman" w:eastAsia="Times New Roman" w:hAnsi="Times New Roman" w:cs="Times New Roman"/>
          <w:color w:val="000000"/>
          <w:sz w:val="24"/>
          <w:szCs w:val="24"/>
          <w:lang w:eastAsia="ru-RU"/>
        </w:rPr>
        <w:lastRenderedPageBreak/>
        <w:t>– отстаивает усвоенные нормы и правила перед ровесниками и взрослыми, стремится к</w:t>
      </w:r>
      <w:r w:rsidR="002C68DD"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самостоятельности, проявляет относительную независимость от взрослого;</w:t>
      </w:r>
    </w:p>
    <w:p w:rsidR="00681B42" w:rsidRPr="008A2FD0" w:rsidRDefault="00681B42" w:rsidP="00193154">
      <w:pPr>
        <w:shd w:val="clear" w:color="auto" w:fill="FFFFFF"/>
        <w:spacing w:after="0"/>
        <w:ind w:firstLine="851"/>
        <w:jc w:val="both"/>
        <w:rPr>
          <w:rFonts w:ascii="Times New Roman" w:eastAsia="Times New Roman" w:hAnsi="Times New Roman" w:cs="Times New Roman"/>
          <w:color w:val="000000"/>
          <w:sz w:val="24"/>
          <w:szCs w:val="24"/>
          <w:lang w:eastAsia="ru-RU"/>
        </w:rPr>
      </w:pPr>
      <w:r w:rsidRPr="008A2FD0">
        <w:rPr>
          <w:rFonts w:ascii="Times New Roman" w:eastAsia="Times New Roman" w:hAnsi="Times New Roman" w:cs="Times New Roman"/>
          <w:color w:val="000000"/>
          <w:sz w:val="24"/>
          <w:szCs w:val="24"/>
          <w:lang w:eastAsia="ru-RU"/>
        </w:rPr>
        <w:t>– использует в играх знания, полученные в ходе экскурсий, наблюдений, знакомства с</w:t>
      </w:r>
      <w:r w:rsidR="002C68DD"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художественной</w:t>
      </w:r>
      <w:r w:rsidR="002C68DD"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литературой,</w:t>
      </w:r>
      <w:r w:rsidR="000F6F21"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картинным</w:t>
      </w:r>
      <w:r w:rsidR="000F6F21"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материалом,</w:t>
      </w:r>
      <w:r w:rsidR="000F6F21"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народным</w:t>
      </w:r>
    </w:p>
    <w:p w:rsidR="00681B42" w:rsidRPr="008A2FD0" w:rsidRDefault="00681B42" w:rsidP="00193154">
      <w:pPr>
        <w:shd w:val="clear" w:color="auto" w:fill="FFFFFF"/>
        <w:spacing w:after="0"/>
        <w:ind w:firstLine="851"/>
        <w:jc w:val="both"/>
        <w:rPr>
          <w:rFonts w:ascii="Times New Roman" w:eastAsia="Times New Roman" w:hAnsi="Times New Roman" w:cs="Times New Roman"/>
          <w:color w:val="000000"/>
          <w:sz w:val="24"/>
          <w:szCs w:val="24"/>
          <w:lang w:eastAsia="ru-RU"/>
        </w:rPr>
      </w:pPr>
      <w:r w:rsidRPr="008A2FD0">
        <w:rPr>
          <w:rFonts w:ascii="Times New Roman" w:eastAsia="Times New Roman" w:hAnsi="Times New Roman" w:cs="Times New Roman"/>
          <w:color w:val="000000"/>
          <w:sz w:val="24"/>
          <w:szCs w:val="24"/>
          <w:lang w:eastAsia="ru-RU"/>
        </w:rPr>
        <w:t>творчеством,</w:t>
      </w:r>
      <w:r w:rsidR="000F6F21"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историческими сведениями, мультфильмами и т. п.;</w:t>
      </w:r>
    </w:p>
    <w:p w:rsidR="00681B42" w:rsidRPr="008A2FD0" w:rsidRDefault="00681B42" w:rsidP="00193154">
      <w:pPr>
        <w:shd w:val="clear" w:color="auto" w:fill="FFFFFF"/>
        <w:spacing w:after="0"/>
        <w:ind w:firstLine="851"/>
        <w:jc w:val="both"/>
        <w:rPr>
          <w:rFonts w:ascii="Times New Roman" w:eastAsia="Times New Roman" w:hAnsi="Times New Roman" w:cs="Times New Roman"/>
          <w:color w:val="000000"/>
          <w:sz w:val="24"/>
          <w:szCs w:val="24"/>
          <w:lang w:eastAsia="ru-RU"/>
        </w:rPr>
      </w:pPr>
      <w:r w:rsidRPr="008A2FD0">
        <w:rPr>
          <w:rFonts w:ascii="Times New Roman" w:eastAsia="Times New Roman" w:hAnsi="Times New Roman" w:cs="Times New Roman"/>
          <w:color w:val="000000"/>
          <w:sz w:val="24"/>
          <w:szCs w:val="24"/>
          <w:lang w:eastAsia="ru-RU"/>
        </w:rPr>
        <w:t>– использует в процессе продуктивной деятельности все виды словесной регуляции:</w:t>
      </w:r>
    </w:p>
    <w:p w:rsidR="00681B42" w:rsidRPr="008A2FD0" w:rsidRDefault="00681B42" w:rsidP="00193154">
      <w:pPr>
        <w:shd w:val="clear" w:color="auto" w:fill="FFFFFF"/>
        <w:spacing w:after="0"/>
        <w:ind w:firstLine="851"/>
        <w:jc w:val="both"/>
        <w:rPr>
          <w:rFonts w:ascii="Times New Roman" w:eastAsia="Times New Roman" w:hAnsi="Times New Roman" w:cs="Times New Roman"/>
          <w:color w:val="000000"/>
          <w:sz w:val="24"/>
          <w:szCs w:val="24"/>
          <w:lang w:eastAsia="ru-RU"/>
        </w:rPr>
      </w:pPr>
      <w:r w:rsidRPr="008A2FD0">
        <w:rPr>
          <w:rFonts w:ascii="Times New Roman" w:eastAsia="Times New Roman" w:hAnsi="Times New Roman" w:cs="Times New Roman"/>
          <w:color w:val="000000"/>
          <w:sz w:val="24"/>
          <w:szCs w:val="24"/>
          <w:lang w:eastAsia="ru-RU"/>
        </w:rPr>
        <w:t>словесного отчета, словесного сопровождения и словесного планирования деятельности;</w:t>
      </w:r>
    </w:p>
    <w:p w:rsidR="00681B42" w:rsidRPr="008A2FD0" w:rsidRDefault="00681B42" w:rsidP="00193154">
      <w:pPr>
        <w:shd w:val="clear" w:color="auto" w:fill="FFFFFF"/>
        <w:spacing w:after="0"/>
        <w:ind w:firstLine="851"/>
        <w:jc w:val="both"/>
        <w:rPr>
          <w:rFonts w:ascii="Times New Roman" w:eastAsia="Times New Roman" w:hAnsi="Times New Roman" w:cs="Times New Roman"/>
          <w:color w:val="000000"/>
          <w:sz w:val="24"/>
          <w:szCs w:val="24"/>
          <w:lang w:eastAsia="ru-RU"/>
        </w:rPr>
      </w:pPr>
      <w:r w:rsidRPr="008A2FD0">
        <w:rPr>
          <w:rFonts w:ascii="Times New Roman" w:eastAsia="Times New Roman" w:hAnsi="Times New Roman" w:cs="Times New Roman"/>
          <w:color w:val="000000"/>
          <w:sz w:val="24"/>
          <w:szCs w:val="24"/>
          <w:lang w:eastAsia="ru-RU"/>
        </w:rPr>
        <w:t>– устанавливает причинно-следственные связи между условиями жизни, внешними и</w:t>
      </w:r>
      <w:r w:rsidR="000F6F21"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функциональными свойствами в животном и растительном мире на основе наблюдений и</w:t>
      </w:r>
      <w:r w:rsidR="000F6F21"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практического экспериментирования;</w:t>
      </w:r>
    </w:p>
    <w:p w:rsidR="00681B42" w:rsidRPr="008A2FD0" w:rsidRDefault="00681B42" w:rsidP="00193154">
      <w:pPr>
        <w:shd w:val="clear" w:color="auto" w:fill="FFFFFF"/>
        <w:spacing w:after="0"/>
        <w:ind w:firstLine="851"/>
        <w:jc w:val="both"/>
        <w:rPr>
          <w:rFonts w:ascii="Times New Roman" w:eastAsia="Times New Roman" w:hAnsi="Times New Roman" w:cs="Times New Roman"/>
          <w:color w:val="000000"/>
          <w:sz w:val="24"/>
          <w:szCs w:val="24"/>
          <w:lang w:eastAsia="ru-RU"/>
        </w:rPr>
      </w:pPr>
      <w:r w:rsidRPr="008A2FD0">
        <w:rPr>
          <w:rFonts w:ascii="Times New Roman" w:eastAsia="Times New Roman" w:hAnsi="Times New Roman" w:cs="Times New Roman"/>
          <w:color w:val="000000"/>
          <w:sz w:val="24"/>
          <w:szCs w:val="24"/>
          <w:lang w:eastAsia="ru-RU"/>
        </w:rPr>
        <w:t>– моделирует различные действия, направленные на воспроизведение величины, формы</w:t>
      </w:r>
      <w:r w:rsidR="000F6F21"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предметов, протяженности, удаленности с помощью пантомимических, знаково-символических графических и других средств на основе предварительного тактильного и</w:t>
      </w:r>
      <w:r w:rsidR="000F6F21"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зрительного обследования предметов и их моделей; определяет пространственное</w:t>
      </w:r>
      <w:r w:rsidR="000F6F21"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расположение предметов относительно себя, геометрические фигуры и тела;</w:t>
      </w:r>
    </w:p>
    <w:p w:rsidR="00681B42" w:rsidRPr="008A2FD0" w:rsidRDefault="00681B42" w:rsidP="00193154">
      <w:pPr>
        <w:shd w:val="clear" w:color="auto" w:fill="FFFFFF"/>
        <w:spacing w:after="0"/>
        <w:ind w:firstLine="851"/>
        <w:jc w:val="both"/>
        <w:rPr>
          <w:rFonts w:ascii="Times New Roman" w:eastAsia="Times New Roman" w:hAnsi="Times New Roman" w:cs="Times New Roman"/>
          <w:color w:val="000000"/>
          <w:sz w:val="24"/>
          <w:szCs w:val="24"/>
          <w:lang w:eastAsia="ru-RU"/>
        </w:rPr>
      </w:pPr>
      <w:r w:rsidRPr="008A2FD0">
        <w:rPr>
          <w:rFonts w:ascii="Times New Roman" w:eastAsia="Times New Roman" w:hAnsi="Times New Roman" w:cs="Times New Roman"/>
          <w:color w:val="000000"/>
          <w:sz w:val="24"/>
          <w:szCs w:val="24"/>
          <w:lang w:eastAsia="ru-RU"/>
        </w:rPr>
        <w:t>– владеет элементарными математическими представлениями: количество в пределах</w:t>
      </w:r>
      <w:r w:rsidR="000F6F21"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десяти, знает цифры 0, 1–9 в правильном и зеркальном (перевернутом) изображении,</w:t>
      </w:r>
      <w:r w:rsidR="000F6F21"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среди наложенных друг на друга изображений, соотносит их с количеством предметов;</w:t>
      </w:r>
    </w:p>
    <w:p w:rsidR="00681B42" w:rsidRPr="008A2FD0" w:rsidRDefault="00681B42" w:rsidP="00193154">
      <w:pPr>
        <w:shd w:val="clear" w:color="auto" w:fill="FFFFFF"/>
        <w:spacing w:after="0"/>
        <w:ind w:firstLine="851"/>
        <w:jc w:val="both"/>
        <w:rPr>
          <w:rFonts w:ascii="Times New Roman" w:eastAsia="Times New Roman" w:hAnsi="Times New Roman" w:cs="Times New Roman"/>
          <w:color w:val="000000"/>
          <w:sz w:val="24"/>
          <w:szCs w:val="24"/>
          <w:lang w:eastAsia="ru-RU"/>
        </w:rPr>
      </w:pPr>
      <w:r w:rsidRPr="008A2FD0">
        <w:rPr>
          <w:rFonts w:ascii="Times New Roman" w:eastAsia="Times New Roman" w:hAnsi="Times New Roman" w:cs="Times New Roman"/>
          <w:color w:val="000000"/>
          <w:sz w:val="24"/>
          <w:szCs w:val="24"/>
          <w:lang w:eastAsia="ru-RU"/>
        </w:rPr>
        <w:t>решает простые арифметические задачи устно, используя при необходимости в качестве</w:t>
      </w:r>
      <w:r w:rsidR="000F6F21"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счетного материала символические изображения;</w:t>
      </w:r>
    </w:p>
    <w:p w:rsidR="00681B42" w:rsidRPr="008A2FD0" w:rsidRDefault="00681B42" w:rsidP="00193154">
      <w:pPr>
        <w:shd w:val="clear" w:color="auto" w:fill="FFFFFF"/>
        <w:spacing w:after="0"/>
        <w:ind w:firstLine="851"/>
        <w:jc w:val="both"/>
        <w:rPr>
          <w:rFonts w:ascii="Times New Roman" w:eastAsia="Times New Roman" w:hAnsi="Times New Roman" w:cs="Times New Roman"/>
          <w:color w:val="000000"/>
          <w:sz w:val="24"/>
          <w:szCs w:val="24"/>
          <w:lang w:eastAsia="ru-RU"/>
        </w:rPr>
      </w:pPr>
      <w:r w:rsidRPr="008A2FD0">
        <w:rPr>
          <w:rFonts w:ascii="Times New Roman" w:eastAsia="Times New Roman" w:hAnsi="Times New Roman" w:cs="Times New Roman"/>
          <w:color w:val="000000"/>
          <w:sz w:val="24"/>
          <w:szCs w:val="24"/>
          <w:lang w:eastAsia="ru-RU"/>
        </w:rPr>
        <w:t>– определяет времена года, части суток;</w:t>
      </w:r>
    </w:p>
    <w:p w:rsidR="00681B42" w:rsidRPr="008A2FD0" w:rsidRDefault="00681B42" w:rsidP="00193154">
      <w:pPr>
        <w:shd w:val="clear" w:color="auto" w:fill="FFFFFF"/>
        <w:spacing w:after="0"/>
        <w:ind w:firstLine="851"/>
        <w:jc w:val="both"/>
        <w:rPr>
          <w:rFonts w:ascii="Times New Roman" w:eastAsia="Times New Roman" w:hAnsi="Times New Roman" w:cs="Times New Roman"/>
          <w:color w:val="000000"/>
          <w:sz w:val="24"/>
          <w:szCs w:val="24"/>
          <w:lang w:eastAsia="ru-RU"/>
        </w:rPr>
      </w:pPr>
      <w:r w:rsidRPr="008A2FD0">
        <w:rPr>
          <w:rFonts w:ascii="Times New Roman" w:eastAsia="Times New Roman" w:hAnsi="Times New Roman" w:cs="Times New Roman"/>
          <w:color w:val="000000"/>
          <w:sz w:val="24"/>
          <w:szCs w:val="24"/>
          <w:lang w:eastAsia="ru-RU"/>
        </w:rPr>
        <w:t>– самостоятельно</w:t>
      </w:r>
      <w:r w:rsidR="000F6F21"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получает</w:t>
      </w:r>
      <w:r w:rsidR="000F6F21"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новую</w:t>
      </w:r>
      <w:r w:rsidR="000F6F21"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информацию</w:t>
      </w:r>
      <w:r w:rsidR="000F6F21"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(задает</w:t>
      </w:r>
      <w:r w:rsidR="000F6F21"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вопросы,</w:t>
      </w:r>
      <w:r w:rsidR="000F6F21"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экспериментирует);</w:t>
      </w:r>
    </w:p>
    <w:p w:rsidR="00681B42" w:rsidRPr="008A2FD0" w:rsidRDefault="00681B42" w:rsidP="00193154">
      <w:pPr>
        <w:shd w:val="clear" w:color="auto" w:fill="FFFFFF"/>
        <w:spacing w:after="0"/>
        <w:ind w:firstLine="851"/>
        <w:jc w:val="both"/>
        <w:rPr>
          <w:rFonts w:ascii="Times New Roman" w:eastAsia="Times New Roman" w:hAnsi="Times New Roman" w:cs="Times New Roman"/>
          <w:color w:val="000000"/>
          <w:sz w:val="24"/>
          <w:szCs w:val="24"/>
          <w:lang w:eastAsia="ru-RU"/>
        </w:rPr>
      </w:pPr>
      <w:proofErr w:type="gramStart"/>
      <w:r w:rsidRPr="008A2FD0">
        <w:rPr>
          <w:rFonts w:ascii="Times New Roman" w:eastAsia="Times New Roman" w:hAnsi="Times New Roman" w:cs="Times New Roman"/>
          <w:color w:val="000000"/>
          <w:sz w:val="24"/>
          <w:szCs w:val="24"/>
          <w:lang w:eastAsia="ru-RU"/>
        </w:rPr>
        <w:t>–</w:t>
      </w:r>
      <w:r w:rsidR="000F6F21"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пересказывает</w:t>
      </w:r>
      <w:r w:rsidR="000F6F21"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литературные</w:t>
      </w:r>
      <w:r w:rsidR="000F6F21"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произведения,</w:t>
      </w:r>
      <w:r w:rsidR="000F6F21"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по</w:t>
      </w:r>
      <w:r w:rsidR="000F6F21"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иллюстративному</w:t>
      </w:r>
      <w:r w:rsidR="000F6F21"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материалу</w:t>
      </w:r>
      <w:r w:rsidR="00311F10"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(картинкам, картинам, фотографиям), содержание которых отражает эмоциональный,</w:t>
      </w:r>
      <w:r w:rsidR="000F6F21"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игровой, трудовой, познавательный опыт детей;</w:t>
      </w:r>
      <w:proofErr w:type="gramEnd"/>
    </w:p>
    <w:p w:rsidR="00681B42" w:rsidRPr="008A2FD0" w:rsidRDefault="00681B42" w:rsidP="00193154">
      <w:pPr>
        <w:shd w:val="clear" w:color="auto" w:fill="FFFFFF"/>
        <w:spacing w:after="0"/>
        <w:ind w:firstLine="851"/>
        <w:jc w:val="both"/>
        <w:rPr>
          <w:rFonts w:ascii="Times New Roman" w:eastAsia="Times New Roman" w:hAnsi="Times New Roman" w:cs="Times New Roman"/>
          <w:color w:val="000000"/>
          <w:sz w:val="24"/>
          <w:szCs w:val="24"/>
          <w:lang w:eastAsia="ru-RU"/>
        </w:rPr>
      </w:pPr>
      <w:r w:rsidRPr="008A2FD0">
        <w:rPr>
          <w:rFonts w:ascii="Times New Roman" w:eastAsia="Times New Roman" w:hAnsi="Times New Roman" w:cs="Times New Roman"/>
          <w:color w:val="000000"/>
          <w:sz w:val="24"/>
          <w:szCs w:val="24"/>
          <w:lang w:eastAsia="ru-RU"/>
        </w:rPr>
        <w:t>– выполняет речевые действия в соответствии с планом повествования, составляет</w:t>
      </w:r>
      <w:r w:rsidR="000F6F21"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рассказы по сюжетным картинкам и по серии сюжетных картинок, используя</w:t>
      </w:r>
      <w:r w:rsidR="000F6F21"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графические схемы, наглядные опоры;</w:t>
      </w:r>
    </w:p>
    <w:p w:rsidR="00681B42" w:rsidRPr="008A2FD0" w:rsidRDefault="00681B42" w:rsidP="00193154">
      <w:pPr>
        <w:shd w:val="clear" w:color="auto" w:fill="FFFFFF"/>
        <w:spacing w:after="0"/>
        <w:ind w:firstLine="851"/>
        <w:jc w:val="both"/>
        <w:rPr>
          <w:rFonts w:ascii="Times New Roman" w:eastAsia="Times New Roman" w:hAnsi="Times New Roman" w:cs="Times New Roman"/>
          <w:color w:val="000000"/>
          <w:sz w:val="24"/>
          <w:szCs w:val="24"/>
          <w:lang w:eastAsia="ru-RU"/>
        </w:rPr>
      </w:pPr>
      <w:r w:rsidRPr="008A2FD0">
        <w:rPr>
          <w:rFonts w:ascii="Times New Roman" w:eastAsia="Times New Roman" w:hAnsi="Times New Roman" w:cs="Times New Roman"/>
          <w:color w:val="000000"/>
          <w:sz w:val="24"/>
          <w:szCs w:val="24"/>
          <w:lang w:eastAsia="ru-RU"/>
        </w:rPr>
        <w:t>– отражает в речи собственные впечатления, представления, события своей жизни,</w:t>
      </w:r>
      <w:r w:rsidR="000F6F21"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составляет с помощью взрослого небольшие сообщения, рассказы «из личного опыта»;</w:t>
      </w:r>
    </w:p>
    <w:p w:rsidR="00681B42" w:rsidRPr="008A2FD0" w:rsidRDefault="00681B42" w:rsidP="00193154">
      <w:pPr>
        <w:shd w:val="clear" w:color="auto" w:fill="FFFFFF"/>
        <w:spacing w:after="0"/>
        <w:ind w:firstLine="851"/>
        <w:jc w:val="both"/>
        <w:rPr>
          <w:rFonts w:ascii="Times New Roman" w:eastAsia="Times New Roman" w:hAnsi="Times New Roman" w:cs="Times New Roman"/>
          <w:color w:val="000000"/>
          <w:sz w:val="24"/>
          <w:szCs w:val="24"/>
          <w:lang w:eastAsia="ru-RU"/>
        </w:rPr>
      </w:pPr>
      <w:r w:rsidRPr="008A2FD0">
        <w:rPr>
          <w:rFonts w:ascii="Times New Roman" w:eastAsia="Times New Roman" w:hAnsi="Times New Roman" w:cs="Times New Roman"/>
          <w:color w:val="000000"/>
          <w:sz w:val="24"/>
          <w:szCs w:val="24"/>
          <w:lang w:eastAsia="ru-RU"/>
        </w:rPr>
        <w:t xml:space="preserve">– владеет </w:t>
      </w:r>
      <w:proofErr w:type="gramStart"/>
      <w:r w:rsidRPr="008A2FD0">
        <w:rPr>
          <w:rFonts w:ascii="Times New Roman" w:eastAsia="Times New Roman" w:hAnsi="Times New Roman" w:cs="Times New Roman"/>
          <w:color w:val="000000"/>
          <w:sz w:val="24"/>
          <w:szCs w:val="24"/>
          <w:lang w:eastAsia="ru-RU"/>
        </w:rPr>
        <w:t>языковыми</w:t>
      </w:r>
      <w:proofErr w:type="gramEnd"/>
      <w:r w:rsidRPr="008A2FD0">
        <w:rPr>
          <w:rFonts w:ascii="Times New Roman" w:eastAsia="Times New Roman" w:hAnsi="Times New Roman" w:cs="Times New Roman"/>
          <w:color w:val="000000"/>
          <w:sz w:val="24"/>
          <w:szCs w:val="24"/>
          <w:lang w:eastAsia="ru-RU"/>
        </w:rPr>
        <w:t xml:space="preserve"> операции, обеспечивающими овладение грамотой;</w:t>
      </w:r>
    </w:p>
    <w:p w:rsidR="00681B42" w:rsidRPr="008A2FD0" w:rsidRDefault="00681B42" w:rsidP="00193154">
      <w:pPr>
        <w:shd w:val="clear" w:color="auto" w:fill="FFFFFF"/>
        <w:spacing w:after="0"/>
        <w:ind w:firstLine="851"/>
        <w:jc w:val="both"/>
        <w:rPr>
          <w:rFonts w:ascii="Times New Roman" w:eastAsia="Times New Roman" w:hAnsi="Times New Roman" w:cs="Times New Roman"/>
          <w:color w:val="000000"/>
          <w:sz w:val="24"/>
          <w:szCs w:val="24"/>
          <w:lang w:eastAsia="ru-RU"/>
        </w:rPr>
      </w:pPr>
      <w:r w:rsidRPr="008A2FD0">
        <w:rPr>
          <w:rFonts w:ascii="Times New Roman" w:eastAsia="Times New Roman" w:hAnsi="Times New Roman" w:cs="Times New Roman"/>
          <w:color w:val="000000"/>
          <w:sz w:val="24"/>
          <w:szCs w:val="24"/>
          <w:lang w:eastAsia="ru-RU"/>
        </w:rPr>
        <w:t>–</w:t>
      </w:r>
      <w:r w:rsidR="000F6F21"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стремится</w:t>
      </w:r>
      <w:r w:rsidR="000F6F21"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к</w:t>
      </w:r>
      <w:r w:rsidR="000F6F21"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использованию</w:t>
      </w:r>
      <w:r w:rsidR="000F6F21"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различных</w:t>
      </w:r>
      <w:r w:rsidR="000F6F21"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средств</w:t>
      </w:r>
      <w:r w:rsidR="000F6F21"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и</w:t>
      </w:r>
      <w:r w:rsidR="000F6F21"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материалов</w:t>
      </w:r>
      <w:r w:rsidR="000F6F21"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в</w:t>
      </w:r>
      <w:r w:rsidR="000F6F21"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процессе</w:t>
      </w:r>
      <w:r w:rsidR="00311F10"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изобразительной деятельности;</w:t>
      </w:r>
    </w:p>
    <w:p w:rsidR="00681B42" w:rsidRPr="008A2FD0" w:rsidRDefault="00681B42" w:rsidP="00193154">
      <w:pPr>
        <w:shd w:val="clear" w:color="auto" w:fill="FFFFFF"/>
        <w:spacing w:after="0"/>
        <w:ind w:firstLine="851"/>
        <w:jc w:val="both"/>
        <w:rPr>
          <w:rFonts w:ascii="Times New Roman" w:eastAsia="Times New Roman" w:hAnsi="Times New Roman" w:cs="Times New Roman"/>
          <w:color w:val="000000"/>
          <w:sz w:val="24"/>
          <w:szCs w:val="24"/>
          <w:lang w:eastAsia="ru-RU"/>
        </w:rPr>
      </w:pPr>
      <w:r w:rsidRPr="008A2FD0">
        <w:rPr>
          <w:rFonts w:ascii="Times New Roman" w:eastAsia="Times New Roman" w:hAnsi="Times New Roman" w:cs="Times New Roman"/>
          <w:color w:val="000000"/>
          <w:sz w:val="24"/>
          <w:szCs w:val="24"/>
          <w:lang w:eastAsia="ru-RU"/>
        </w:rPr>
        <w:t>– имеет</w:t>
      </w:r>
      <w:r w:rsidR="000F6F21"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элементарные</w:t>
      </w:r>
      <w:r w:rsidR="000F6F21"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представления</w:t>
      </w:r>
      <w:r w:rsidR="000F6F21"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о</w:t>
      </w:r>
      <w:r w:rsidR="000F6F21"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видах</w:t>
      </w:r>
      <w:r w:rsidR="000F6F21"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искусства,</w:t>
      </w:r>
      <w:r w:rsidR="000F6F21"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понимает</w:t>
      </w:r>
      <w:r w:rsidR="000F6F21"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доступные</w:t>
      </w:r>
      <w:r w:rsidR="00311F10"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произведения искусства (картины, иллюстрации к сказкам и рассказам, народная</w:t>
      </w:r>
      <w:r w:rsidR="000F6F21"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 xml:space="preserve">игрушка: семеновская матрешка, дымковская и </w:t>
      </w:r>
      <w:proofErr w:type="spellStart"/>
      <w:r w:rsidRPr="008A2FD0">
        <w:rPr>
          <w:rFonts w:ascii="Times New Roman" w:eastAsia="Times New Roman" w:hAnsi="Times New Roman" w:cs="Times New Roman"/>
          <w:color w:val="000000"/>
          <w:sz w:val="24"/>
          <w:szCs w:val="24"/>
          <w:lang w:eastAsia="ru-RU"/>
        </w:rPr>
        <w:t>богородская</w:t>
      </w:r>
      <w:proofErr w:type="spellEnd"/>
      <w:r w:rsidRPr="008A2FD0">
        <w:rPr>
          <w:rFonts w:ascii="Times New Roman" w:eastAsia="Times New Roman" w:hAnsi="Times New Roman" w:cs="Times New Roman"/>
          <w:color w:val="000000"/>
          <w:sz w:val="24"/>
          <w:szCs w:val="24"/>
          <w:lang w:eastAsia="ru-RU"/>
        </w:rPr>
        <w:t xml:space="preserve"> игрушка, воспринимает</w:t>
      </w:r>
      <w:r w:rsidR="000F6F21"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музыку, художественную литературу, фольклор;</w:t>
      </w:r>
    </w:p>
    <w:p w:rsidR="00681B42" w:rsidRPr="008A2FD0" w:rsidRDefault="00681B42" w:rsidP="00193154">
      <w:pPr>
        <w:shd w:val="clear" w:color="auto" w:fill="FFFFFF"/>
        <w:spacing w:after="0"/>
        <w:ind w:firstLine="851"/>
        <w:jc w:val="both"/>
        <w:rPr>
          <w:rFonts w:ascii="Times New Roman" w:eastAsia="Times New Roman" w:hAnsi="Times New Roman" w:cs="Times New Roman"/>
          <w:color w:val="000000"/>
          <w:sz w:val="24"/>
          <w:szCs w:val="24"/>
          <w:lang w:eastAsia="ru-RU"/>
        </w:rPr>
      </w:pPr>
      <w:r w:rsidRPr="008A2FD0">
        <w:rPr>
          <w:rFonts w:ascii="Times New Roman" w:eastAsia="Times New Roman" w:hAnsi="Times New Roman" w:cs="Times New Roman"/>
          <w:color w:val="000000"/>
          <w:sz w:val="24"/>
          <w:szCs w:val="24"/>
          <w:lang w:eastAsia="ru-RU"/>
        </w:rPr>
        <w:t>– проявляет интерес к произведениям народной, классической и современной музыки, к</w:t>
      </w:r>
      <w:r w:rsidR="000F6F21"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музыкальным инструментам;</w:t>
      </w:r>
    </w:p>
    <w:p w:rsidR="00681B42" w:rsidRPr="008A2FD0" w:rsidRDefault="00681B42" w:rsidP="00193154">
      <w:pPr>
        <w:shd w:val="clear" w:color="auto" w:fill="FFFFFF"/>
        <w:spacing w:after="0"/>
        <w:ind w:firstLine="851"/>
        <w:jc w:val="both"/>
        <w:rPr>
          <w:rFonts w:ascii="Times New Roman" w:eastAsia="Times New Roman" w:hAnsi="Times New Roman" w:cs="Times New Roman"/>
          <w:color w:val="000000"/>
          <w:sz w:val="24"/>
          <w:szCs w:val="24"/>
          <w:lang w:eastAsia="ru-RU"/>
        </w:rPr>
      </w:pPr>
      <w:r w:rsidRPr="008A2FD0">
        <w:rPr>
          <w:rFonts w:ascii="Times New Roman" w:eastAsia="Times New Roman" w:hAnsi="Times New Roman" w:cs="Times New Roman"/>
          <w:color w:val="000000"/>
          <w:sz w:val="24"/>
          <w:szCs w:val="24"/>
          <w:lang w:eastAsia="ru-RU"/>
        </w:rPr>
        <w:t>– сопереживает</w:t>
      </w:r>
      <w:r w:rsidR="000F6F21"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персонажам</w:t>
      </w:r>
      <w:r w:rsidR="000F6F21"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художественных</w:t>
      </w:r>
      <w:r w:rsidR="000F6F21"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произведений;</w:t>
      </w:r>
    </w:p>
    <w:p w:rsidR="00681B42" w:rsidRPr="008A2FD0" w:rsidRDefault="00681B42" w:rsidP="00193154">
      <w:pPr>
        <w:shd w:val="clear" w:color="auto" w:fill="FFFFFF"/>
        <w:spacing w:after="0"/>
        <w:ind w:firstLine="851"/>
        <w:jc w:val="both"/>
        <w:rPr>
          <w:rFonts w:ascii="Times New Roman" w:eastAsia="Times New Roman" w:hAnsi="Times New Roman" w:cs="Times New Roman"/>
          <w:color w:val="000000"/>
          <w:sz w:val="24"/>
          <w:szCs w:val="24"/>
          <w:lang w:eastAsia="ru-RU"/>
        </w:rPr>
      </w:pPr>
      <w:r w:rsidRPr="008A2FD0">
        <w:rPr>
          <w:rFonts w:ascii="Times New Roman" w:eastAsia="Times New Roman" w:hAnsi="Times New Roman" w:cs="Times New Roman"/>
          <w:color w:val="000000"/>
          <w:sz w:val="24"/>
          <w:szCs w:val="24"/>
          <w:lang w:eastAsia="ru-RU"/>
        </w:rPr>
        <w:t>– выполняет основные виды движений и упражнения по словесной инструкции взрослых:</w:t>
      </w:r>
      <w:r w:rsidR="000F6F21"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согласованные движения, а также разноименные и разнонаправленные движения;</w:t>
      </w:r>
    </w:p>
    <w:p w:rsidR="00681B42" w:rsidRPr="008A2FD0" w:rsidRDefault="00681B42" w:rsidP="00193154">
      <w:pPr>
        <w:shd w:val="clear" w:color="auto" w:fill="FFFFFF"/>
        <w:spacing w:after="0"/>
        <w:ind w:firstLine="851"/>
        <w:jc w:val="both"/>
        <w:rPr>
          <w:rFonts w:ascii="Times New Roman" w:eastAsia="Times New Roman" w:hAnsi="Times New Roman" w:cs="Times New Roman"/>
          <w:color w:val="000000"/>
          <w:sz w:val="24"/>
          <w:szCs w:val="24"/>
          <w:lang w:eastAsia="ru-RU"/>
        </w:rPr>
      </w:pPr>
      <w:r w:rsidRPr="008A2FD0">
        <w:rPr>
          <w:rFonts w:ascii="Times New Roman" w:eastAsia="Times New Roman" w:hAnsi="Times New Roman" w:cs="Times New Roman"/>
          <w:color w:val="000000"/>
          <w:sz w:val="24"/>
          <w:szCs w:val="24"/>
          <w:lang w:eastAsia="ru-RU"/>
        </w:rPr>
        <w:t>– осуществляет элементарное двигательное и словесное планирование действий в ходе</w:t>
      </w:r>
      <w:r w:rsidR="000F6F21"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спортивных упражнений;</w:t>
      </w:r>
    </w:p>
    <w:p w:rsidR="00681B42" w:rsidRPr="008A2FD0" w:rsidRDefault="00681B42" w:rsidP="00193154">
      <w:pPr>
        <w:shd w:val="clear" w:color="auto" w:fill="FFFFFF"/>
        <w:spacing w:after="0"/>
        <w:ind w:firstLine="851"/>
        <w:jc w:val="both"/>
        <w:rPr>
          <w:rFonts w:ascii="Times New Roman" w:eastAsia="Times New Roman" w:hAnsi="Times New Roman" w:cs="Times New Roman"/>
          <w:color w:val="000000"/>
          <w:sz w:val="24"/>
          <w:szCs w:val="24"/>
          <w:lang w:eastAsia="ru-RU"/>
        </w:rPr>
      </w:pPr>
      <w:r w:rsidRPr="008A2FD0">
        <w:rPr>
          <w:rFonts w:ascii="Times New Roman" w:eastAsia="Times New Roman" w:hAnsi="Times New Roman" w:cs="Times New Roman"/>
          <w:color w:val="000000"/>
          <w:sz w:val="24"/>
          <w:szCs w:val="24"/>
          <w:lang w:eastAsia="ru-RU"/>
        </w:rPr>
        <w:lastRenderedPageBreak/>
        <w:t>– знает и подчиняется правилам подвижных игр, эстафет, игр с элементами спорта;</w:t>
      </w:r>
    </w:p>
    <w:p w:rsidR="00681B42" w:rsidRPr="008A2FD0" w:rsidRDefault="00681B42" w:rsidP="00193154">
      <w:pPr>
        <w:shd w:val="clear" w:color="auto" w:fill="FFFFFF"/>
        <w:spacing w:after="0"/>
        <w:ind w:firstLine="851"/>
        <w:jc w:val="both"/>
        <w:rPr>
          <w:rFonts w:ascii="Times New Roman" w:eastAsia="Times New Roman" w:hAnsi="Times New Roman" w:cs="Times New Roman"/>
          <w:color w:val="000000"/>
          <w:sz w:val="24"/>
          <w:szCs w:val="24"/>
          <w:lang w:eastAsia="ru-RU"/>
        </w:rPr>
      </w:pPr>
      <w:r w:rsidRPr="008A2FD0">
        <w:rPr>
          <w:rFonts w:ascii="Times New Roman" w:eastAsia="Times New Roman" w:hAnsi="Times New Roman" w:cs="Times New Roman"/>
          <w:color w:val="000000"/>
          <w:sz w:val="24"/>
          <w:szCs w:val="24"/>
          <w:lang w:eastAsia="ru-RU"/>
        </w:rPr>
        <w:t>– владеет элементарными нормами и правилами здорового образа жизни (в питании,</w:t>
      </w:r>
      <w:r w:rsidR="000F6F21"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двигательном режиме, закаливании, при формировании полезных привычек и др.).</w:t>
      </w:r>
    </w:p>
    <w:p w:rsidR="000F6F21" w:rsidRPr="008A2FD0" w:rsidRDefault="000F6F21" w:rsidP="00681B42">
      <w:pPr>
        <w:shd w:val="clear" w:color="auto" w:fill="FFFFFF"/>
        <w:spacing w:after="0"/>
        <w:jc w:val="both"/>
        <w:rPr>
          <w:rFonts w:ascii="Times New Roman" w:eastAsia="Times New Roman" w:hAnsi="Times New Roman" w:cs="Times New Roman"/>
          <w:color w:val="000000"/>
          <w:sz w:val="24"/>
          <w:szCs w:val="24"/>
          <w:lang w:eastAsia="ru-RU"/>
        </w:rPr>
      </w:pPr>
    </w:p>
    <w:p w:rsidR="00681B42" w:rsidRPr="008A2FD0" w:rsidRDefault="000E7263" w:rsidP="000E1922">
      <w:pPr>
        <w:pStyle w:val="1"/>
        <w:spacing w:before="0"/>
        <w:jc w:val="center"/>
        <w:rPr>
          <w:rFonts w:ascii="Times New Roman" w:eastAsia="Times New Roman" w:hAnsi="Times New Roman" w:cs="Times New Roman"/>
          <w:color w:val="auto"/>
          <w:sz w:val="24"/>
          <w:szCs w:val="24"/>
          <w:u w:val="single"/>
          <w:lang w:eastAsia="ru-RU"/>
        </w:rPr>
      </w:pPr>
      <w:bookmarkStart w:id="10" w:name="_Toc529541033"/>
      <w:r w:rsidRPr="008A2FD0">
        <w:rPr>
          <w:rFonts w:ascii="Times New Roman" w:eastAsia="Times New Roman" w:hAnsi="Times New Roman" w:cs="Times New Roman"/>
          <w:color w:val="auto"/>
          <w:sz w:val="24"/>
          <w:szCs w:val="24"/>
          <w:u w:val="single"/>
          <w:lang w:eastAsia="ru-RU"/>
        </w:rPr>
        <w:t>1.3</w:t>
      </w:r>
      <w:r w:rsidR="00681B42" w:rsidRPr="008A2FD0">
        <w:rPr>
          <w:rFonts w:ascii="Times New Roman" w:eastAsia="Times New Roman" w:hAnsi="Times New Roman" w:cs="Times New Roman"/>
          <w:color w:val="auto"/>
          <w:sz w:val="24"/>
          <w:szCs w:val="24"/>
          <w:u w:val="single"/>
          <w:lang w:eastAsia="ru-RU"/>
        </w:rPr>
        <w:t xml:space="preserve">.Развивающее оценивание качества образовательной деятельности </w:t>
      </w:r>
      <w:proofErr w:type="gramStart"/>
      <w:r w:rsidR="00681B42" w:rsidRPr="008A2FD0">
        <w:rPr>
          <w:rFonts w:ascii="Times New Roman" w:eastAsia="Times New Roman" w:hAnsi="Times New Roman" w:cs="Times New Roman"/>
          <w:color w:val="auto"/>
          <w:sz w:val="24"/>
          <w:szCs w:val="24"/>
          <w:u w:val="single"/>
          <w:lang w:eastAsia="ru-RU"/>
        </w:rPr>
        <w:t>по</w:t>
      </w:r>
      <w:bookmarkEnd w:id="10"/>
      <w:proofErr w:type="gramEnd"/>
    </w:p>
    <w:p w:rsidR="00681B42" w:rsidRPr="008A2FD0" w:rsidRDefault="00681B42" w:rsidP="000E1922">
      <w:pPr>
        <w:pStyle w:val="1"/>
        <w:spacing w:before="0"/>
        <w:jc w:val="center"/>
        <w:rPr>
          <w:rFonts w:ascii="Times New Roman" w:eastAsia="Times New Roman" w:hAnsi="Times New Roman" w:cs="Times New Roman"/>
          <w:b w:val="0"/>
          <w:color w:val="000000"/>
          <w:sz w:val="24"/>
          <w:szCs w:val="24"/>
          <w:lang w:eastAsia="ru-RU"/>
        </w:rPr>
      </w:pPr>
      <w:bookmarkStart w:id="11" w:name="_Toc529541034"/>
      <w:r w:rsidRPr="008A2FD0">
        <w:rPr>
          <w:rFonts w:ascii="Times New Roman" w:eastAsia="Times New Roman" w:hAnsi="Times New Roman" w:cs="Times New Roman"/>
          <w:color w:val="auto"/>
          <w:sz w:val="24"/>
          <w:szCs w:val="24"/>
          <w:u w:val="single"/>
          <w:lang w:eastAsia="ru-RU"/>
        </w:rPr>
        <w:t>Программе</w:t>
      </w:r>
      <w:bookmarkEnd w:id="11"/>
    </w:p>
    <w:p w:rsidR="00681B42" w:rsidRPr="008A2FD0" w:rsidRDefault="00681B42" w:rsidP="00193154">
      <w:pPr>
        <w:shd w:val="clear" w:color="auto" w:fill="FFFFFF"/>
        <w:spacing w:after="0"/>
        <w:ind w:firstLine="851"/>
        <w:jc w:val="both"/>
        <w:rPr>
          <w:rFonts w:ascii="Times New Roman" w:eastAsia="Times New Roman" w:hAnsi="Times New Roman" w:cs="Times New Roman"/>
          <w:color w:val="000000"/>
          <w:sz w:val="24"/>
          <w:szCs w:val="24"/>
          <w:lang w:eastAsia="ru-RU"/>
        </w:rPr>
      </w:pPr>
      <w:r w:rsidRPr="008A2FD0">
        <w:rPr>
          <w:rFonts w:ascii="Times New Roman" w:eastAsia="Times New Roman" w:hAnsi="Times New Roman" w:cs="Times New Roman"/>
          <w:color w:val="000000"/>
          <w:sz w:val="24"/>
          <w:szCs w:val="24"/>
          <w:lang w:eastAsia="ru-RU"/>
        </w:rPr>
        <w:t>Оценивание качества образовательной деятельности, осуществляемой ДОУ по</w:t>
      </w:r>
      <w:r w:rsidR="00311F10"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Программе для детей с ТНР, представляет собой важную составную часть данной</w:t>
      </w:r>
      <w:r w:rsidR="00E1244F"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образовательной деятельности, направленную на ее</w:t>
      </w:r>
      <w:r w:rsidR="00E1244F" w:rsidRPr="008A2FD0">
        <w:rPr>
          <w:rFonts w:ascii="Times New Roman" w:eastAsia="Times New Roman" w:hAnsi="Times New Roman" w:cs="Times New Roman"/>
          <w:color w:val="000000"/>
          <w:sz w:val="24"/>
          <w:szCs w:val="24"/>
          <w:lang w:eastAsia="ru-RU"/>
        </w:rPr>
        <w:t xml:space="preserve"> со</w:t>
      </w:r>
      <w:r w:rsidRPr="008A2FD0">
        <w:rPr>
          <w:rFonts w:ascii="Times New Roman" w:eastAsia="Times New Roman" w:hAnsi="Times New Roman" w:cs="Times New Roman"/>
          <w:color w:val="000000"/>
          <w:sz w:val="24"/>
          <w:szCs w:val="24"/>
          <w:lang w:eastAsia="ru-RU"/>
        </w:rPr>
        <w:t>вершенствование.</w:t>
      </w:r>
    </w:p>
    <w:p w:rsidR="00681B42" w:rsidRPr="008A2FD0" w:rsidRDefault="00681B42" w:rsidP="00193154">
      <w:pPr>
        <w:shd w:val="clear" w:color="auto" w:fill="FFFFFF"/>
        <w:spacing w:after="0"/>
        <w:ind w:firstLine="851"/>
        <w:jc w:val="both"/>
        <w:rPr>
          <w:rFonts w:ascii="Times New Roman" w:eastAsia="Times New Roman" w:hAnsi="Times New Roman" w:cs="Times New Roman"/>
          <w:color w:val="000000"/>
          <w:sz w:val="24"/>
          <w:szCs w:val="24"/>
          <w:lang w:eastAsia="ru-RU"/>
        </w:rPr>
      </w:pPr>
      <w:r w:rsidRPr="008A2FD0">
        <w:rPr>
          <w:rFonts w:ascii="Times New Roman" w:eastAsia="Times New Roman" w:hAnsi="Times New Roman" w:cs="Times New Roman"/>
          <w:color w:val="000000"/>
          <w:sz w:val="24"/>
          <w:szCs w:val="24"/>
          <w:lang w:eastAsia="ru-RU"/>
        </w:rPr>
        <w:t>Концептуальные</w:t>
      </w:r>
      <w:r w:rsidR="00E1244F"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основания</w:t>
      </w:r>
      <w:r w:rsidR="00E1244F"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такой</w:t>
      </w:r>
      <w:r w:rsidR="00E1244F"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оценки</w:t>
      </w:r>
      <w:r w:rsidR="00E1244F"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определяются</w:t>
      </w:r>
      <w:r w:rsidR="00E1244F"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требованиями</w:t>
      </w:r>
      <w:r w:rsidR="00311F10"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Федерального закона «Об образовании в Российской Федерации», а также ФГОС</w:t>
      </w:r>
      <w:r w:rsidR="00E1244F"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дошкольного образования, в котором определены государственные гарантии качества</w:t>
      </w:r>
      <w:r w:rsidR="00E1244F"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образования.</w:t>
      </w:r>
    </w:p>
    <w:p w:rsidR="00E1244F" w:rsidRPr="008A2FD0" w:rsidRDefault="00681B42" w:rsidP="00193154">
      <w:pPr>
        <w:shd w:val="clear" w:color="auto" w:fill="FFFFFF"/>
        <w:spacing w:after="0"/>
        <w:ind w:firstLine="851"/>
        <w:jc w:val="both"/>
        <w:rPr>
          <w:rFonts w:ascii="Times New Roman" w:eastAsia="Times New Roman" w:hAnsi="Times New Roman" w:cs="Times New Roman"/>
          <w:color w:val="000000"/>
          <w:sz w:val="24"/>
          <w:szCs w:val="24"/>
          <w:lang w:eastAsia="ru-RU"/>
        </w:rPr>
      </w:pPr>
      <w:r w:rsidRPr="008A2FD0">
        <w:rPr>
          <w:rFonts w:ascii="Times New Roman" w:eastAsia="Times New Roman" w:hAnsi="Times New Roman" w:cs="Times New Roman"/>
          <w:color w:val="000000"/>
          <w:sz w:val="24"/>
          <w:szCs w:val="24"/>
          <w:lang w:eastAsia="ru-RU"/>
        </w:rPr>
        <w:t>Оценка</w:t>
      </w:r>
      <w:r w:rsidR="00E1244F"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качества</w:t>
      </w:r>
      <w:r w:rsidR="00E1244F"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дошкольного</w:t>
      </w:r>
      <w:r w:rsidR="00E1244F"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образования</w:t>
      </w:r>
      <w:r w:rsidR="00E1244F"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(соответствия</w:t>
      </w:r>
      <w:r w:rsidR="00E1244F"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образовательной</w:t>
      </w:r>
      <w:r w:rsidR="00311F10"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деятельности,</w:t>
      </w:r>
      <w:r w:rsidR="00E1244F"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реализуемой</w:t>
      </w:r>
      <w:r w:rsidR="00E1244F"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Организацией,</w:t>
      </w:r>
      <w:r w:rsidR="00E1244F"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заданным</w:t>
      </w:r>
      <w:r w:rsidR="00E1244F"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требованиям</w:t>
      </w:r>
      <w:r w:rsidR="00E1244F"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Стандарта</w:t>
      </w:r>
      <w:r w:rsidR="00311F10" w:rsidRPr="008A2FD0">
        <w:rPr>
          <w:rFonts w:ascii="Times New Roman" w:eastAsia="Times New Roman" w:hAnsi="Times New Roman" w:cs="Times New Roman"/>
          <w:color w:val="000000"/>
          <w:sz w:val="24"/>
          <w:szCs w:val="24"/>
          <w:lang w:eastAsia="ru-RU"/>
        </w:rPr>
        <w:t xml:space="preserve"> и </w:t>
      </w:r>
      <w:r w:rsidR="00E1244F"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Программы в дошкольном образовании детей с ТНР) направлена, в первую очередь, на</w:t>
      </w:r>
      <w:r w:rsidR="00E1244F"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оценивание созданных ДОУ условий в процессе образовательной деятельности.</w:t>
      </w:r>
    </w:p>
    <w:p w:rsidR="00681B42" w:rsidRPr="008A2FD0" w:rsidRDefault="00681B42" w:rsidP="00193154">
      <w:pPr>
        <w:shd w:val="clear" w:color="auto" w:fill="FFFFFF"/>
        <w:spacing w:after="0"/>
        <w:ind w:firstLine="851"/>
        <w:jc w:val="both"/>
        <w:rPr>
          <w:rFonts w:ascii="Times New Roman" w:eastAsia="Times New Roman" w:hAnsi="Times New Roman" w:cs="Times New Roman"/>
          <w:color w:val="000000"/>
          <w:sz w:val="24"/>
          <w:szCs w:val="24"/>
          <w:lang w:eastAsia="ru-RU"/>
        </w:rPr>
      </w:pPr>
      <w:proofErr w:type="gramStart"/>
      <w:r w:rsidRPr="008A2FD0">
        <w:rPr>
          <w:rFonts w:ascii="Times New Roman" w:eastAsia="Times New Roman" w:hAnsi="Times New Roman" w:cs="Times New Roman"/>
          <w:color w:val="000000"/>
          <w:sz w:val="24"/>
          <w:szCs w:val="24"/>
          <w:lang w:eastAsia="ru-RU"/>
        </w:rPr>
        <w:t>Система оценки образовательной деятельности, предусмотренная Программой,</w:t>
      </w:r>
      <w:r w:rsidR="00E1244F"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предполагает</w:t>
      </w:r>
      <w:r w:rsidR="00E1244F"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оценивание</w:t>
      </w:r>
      <w:r w:rsidR="00E1244F"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качества</w:t>
      </w:r>
      <w:r w:rsidR="00E1244F"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условий</w:t>
      </w:r>
      <w:r w:rsidR="00E1244F"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образовательной</w:t>
      </w:r>
      <w:r w:rsidR="00311F10"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деятельности,</w:t>
      </w:r>
      <w:r w:rsidR="00E1244F"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обеспечиваемых ДОУ, включая психолого-педагогические, кадровые, материально-</w:t>
      </w:r>
      <w:r w:rsidR="00E1244F"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технические, финансовые, информационно-методические, управление ДОУ и т. д..</w:t>
      </w:r>
      <w:proofErr w:type="gramEnd"/>
    </w:p>
    <w:p w:rsidR="00681B42" w:rsidRPr="008A2FD0" w:rsidRDefault="00681B42" w:rsidP="00193154">
      <w:pPr>
        <w:shd w:val="clear" w:color="auto" w:fill="FFFFFF"/>
        <w:spacing w:after="0"/>
        <w:ind w:firstLine="851"/>
        <w:jc w:val="both"/>
        <w:rPr>
          <w:rFonts w:ascii="Times New Roman" w:eastAsia="Times New Roman" w:hAnsi="Times New Roman" w:cs="Times New Roman"/>
          <w:color w:val="000000"/>
          <w:sz w:val="24"/>
          <w:szCs w:val="24"/>
          <w:lang w:eastAsia="ru-RU"/>
        </w:rPr>
      </w:pPr>
      <w:r w:rsidRPr="008A2FD0">
        <w:rPr>
          <w:rFonts w:ascii="Times New Roman" w:eastAsia="Times New Roman" w:hAnsi="Times New Roman" w:cs="Times New Roman"/>
          <w:color w:val="000000"/>
          <w:sz w:val="24"/>
          <w:szCs w:val="24"/>
          <w:lang w:eastAsia="ru-RU"/>
        </w:rPr>
        <w:t>Программой</w:t>
      </w:r>
      <w:r w:rsidR="00E1244F"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не</w:t>
      </w:r>
      <w:r w:rsidR="00E1244F"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предусматривается</w:t>
      </w:r>
      <w:r w:rsidR="00E1244F"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оценивание</w:t>
      </w:r>
      <w:r w:rsidR="00E1244F"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качества</w:t>
      </w:r>
      <w:r w:rsidR="00E1244F"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образовательной</w:t>
      </w:r>
      <w:r w:rsidR="00311F10"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деятельности ДОУ на основе достижения детьми с ТНР планируемых результатов</w:t>
      </w:r>
      <w:r w:rsidR="00E1244F"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освоения Программы.</w:t>
      </w:r>
    </w:p>
    <w:p w:rsidR="00681B42" w:rsidRPr="008A2FD0" w:rsidRDefault="00681B42" w:rsidP="00193154">
      <w:pPr>
        <w:shd w:val="clear" w:color="auto" w:fill="FFFFFF"/>
        <w:spacing w:after="0"/>
        <w:ind w:firstLine="851"/>
        <w:jc w:val="both"/>
        <w:rPr>
          <w:rFonts w:ascii="Times New Roman" w:eastAsia="Times New Roman" w:hAnsi="Times New Roman" w:cs="Times New Roman"/>
          <w:color w:val="000000"/>
          <w:sz w:val="24"/>
          <w:szCs w:val="24"/>
          <w:lang w:eastAsia="ru-RU"/>
        </w:rPr>
      </w:pPr>
      <w:r w:rsidRPr="008A2FD0">
        <w:rPr>
          <w:rFonts w:ascii="Times New Roman" w:eastAsia="Times New Roman" w:hAnsi="Times New Roman" w:cs="Times New Roman"/>
          <w:color w:val="000000"/>
          <w:sz w:val="24"/>
          <w:szCs w:val="24"/>
          <w:lang w:eastAsia="ru-RU"/>
        </w:rPr>
        <w:t>Целевые ориентиры, представленные в Программе:</w:t>
      </w:r>
    </w:p>
    <w:p w:rsidR="00681B42" w:rsidRPr="008A2FD0" w:rsidRDefault="00681B42" w:rsidP="00193154">
      <w:pPr>
        <w:shd w:val="clear" w:color="auto" w:fill="FFFFFF"/>
        <w:spacing w:after="0"/>
        <w:ind w:firstLine="851"/>
        <w:jc w:val="both"/>
        <w:rPr>
          <w:rFonts w:ascii="Times New Roman" w:eastAsia="Times New Roman" w:hAnsi="Times New Roman" w:cs="Times New Roman"/>
          <w:color w:val="000000"/>
          <w:sz w:val="24"/>
          <w:szCs w:val="24"/>
          <w:lang w:eastAsia="ru-RU"/>
        </w:rPr>
      </w:pPr>
      <w:r w:rsidRPr="008A2FD0">
        <w:rPr>
          <w:rFonts w:ascii="Times New Roman" w:eastAsia="Times New Roman" w:hAnsi="Times New Roman" w:cs="Times New Roman"/>
          <w:color w:val="000000"/>
          <w:sz w:val="24"/>
          <w:szCs w:val="24"/>
          <w:lang w:eastAsia="ru-RU"/>
        </w:rPr>
        <w:t>- не подлежат непосредственной оценке;</w:t>
      </w:r>
    </w:p>
    <w:p w:rsidR="00681B42" w:rsidRPr="008A2FD0" w:rsidRDefault="00681B42" w:rsidP="000E1922">
      <w:pPr>
        <w:shd w:val="clear" w:color="auto" w:fill="FFFFFF"/>
        <w:spacing w:after="0"/>
        <w:ind w:firstLine="851"/>
        <w:jc w:val="both"/>
        <w:rPr>
          <w:rFonts w:ascii="Times New Roman" w:eastAsia="Times New Roman" w:hAnsi="Times New Roman" w:cs="Times New Roman"/>
          <w:color w:val="000000"/>
          <w:sz w:val="24"/>
          <w:szCs w:val="24"/>
          <w:lang w:eastAsia="ru-RU"/>
        </w:rPr>
      </w:pPr>
      <w:r w:rsidRPr="008A2FD0">
        <w:rPr>
          <w:rFonts w:ascii="Times New Roman" w:eastAsia="Times New Roman" w:hAnsi="Times New Roman" w:cs="Times New Roman"/>
          <w:color w:val="000000"/>
          <w:sz w:val="24"/>
          <w:szCs w:val="24"/>
          <w:lang w:eastAsia="ru-RU"/>
        </w:rPr>
        <w:t>- не являются непосредственным основан</w:t>
      </w:r>
      <w:r w:rsidR="000E1922" w:rsidRPr="008A2FD0">
        <w:rPr>
          <w:rFonts w:ascii="Times New Roman" w:eastAsia="Times New Roman" w:hAnsi="Times New Roman" w:cs="Times New Roman"/>
          <w:color w:val="000000"/>
          <w:sz w:val="24"/>
          <w:szCs w:val="24"/>
          <w:lang w:eastAsia="ru-RU"/>
        </w:rPr>
        <w:t xml:space="preserve">ием оценки как итогового, так и  </w:t>
      </w:r>
      <w:r w:rsidRPr="008A2FD0">
        <w:rPr>
          <w:rFonts w:ascii="Times New Roman" w:eastAsia="Times New Roman" w:hAnsi="Times New Roman" w:cs="Times New Roman"/>
          <w:color w:val="000000"/>
          <w:sz w:val="24"/>
          <w:szCs w:val="24"/>
          <w:lang w:eastAsia="ru-RU"/>
        </w:rPr>
        <w:t xml:space="preserve">промежуточного уровня развития </w:t>
      </w:r>
      <w:proofErr w:type="gramStart"/>
      <w:r w:rsidRPr="008A2FD0">
        <w:rPr>
          <w:rFonts w:ascii="Times New Roman" w:eastAsia="Times New Roman" w:hAnsi="Times New Roman" w:cs="Times New Roman"/>
          <w:color w:val="000000"/>
          <w:sz w:val="24"/>
          <w:szCs w:val="24"/>
          <w:lang w:eastAsia="ru-RU"/>
        </w:rPr>
        <w:t>обучающихся</w:t>
      </w:r>
      <w:proofErr w:type="gramEnd"/>
      <w:r w:rsidRPr="008A2FD0">
        <w:rPr>
          <w:rFonts w:ascii="Times New Roman" w:eastAsia="Times New Roman" w:hAnsi="Times New Roman" w:cs="Times New Roman"/>
          <w:color w:val="000000"/>
          <w:sz w:val="24"/>
          <w:szCs w:val="24"/>
          <w:lang w:eastAsia="ru-RU"/>
        </w:rPr>
        <w:t xml:space="preserve"> с ТНР;</w:t>
      </w:r>
    </w:p>
    <w:p w:rsidR="00681B42" w:rsidRPr="008A2FD0" w:rsidRDefault="00681B42" w:rsidP="00193154">
      <w:pPr>
        <w:shd w:val="clear" w:color="auto" w:fill="FFFFFF"/>
        <w:spacing w:after="0"/>
        <w:ind w:firstLine="851"/>
        <w:jc w:val="both"/>
        <w:rPr>
          <w:rFonts w:ascii="Times New Roman" w:eastAsia="Times New Roman" w:hAnsi="Times New Roman" w:cs="Times New Roman"/>
          <w:color w:val="000000"/>
          <w:sz w:val="24"/>
          <w:szCs w:val="24"/>
          <w:lang w:eastAsia="ru-RU"/>
        </w:rPr>
      </w:pPr>
      <w:r w:rsidRPr="008A2FD0">
        <w:rPr>
          <w:rFonts w:ascii="Times New Roman" w:eastAsia="Times New Roman" w:hAnsi="Times New Roman" w:cs="Times New Roman"/>
          <w:color w:val="000000"/>
          <w:sz w:val="24"/>
          <w:szCs w:val="24"/>
          <w:lang w:eastAsia="ru-RU"/>
        </w:rPr>
        <w:t>- не</w:t>
      </w:r>
      <w:r w:rsidR="000E7263"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являются</w:t>
      </w:r>
      <w:r w:rsidR="000E7263"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основанием для</w:t>
      </w:r>
      <w:r w:rsidR="000E7263"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их</w:t>
      </w:r>
      <w:r w:rsidR="000E7263"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формального сравнения</w:t>
      </w:r>
      <w:r w:rsidR="000E7263"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с</w:t>
      </w:r>
      <w:r w:rsidR="000E7263"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реальными</w:t>
      </w:r>
      <w:r w:rsidR="00311F10"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достижениями детей с ТНР;</w:t>
      </w:r>
    </w:p>
    <w:p w:rsidR="00681B42" w:rsidRPr="008A2FD0" w:rsidRDefault="00681B42" w:rsidP="00193154">
      <w:pPr>
        <w:shd w:val="clear" w:color="auto" w:fill="FFFFFF"/>
        <w:spacing w:after="0"/>
        <w:ind w:firstLine="851"/>
        <w:jc w:val="both"/>
        <w:rPr>
          <w:rFonts w:ascii="Times New Roman" w:eastAsia="Times New Roman" w:hAnsi="Times New Roman" w:cs="Times New Roman"/>
          <w:color w:val="000000"/>
          <w:sz w:val="24"/>
          <w:szCs w:val="24"/>
          <w:lang w:eastAsia="ru-RU"/>
        </w:rPr>
      </w:pPr>
      <w:r w:rsidRPr="008A2FD0">
        <w:rPr>
          <w:rFonts w:ascii="Times New Roman" w:eastAsia="Times New Roman" w:hAnsi="Times New Roman" w:cs="Times New Roman"/>
          <w:color w:val="000000"/>
          <w:sz w:val="24"/>
          <w:szCs w:val="24"/>
          <w:lang w:eastAsia="ru-RU"/>
        </w:rPr>
        <w:t>-</w:t>
      </w:r>
      <w:r w:rsidR="000E7263"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не</w:t>
      </w:r>
      <w:r w:rsidR="000E7263"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являются</w:t>
      </w:r>
      <w:r w:rsidR="000E7263"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основой</w:t>
      </w:r>
      <w:r w:rsidR="000E7263"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объективной</w:t>
      </w:r>
      <w:r w:rsidR="000E7263"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оценки</w:t>
      </w:r>
      <w:r w:rsidR="000E7263" w:rsidRPr="008A2FD0">
        <w:rPr>
          <w:rFonts w:ascii="Times New Roman" w:eastAsia="Times New Roman" w:hAnsi="Times New Roman" w:cs="Times New Roman"/>
          <w:color w:val="000000"/>
          <w:sz w:val="24"/>
          <w:szCs w:val="24"/>
          <w:lang w:eastAsia="ru-RU"/>
        </w:rPr>
        <w:t xml:space="preserve"> </w:t>
      </w:r>
      <w:proofErr w:type="gramStart"/>
      <w:r w:rsidRPr="008A2FD0">
        <w:rPr>
          <w:rFonts w:ascii="Times New Roman" w:eastAsia="Times New Roman" w:hAnsi="Times New Roman" w:cs="Times New Roman"/>
          <w:color w:val="000000"/>
          <w:sz w:val="24"/>
          <w:szCs w:val="24"/>
          <w:lang w:eastAsia="ru-RU"/>
        </w:rPr>
        <w:t>соответствия</w:t>
      </w:r>
      <w:proofErr w:type="gramEnd"/>
      <w:r w:rsidR="000E7263"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установленным</w:t>
      </w:r>
      <w:r w:rsidR="00311F10"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требованиям образовательной деятельности и подготовки детей с ТНР;</w:t>
      </w:r>
    </w:p>
    <w:p w:rsidR="00681B42" w:rsidRPr="008A2FD0" w:rsidRDefault="00681B42" w:rsidP="00193154">
      <w:pPr>
        <w:shd w:val="clear" w:color="auto" w:fill="FFFFFF"/>
        <w:spacing w:after="0"/>
        <w:ind w:firstLine="851"/>
        <w:jc w:val="both"/>
        <w:rPr>
          <w:rFonts w:ascii="Times New Roman" w:eastAsia="Times New Roman" w:hAnsi="Times New Roman" w:cs="Times New Roman"/>
          <w:color w:val="000000"/>
          <w:sz w:val="24"/>
          <w:szCs w:val="24"/>
          <w:lang w:eastAsia="ru-RU"/>
        </w:rPr>
      </w:pPr>
      <w:r w:rsidRPr="008A2FD0">
        <w:rPr>
          <w:rFonts w:ascii="Times New Roman" w:eastAsia="Times New Roman" w:hAnsi="Times New Roman" w:cs="Times New Roman"/>
          <w:color w:val="000000"/>
          <w:sz w:val="24"/>
          <w:szCs w:val="24"/>
          <w:lang w:eastAsia="ru-RU"/>
        </w:rPr>
        <w:t>- не являются непосредственным основанием при оценке качества образования.</w:t>
      </w:r>
    </w:p>
    <w:p w:rsidR="00681B42" w:rsidRPr="008A2FD0" w:rsidRDefault="00681B42" w:rsidP="00193154">
      <w:pPr>
        <w:shd w:val="clear" w:color="auto" w:fill="FFFFFF"/>
        <w:spacing w:after="0"/>
        <w:ind w:firstLine="851"/>
        <w:jc w:val="both"/>
        <w:rPr>
          <w:rFonts w:ascii="Times New Roman" w:eastAsia="Times New Roman" w:hAnsi="Times New Roman" w:cs="Times New Roman"/>
          <w:color w:val="000000"/>
          <w:sz w:val="24"/>
          <w:szCs w:val="24"/>
          <w:lang w:eastAsia="ru-RU"/>
        </w:rPr>
      </w:pPr>
      <w:r w:rsidRPr="008A2FD0">
        <w:rPr>
          <w:rFonts w:ascii="Times New Roman" w:eastAsia="Times New Roman" w:hAnsi="Times New Roman" w:cs="Times New Roman"/>
          <w:color w:val="000000"/>
          <w:sz w:val="24"/>
          <w:szCs w:val="24"/>
          <w:lang w:eastAsia="ru-RU"/>
        </w:rPr>
        <w:t>Степень реального развития обозначенных целевых ориентиров и способности</w:t>
      </w:r>
      <w:r w:rsidR="00311F10"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ребенка их проявлять к моменту перехода на следующий уровень образования могут</w:t>
      </w:r>
      <w:r w:rsidR="000E7263"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существенно варьировать у разных детей в силу различий в условиях жизни и</w:t>
      </w:r>
      <w:r w:rsidR="000E7263"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индивидуальных особенностей развития конкретного ребенка.</w:t>
      </w:r>
    </w:p>
    <w:p w:rsidR="00681B42" w:rsidRPr="008A2FD0" w:rsidRDefault="00681B42" w:rsidP="00193154">
      <w:pPr>
        <w:shd w:val="clear" w:color="auto" w:fill="FFFFFF"/>
        <w:spacing w:after="0"/>
        <w:ind w:firstLine="851"/>
        <w:jc w:val="both"/>
        <w:rPr>
          <w:rFonts w:ascii="Times New Roman" w:eastAsia="Times New Roman" w:hAnsi="Times New Roman" w:cs="Times New Roman"/>
          <w:color w:val="000000"/>
          <w:sz w:val="24"/>
          <w:szCs w:val="24"/>
          <w:lang w:eastAsia="ru-RU"/>
        </w:rPr>
      </w:pPr>
      <w:r w:rsidRPr="008A2FD0">
        <w:rPr>
          <w:rFonts w:ascii="Times New Roman" w:eastAsia="Times New Roman" w:hAnsi="Times New Roman" w:cs="Times New Roman"/>
          <w:color w:val="000000"/>
          <w:sz w:val="24"/>
          <w:szCs w:val="24"/>
          <w:lang w:eastAsia="ru-RU"/>
        </w:rPr>
        <w:t>Программа строится на основе общих закономерностей развития личности детей</w:t>
      </w:r>
      <w:r w:rsidR="000E7263"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раннего и дошкольного возраста с ТНР с учетом сенситивных периодов в развитии.</w:t>
      </w:r>
    </w:p>
    <w:p w:rsidR="00681B42" w:rsidRPr="008A2FD0" w:rsidRDefault="00681B42" w:rsidP="00193154">
      <w:pPr>
        <w:shd w:val="clear" w:color="auto" w:fill="FFFFFF"/>
        <w:spacing w:after="0"/>
        <w:ind w:firstLine="851"/>
        <w:jc w:val="both"/>
        <w:rPr>
          <w:rFonts w:ascii="Times New Roman" w:eastAsia="Times New Roman" w:hAnsi="Times New Roman" w:cs="Times New Roman"/>
          <w:color w:val="000000"/>
          <w:sz w:val="24"/>
          <w:szCs w:val="24"/>
          <w:lang w:eastAsia="ru-RU"/>
        </w:rPr>
      </w:pPr>
      <w:r w:rsidRPr="008A2FD0">
        <w:rPr>
          <w:rFonts w:ascii="Times New Roman" w:eastAsia="Times New Roman" w:hAnsi="Times New Roman" w:cs="Times New Roman"/>
          <w:color w:val="000000"/>
          <w:sz w:val="24"/>
          <w:szCs w:val="24"/>
          <w:lang w:eastAsia="ru-RU"/>
        </w:rPr>
        <w:t>Дети с недостатками в физическом и/или психическом развитии могут иметь</w:t>
      </w:r>
      <w:r w:rsidR="00311F10"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качественно неоднородные уровни двигательного, речевого, познавательного и</w:t>
      </w:r>
      <w:r w:rsidR="000E7263"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социального развития личности. Поэтому целевые ориентиры основной образовательной</w:t>
      </w:r>
      <w:r w:rsidR="000E7263"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программы ДОУ, реализуемой с участием детей с ТНР, должны учитывать не только</w:t>
      </w:r>
      <w:r w:rsidR="000E7263"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возраст ребенка, но и уровень развития его личности, степень выраженности различных</w:t>
      </w:r>
      <w:r w:rsidR="000E7263"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нарушений, а также индивидуально-типологические особенности развития ребенка.</w:t>
      </w:r>
    </w:p>
    <w:p w:rsidR="00681B42" w:rsidRPr="008A2FD0" w:rsidRDefault="00681B42" w:rsidP="00193154">
      <w:pPr>
        <w:shd w:val="clear" w:color="auto" w:fill="FFFFFF"/>
        <w:spacing w:after="0"/>
        <w:ind w:firstLine="851"/>
        <w:jc w:val="both"/>
        <w:rPr>
          <w:rFonts w:ascii="Times New Roman" w:eastAsia="Times New Roman" w:hAnsi="Times New Roman" w:cs="Times New Roman"/>
          <w:color w:val="000000"/>
          <w:sz w:val="24"/>
          <w:szCs w:val="24"/>
          <w:lang w:eastAsia="ru-RU"/>
        </w:rPr>
      </w:pPr>
      <w:r w:rsidRPr="008A2FD0">
        <w:rPr>
          <w:rFonts w:ascii="Times New Roman" w:eastAsia="Times New Roman" w:hAnsi="Times New Roman" w:cs="Times New Roman"/>
          <w:color w:val="000000"/>
          <w:sz w:val="24"/>
          <w:szCs w:val="24"/>
          <w:lang w:eastAsia="ru-RU"/>
        </w:rPr>
        <w:lastRenderedPageBreak/>
        <w:t>Программой предусмотрена система мониторинга динамики развития детей,</w:t>
      </w:r>
      <w:r w:rsidR="00311F10"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динамики их образовательных достижений, основанная на методе наблюдения и</w:t>
      </w:r>
      <w:r w:rsidR="000E7263"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включающая:</w:t>
      </w:r>
    </w:p>
    <w:p w:rsidR="00681B42" w:rsidRPr="008A2FD0" w:rsidRDefault="00681B42" w:rsidP="00193154">
      <w:pPr>
        <w:shd w:val="clear" w:color="auto" w:fill="FFFFFF"/>
        <w:spacing w:after="0"/>
        <w:ind w:firstLine="851"/>
        <w:jc w:val="both"/>
        <w:rPr>
          <w:rFonts w:ascii="Times New Roman" w:eastAsia="Times New Roman" w:hAnsi="Times New Roman" w:cs="Times New Roman"/>
          <w:color w:val="000000"/>
          <w:sz w:val="24"/>
          <w:szCs w:val="24"/>
          <w:lang w:eastAsia="ru-RU"/>
        </w:rPr>
      </w:pPr>
      <w:r w:rsidRPr="008A2FD0">
        <w:rPr>
          <w:rFonts w:ascii="Times New Roman" w:eastAsia="Times New Roman" w:hAnsi="Times New Roman" w:cs="Times New Roman"/>
          <w:color w:val="000000"/>
          <w:sz w:val="24"/>
          <w:szCs w:val="24"/>
          <w:lang w:eastAsia="ru-RU"/>
        </w:rPr>
        <w:t>– педагогические наблюдения, педагогическую диагностику, связанную с оценкой</w:t>
      </w:r>
      <w:r w:rsidR="000E7263"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эффективности педагогических действий с целью их дальнейшей оптимизации;</w:t>
      </w:r>
    </w:p>
    <w:p w:rsidR="00681B42" w:rsidRPr="008A2FD0" w:rsidRDefault="00681B42" w:rsidP="00193154">
      <w:pPr>
        <w:shd w:val="clear" w:color="auto" w:fill="FFFFFF"/>
        <w:spacing w:after="0"/>
        <w:ind w:firstLine="851"/>
        <w:jc w:val="both"/>
        <w:rPr>
          <w:rFonts w:ascii="Times New Roman" w:eastAsia="Times New Roman" w:hAnsi="Times New Roman" w:cs="Times New Roman"/>
          <w:color w:val="000000"/>
          <w:sz w:val="24"/>
          <w:szCs w:val="24"/>
          <w:lang w:eastAsia="ru-RU"/>
        </w:rPr>
      </w:pPr>
      <w:r w:rsidRPr="008A2FD0">
        <w:rPr>
          <w:rFonts w:ascii="Times New Roman" w:eastAsia="Times New Roman" w:hAnsi="Times New Roman" w:cs="Times New Roman"/>
          <w:color w:val="000000"/>
          <w:sz w:val="24"/>
          <w:szCs w:val="24"/>
          <w:lang w:eastAsia="ru-RU"/>
        </w:rPr>
        <w:t>– детские портфолио, фиксирующие достижения ребенка в ходе образовательной</w:t>
      </w:r>
      <w:r w:rsidR="000E7263"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деятельности;</w:t>
      </w:r>
    </w:p>
    <w:p w:rsidR="00681B42" w:rsidRPr="008A2FD0" w:rsidRDefault="00681B42" w:rsidP="00193154">
      <w:pPr>
        <w:shd w:val="clear" w:color="auto" w:fill="FFFFFF"/>
        <w:spacing w:after="0"/>
        <w:ind w:firstLine="851"/>
        <w:jc w:val="both"/>
        <w:rPr>
          <w:rFonts w:ascii="Times New Roman" w:eastAsia="Times New Roman" w:hAnsi="Times New Roman" w:cs="Times New Roman"/>
          <w:color w:val="000000"/>
          <w:sz w:val="24"/>
          <w:szCs w:val="24"/>
          <w:lang w:eastAsia="ru-RU"/>
        </w:rPr>
      </w:pPr>
      <w:r w:rsidRPr="008A2FD0">
        <w:rPr>
          <w:rFonts w:ascii="Times New Roman" w:eastAsia="Times New Roman" w:hAnsi="Times New Roman" w:cs="Times New Roman"/>
          <w:color w:val="000000"/>
          <w:sz w:val="24"/>
          <w:szCs w:val="24"/>
          <w:lang w:eastAsia="ru-RU"/>
        </w:rPr>
        <w:t>– карты развития ребенка раннего и дошкольного возраста с ТНР;</w:t>
      </w:r>
    </w:p>
    <w:p w:rsidR="00681B42" w:rsidRPr="008A2FD0" w:rsidRDefault="00681B42" w:rsidP="00193154">
      <w:pPr>
        <w:shd w:val="clear" w:color="auto" w:fill="FFFFFF"/>
        <w:spacing w:after="0"/>
        <w:ind w:firstLine="851"/>
        <w:jc w:val="both"/>
        <w:rPr>
          <w:rFonts w:ascii="Times New Roman" w:eastAsia="Times New Roman" w:hAnsi="Times New Roman" w:cs="Times New Roman"/>
          <w:color w:val="000000"/>
          <w:sz w:val="24"/>
          <w:szCs w:val="24"/>
          <w:lang w:eastAsia="ru-RU"/>
        </w:rPr>
      </w:pPr>
      <w:r w:rsidRPr="008A2FD0">
        <w:rPr>
          <w:rFonts w:ascii="Times New Roman" w:eastAsia="Times New Roman" w:hAnsi="Times New Roman" w:cs="Times New Roman"/>
          <w:color w:val="000000"/>
          <w:sz w:val="24"/>
          <w:szCs w:val="24"/>
          <w:lang w:eastAsia="ru-RU"/>
        </w:rPr>
        <w:t>– различные шкалы индивидуального развития ребенка с ТНР.</w:t>
      </w:r>
    </w:p>
    <w:p w:rsidR="00681B42" w:rsidRPr="008A2FD0" w:rsidRDefault="00681B42" w:rsidP="00193154">
      <w:pPr>
        <w:shd w:val="clear" w:color="auto" w:fill="FFFFFF"/>
        <w:spacing w:after="0"/>
        <w:ind w:firstLine="851"/>
        <w:jc w:val="both"/>
        <w:rPr>
          <w:rFonts w:ascii="Times New Roman" w:eastAsia="Times New Roman" w:hAnsi="Times New Roman" w:cs="Times New Roman"/>
          <w:color w:val="000000"/>
          <w:sz w:val="24"/>
          <w:szCs w:val="24"/>
          <w:lang w:eastAsia="ru-RU"/>
        </w:rPr>
      </w:pPr>
      <w:r w:rsidRPr="008A2FD0">
        <w:rPr>
          <w:rFonts w:ascii="Times New Roman" w:eastAsia="Times New Roman" w:hAnsi="Times New Roman" w:cs="Times New Roman"/>
          <w:color w:val="000000"/>
          <w:sz w:val="24"/>
          <w:szCs w:val="24"/>
          <w:lang w:eastAsia="ru-RU"/>
        </w:rPr>
        <w:t>Программа предоставляет ДОУ право самостоятельного выбора инструментов</w:t>
      </w:r>
      <w:r w:rsidR="00311F10"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педагогической и психологической диагностики развития детей, в том числе, его</w:t>
      </w:r>
      <w:r w:rsidR="000E7263"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динамики.</w:t>
      </w:r>
      <w:r w:rsidR="000E7263"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В соответствии со Стандартом и принципами Программы оценка качества</w:t>
      </w:r>
      <w:r w:rsidR="000E7263"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образовательной деятельности по Программе:</w:t>
      </w:r>
    </w:p>
    <w:p w:rsidR="00681B42" w:rsidRPr="008A2FD0" w:rsidRDefault="00681B42" w:rsidP="00193154">
      <w:pPr>
        <w:shd w:val="clear" w:color="auto" w:fill="FFFFFF"/>
        <w:spacing w:after="0"/>
        <w:ind w:firstLine="851"/>
        <w:jc w:val="both"/>
        <w:rPr>
          <w:rFonts w:ascii="Times New Roman" w:eastAsia="Times New Roman" w:hAnsi="Times New Roman" w:cs="Times New Roman"/>
          <w:color w:val="000000"/>
          <w:sz w:val="24"/>
          <w:szCs w:val="24"/>
          <w:lang w:eastAsia="ru-RU"/>
        </w:rPr>
      </w:pPr>
      <w:r w:rsidRPr="008A2FD0">
        <w:rPr>
          <w:rFonts w:ascii="Times New Roman" w:eastAsia="Times New Roman" w:hAnsi="Times New Roman" w:cs="Times New Roman"/>
          <w:color w:val="000000"/>
          <w:sz w:val="24"/>
          <w:szCs w:val="24"/>
          <w:lang w:eastAsia="ru-RU"/>
        </w:rPr>
        <w:t>1) поддерживает ценности развития и позитивной социализации ребенка раннего и</w:t>
      </w:r>
      <w:r w:rsidR="000E7263"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дошкольного возраста с ТНР;</w:t>
      </w:r>
    </w:p>
    <w:p w:rsidR="00681B42" w:rsidRPr="008A2FD0" w:rsidRDefault="00681B42" w:rsidP="00193154">
      <w:pPr>
        <w:shd w:val="clear" w:color="auto" w:fill="FFFFFF"/>
        <w:spacing w:after="0"/>
        <w:ind w:firstLine="851"/>
        <w:jc w:val="both"/>
        <w:rPr>
          <w:rFonts w:ascii="Times New Roman" w:eastAsia="Times New Roman" w:hAnsi="Times New Roman" w:cs="Times New Roman"/>
          <w:color w:val="000000"/>
          <w:sz w:val="24"/>
          <w:szCs w:val="24"/>
          <w:lang w:eastAsia="ru-RU"/>
        </w:rPr>
      </w:pPr>
      <w:r w:rsidRPr="008A2FD0">
        <w:rPr>
          <w:rFonts w:ascii="Times New Roman" w:eastAsia="Times New Roman" w:hAnsi="Times New Roman" w:cs="Times New Roman"/>
          <w:color w:val="000000"/>
          <w:sz w:val="24"/>
          <w:szCs w:val="24"/>
          <w:lang w:eastAsia="ru-RU"/>
        </w:rPr>
        <w:t>2) учитывает факт разнообразия путей развития ребенка с ТНР в условиях</w:t>
      </w:r>
      <w:r w:rsidR="00311F10"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современного постиндустриального общества;</w:t>
      </w:r>
    </w:p>
    <w:p w:rsidR="00681B42" w:rsidRPr="008A2FD0" w:rsidRDefault="00681B42" w:rsidP="00193154">
      <w:pPr>
        <w:shd w:val="clear" w:color="auto" w:fill="FFFFFF"/>
        <w:spacing w:after="0"/>
        <w:ind w:firstLine="851"/>
        <w:jc w:val="both"/>
        <w:rPr>
          <w:rFonts w:ascii="Times New Roman" w:eastAsia="Times New Roman" w:hAnsi="Times New Roman" w:cs="Times New Roman"/>
          <w:color w:val="000000"/>
          <w:sz w:val="24"/>
          <w:szCs w:val="24"/>
          <w:lang w:eastAsia="ru-RU"/>
        </w:rPr>
      </w:pPr>
      <w:r w:rsidRPr="008A2FD0">
        <w:rPr>
          <w:rFonts w:ascii="Times New Roman" w:eastAsia="Times New Roman" w:hAnsi="Times New Roman" w:cs="Times New Roman"/>
          <w:color w:val="000000"/>
          <w:sz w:val="24"/>
          <w:szCs w:val="24"/>
          <w:lang w:eastAsia="ru-RU"/>
        </w:rPr>
        <w:t>3) ориентирует систему дошкольного образования на поддержку вариативности</w:t>
      </w:r>
      <w:r w:rsidR="000E7263"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используемых образовательных программ и организационных форм дошкольного</w:t>
      </w:r>
      <w:r w:rsidR="000E7263"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образования для детей раннего и дошкольного возраста с ТНР;</w:t>
      </w:r>
    </w:p>
    <w:p w:rsidR="00681B42" w:rsidRPr="008A2FD0" w:rsidRDefault="00681B42" w:rsidP="00193154">
      <w:pPr>
        <w:shd w:val="clear" w:color="auto" w:fill="FFFFFF"/>
        <w:spacing w:after="0"/>
        <w:ind w:firstLine="851"/>
        <w:jc w:val="both"/>
        <w:rPr>
          <w:rFonts w:ascii="Times New Roman" w:eastAsia="Times New Roman" w:hAnsi="Times New Roman" w:cs="Times New Roman"/>
          <w:color w:val="000000"/>
          <w:sz w:val="24"/>
          <w:szCs w:val="24"/>
          <w:lang w:eastAsia="ru-RU"/>
        </w:rPr>
      </w:pPr>
      <w:r w:rsidRPr="008A2FD0">
        <w:rPr>
          <w:rFonts w:ascii="Times New Roman" w:eastAsia="Times New Roman" w:hAnsi="Times New Roman" w:cs="Times New Roman"/>
          <w:color w:val="000000"/>
          <w:sz w:val="24"/>
          <w:szCs w:val="24"/>
          <w:lang w:eastAsia="ru-RU"/>
        </w:rPr>
        <w:t>4)</w:t>
      </w:r>
      <w:r w:rsidR="000E7263"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обеспечивает</w:t>
      </w:r>
      <w:r w:rsidR="000E7263"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выбор</w:t>
      </w:r>
      <w:r w:rsidR="000E7263"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методов</w:t>
      </w:r>
      <w:r w:rsidR="000E7263"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и</w:t>
      </w:r>
      <w:r w:rsidR="000E7263"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инструментов</w:t>
      </w:r>
      <w:r w:rsidR="000E7263"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оценивания</w:t>
      </w:r>
      <w:r w:rsidR="000E7263"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для</w:t>
      </w:r>
      <w:r w:rsidR="000E7263"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семьи,</w:t>
      </w:r>
      <w:r w:rsidR="00311F10"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образовательной организации и для педагогов ДОУ в соответствии:</w:t>
      </w:r>
    </w:p>
    <w:p w:rsidR="00311F10" w:rsidRPr="008A2FD0" w:rsidRDefault="00681B42" w:rsidP="00193154">
      <w:pPr>
        <w:shd w:val="clear" w:color="auto" w:fill="FFFFFF"/>
        <w:spacing w:after="0"/>
        <w:ind w:firstLine="851"/>
        <w:jc w:val="both"/>
        <w:rPr>
          <w:rFonts w:ascii="Times New Roman" w:eastAsia="Times New Roman" w:hAnsi="Times New Roman" w:cs="Times New Roman"/>
          <w:color w:val="000000"/>
          <w:sz w:val="24"/>
          <w:szCs w:val="24"/>
          <w:lang w:eastAsia="ru-RU"/>
        </w:rPr>
      </w:pPr>
      <w:r w:rsidRPr="008A2FD0">
        <w:rPr>
          <w:rFonts w:ascii="Times New Roman" w:eastAsia="Times New Roman" w:hAnsi="Times New Roman" w:cs="Times New Roman"/>
          <w:color w:val="000000"/>
          <w:sz w:val="24"/>
          <w:szCs w:val="24"/>
          <w:lang w:eastAsia="ru-RU"/>
        </w:rPr>
        <w:t>– с разнообразием вариантов развития ребенка с ТНР в дошкольном детстве,</w:t>
      </w:r>
      <w:r w:rsidR="00311F10" w:rsidRPr="008A2FD0">
        <w:rPr>
          <w:rFonts w:ascii="Times New Roman" w:eastAsia="Times New Roman" w:hAnsi="Times New Roman" w:cs="Times New Roman"/>
          <w:color w:val="000000"/>
          <w:sz w:val="24"/>
          <w:szCs w:val="24"/>
          <w:lang w:eastAsia="ru-RU"/>
        </w:rPr>
        <w:t xml:space="preserve"> </w:t>
      </w:r>
    </w:p>
    <w:p w:rsidR="000E7263" w:rsidRPr="008A2FD0" w:rsidRDefault="00681B42" w:rsidP="00193154">
      <w:pPr>
        <w:shd w:val="clear" w:color="auto" w:fill="FFFFFF"/>
        <w:spacing w:after="0"/>
        <w:ind w:firstLine="851"/>
        <w:jc w:val="both"/>
        <w:rPr>
          <w:rFonts w:ascii="Times New Roman" w:eastAsia="Times New Roman" w:hAnsi="Times New Roman" w:cs="Times New Roman"/>
          <w:color w:val="000000"/>
          <w:sz w:val="24"/>
          <w:szCs w:val="24"/>
          <w:lang w:eastAsia="ru-RU"/>
        </w:rPr>
      </w:pPr>
      <w:r w:rsidRPr="008A2FD0">
        <w:rPr>
          <w:rFonts w:ascii="Times New Roman" w:eastAsia="Times New Roman" w:hAnsi="Times New Roman" w:cs="Times New Roman"/>
          <w:color w:val="000000"/>
          <w:sz w:val="24"/>
          <w:szCs w:val="24"/>
          <w:lang w:eastAsia="ru-RU"/>
        </w:rPr>
        <w:t>– разнообразием вариантов образовательной и коррекционно-реабилитационной</w:t>
      </w:r>
      <w:r w:rsidR="000E7263" w:rsidRPr="008A2FD0">
        <w:rPr>
          <w:rFonts w:ascii="Times New Roman" w:eastAsia="Times New Roman" w:hAnsi="Times New Roman" w:cs="Times New Roman"/>
          <w:color w:val="000000"/>
          <w:sz w:val="24"/>
          <w:szCs w:val="24"/>
          <w:lang w:eastAsia="ru-RU"/>
        </w:rPr>
        <w:t xml:space="preserve"> среды</w:t>
      </w:r>
    </w:p>
    <w:p w:rsidR="00681B42" w:rsidRPr="008A2FD0" w:rsidRDefault="00681B42" w:rsidP="00311F10">
      <w:pPr>
        <w:shd w:val="clear" w:color="auto" w:fill="FFFFFF"/>
        <w:spacing w:after="0"/>
        <w:ind w:firstLine="851"/>
        <w:jc w:val="both"/>
        <w:rPr>
          <w:rFonts w:ascii="Times New Roman" w:eastAsia="Times New Roman" w:hAnsi="Times New Roman" w:cs="Times New Roman"/>
          <w:color w:val="000000"/>
          <w:sz w:val="24"/>
          <w:szCs w:val="24"/>
          <w:lang w:eastAsia="ru-RU"/>
        </w:rPr>
      </w:pPr>
      <w:r w:rsidRPr="008A2FD0">
        <w:rPr>
          <w:rFonts w:ascii="Times New Roman" w:eastAsia="Times New Roman" w:hAnsi="Times New Roman" w:cs="Times New Roman"/>
          <w:color w:val="000000"/>
          <w:sz w:val="24"/>
          <w:szCs w:val="24"/>
          <w:lang w:eastAsia="ru-RU"/>
        </w:rPr>
        <w:t>– разнообразием</w:t>
      </w:r>
      <w:r w:rsidR="000E7263"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местных</w:t>
      </w:r>
      <w:r w:rsidR="000E7263"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условий</w:t>
      </w:r>
      <w:r w:rsidR="000E7263"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в</w:t>
      </w:r>
      <w:r w:rsidR="000E7263"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разных</w:t>
      </w:r>
      <w:r w:rsidR="000E7263"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регионах</w:t>
      </w:r>
      <w:r w:rsidR="000E7263"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и</w:t>
      </w:r>
      <w:r w:rsidR="000E7263"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муниципальных</w:t>
      </w:r>
      <w:r w:rsidR="00311F10"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образованиях Российской Федерации;</w:t>
      </w:r>
    </w:p>
    <w:p w:rsidR="00681B42" w:rsidRPr="008A2FD0" w:rsidRDefault="00681B42" w:rsidP="00193154">
      <w:pPr>
        <w:shd w:val="clear" w:color="auto" w:fill="FFFFFF"/>
        <w:spacing w:after="0"/>
        <w:ind w:firstLine="851"/>
        <w:jc w:val="both"/>
        <w:rPr>
          <w:rFonts w:ascii="Times New Roman" w:eastAsia="Times New Roman" w:hAnsi="Times New Roman" w:cs="Times New Roman"/>
          <w:color w:val="000000"/>
          <w:sz w:val="24"/>
          <w:szCs w:val="24"/>
          <w:lang w:eastAsia="ru-RU"/>
        </w:rPr>
      </w:pPr>
      <w:r w:rsidRPr="008A2FD0">
        <w:rPr>
          <w:rFonts w:ascii="Times New Roman" w:eastAsia="Times New Roman" w:hAnsi="Times New Roman" w:cs="Times New Roman"/>
          <w:color w:val="000000"/>
          <w:sz w:val="24"/>
          <w:szCs w:val="24"/>
          <w:lang w:eastAsia="ru-RU"/>
        </w:rPr>
        <w:t>5) представляет собой основу для развивающего управления программами</w:t>
      </w:r>
      <w:r w:rsidR="00311F10"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дошкольного образования для детей с ТНР на уровне дошкольной образовательной</w:t>
      </w:r>
      <w:r w:rsidR="000E7263"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организации, учредителя, региона, страны, обеспечивая тем самым качество основных</w:t>
      </w:r>
      <w:r w:rsidR="000E7263"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образовательных программ дошкольного образования в разных условиях их реализации в</w:t>
      </w:r>
      <w:r w:rsidR="000E7263"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масштабах всей страны.</w:t>
      </w:r>
    </w:p>
    <w:p w:rsidR="00681B42" w:rsidRPr="008A2FD0" w:rsidRDefault="00681B42" w:rsidP="00193154">
      <w:pPr>
        <w:shd w:val="clear" w:color="auto" w:fill="FFFFFF"/>
        <w:spacing w:after="0"/>
        <w:ind w:firstLine="851"/>
        <w:jc w:val="both"/>
        <w:rPr>
          <w:rFonts w:ascii="Times New Roman" w:eastAsia="Times New Roman" w:hAnsi="Times New Roman" w:cs="Times New Roman"/>
          <w:color w:val="000000"/>
          <w:sz w:val="24"/>
          <w:szCs w:val="24"/>
          <w:lang w:eastAsia="ru-RU"/>
        </w:rPr>
      </w:pPr>
      <w:r w:rsidRPr="008A2FD0">
        <w:rPr>
          <w:rFonts w:ascii="Times New Roman" w:eastAsia="Times New Roman" w:hAnsi="Times New Roman" w:cs="Times New Roman"/>
          <w:color w:val="000000"/>
          <w:sz w:val="24"/>
          <w:szCs w:val="24"/>
          <w:lang w:eastAsia="ru-RU"/>
        </w:rPr>
        <w:t xml:space="preserve">Система </w:t>
      </w:r>
      <w:proofErr w:type="gramStart"/>
      <w:r w:rsidRPr="008A2FD0">
        <w:rPr>
          <w:rFonts w:ascii="Times New Roman" w:eastAsia="Times New Roman" w:hAnsi="Times New Roman" w:cs="Times New Roman"/>
          <w:color w:val="000000"/>
          <w:sz w:val="24"/>
          <w:szCs w:val="24"/>
          <w:lang w:eastAsia="ru-RU"/>
        </w:rPr>
        <w:t>оценки качества реализации адаптированной образовательной программы</w:t>
      </w:r>
      <w:r w:rsidR="000E7263"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дошкольного образования</w:t>
      </w:r>
      <w:proofErr w:type="gramEnd"/>
      <w:r w:rsidRPr="008A2FD0">
        <w:rPr>
          <w:rFonts w:ascii="Times New Roman" w:eastAsia="Times New Roman" w:hAnsi="Times New Roman" w:cs="Times New Roman"/>
          <w:color w:val="000000"/>
          <w:sz w:val="24"/>
          <w:szCs w:val="24"/>
          <w:lang w:eastAsia="ru-RU"/>
        </w:rPr>
        <w:t xml:space="preserve"> для детей с ТНР на уровне дошкольной образовательной</w:t>
      </w:r>
      <w:r w:rsidR="000E7263"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организации должна обеспечивать участие всех участников образовательных отношений</w:t>
      </w:r>
      <w:r w:rsidR="000E7263"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и в то же время выполнять свою основную задачу – обеспечивать развитие системы</w:t>
      </w:r>
      <w:r w:rsidR="000E7263"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дошкольного образования в соответствии с принципами и требованиями ФГОС</w:t>
      </w:r>
      <w:r w:rsidR="000E7263"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дошкольного образования.</w:t>
      </w:r>
    </w:p>
    <w:p w:rsidR="00681B42" w:rsidRPr="008A2FD0" w:rsidRDefault="00681B42" w:rsidP="00193154">
      <w:pPr>
        <w:shd w:val="clear" w:color="auto" w:fill="FFFFFF"/>
        <w:spacing w:after="0"/>
        <w:ind w:firstLine="851"/>
        <w:jc w:val="both"/>
        <w:rPr>
          <w:rFonts w:ascii="Times New Roman" w:eastAsia="Times New Roman" w:hAnsi="Times New Roman" w:cs="Times New Roman"/>
          <w:color w:val="000000"/>
          <w:sz w:val="24"/>
          <w:szCs w:val="24"/>
          <w:lang w:eastAsia="ru-RU"/>
        </w:rPr>
      </w:pPr>
      <w:r w:rsidRPr="008A2FD0">
        <w:rPr>
          <w:rFonts w:ascii="Times New Roman" w:eastAsia="Times New Roman" w:hAnsi="Times New Roman" w:cs="Times New Roman"/>
          <w:color w:val="000000"/>
          <w:sz w:val="24"/>
          <w:szCs w:val="24"/>
          <w:lang w:eastAsia="ru-RU"/>
        </w:rPr>
        <w:t>Программой предусмотрены следующие уровни системы оценки качества:</w:t>
      </w:r>
    </w:p>
    <w:p w:rsidR="00681B42" w:rsidRPr="008A2FD0" w:rsidRDefault="00681B42" w:rsidP="00193154">
      <w:pPr>
        <w:shd w:val="clear" w:color="auto" w:fill="FFFFFF"/>
        <w:spacing w:after="0"/>
        <w:ind w:firstLine="851"/>
        <w:jc w:val="both"/>
        <w:rPr>
          <w:rFonts w:ascii="Times New Roman" w:eastAsia="Times New Roman" w:hAnsi="Times New Roman" w:cs="Times New Roman"/>
          <w:color w:val="000000"/>
          <w:sz w:val="24"/>
          <w:szCs w:val="24"/>
          <w:lang w:eastAsia="ru-RU"/>
        </w:rPr>
      </w:pPr>
      <w:r w:rsidRPr="008A2FD0">
        <w:rPr>
          <w:rFonts w:ascii="Times New Roman" w:eastAsia="Times New Roman" w:hAnsi="Times New Roman" w:cs="Times New Roman"/>
          <w:color w:val="000000"/>
          <w:sz w:val="24"/>
          <w:szCs w:val="24"/>
          <w:lang w:eastAsia="ru-RU"/>
        </w:rPr>
        <w:t>- диагностика развития ребенка раннего и дошкольного возраста с ТНР,</w:t>
      </w:r>
      <w:r w:rsidR="00311F10"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используемая как профессиональный инструмент педагога с целью получения обратной</w:t>
      </w:r>
      <w:r w:rsidR="000E7263"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связи от собственных педагогических действий и планирования дальнейшей</w:t>
      </w:r>
      <w:r w:rsidR="000E7263"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индивидуальной работы с детьми с ТНР по Программе;</w:t>
      </w:r>
    </w:p>
    <w:p w:rsidR="00681B42" w:rsidRPr="008A2FD0" w:rsidRDefault="00681B42" w:rsidP="00193154">
      <w:pPr>
        <w:shd w:val="clear" w:color="auto" w:fill="FFFFFF"/>
        <w:spacing w:after="0"/>
        <w:ind w:firstLine="851"/>
        <w:jc w:val="both"/>
        <w:rPr>
          <w:rFonts w:ascii="Times New Roman" w:eastAsia="Times New Roman" w:hAnsi="Times New Roman" w:cs="Times New Roman"/>
          <w:color w:val="000000"/>
          <w:sz w:val="24"/>
          <w:szCs w:val="24"/>
          <w:lang w:eastAsia="ru-RU"/>
        </w:rPr>
      </w:pPr>
      <w:r w:rsidRPr="008A2FD0">
        <w:rPr>
          <w:rFonts w:ascii="Times New Roman" w:eastAsia="Times New Roman" w:hAnsi="Times New Roman" w:cs="Times New Roman"/>
          <w:color w:val="000000"/>
          <w:sz w:val="24"/>
          <w:szCs w:val="24"/>
          <w:lang w:eastAsia="ru-RU"/>
        </w:rPr>
        <w:t xml:space="preserve">- </w:t>
      </w:r>
      <w:proofErr w:type="gramStart"/>
      <w:r w:rsidRPr="008A2FD0">
        <w:rPr>
          <w:rFonts w:ascii="Times New Roman" w:eastAsia="Times New Roman" w:hAnsi="Times New Roman" w:cs="Times New Roman"/>
          <w:color w:val="000000"/>
          <w:sz w:val="24"/>
          <w:szCs w:val="24"/>
          <w:lang w:eastAsia="ru-RU"/>
        </w:rPr>
        <w:t>внутреннее</w:t>
      </w:r>
      <w:proofErr w:type="gramEnd"/>
      <w:r w:rsidRPr="008A2FD0">
        <w:rPr>
          <w:rFonts w:ascii="Times New Roman" w:eastAsia="Times New Roman" w:hAnsi="Times New Roman" w:cs="Times New Roman"/>
          <w:color w:val="000000"/>
          <w:sz w:val="24"/>
          <w:szCs w:val="24"/>
          <w:lang w:eastAsia="ru-RU"/>
        </w:rPr>
        <w:t xml:space="preserve"> </w:t>
      </w:r>
      <w:proofErr w:type="spellStart"/>
      <w:r w:rsidRPr="008A2FD0">
        <w:rPr>
          <w:rFonts w:ascii="Times New Roman" w:eastAsia="Times New Roman" w:hAnsi="Times New Roman" w:cs="Times New Roman"/>
          <w:color w:val="000000"/>
          <w:sz w:val="24"/>
          <w:szCs w:val="24"/>
          <w:lang w:eastAsia="ru-RU"/>
        </w:rPr>
        <w:t>самообследование</w:t>
      </w:r>
      <w:proofErr w:type="spellEnd"/>
      <w:r w:rsidRPr="008A2FD0">
        <w:rPr>
          <w:rFonts w:ascii="Times New Roman" w:eastAsia="Times New Roman" w:hAnsi="Times New Roman" w:cs="Times New Roman"/>
          <w:color w:val="000000"/>
          <w:sz w:val="24"/>
          <w:szCs w:val="24"/>
          <w:lang w:eastAsia="ru-RU"/>
        </w:rPr>
        <w:t>, оценка, самооценка дошкольной образовательной</w:t>
      </w:r>
      <w:r w:rsidR="000E7263"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организации;</w:t>
      </w:r>
    </w:p>
    <w:p w:rsidR="00681B42" w:rsidRPr="008A2FD0" w:rsidRDefault="00681B42" w:rsidP="00193154">
      <w:pPr>
        <w:shd w:val="clear" w:color="auto" w:fill="FFFFFF"/>
        <w:spacing w:after="0"/>
        <w:ind w:firstLine="851"/>
        <w:jc w:val="both"/>
        <w:rPr>
          <w:rFonts w:ascii="Times New Roman" w:eastAsia="Times New Roman" w:hAnsi="Times New Roman" w:cs="Times New Roman"/>
          <w:color w:val="000000"/>
          <w:sz w:val="24"/>
          <w:szCs w:val="24"/>
          <w:lang w:eastAsia="ru-RU"/>
        </w:rPr>
      </w:pPr>
      <w:r w:rsidRPr="008A2FD0">
        <w:rPr>
          <w:rFonts w:ascii="Times New Roman" w:eastAsia="Times New Roman" w:hAnsi="Times New Roman" w:cs="Times New Roman"/>
          <w:color w:val="000000"/>
          <w:sz w:val="24"/>
          <w:szCs w:val="24"/>
          <w:lang w:eastAsia="ru-RU"/>
        </w:rPr>
        <w:t>- внешняя оценка дошкольной образовательной организации, в том числе</w:t>
      </w:r>
      <w:r w:rsidR="00311F10"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независимая профессиональная и общественная оценка.</w:t>
      </w:r>
    </w:p>
    <w:p w:rsidR="00681B42" w:rsidRPr="008A2FD0" w:rsidRDefault="00681B42" w:rsidP="00193154">
      <w:pPr>
        <w:shd w:val="clear" w:color="auto" w:fill="FFFFFF"/>
        <w:spacing w:after="0"/>
        <w:ind w:firstLine="851"/>
        <w:jc w:val="both"/>
        <w:rPr>
          <w:rFonts w:ascii="Times New Roman" w:eastAsia="Times New Roman" w:hAnsi="Times New Roman" w:cs="Times New Roman"/>
          <w:color w:val="000000"/>
          <w:sz w:val="24"/>
          <w:szCs w:val="24"/>
          <w:lang w:eastAsia="ru-RU"/>
        </w:rPr>
      </w:pPr>
      <w:r w:rsidRPr="008A2FD0">
        <w:rPr>
          <w:rFonts w:ascii="Times New Roman" w:eastAsia="Times New Roman" w:hAnsi="Times New Roman" w:cs="Times New Roman"/>
          <w:color w:val="000000"/>
          <w:sz w:val="24"/>
          <w:szCs w:val="24"/>
          <w:lang w:eastAsia="ru-RU"/>
        </w:rPr>
        <w:lastRenderedPageBreak/>
        <w:t>На уровне образовательной организации система оценки качества реализации</w:t>
      </w:r>
      <w:r w:rsidR="00311F10"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Программы решает задачи:</w:t>
      </w:r>
    </w:p>
    <w:p w:rsidR="00681B42" w:rsidRPr="008A2FD0" w:rsidRDefault="00681B42" w:rsidP="00193154">
      <w:pPr>
        <w:shd w:val="clear" w:color="auto" w:fill="FFFFFF"/>
        <w:spacing w:after="0"/>
        <w:ind w:firstLine="851"/>
        <w:jc w:val="both"/>
        <w:rPr>
          <w:rFonts w:ascii="Times New Roman" w:eastAsia="Times New Roman" w:hAnsi="Times New Roman" w:cs="Times New Roman"/>
          <w:color w:val="000000"/>
          <w:sz w:val="24"/>
          <w:szCs w:val="24"/>
          <w:lang w:eastAsia="ru-RU"/>
        </w:rPr>
      </w:pPr>
      <w:r w:rsidRPr="008A2FD0">
        <w:rPr>
          <w:rFonts w:ascii="Times New Roman" w:eastAsia="Times New Roman" w:hAnsi="Times New Roman" w:cs="Times New Roman"/>
          <w:color w:val="000000"/>
          <w:sz w:val="24"/>
          <w:szCs w:val="24"/>
          <w:lang w:eastAsia="ru-RU"/>
        </w:rPr>
        <w:t>- повышения качества реализации программы дошкольного образования;</w:t>
      </w:r>
    </w:p>
    <w:p w:rsidR="00681B42" w:rsidRPr="008A2FD0" w:rsidRDefault="00681B42" w:rsidP="00193154">
      <w:pPr>
        <w:shd w:val="clear" w:color="auto" w:fill="FFFFFF"/>
        <w:spacing w:after="0"/>
        <w:ind w:firstLine="851"/>
        <w:jc w:val="both"/>
        <w:rPr>
          <w:rFonts w:ascii="Times New Roman" w:eastAsia="Times New Roman" w:hAnsi="Times New Roman" w:cs="Times New Roman"/>
          <w:color w:val="000000"/>
          <w:sz w:val="24"/>
          <w:szCs w:val="24"/>
          <w:lang w:eastAsia="ru-RU"/>
        </w:rPr>
      </w:pPr>
      <w:r w:rsidRPr="008A2FD0">
        <w:rPr>
          <w:rFonts w:ascii="Times New Roman" w:eastAsia="Times New Roman" w:hAnsi="Times New Roman" w:cs="Times New Roman"/>
          <w:color w:val="000000"/>
          <w:sz w:val="24"/>
          <w:szCs w:val="24"/>
          <w:lang w:eastAsia="ru-RU"/>
        </w:rPr>
        <w:t>- реализации требований Стандарта к структуре, условиям и целевым ориентирам</w:t>
      </w:r>
      <w:r w:rsidR="000E7263"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основной образовательной программы дошкольной организации;</w:t>
      </w:r>
    </w:p>
    <w:p w:rsidR="00681B42" w:rsidRPr="008A2FD0" w:rsidRDefault="00681B42" w:rsidP="00193154">
      <w:pPr>
        <w:shd w:val="clear" w:color="auto" w:fill="FFFFFF"/>
        <w:spacing w:after="0"/>
        <w:ind w:firstLine="851"/>
        <w:jc w:val="both"/>
        <w:rPr>
          <w:rFonts w:ascii="Times New Roman" w:eastAsia="Times New Roman" w:hAnsi="Times New Roman" w:cs="Times New Roman"/>
          <w:color w:val="000000"/>
          <w:sz w:val="24"/>
          <w:szCs w:val="24"/>
          <w:lang w:eastAsia="ru-RU"/>
        </w:rPr>
      </w:pPr>
      <w:r w:rsidRPr="008A2FD0">
        <w:rPr>
          <w:rFonts w:ascii="Times New Roman" w:eastAsia="Times New Roman" w:hAnsi="Times New Roman" w:cs="Times New Roman"/>
          <w:color w:val="000000"/>
          <w:sz w:val="24"/>
          <w:szCs w:val="24"/>
          <w:lang w:eastAsia="ru-RU"/>
        </w:rPr>
        <w:t>- обеспечения объективной экспертизы деятельности Организации в процессе</w:t>
      </w:r>
      <w:r w:rsidR="00311F10" w:rsidRPr="008A2FD0">
        <w:rPr>
          <w:rFonts w:ascii="Times New Roman" w:eastAsia="Times New Roman" w:hAnsi="Times New Roman" w:cs="Times New Roman"/>
          <w:color w:val="000000"/>
          <w:sz w:val="24"/>
          <w:szCs w:val="24"/>
          <w:lang w:eastAsia="ru-RU"/>
        </w:rPr>
        <w:t xml:space="preserve"> </w:t>
      </w:r>
      <w:proofErr w:type="gramStart"/>
      <w:r w:rsidRPr="008A2FD0">
        <w:rPr>
          <w:rFonts w:ascii="Times New Roman" w:eastAsia="Times New Roman" w:hAnsi="Times New Roman" w:cs="Times New Roman"/>
          <w:color w:val="000000"/>
          <w:sz w:val="24"/>
          <w:szCs w:val="24"/>
          <w:lang w:eastAsia="ru-RU"/>
        </w:rPr>
        <w:t>оценки качества адаптированной программы дошкольного образования детей</w:t>
      </w:r>
      <w:proofErr w:type="gramEnd"/>
      <w:r w:rsidRPr="008A2FD0">
        <w:rPr>
          <w:rFonts w:ascii="Times New Roman" w:eastAsia="Times New Roman" w:hAnsi="Times New Roman" w:cs="Times New Roman"/>
          <w:color w:val="000000"/>
          <w:sz w:val="24"/>
          <w:szCs w:val="24"/>
          <w:lang w:eastAsia="ru-RU"/>
        </w:rPr>
        <w:t xml:space="preserve"> с ТНР;</w:t>
      </w:r>
    </w:p>
    <w:p w:rsidR="00681B42" w:rsidRPr="008A2FD0" w:rsidRDefault="00681B42" w:rsidP="00193154">
      <w:pPr>
        <w:shd w:val="clear" w:color="auto" w:fill="FFFFFF"/>
        <w:spacing w:after="0"/>
        <w:ind w:firstLine="851"/>
        <w:jc w:val="both"/>
        <w:rPr>
          <w:rFonts w:ascii="Times New Roman" w:eastAsia="Times New Roman" w:hAnsi="Times New Roman" w:cs="Times New Roman"/>
          <w:color w:val="000000"/>
          <w:sz w:val="24"/>
          <w:szCs w:val="24"/>
          <w:lang w:eastAsia="ru-RU"/>
        </w:rPr>
      </w:pPr>
      <w:r w:rsidRPr="008A2FD0">
        <w:rPr>
          <w:rFonts w:ascii="Times New Roman" w:eastAsia="Times New Roman" w:hAnsi="Times New Roman" w:cs="Times New Roman"/>
          <w:color w:val="000000"/>
          <w:sz w:val="24"/>
          <w:szCs w:val="24"/>
          <w:lang w:eastAsia="ru-RU"/>
        </w:rPr>
        <w:t>- задания ориентиров педагогам в их профессиональной деятельности и перспектив</w:t>
      </w:r>
      <w:r w:rsidR="000E7263"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развития самой Организации;</w:t>
      </w:r>
    </w:p>
    <w:p w:rsidR="00681B42" w:rsidRPr="008A2FD0" w:rsidRDefault="00681B42" w:rsidP="00193154">
      <w:pPr>
        <w:shd w:val="clear" w:color="auto" w:fill="FFFFFF"/>
        <w:spacing w:after="0"/>
        <w:ind w:firstLine="851"/>
        <w:jc w:val="both"/>
        <w:rPr>
          <w:rFonts w:ascii="Times New Roman" w:eastAsia="Times New Roman" w:hAnsi="Times New Roman" w:cs="Times New Roman"/>
          <w:color w:val="000000"/>
          <w:sz w:val="24"/>
          <w:szCs w:val="24"/>
          <w:lang w:eastAsia="ru-RU"/>
        </w:rPr>
      </w:pPr>
      <w:r w:rsidRPr="008A2FD0">
        <w:rPr>
          <w:rFonts w:ascii="Times New Roman" w:eastAsia="Times New Roman" w:hAnsi="Times New Roman" w:cs="Times New Roman"/>
          <w:color w:val="000000"/>
          <w:sz w:val="24"/>
          <w:szCs w:val="24"/>
          <w:lang w:eastAsia="ru-RU"/>
        </w:rPr>
        <w:t>- создания оснований преемственности между дошкольным и начальным общим</w:t>
      </w:r>
      <w:r w:rsidR="000E7263"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образованием обучающихся с ТНР.</w:t>
      </w:r>
    </w:p>
    <w:p w:rsidR="00681B42" w:rsidRPr="008A2FD0" w:rsidRDefault="00681B42" w:rsidP="00193154">
      <w:pPr>
        <w:shd w:val="clear" w:color="auto" w:fill="FFFFFF"/>
        <w:spacing w:after="0"/>
        <w:ind w:firstLine="851"/>
        <w:jc w:val="both"/>
        <w:rPr>
          <w:rFonts w:ascii="Times New Roman" w:eastAsia="Times New Roman" w:hAnsi="Times New Roman" w:cs="Times New Roman"/>
          <w:color w:val="000000"/>
          <w:sz w:val="24"/>
          <w:szCs w:val="24"/>
          <w:lang w:eastAsia="ru-RU"/>
        </w:rPr>
      </w:pPr>
      <w:r w:rsidRPr="008A2FD0">
        <w:rPr>
          <w:rFonts w:ascii="Times New Roman" w:eastAsia="Times New Roman" w:hAnsi="Times New Roman" w:cs="Times New Roman"/>
          <w:color w:val="000000"/>
          <w:sz w:val="24"/>
          <w:szCs w:val="24"/>
          <w:lang w:eastAsia="ru-RU"/>
        </w:rPr>
        <w:t>Важнейшим элементом системы обеспечения качества дошкольного образования в</w:t>
      </w:r>
      <w:r w:rsidR="000E7263"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ДОУ является оценка качества психолого-педагогических условий реализации</w:t>
      </w:r>
      <w:r w:rsidR="000E7263"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адаптированной</w:t>
      </w:r>
      <w:r w:rsidR="000E7263"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основной</w:t>
      </w:r>
      <w:r w:rsidR="000E7263"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образовательной</w:t>
      </w:r>
      <w:r w:rsidR="000E7263"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программы,</w:t>
      </w:r>
    </w:p>
    <w:p w:rsidR="00681B42" w:rsidRPr="008A2FD0" w:rsidRDefault="00311F10" w:rsidP="00311F10">
      <w:pPr>
        <w:shd w:val="clear" w:color="auto" w:fill="FFFFFF"/>
        <w:spacing w:after="0"/>
        <w:ind w:firstLine="709"/>
        <w:jc w:val="both"/>
        <w:rPr>
          <w:rFonts w:ascii="Times New Roman" w:eastAsia="Times New Roman" w:hAnsi="Times New Roman" w:cs="Times New Roman"/>
          <w:color w:val="000000"/>
          <w:sz w:val="24"/>
          <w:szCs w:val="24"/>
          <w:lang w:eastAsia="ru-RU"/>
        </w:rPr>
      </w:pPr>
      <w:r w:rsidRPr="008A2FD0">
        <w:rPr>
          <w:rFonts w:ascii="Times New Roman" w:eastAsia="Times New Roman" w:hAnsi="Times New Roman" w:cs="Times New Roman"/>
          <w:color w:val="000000"/>
          <w:sz w:val="24"/>
          <w:szCs w:val="24"/>
          <w:lang w:eastAsia="ru-RU"/>
        </w:rPr>
        <w:t>И</w:t>
      </w:r>
      <w:r w:rsidR="00681B42" w:rsidRPr="008A2FD0">
        <w:rPr>
          <w:rFonts w:ascii="Times New Roman" w:eastAsia="Times New Roman" w:hAnsi="Times New Roman" w:cs="Times New Roman"/>
          <w:color w:val="000000"/>
          <w:sz w:val="24"/>
          <w:szCs w:val="24"/>
          <w:lang w:eastAsia="ru-RU"/>
        </w:rPr>
        <w:t>менно</w:t>
      </w:r>
      <w:r w:rsidR="000E7263" w:rsidRPr="008A2FD0">
        <w:rPr>
          <w:rFonts w:ascii="Times New Roman" w:eastAsia="Times New Roman" w:hAnsi="Times New Roman" w:cs="Times New Roman"/>
          <w:color w:val="000000"/>
          <w:sz w:val="24"/>
          <w:szCs w:val="24"/>
          <w:lang w:eastAsia="ru-RU"/>
        </w:rPr>
        <w:t xml:space="preserve"> </w:t>
      </w:r>
      <w:r w:rsidR="00681B42" w:rsidRPr="008A2FD0">
        <w:rPr>
          <w:rFonts w:ascii="Times New Roman" w:eastAsia="Times New Roman" w:hAnsi="Times New Roman" w:cs="Times New Roman"/>
          <w:color w:val="000000"/>
          <w:sz w:val="24"/>
          <w:szCs w:val="24"/>
          <w:lang w:eastAsia="ru-RU"/>
        </w:rPr>
        <w:t>психолог</w:t>
      </w:r>
      <w:proofErr w:type="gramStart"/>
      <w:r w:rsidR="00681B42" w:rsidRPr="008A2FD0">
        <w:rPr>
          <w:rFonts w:ascii="Times New Roman" w:eastAsia="Times New Roman" w:hAnsi="Times New Roman" w:cs="Times New Roman"/>
          <w:color w:val="000000"/>
          <w:sz w:val="24"/>
          <w:szCs w:val="24"/>
          <w:lang w:eastAsia="ru-RU"/>
        </w:rPr>
        <w:t>о-</w:t>
      </w:r>
      <w:proofErr w:type="gramEnd"/>
      <w:r w:rsidR="000E7263" w:rsidRPr="008A2FD0">
        <w:rPr>
          <w:rFonts w:ascii="Times New Roman" w:eastAsia="Times New Roman" w:hAnsi="Times New Roman" w:cs="Times New Roman"/>
          <w:color w:val="000000"/>
          <w:sz w:val="24"/>
          <w:szCs w:val="24"/>
          <w:lang w:eastAsia="ru-RU"/>
        </w:rPr>
        <w:t xml:space="preserve"> </w:t>
      </w:r>
      <w:r w:rsidR="00681B42" w:rsidRPr="008A2FD0">
        <w:rPr>
          <w:rFonts w:ascii="Times New Roman" w:eastAsia="Times New Roman" w:hAnsi="Times New Roman" w:cs="Times New Roman"/>
          <w:color w:val="000000"/>
          <w:sz w:val="24"/>
          <w:szCs w:val="24"/>
          <w:lang w:eastAsia="ru-RU"/>
        </w:rPr>
        <w:t>педагогические условия являются основным предметом оценки в предлагаемой системе</w:t>
      </w:r>
      <w:r w:rsidR="000E7263" w:rsidRPr="008A2FD0">
        <w:rPr>
          <w:rFonts w:ascii="Times New Roman" w:eastAsia="Times New Roman" w:hAnsi="Times New Roman" w:cs="Times New Roman"/>
          <w:color w:val="000000"/>
          <w:sz w:val="24"/>
          <w:szCs w:val="24"/>
          <w:lang w:eastAsia="ru-RU"/>
        </w:rPr>
        <w:t xml:space="preserve"> </w:t>
      </w:r>
      <w:r w:rsidR="00681B42" w:rsidRPr="008A2FD0">
        <w:rPr>
          <w:rFonts w:ascii="Times New Roman" w:eastAsia="Times New Roman" w:hAnsi="Times New Roman" w:cs="Times New Roman"/>
          <w:color w:val="000000"/>
          <w:sz w:val="24"/>
          <w:szCs w:val="24"/>
          <w:lang w:eastAsia="ru-RU"/>
        </w:rPr>
        <w:t>оценки качества образования на уровне ДОУ. Это позволяет выстроить систему оценки и</w:t>
      </w:r>
      <w:r w:rsidR="000E7263" w:rsidRPr="008A2FD0">
        <w:rPr>
          <w:rFonts w:ascii="Times New Roman" w:eastAsia="Times New Roman" w:hAnsi="Times New Roman" w:cs="Times New Roman"/>
          <w:color w:val="000000"/>
          <w:sz w:val="24"/>
          <w:szCs w:val="24"/>
          <w:lang w:eastAsia="ru-RU"/>
        </w:rPr>
        <w:t xml:space="preserve"> </w:t>
      </w:r>
      <w:r w:rsidR="00681B42" w:rsidRPr="008A2FD0">
        <w:rPr>
          <w:rFonts w:ascii="Times New Roman" w:eastAsia="Times New Roman" w:hAnsi="Times New Roman" w:cs="Times New Roman"/>
          <w:color w:val="000000"/>
          <w:sz w:val="24"/>
          <w:szCs w:val="24"/>
          <w:lang w:eastAsia="ru-RU"/>
        </w:rPr>
        <w:t>повышения</w:t>
      </w:r>
      <w:r w:rsidR="000E7263" w:rsidRPr="008A2FD0">
        <w:rPr>
          <w:rFonts w:ascii="Times New Roman" w:eastAsia="Times New Roman" w:hAnsi="Times New Roman" w:cs="Times New Roman"/>
          <w:color w:val="000000"/>
          <w:sz w:val="24"/>
          <w:szCs w:val="24"/>
          <w:lang w:eastAsia="ru-RU"/>
        </w:rPr>
        <w:t xml:space="preserve"> </w:t>
      </w:r>
      <w:r w:rsidR="00681B42" w:rsidRPr="008A2FD0">
        <w:rPr>
          <w:rFonts w:ascii="Times New Roman" w:eastAsia="Times New Roman" w:hAnsi="Times New Roman" w:cs="Times New Roman"/>
          <w:color w:val="000000"/>
          <w:sz w:val="24"/>
          <w:szCs w:val="24"/>
          <w:lang w:eastAsia="ru-RU"/>
        </w:rPr>
        <w:t>качества</w:t>
      </w:r>
      <w:r w:rsidR="000E7263" w:rsidRPr="008A2FD0">
        <w:rPr>
          <w:rFonts w:ascii="Times New Roman" w:eastAsia="Times New Roman" w:hAnsi="Times New Roman" w:cs="Times New Roman"/>
          <w:color w:val="000000"/>
          <w:sz w:val="24"/>
          <w:szCs w:val="24"/>
          <w:lang w:eastAsia="ru-RU"/>
        </w:rPr>
        <w:t xml:space="preserve"> </w:t>
      </w:r>
      <w:r w:rsidR="00681B42" w:rsidRPr="008A2FD0">
        <w:rPr>
          <w:rFonts w:ascii="Times New Roman" w:eastAsia="Times New Roman" w:hAnsi="Times New Roman" w:cs="Times New Roman"/>
          <w:color w:val="000000"/>
          <w:sz w:val="24"/>
          <w:szCs w:val="24"/>
          <w:lang w:eastAsia="ru-RU"/>
        </w:rPr>
        <w:t>вариативного,</w:t>
      </w:r>
      <w:r w:rsidR="000E7263" w:rsidRPr="008A2FD0">
        <w:rPr>
          <w:rFonts w:ascii="Times New Roman" w:eastAsia="Times New Roman" w:hAnsi="Times New Roman" w:cs="Times New Roman"/>
          <w:color w:val="000000"/>
          <w:sz w:val="24"/>
          <w:szCs w:val="24"/>
          <w:lang w:eastAsia="ru-RU"/>
        </w:rPr>
        <w:t xml:space="preserve"> </w:t>
      </w:r>
      <w:r w:rsidR="00681B42" w:rsidRPr="008A2FD0">
        <w:rPr>
          <w:rFonts w:ascii="Times New Roman" w:eastAsia="Times New Roman" w:hAnsi="Times New Roman" w:cs="Times New Roman"/>
          <w:color w:val="000000"/>
          <w:sz w:val="24"/>
          <w:szCs w:val="24"/>
          <w:lang w:eastAsia="ru-RU"/>
        </w:rPr>
        <w:t>развивающего</w:t>
      </w:r>
      <w:r w:rsidR="000E7263" w:rsidRPr="008A2FD0">
        <w:rPr>
          <w:rFonts w:ascii="Times New Roman" w:eastAsia="Times New Roman" w:hAnsi="Times New Roman" w:cs="Times New Roman"/>
          <w:color w:val="000000"/>
          <w:sz w:val="24"/>
          <w:szCs w:val="24"/>
          <w:lang w:eastAsia="ru-RU"/>
        </w:rPr>
        <w:t xml:space="preserve"> </w:t>
      </w:r>
      <w:r w:rsidR="00681B42" w:rsidRPr="008A2FD0">
        <w:rPr>
          <w:rFonts w:ascii="Times New Roman" w:eastAsia="Times New Roman" w:hAnsi="Times New Roman" w:cs="Times New Roman"/>
          <w:color w:val="000000"/>
          <w:sz w:val="24"/>
          <w:szCs w:val="24"/>
          <w:lang w:eastAsia="ru-RU"/>
        </w:rPr>
        <w:t>дошкольного</w:t>
      </w:r>
      <w:r w:rsidR="000E7263" w:rsidRPr="008A2FD0">
        <w:rPr>
          <w:rFonts w:ascii="Times New Roman" w:eastAsia="Times New Roman" w:hAnsi="Times New Roman" w:cs="Times New Roman"/>
          <w:color w:val="000000"/>
          <w:sz w:val="24"/>
          <w:szCs w:val="24"/>
          <w:lang w:eastAsia="ru-RU"/>
        </w:rPr>
        <w:t xml:space="preserve"> </w:t>
      </w:r>
      <w:r w:rsidR="00681B42" w:rsidRPr="008A2FD0">
        <w:rPr>
          <w:rFonts w:ascii="Times New Roman" w:eastAsia="Times New Roman" w:hAnsi="Times New Roman" w:cs="Times New Roman"/>
          <w:color w:val="000000"/>
          <w:sz w:val="24"/>
          <w:szCs w:val="24"/>
          <w:lang w:eastAsia="ru-RU"/>
        </w:rPr>
        <w:t>образования</w:t>
      </w:r>
      <w:r w:rsidR="000E7263" w:rsidRPr="008A2FD0">
        <w:rPr>
          <w:rFonts w:ascii="Times New Roman" w:eastAsia="Times New Roman" w:hAnsi="Times New Roman" w:cs="Times New Roman"/>
          <w:color w:val="000000"/>
          <w:sz w:val="24"/>
          <w:szCs w:val="24"/>
          <w:lang w:eastAsia="ru-RU"/>
        </w:rPr>
        <w:t xml:space="preserve"> </w:t>
      </w:r>
      <w:r w:rsidR="00681B42" w:rsidRPr="008A2FD0">
        <w:rPr>
          <w:rFonts w:ascii="Times New Roman" w:eastAsia="Times New Roman" w:hAnsi="Times New Roman" w:cs="Times New Roman"/>
          <w:color w:val="000000"/>
          <w:sz w:val="24"/>
          <w:szCs w:val="24"/>
          <w:lang w:eastAsia="ru-RU"/>
        </w:rPr>
        <w:t>в</w:t>
      </w:r>
      <w:r w:rsidR="000E7263" w:rsidRPr="008A2FD0">
        <w:rPr>
          <w:rFonts w:ascii="Times New Roman" w:eastAsia="Times New Roman" w:hAnsi="Times New Roman" w:cs="Times New Roman"/>
          <w:color w:val="000000"/>
          <w:sz w:val="24"/>
          <w:szCs w:val="24"/>
          <w:lang w:eastAsia="ru-RU"/>
        </w:rPr>
        <w:t xml:space="preserve"> </w:t>
      </w:r>
      <w:r w:rsidR="00681B42" w:rsidRPr="008A2FD0">
        <w:rPr>
          <w:rFonts w:ascii="Times New Roman" w:eastAsia="Times New Roman" w:hAnsi="Times New Roman" w:cs="Times New Roman"/>
          <w:color w:val="000000"/>
          <w:sz w:val="24"/>
          <w:szCs w:val="24"/>
          <w:lang w:eastAsia="ru-RU"/>
        </w:rPr>
        <w:t>соответствии со Стандартом посредством экспертизы условий реализации Программы.</w:t>
      </w:r>
    </w:p>
    <w:p w:rsidR="00681B42" w:rsidRPr="008A2FD0" w:rsidRDefault="00681B42" w:rsidP="00193154">
      <w:pPr>
        <w:shd w:val="clear" w:color="auto" w:fill="FFFFFF"/>
        <w:spacing w:after="0"/>
        <w:ind w:firstLine="851"/>
        <w:jc w:val="both"/>
        <w:rPr>
          <w:rFonts w:ascii="Times New Roman" w:eastAsia="Times New Roman" w:hAnsi="Times New Roman" w:cs="Times New Roman"/>
          <w:color w:val="000000"/>
          <w:sz w:val="24"/>
          <w:szCs w:val="24"/>
          <w:lang w:eastAsia="ru-RU"/>
        </w:rPr>
      </w:pPr>
      <w:r w:rsidRPr="008A2FD0">
        <w:rPr>
          <w:rFonts w:ascii="Times New Roman" w:eastAsia="Times New Roman" w:hAnsi="Times New Roman" w:cs="Times New Roman"/>
          <w:color w:val="000000"/>
          <w:sz w:val="24"/>
          <w:szCs w:val="24"/>
          <w:lang w:eastAsia="ru-RU"/>
        </w:rPr>
        <w:t>Ключевым уровнем оценки является уровень образовательного</w:t>
      </w:r>
      <w:r w:rsidR="000E7263"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процесса, в</w:t>
      </w:r>
      <w:r w:rsidR="00311F10" w:rsidRPr="008A2FD0">
        <w:rPr>
          <w:rFonts w:ascii="Times New Roman" w:eastAsia="Times New Roman" w:hAnsi="Times New Roman" w:cs="Times New Roman"/>
          <w:color w:val="000000"/>
          <w:sz w:val="24"/>
          <w:szCs w:val="24"/>
          <w:lang w:eastAsia="ru-RU"/>
        </w:rPr>
        <w:t xml:space="preserve"> к</w:t>
      </w:r>
      <w:r w:rsidRPr="008A2FD0">
        <w:rPr>
          <w:rFonts w:ascii="Times New Roman" w:eastAsia="Times New Roman" w:hAnsi="Times New Roman" w:cs="Times New Roman"/>
          <w:color w:val="000000"/>
          <w:sz w:val="24"/>
          <w:szCs w:val="24"/>
          <w:lang w:eastAsia="ru-RU"/>
        </w:rPr>
        <w:t>отором</w:t>
      </w:r>
      <w:r w:rsidR="000E7263"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непосредственно</w:t>
      </w:r>
      <w:r w:rsidR="000E7263"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участвует</w:t>
      </w:r>
      <w:r w:rsidR="000E7263"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ребенок</w:t>
      </w:r>
      <w:r w:rsidR="000E7263"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с</w:t>
      </w:r>
      <w:r w:rsidR="000E7263"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ТНР,</w:t>
      </w:r>
      <w:r w:rsidR="000E7263"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его</w:t>
      </w:r>
      <w:r w:rsidR="000E7263"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родители</w:t>
      </w:r>
      <w:r w:rsidR="000E7263"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(законные</w:t>
      </w:r>
      <w:r w:rsidR="00311F10"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представители) и педагогический коллектив дошкольной образовательной организации.</w:t>
      </w:r>
      <w:r w:rsidR="000E7263"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Система оценки качества предоставляет педагогам и администрации ДОУ материал</w:t>
      </w:r>
      <w:r w:rsidR="000E7263"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 xml:space="preserve">для рефлексии своей деятельности и для серьезной работы над АООП </w:t>
      </w:r>
      <w:proofErr w:type="gramStart"/>
      <w:r w:rsidRPr="008A2FD0">
        <w:rPr>
          <w:rFonts w:ascii="Times New Roman" w:eastAsia="Times New Roman" w:hAnsi="Times New Roman" w:cs="Times New Roman"/>
          <w:color w:val="000000"/>
          <w:sz w:val="24"/>
          <w:szCs w:val="24"/>
          <w:lang w:eastAsia="ru-RU"/>
        </w:rPr>
        <w:t>которую</w:t>
      </w:r>
      <w:proofErr w:type="gramEnd"/>
      <w:r w:rsidRPr="008A2FD0">
        <w:rPr>
          <w:rFonts w:ascii="Times New Roman" w:eastAsia="Times New Roman" w:hAnsi="Times New Roman" w:cs="Times New Roman"/>
          <w:color w:val="000000"/>
          <w:sz w:val="24"/>
          <w:szCs w:val="24"/>
          <w:lang w:eastAsia="ru-RU"/>
        </w:rPr>
        <w:t xml:space="preserve"> они</w:t>
      </w:r>
      <w:r w:rsidR="000E7263"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реализуют. Результаты оценивания качества образовательной деятельности формируют</w:t>
      </w:r>
      <w:r w:rsidR="000E7263"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доказательную</w:t>
      </w:r>
      <w:r w:rsidR="000E7263"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основу</w:t>
      </w:r>
      <w:r w:rsidR="00311F10"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для</w:t>
      </w:r>
      <w:r w:rsidR="000E7263"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изменений</w:t>
      </w:r>
      <w:r w:rsidR="000E7263"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основной</w:t>
      </w:r>
      <w:r w:rsidR="000E7263"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образовательной</w:t>
      </w:r>
      <w:r w:rsidR="000E7263"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программы,</w:t>
      </w:r>
      <w:r w:rsidR="000E7263"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корректировки образовательного процесса и условий образовательной деятельности.</w:t>
      </w:r>
    </w:p>
    <w:p w:rsidR="00681B42" w:rsidRPr="008A2FD0" w:rsidRDefault="00681B42" w:rsidP="00193154">
      <w:pPr>
        <w:shd w:val="clear" w:color="auto" w:fill="FFFFFF"/>
        <w:spacing w:after="0"/>
        <w:ind w:firstLine="851"/>
        <w:jc w:val="both"/>
        <w:rPr>
          <w:rFonts w:ascii="Times New Roman" w:eastAsia="Times New Roman" w:hAnsi="Times New Roman" w:cs="Times New Roman"/>
          <w:color w:val="000000"/>
          <w:sz w:val="24"/>
          <w:szCs w:val="24"/>
          <w:lang w:eastAsia="ru-RU"/>
        </w:rPr>
      </w:pPr>
      <w:r w:rsidRPr="008A2FD0">
        <w:rPr>
          <w:rFonts w:ascii="Times New Roman" w:eastAsia="Times New Roman" w:hAnsi="Times New Roman" w:cs="Times New Roman"/>
          <w:color w:val="000000"/>
          <w:sz w:val="24"/>
          <w:szCs w:val="24"/>
          <w:lang w:eastAsia="ru-RU"/>
        </w:rPr>
        <w:t>Важную роль в системе оценки качества образовательной деятельности играют</w:t>
      </w:r>
      <w:r w:rsidR="000E7263"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также родители (законные представители) обучающихся с ТНР и другие субъекты</w:t>
      </w:r>
      <w:r w:rsidR="000E7263"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образовательных отношений, участвующие в оценивании образовательной деятельности</w:t>
      </w:r>
      <w:r w:rsidR="000E7263"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ДОУ, предоставляя обратную связь о качестве образовательных процессов Организации.</w:t>
      </w:r>
    </w:p>
    <w:p w:rsidR="00681B42" w:rsidRPr="008A2FD0" w:rsidRDefault="00681B42" w:rsidP="00193154">
      <w:pPr>
        <w:shd w:val="clear" w:color="auto" w:fill="FFFFFF"/>
        <w:spacing w:after="0"/>
        <w:ind w:firstLine="851"/>
        <w:jc w:val="both"/>
        <w:rPr>
          <w:rFonts w:ascii="Times New Roman" w:eastAsia="Times New Roman" w:hAnsi="Times New Roman" w:cs="Times New Roman"/>
          <w:color w:val="000000"/>
          <w:sz w:val="24"/>
          <w:szCs w:val="24"/>
          <w:lang w:eastAsia="ru-RU"/>
        </w:rPr>
      </w:pPr>
      <w:r w:rsidRPr="008A2FD0">
        <w:rPr>
          <w:rFonts w:ascii="Times New Roman" w:eastAsia="Times New Roman" w:hAnsi="Times New Roman" w:cs="Times New Roman"/>
          <w:color w:val="000000"/>
          <w:sz w:val="24"/>
          <w:szCs w:val="24"/>
          <w:lang w:eastAsia="ru-RU"/>
        </w:rPr>
        <w:t>Система оценки качества дошкольного образования детей с ТНР:</w:t>
      </w:r>
    </w:p>
    <w:p w:rsidR="00681B42" w:rsidRPr="008A2FD0" w:rsidRDefault="00681B42" w:rsidP="00193154">
      <w:pPr>
        <w:shd w:val="clear" w:color="auto" w:fill="FFFFFF"/>
        <w:spacing w:after="0"/>
        <w:ind w:firstLine="851"/>
        <w:jc w:val="both"/>
        <w:rPr>
          <w:rFonts w:ascii="Times New Roman" w:eastAsia="Times New Roman" w:hAnsi="Times New Roman" w:cs="Times New Roman"/>
          <w:color w:val="000000"/>
          <w:sz w:val="24"/>
          <w:szCs w:val="24"/>
          <w:lang w:eastAsia="ru-RU"/>
        </w:rPr>
      </w:pPr>
      <w:r w:rsidRPr="008A2FD0">
        <w:rPr>
          <w:rFonts w:ascii="Times New Roman" w:eastAsia="Times New Roman" w:hAnsi="Times New Roman" w:cs="Times New Roman"/>
          <w:color w:val="000000"/>
          <w:sz w:val="24"/>
          <w:szCs w:val="24"/>
          <w:lang w:eastAsia="ru-RU"/>
        </w:rPr>
        <w:t>– должна быть сфокусирована на оценивании психолого-педагогических и других</w:t>
      </w:r>
      <w:r w:rsidR="000E7263"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условий реализации адаптированной основной образовательной программы в ДОУ в пяти</w:t>
      </w:r>
      <w:r w:rsidR="000E7263"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образовательных областях, определенных ФГОС дошкольного образования;</w:t>
      </w:r>
    </w:p>
    <w:p w:rsidR="00681B42" w:rsidRPr="008A2FD0" w:rsidRDefault="00681B42" w:rsidP="00193154">
      <w:pPr>
        <w:shd w:val="clear" w:color="auto" w:fill="FFFFFF"/>
        <w:spacing w:after="0"/>
        <w:ind w:firstLine="851"/>
        <w:jc w:val="both"/>
        <w:rPr>
          <w:rFonts w:ascii="Times New Roman" w:eastAsia="Times New Roman" w:hAnsi="Times New Roman" w:cs="Times New Roman"/>
          <w:color w:val="000000"/>
          <w:sz w:val="24"/>
          <w:szCs w:val="24"/>
          <w:lang w:eastAsia="ru-RU"/>
        </w:rPr>
      </w:pPr>
      <w:r w:rsidRPr="008A2FD0">
        <w:rPr>
          <w:rFonts w:ascii="Times New Roman" w:eastAsia="Times New Roman" w:hAnsi="Times New Roman" w:cs="Times New Roman"/>
          <w:color w:val="000000"/>
          <w:sz w:val="24"/>
          <w:szCs w:val="24"/>
          <w:lang w:eastAsia="ru-RU"/>
        </w:rPr>
        <w:t>– учитывает образовательные предпочтения и удовлетворенность дошкольным</w:t>
      </w:r>
      <w:r w:rsidR="00311F10"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образованием со стороны семьи ребенка;</w:t>
      </w:r>
    </w:p>
    <w:p w:rsidR="00681B42" w:rsidRPr="008A2FD0" w:rsidRDefault="00681B42" w:rsidP="00193154">
      <w:pPr>
        <w:shd w:val="clear" w:color="auto" w:fill="FFFFFF"/>
        <w:spacing w:after="0"/>
        <w:ind w:firstLine="851"/>
        <w:jc w:val="both"/>
        <w:rPr>
          <w:rFonts w:ascii="Times New Roman" w:eastAsia="Times New Roman" w:hAnsi="Times New Roman" w:cs="Times New Roman"/>
          <w:color w:val="000000"/>
          <w:sz w:val="24"/>
          <w:szCs w:val="24"/>
          <w:lang w:eastAsia="ru-RU"/>
        </w:rPr>
      </w:pPr>
      <w:r w:rsidRPr="008A2FD0">
        <w:rPr>
          <w:rFonts w:ascii="Times New Roman" w:eastAsia="Times New Roman" w:hAnsi="Times New Roman" w:cs="Times New Roman"/>
          <w:color w:val="000000"/>
          <w:sz w:val="24"/>
          <w:szCs w:val="24"/>
          <w:lang w:eastAsia="ru-RU"/>
        </w:rPr>
        <w:t>– исключает использование оценки индивидуального развития ребенка в контексте</w:t>
      </w:r>
      <w:r w:rsidR="000E7263"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оценки работы ДОУ;</w:t>
      </w:r>
    </w:p>
    <w:p w:rsidR="00681B42" w:rsidRPr="008A2FD0" w:rsidRDefault="00681B42" w:rsidP="00193154">
      <w:pPr>
        <w:shd w:val="clear" w:color="auto" w:fill="FFFFFF"/>
        <w:spacing w:after="0"/>
        <w:ind w:firstLine="851"/>
        <w:jc w:val="both"/>
        <w:rPr>
          <w:rFonts w:ascii="Times New Roman" w:eastAsia="Times New Roman" w:hAnsi="Times New Roman" w:cs="Times New Roman"/>
          <w:color w:val="000000"/>
          <w:sz w:val="24"/>
          <w:szCs w:val="24"/>
          <w:lang w:eastAsia="ru-RU"/>
        </w:rPr>
      </w:pPr>
      <w:r w:rsidRPr="008A2FD0">
        <w:rPr>
          <w:rFonts w:ascii="Times New Roman" w:eastAsia="Times New Roman" w:hAnsi="Times New Roman" w:cs="Times New Roman"/>
          <w:color w:val="000000"/>
          <w:sz w:val="24"/>
          <w:szCs w:val="24"/>
          <w:lang w:eastAsia="ru-RU"/>
        </w:rPr>
        <w:t>– исключает унификацию и поддерживает вариативность программ, форм и</w:t>
      </w:r>
      <w:r w:rsidR="00311F10"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методов дошкольного образования;</w:t>
      </w:r>
    </w:p>
    <w:p w:rsidR="00681B42" w:rsidRPr="008A2FD0" w:rsidRDefault="00681B42" w:rsidP="00193154">
      <w:pPr>
        <w:shd w:val="clear" w:color="auto" w:fill="FFFFFF"/>
        <w:spacing w:after="0"/>
        <w:ind w:firstLine="851"/>
        <w:jc w:val="both"/>
        <w:rPr>
          <w:rFonts w:ascii="Times New Roman" w:eastAsia="Times New Roman" w:hAnsi="Times New Roman" w:cs="Times New Roman"/>
          <w:color w:val="000000"/>
          <w:sz w:val="24"/>
          <w:szCs w:val="24"/>
          <w:lang w:eastAsia="ru-RU"/>
        </w:rPr>
      </w:pPr>
      <w:r w:rsidRPr="008A2FD0">
        <w:rPr>
          <w:rFonts w:ascii="Times New Roman" w:eastAsia="Times New Roman" w:hAnsi="Times New Roman" w:cs="Times New Roman"/>
          <w:color w:val="000000"/>
          <w:sz w:val="24"/>
          <w:szCs w:val="24"/>
          <w:lang w:eastAsia="ru-RU"/>
        </w:rPr>
        <w:t>– способствует открытости по отношению к ожиданиям ребенка с ТНР, семьи,</w:t>
      </w:r>
      <w:r w:rsidR="00311F10"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педагогов, общества и государства;</w:t>
      </w:r>
    </w:p>
    <w:p w:rsidR="00681B42" w:rsidRPr="008A2FD0" w:rsidRDefault="00681B42" w:rsidP="00193154">
      <w:pPr>
        <w:shd w:val="clear" w:color="auto" w:fill="FFFFFF"/>
        <w:spacing w:after="0"/>
        <w:ind w:firstLine="851"/>
        <w:jc w:val="both"/>
        <w:rPr>
          <w:rFonts w:ascii="Times New Roman" w:eastAsia="Times New Roman" w:hAnsi="Times New Roman" w:cs="Times New Roman"/>
          <w:color w:val="000000"/>
          <w:sz w:val="24"/>
          <w:szCs w:val="24"/>
          <w:lang w:eastAsia="ru-RU"/>
        </w:rPr>
      </w:pPr>
      <w:r w:rsidRPr="008A2FD0">
        <w:rPr>
          <w:rFonts w:ascii="Times New Roman" w:eastAsia="Times New Roman" w:hAnsi="Times New Roman" w:cs="Times New Roman"/>
          <w:color w:val="000000"/>
          <w:sz w:val="24"/>
          <w:szCs w:val="24"/>
          <w:lang w:eastAsia="ru-RU"/>
        </w:rPr>
        <w:t>– включает как оценку педагогами ДОУ собственной работы, так и независимую</w:t>
      </w:r>
      <w:r w:rsidR="000E7263"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профессиональную и общественную оценку условий образовательной деятельности в</w:t>
      </w:r>
      <w:r w:rsidR="000E7263"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дошкольной образовательной организации;</w:t>
      </w:r>
    </w:p>
    <w:p w:rsidR="00C34C68" w:rsidRPr="008A2FD0" w:rsidRDefault="00681B42" w:rsidP="00311F10">
      <w:pPr>
        <w:shd w:val="clear" w:color="auto" w:fill="FFFFFF"/>
        <w:spacing w:after="0"/>
        <w:ind w:firstLine="851"/>
        <w:jc w:val="both"/>
        <w:rPr>
          <w:rFonts w:ascii="Times New Roman" w:eastAsia="Times New Roman" w:hAnsi="Times New Roman" w:cs="Times New Roman"/>
          <w:color w:val="000000"/>
          <w:sz w:val="24"/>
          <w:szCs w:val="24"/>
          <w:lang w:eastAsia="ru-RU"/>
        </w:rPr>
      </w:pPr>
      <w:r w:rsidRPr="008A2FD0">
        <w:rPr>
          <w:rFonts w:ascii="Times New Roman" w:eastAsia="Times New Roman" w:hAnsi="Times New Roman" w:cs="Times New Roman"/>
          <w:color w:val="000000"/>
          <w:sz w:val="24"/>
          <w:szCs w:val="24"/>
          <w:lang w:eastAsia="ru-RU"/>
        </w:rPr>
        <w:lastRenderedPageBreak/>
        <w:t>– использует единые инструменты, оценивающие условия реализации программы в</w:t>
      </w:r>
      <w:r w:rsidR="000E7263"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ДОУ, как для самоанализа, так и для внешнего оценивания.</w:t>
      </w:r>
    </w:p>
    <w:p w:rsidR="00311F10" w:rsidRPr="008A2FD0" w:rsidRDefault="00311F10" w:rsidP="00311F10">
      <w:pPr>
        <w:shd w:val="clear" w:color="auto" w:fill="FFFFFF"/>
        <w:spacing w:after="0"/>
        <w:ind w:firstLine="851"/>
        <w:jc w:val="both"/>
        <w:rPr>
          <w:rFonts w:ascii="Times New Roman" w:eastAsia="Times New Roman" w:hAnsi="Times New Roman" w:cs="Times New Roman"/>
          <w:color w:val="000000"/>
          <w:sz w:val="24"/>
          <w:szCs w:val="24"/>
          <w:lang w:eastAsia="ru-RU"/>
        </w:rPr>
      </w:pPr>
    </w:p>
    <w:p w:rsidR="00311F10" w:rsidRPr="008A2FD0" w:rsidRDefault="00311F10" w:rsidP="00311F10">
      <w:pPr>
        <w:shd w:val="clear" w:color="auto" w:fill="FFFFFF"/>
        <w:spacing w:after="0"/>
        <w:ind w:firstLine="851"/>
        <w:jc w:val="both"/>
        <w:rPr>
          <w:rFonts w:ascii="Times New Roman" w:eastAsia="Times New Roman" w:hAnsi="Times New Roman" w:cs="Times New Roman"/>
          <w:color w:val="000000"/>
          <w:sz w:val="24"/>
          <w:szCs w:val="24"/>
          <w:lang w:eastAsia="ru-RU"/>
        </w:rPr>
      </w:pPr>
    </w:p>
    <w:p w:rsidR="00311F10" w:rsidRPr="008A2FD0" w:rsidRDefault="00311F10" w:rsidP="00311F10">
      <w:pPr>
        <w:shd w:val="clear" w:color="auto" w:fill="FFFFFF"/>
        <w:spacing w:after="0"/>
        <w:ind w:firstLine="851"/>
        <w:jc w:val="both"/>
        <w:rPr>
          <w:rFonts w:ascii="Times New Roman" w:eastAsia="Times New Roman" w:hAnsi="Times New Roman" w:cs="Times New Roman"/>
          <w:color w:val="000000"/>
          <w:sz w:val="24"/>
          <w:szCs w:val="24"/>
          <w:lang w:eastAsia="ru-RU"/>
        </w:rPr>
      </w:pPr>
    </w:p>
    <w:p w:rsidR="00311F10" w:rsidRPr="008A2FD0" w:rsidRDefault="00311F10" w:rsidP="00311F10">
      <w:pPr>
        <w:shd w:val="clear" w:color="auto" w:fill="FFFFFF"/>
        <w:spacing w:after="0"/>
        <w:ind w:firstLine="851"/>
        <w:jc w:val="both"/>
        <w:rPr>
          <w:rFonts w:ascii="Times New Roman" w:eastAsia="Times New Roman" w:hAnsi="Times New Roman" w:cs="Times New Roman"/>
          <w:color w:val="000000"/>
          <w:sz w:val="24"/>
          <w:szCs w:val="24"/>
          <w:lang w:eastAsia="ru-RU"/>
        </w:rPr>
      </w:pPr>
    </w:p>
    <w:p w:rsidR="00311F10" w:rsidRPr="008A2FD0" w:rsidRDefault="00311F10" w:rsidP="00311F10">
      <w:pPr>
        <w:shd w:val="clear" w:color="auto" w:fill="FFFFFF"/>
        <w:spacing w:after="0"/>
        <w:ind w:firstLine="851"/>
        <w:jc w:val="both"/>
        <w:rPr>
          <w:rFonts w:ascii="Times New Roman" w:eastAsia="Times New Roman" w:hAnsi="Times New Roman" w:cs="Times New Roman"/>
          <w:color w:val="000000"/>
          <w:sz w:val="24"/>
          <w:szCs w:val="24"/>
          <w:lang w:eastAsia="ru-RU"/>
        </w:rPr>
      </w:pPr>
    </w:p>
    <w:p w:rsidR="00311F10" w:rsidRPr="008A2FD0" w:rsidRDefault="00311F10" w:rsidP="00311F10">
      <w:pPr>
        <w:shd w:val="clear" w:color="auto" w:fill="FFFFFF"/>
        <w:spacing w:after="0"/>
        <w:ind w:firstLine="851"/>
        <w:jc w:val="both"/>
        <w:rPr>
          <w:rFonts w:ascii="Times New Roman" w:eastAsia="Times New Roman" w:hAnsi="Times New Roman" w:cs="Times New Roman"/>
          <w:color w:val="000000"/>
          <w:sz w:val="24"/>
          <w:szCs w:val="24"/>
          <w:lang w:eastAsia="ru-RU"/>
        </w:rPr>
      </w:pPr>
    </w:p>
    <w:p w:rsidR="00311F10" w:rsidRPr="008A2FD0" w:rsidRDefault="00311F10" w:rsidP="00311F10">
      <w:pPr>
        <w:shd w:val="clear" w:color="auto" w:fill="FFFFFF"/>
        <w:spacing w:after="0"/>
        <w:ind w:firstLine="851"/>
        <w:jc w:val="both"/>
        <w:rPr>
          <w:rFonts w:ascii="Times New Roman" w:eastAsia="Times New Roman" w:hAnsi="Times New Roman" w:cs="Times New Roman"/>
          <w:color w:val="000000"/>
          <w:sz w:val="24"/>
          <w:szCs w:val="24"/>
          <w:lang w:eastAsia="ru-RU"/>
        </w:rPr>
      </w:pPr>
    </w:p>
    <w:p w:rsidR="00311F10" w:rsidRPr="008A2FD0" w:rsidRDefault="00311F10" w:rsidP="00311F10">
      <w:pPr>
        <w:shd w:val="clear" w:color="auto" w:fill="FFFFFF"/>
        <w:spacing w:after="0"/>
        <w:ind w:firstLine="851"/>
        <w:jc w:val="both"/>
        <w:rPr>
          <w:rFonts w:ascii="Times New Roman" w:eastAsia="Times New Roman" w:hAnsi="Times New Roman" w:cs="Times New Roman"/>
          <w:color w:val="000000"/>
          <w:sz w:val="24"/>
          <w:szCs w:val="24"/>
          <w:lang w:eastAsia="ru-RU"/>
        </w:rPr>
      </w:pPr>
    </w:p>
    <w:p w:rsidR="00311F10" w:rsidRPr="008A2FD0" w:rsidRDefault="00311F10" w:rsidP="00311F10">
      <w:pPr>
        <w:shd w:val="clear" w:color="auto" w:fill="FFFFFF"/>
        <w:spacing w:after="0"/>
        <w:ind w:firstLine="851"/>
        <w:jc w:val="both"/>
        <w:rPr>
          <w:rFonts w:ascii="Times New Roman" w:eastAsia="Times New Roman" w:hAnsi="Times New Roman" w:cs="Times New Roman"/>
          <w:color w:val="000000"/>
          <w:sz w:val="24"/>
          <w:szCs w:val="24"/>
          <w:lang w:eastAsia="ru-RU"/>
        </w:rPr>
      </w:pPr>
    </w:p>
    <w:p w:rsidR="00311F10" w:rsidRPr="008A2FD0" w:rsidRDefault="00311F10" w:rsidP="00311F10">
      <w:pPr>
        <w:shd w:val="clear" w:color="auto" w:fill="FFFFFF"/>
        <w:spacing w:after="0"/>
        <w:ind w:firstLine="851"/>
        <w:jc w:val="both"/>
        <w:rPr>
          <w:rFonts w:ascii="Times New Roman" w:eastAsia="Times New Roman" w:hAnsi="Times New Roman" w:cs="Times New Roman"/>
          <w:color w:val="000000"/>
          <w:sz w:val="24"/>
          <w:szCs w:val="24"/>
          <w:lang w:eastAsia="ru-RU"/>
        </w:rPr>
      </w:pPr>
    </w:p>
    <w:p w:rsidR="00311F10" w:rsidRPr="008A2FD0" w:rsidRDefault="00311F10" w:rsidP="00311F10">
      <w:pPr>
        <w:shd w:val="clear" w:color="auto" w:fill="FFFFFF"/>
        <w:spacing w:after="0"/>
        <w:ind w:firstLine="851"/>
        <w:jc w:val="both"/>
        <w:rPr>
          <w:rFonts w:ascii="Times New Roman" w:eastAsia="Times New Roman" w:hAnsi="Times New Roman" w:cs="Times New Roman"/>
          <w:sz w:val="24"/>
          <w:szCs w:val="24"/>
          <w:lang w:eastAsia="ru-RU"/>
        </w:rPr>
      </w:pPr>
    </w:p>
    <w:p w:rsidR="00470674" w:rsidRPr="008A2FD0" w:rsidRDefault="00470674" w:rsidP="00A952AD">
      <w:pPr>
        <w:ind w:right="20"/>
        <w:jc w:val="both"/>
        <w:rPr>
          <w:rFonts w:ascii="Times New Roman" w:eastAsia="Times New Roman" w:hAnsi="Times New Roman" w:cs="Times New Roman"/>
          <w:sz w:val="24"/>
          <w:szCs w:val="24"/>
          <w:lang w:eastAsia="ru-RU"/>
        </w:rPr>
      </w:pPr>
    </w:p>
    <w:p w:rsidR="00470674" w:rsidRPr="008A2FD0" w:rsidRDefault="00470674" w:rsidP="00A952AD">
      <w:pPr>
        <w:ind w:right="20"/>
        <w:jc w:val="both"/>
        <w:rPr>
          <w:rFonts w:ascii="Times New Roman" w:eastAsia="Times New Roman" w:hAnsi="Times New Roman" w:cs="Times New Roman"/>
          <w:sz w:val="24"/>
          <w:szCs w:val="24"/>
          <w:lang w:eastAsia="ru-RU"/>
        </w:rPr>
      </w:pPr>
    </w:p>
    <w:p w:rsidR="00470674" w:rsidRPr="008A2FD0" w:rsidRDefault="00470674" w:rsidP="00A952AD">
      <w:pPr>
        <w:ind w:right="20"/>
        <w:jc w:val="both"/>
        <w:rPr>
          <w:rFonts w:ascii="Times New Roman" w:eastAsia="Times New Roman" w:hAnsi="Times New Roman" w:cs="Times New Roman"/>
          <w:sz w:val="24"/>
          <w:szCs w:val="24"/>
          <w:lang w:eastAsia="ru-RU"/>
        </w:rPr>
      </w:pPr>
    </w:p>
    <w:p w:rsidR="00470674" w:rsidRPr="008A2FD0" w:rsidRDefault="00470674" w:rsidP="00A952AD">
      <w:pPr>
        <w:ind w:right="20"/>
        <w:jc w:val="both"/>
        <w:rPr>
          <w:rFonts w:ascii="Times New Roman" w:eastAsia="Times New Roman" w:hAnsi="Times New Roman" w:cs="Times New Roman"/>
          <w:sz w:val="24"/>
          <w:szCs w:val="24"/>
          <w:lang w:eastAsia="ru-RU"/>
        </w:rPr>
      </w:pPr>
    </w:p>
    <w:p w:rsidR="00470674" w:rsidRPr="008A2FD0" w:rsidRDefault="00470674" w:rsidP="00A952AD">
      <w:pPr>
        <w:ind w:right="20"/>
        <w:jc w:val="both"/>
        <w:rPr>
          <w:rFonts w:ascii="Times New Roman" w:eastAsia="Times New Roman" w:hAnsi="Times New Roman" w:cs="Times New Roman"/>
          <w:sz w:val="24"/>
          <w:szCs w:val="24"/>
          <w:lang w:eastAsia="ru-RU"/>
        </w:rPr>
      </w:pPr>
    </w:p>
    <w:p w:rsidR="00470674" w:rsidRPr="008A2FD0" w:rsidRDefault="00470674" w:rsidP="00A952AD">
      <w:pPr>
        <w:ind w:right="20"/>
        <w:jc w:val="both"/>
        <w:rPr>
          <w:rFonts w:ascii="Times New Roman" w:eastAsia="Times New Roman" w:hAnsi="Times New Roman" w:cs="Times New Roman"/>
          <w:sz w:val="24"/>
          <w:szCs w:val="24"/>
          <w:lang w:eastAsia="ru-RU"/>
        </w:rPr>
      </w:pPr>
    </w:p>
    <w:p w:rsidR="00470674" w:rsidRPr="008A2FD0" w:rsidRDefault="00470674" w:rsidP="00A952AD">
      <w:pPr>
        <w:ind w:right="20"/>
        <w:jc w:val="both"/>
        <w:rPr>
          <w:rFonts w:ascii="Times New Roman" w:eastAsia="Times New Roman" w:hAnsi="Times New Roman" w:cs="Times New Roman"/>
          <w:sz w:val="24"/>
          <w:szCs w:val="24"/>
          <w:lang w:eastAsia="ru-RU"/>
        </w:rPr>
      </w:pPr>
    </w:p>
    <w:p w:rsidR="00C34C68" w:rsidRPr="008A2FD0" w:rsidRDefault="00C34C68" w:rsidP="00A952AD">
      <w:pPr>
        <w:ind w:right="20"/>
        <w:jc w:val="both"/>
        <w:rPr>
          <w:rFonts w:ascii="Times New Roman" w:eastAsia="Times New Roman" w:hAnsi="Times New Roman" w:cs="Times New Roman"/>
          <w:sz w:val="24"/>
          <w:szCs w:val="24"/>
          <w:lang w:eastAsia="ru-RU"/>
        </w:rPr>
      </w:pPr>
    </w:p>
    <w:p w:rsidR="000E1922" w:rsidRPr="008A2FD0" w:rsidRDefault="000E1922" w:rsidP="00A952AD">
      <w:pPr>
        <w:ind w:right="20"/>
        <w:jc w:val="both"/>
        <w:rPr>
          <w:rFonts w:ascii="Times New Roman" w:eastAsia="Times New Roman" w:hAnsi="Times New Roman" w:cs="Times New Roman"/>
          <w:sz w:val="24"/>
          <w:szCs w:val="24"/>
          <w:lang w:eastAsia="ru-RU"/>
        </w:rPr>
      </w:pPr>
    </w:p>
    <w:p w:rsidR="00A00145" w:rsidRPr="008A2FD0" w:rsidRDefault="00A00145" w:rsidP="00A952AD">
      <w:pPr>
        <w:ind w:right="20"/>
        <w:jc w:val="both"/>
        <w:rPr>
          <w:rFonts w:ascii="Times New Roman" w:eastAsia="Times New Roman" w:hAnsi="Times New Roman" w:cs="Times New Roman"/>
          <w:sz w:val="24"/>
          <w:szCs w:val="24"/>
          <w:lang w:eastAsia="ru-RU"/>
        </w:rPr>
      </w:pPr>
    </w:p>
    <w:p w:rsidR="00FF3EB5" w:rsidRPr="008A2FD0" w:rsidRDefault="000E1922" w:rsidP="000E1922">
      <w:pPr>
        <w:pStyle w:val="1"/>
        <w:jc w:val="center"/>
        <w:rPr>
          <w:rFonts w:ascii="Times New Roman" w:eastAsia="Times New Roman" w:hAnsi="Times New Roman" w:cs="Times New Roman"/>
          <w:bCs w:val="0"/>
          <w:color w:val="auto"/>
          <w:sz w:val="24"/>
          <w:szCs w:val="24"/>
          <w:u w:val="single"/>
          <w:lang w:eastAsia="ru-RU"/>
        </w:rPr>
      </w:pPr>
      <w:bookmarkStart w:id="12" w:name="_Toc529541035"/>
      <w:r w:rsidRPr="008A2FD0">
        <w:rPr>
          <w:rFonts w:ascii="Times New Roman" w:eastAsia="Times New Roman" w:hAnsi="Times New Roman" w:cs="Times New Roman"/>
          <w:color w:val="auto"/>
          <w:sz w:val="24"/>
          <w:szCs w:val="24"/>
          <w:u w:val="single"/>
          <w:lang w:val="en-US" w:eastAsia="ru-RU"/>
        </w:rPr>
        <w:t>II</w:t>
      </w:r>
      <w:r w:rsidR="00C04B67" w:rsidRPr="008A2FD0">
        <w:rPr>
          <w:rFonts w:ascii="Times New Roman" w:eastAsia="Times New Roman" w:hAnsi="Times New Roman" w:cs="Times New Roman"/>
          <w:bCs w:val="0"/>
          <w:color w:val="auto"/>
          <w:sz w:val="24"/>
          <w:szCs w:val="24"/>
          <w:u w:val="single"/>
          <w:lang w:eastAsia="ru-RU"/>
        </w:rPr>
        <w:t>.СОДЕРЖАТЕЛЬНЫЙ РАЗДЕЛ</w:t>
      </w:r>
      <w:bookmarkEnd w:id="12"/>
    </w:p>
    <w:p w:rsidR="00A952AD" w:rsidRPr="008A2FD0" w:rsidRDefault="00241638" w:rsidP="00311F10">
      <w:pPr>
        <w:pStyle w:val="1"/>
        <w:spacing w:before="0"/>
        <w:ind w:firstLine="709"/>
        <w:jc w:val="both"/>
        <w:rPr>
          <w:rFonts w:ascii="Times New Roman" w:eastAsia="Times New Roman" w:hAnsi="Times New Roman" w:cs="Times New Roman"/>
          <w:bCs w:val="0"/>
          <w:color w:val="auto"/>
          <w:sz w:val="24"/>
          <w:szCs w:val="24"/>
          <w:u w:val="single"/>
          <w:lang w:eastAsia="ru-RU"/>
        </w:rPr>
      </w:pPr>
      <w:bookmarkStart w:id="13" w:name="_Toc529541036"/>
      <w:r w:rsidRPr="008A2FD0">
        <w:rPr>
          <w:rFonts w:ascii="Times New Roman" w:eastAsia="Times New Roman" w:hAnsi="Times New Roman" w:cs="Times New Roman"/>
          <w:bCs w:val="0"/>
          <w:color w:val="auto"/>
          <w:sz w:val="24"/>
          <w:szCs w:val="24"/>
          <w:u w:val="single"/>
          <w:lang w:eastAsia="ru-RU"/>
        </w:rPr>
        <w:t>2.1.</w:t>
      </w:r>
      <w:r w:rsidR="00A952AD" w:rsidRPr="008A2FD0">
        <w:rPr>
          <w:rFonts w:ascii="Times New Roman" w:eastAsia="Times New Roman" w:hAnsi="Times New Roman" w:cs="Times New Roman"/>
          <w:bCs w:val="0"/>
          <w:color w:val="auto"/>
          <w:sz w:val="24"/>
          <w:szCs w:val="24"/>
          <w:u w:val="single"/>
          <w:lang w:eastAsia="ru-RU"/>
        </w:rPr>
        <w:t>Общие положения</w:t>
      </w:r>
      <w:bookmarkEnd w:id="13"/>
    </w:p>
    <w:p w:rsidR="00A952AD" w:rsidRPr="008A2FD0" w:rsidRDefault="00A952AD" w:rsidP="00311F10">
      <w:pPr>
        <w:spacing w:after="0"/>
        <w:ind w:right="20" w:firstLine="709"/>
        <w:jc w:val="both"/>
        <w:rPr>
          <w:rFonts w:ascii="Times New Roman" w:eastAsia="Times New Roman" w:hAnsi="Times New Roman" w:cs="Times New Roman"/>
          <w:bCs/>
          <w:sz w:val="24"/>
          <w:szCs w:val="24"/>
          <w:lang w:eastAsia="ru-RU"/>
        </w:rPr>
      </w:pPr>
      <w:r w:rsidRPr="008A2FD0">
        <w:rPr>
          <w:rFonts w:ascii="Times New Roman" w:eastAsia="Times New Roman" w:hAnsi="Times New Roman" w:cs="Times New Roman"/>
          <w:bCs/>
          <w:sz w:val="24"/>
          <w:szCs w:val="24"/>
          <w:lang w:eastAsia="ru-RU"/>
        </w:rPr>
        <w:t>Содержание программы обеспечивает развитие личности, мотивации и способностей детей в различных видах деятельности и охватывает следующие структурные единицы, представляющие определенные направления развития и образования детей с тяжелым нарушением речи:</w:t>
      </w:r>
    </w:p>
    <w:p w:rsidR="00A952AD" w:rsidRPr="008A2FD0" w:rsidRDefault="00A952AD" w:rsidP="00470674">
      <w:pPr>
        <w:spacing w:after="0"/>
        <w:ind w:right="20" w:firstLine="851"/>
        <w:jc w:val="both"/>
        <w:rPr>
          <w:rFonts w:ascii="Times New Roman" w:eastAsia="Times New Roman" w:hAnsi="Times New Roman" w:cs="Times New Roman"/>
          <w:bCs/>
          <w:sz w:val="24"/>
          <w:szCs w:val="24"/>
          <w:lang w:eastAsia="ru-RU"/>
        </w:rPr>
      </w:pPr>
      <w:r w:rsidRPr="008A2FD0">
        <w:rPr>
          <w:rFonts w:ascii="Times New Roman" w:eastAsia="Times New Roman" w:hAnsi="Times New Roman" w:cs="Times New Roman"/>
          <w:bCs/>
          <w:sz w:val="24"/>
          <w:szCs w:val="24"/>
          <w:lang w:eastAsia="ru-RU"/>
        </w:rPr>
        <w:t>- социально-коммуникативное развитие</w:t>
      </w:r>
    </w:p>
    <w:p w:rsidR="00A952AD" w:rsidRPr="008A2FD0" w:rsidRDefault="00A952AD" w:rsidP="00470674">
      <w:pPr>
        <w:spacing w:after="0"/>
        <w:ind w:right="20" w:firstLine="851"/>
        <w:jc w:val="both"/>
        <w:rPr>
          <w:rFonts w:ascii="Times New Roman" w:eastAsia="Times New Roman" w:hAnsi="Times New Roman" w:cs="Times New Roman"/>
          <w:bCs/>
          <w:sz w:val="24"/>
          <w:szCs w:val="24"/>
          <w:lang w:eastAsia="ru-RU"/>
        </w:rPr>
      </w:pPr>
      <w:r w:rsidRPr="008A2FD0">
        <w:rPr>
          <w:rFonts w:ascii="Times New Roman" w:eastAsia="Times New Roman" w:hAnsi="Times New Roman" w:cs="Times New Roman"/>
          <w:bCs/>
          <w:sz w:val="24"/>
          <w:szCs w:val="24"/>
          <w:lang w:eastAsia="ru-RU"/>
        </w:rPr>
        <w:t>- познавательное развитие</w:t>
      </w:r>
    </w:p>
    <w:p w:rsidR="00A952AD" w:rsidRPr="008A2FD0" w:rsidRDefault="00A952AD" w:rsidP="00470674">
      <w:pPr>
        <w:spacing w:after="0"/>
        <w:ind w:right="20" w:firstLine="851"/>
        <w:jc w:val="both"/>
        <w:rPr>
          <w:rFonts w:ascii="Times New Roman" w:eastAsia="Times New Roman" w:hAnsi="Times New Roman" w:cs="Times New Roman"/>
          <w:bCs/>
          <w:sz w:val="24"/>
          <w:szCs w:val="24"/>
          <w:lang w:eastAsia="ru-RU"/>
        </w:rPr>
      </w:pPr>
      <w:r w:rsidRPr="008A2FD0">
        <w:rPr>
          <w:rFonts w:ascii="Times New Roman" w:eastAsia="Times New Roman" w:hAnsi="Times New Roman" w:cs="Times New Roman"/>
          <w:bCs/>
          <w:sz w:val="24"/>
          <w:szCs w:val="24"/>
          <w:lang w:eastAsia="ru-RU"/>
        </w:rPr>
        <w:t>- речевое развитие</w:t>
      </w:r>
    </w:p>
    <w:p w:rsidR="00A952AD" w:rsidRPr="008A2FD0" w:rsidRDefault="00A952AD" w:rsidP="00470674">
      <w:pPr>
        <w:spacing w:after="0"/>
        <w:ind w:right="20" w:firstLine="851"/>
        <w:jc w:val="both"/>
        <w:rPr>
          <w:rFonts w:ascii="Times New Roman" w:eastAsia="Times New Roman" w:hAnsi="Times New Roman" w:cs="Times New Roman"/>
          <w:bCs/>
          <w:sz w:val="24"/>
          <w:szCs w:val="24"/>
          <w:lang w:eastAsia="ru-RU"/>
        </w:rPr>
      </w:pPr>
      <w:r w:rsidRPr="008A2FD0">
        <w:rPr>
          <w:rFonts w:ascii="Times New Roman" w:eastAsia="Times New Roman" w:hAnsi="Times New Roman" w:cs="Times New Roman"/>
          <w:bCs/>
          <w:sz w:val="24"/>
          <w:szCs w:val="24"/>
          <w:lang w:eastAsia="ru-RU"/>
        </w:rPr>
        <w:t>- физическое развитие</w:t>
      </w:r>
    </w:p>
    <w:p w:rsidR="00AC1F36" w:rsidRPr="008A2FD0" w:rsidRDefault="00AC1F36" w:rsidP="00311F10">
      <w:pPr>
        <w:spacing w:after="0"/>
        <w:ind w:right="20" w:firstLine="709"/>
        <w:jc w:val="both"/>
        <w:rPr>
          <w:rFonts w:ascii="Times New Roman" w:eastAsia="Times New Roman" w:hAnsi="Times New Roman" w:cs="Times New Roman"/>
          <w:bCs/>
          <w:sz w:val="24"/>
          <w:szCs w:val="24"/>
          <w:lang w:eastAsia="ru-RU"/>
        </w:rPr>
      </w:pPr>
      <w:r w:rsidRPr="008A2FD0">
        <w:rPr>
          <w:rFonts w:ascii="Times New Roman" w:eastAsia="Times New Roman" w:hAnsi="Times New Roman" w:cs="Times New Roman"/>
          <w:bCs/>
          <w:sz w:val="24"/>
          <w:szCs w:val="24"/>
          <w:lang w:eastAsia="ru-RU"/>
        </w:rPr>
        <w:t>Конкретное содержание указанных направлений развития зависит от возрастных и индивидуальных особенностей детей, определяется целями и задачами программы и реализуется в различных видах деятельности (общении, игре, познавательно – исследовательской деятельности) как сквозных механизмах развития ребенка.</w:t>
      </w:r>
    </w:p>
    <w:p w:rsidR="00AA49A8" w:rsidRPr="008A2FD0" w:rsidRDefault="00AE26B5" w:rsidP="00311F10">
      <w:pPr>
        <w:pStyle w:val="1"/>
        <w:ind w:firstLine="709"/>
        <w:jc w:val="both"/>
        <w:rPr>
          <w:rFonts w:ascii="Times New Roman" w:eastAsia="Times New Roman" w:hAnsi="Times New Roman" w:cs="Times New Roman"/>
          <w:bCs w:val="0"/>
          <w:color w:val="auto"/>
          <w:sz w:val="24"/>
          <w:szCs w:val="24"/>
          <w:u w:val="single"/>
          <w:lang w:eastAsia="ru-RU"/>
        </w:rPr>
      </w:pPr>
      <w:bookmarkStart w:id="14" w:name="_Toc529541037"/>
      <w:r w:rsidRPr="008A2FD0">
        <w:rPr>
          <w:rFonts w:ascii="Times New Roman" w:eastAsia="Times New Roman" w:hAnsi="Times New Roman" w:cs="Times New Roman"/>
          <w:bCs w:val="0"/>
          <w:color w:val="auto"/>
          <w:sz w:val="24"/>
          <w:szCs w:val="24"/>
          <w:u w:val="single"/>
          <w:lang w:eastAsia="ru-RU"/>
        </w:rPr>
        <w:lastRenderedPageBreak/>
        <w:t>2.2.Описание образовательной деятельности в соответствии с направлениями развития  ребенка, представленными в пяти образовательных областях</w:t>
      </w:r>
      <w:bookmarkEnd w:id="14"/>
    </w:p>
    <w:p w:rsidR="00AA49A8" w:rsidRPr="008A2FD0" w:rsidRDefault="00AA49A8" w:rsidP="00470674">
      <w:pPr>
        <w:spacing w:after="0"/>
        <w:ind w:firstLine="851"/>
        <w:jc w:val="both"/>
        <w:rPr>
          <w:rFonts w:ascii="Times New Roman" w:eastAsia="Calibri" w:hAnsi="Times New Roman" w:cs="Times New Roman"/>
          <w:sz w:val="24"/>
          <w:szCs w:val="24"/>
        </w:rPr>
      </w:pPr>
      <w:r w:rsidRPr="008A2FD0">
        <w:rPr>
          <w:rFonts w:ascii="Times New Roman" w:eastAsia="Calibri" w:hAnsi="Times New Roman" w:cs="Times New Roman"/>
          <w:sz w:val="24"/>
          <w:szCs w:val="24"/>
        </w:rPr>
        <w:t xml:space="preserve">В соответствии с профилем группы, образовательная область </w:t>
      </w:r>
      <w:r w:rsidRPr="008A2FD0">
        <w:rPr>
          <w:rFonts w:ascii="Times New Roman" w:eastAsia="Calibri" w:hAnsi="Times New Roman" w:cs="Times New Roman"/>
          <w:i/>
          <w:iCs/>
          <w:sz w:val="24"/>
          <w:szCs w:val="24"/>
        </w:rPr>
        <w:t>«Речевое развитие»</w:t>
      </w:r>
      <w:r w:rsidRPr="008A2FD0">
        <w:rPr>
          <w:rFonts w:ascii="Times New Roman" w:eastAsia="Calibri" w:hAnsi="Times New Roman" w:cs="Times New Roman"/>
          <w:sz w:val="24"/>
          <w:szCs w:val="24"/>
        </w:rPr>
        <w:t xml:space="preserve"> выдвинута на первый план, так как овладение </w:t>
      </w:r>
      <w:r w:rsidR="00A471D4" w:rsidRPr="008A2FD0">
        <w:rPr>
          <w:rFonts w:ascii="Times New Roman" w:eastAsia="Calibri" w:hAnsi="Times New Roman" w:cs="Times New Roman"/>
          <w:sz w:val="24"/>
          <w:szCs w:val="24"/>
        </w:rPr>
        <w:t xml:space="preserve">государственным </w:t>
      </w:r>
      <w:r w:rsidRPr="008A2FD0">
        <w:rPr>
          <w:rFonts w:ascii="Times New Roman" w:eastAsia="Calibri" w:hAnsi="Times New Roman" w:cs="Times New Roman"/>
          <w:sz w:val="24"/>
          <w:szCs w:val="24"/>
        </w:rPr>
        <w:t xml:space="preserve"> языком </w:t>
      </w:r>
      <w:r w:rsidR="00A471D4" w:rsidRPr="008A2FD0">
        <w:rPr>
          <w:rFonts w:ascii="Times New Roman" w:eastAsia="Calibri" w:hAnsi="Times New Roman" w:cs="Times New Roman"/>
          <w:sz w:val="24"/>
          <w:szCs w:val="24"/>
        </w:rPr>
        <w:t xml:space="preserve">(речью) </w:t>
      </w:r>
      <w:r w:rsidRPr="008A2FD0">
        <w:rPr>
          <w:rFonts w:ascii="Times New Roman" w:eastAsia="Calibri" w:hAnsi="Times New Roman" w:cs="Times New Roman"/>
          <w:sz w:val="24"/>
          <w:szCs w:val="24"/>
        </w:rPr>
        <w:t>является одним из основных элементов формирования личности.</w:t>
      </w:r>
    </w:p>
    <w:p w:rsidR="00AA49A8" w:rsidRPr="008A2FD0" w:rsidRDefault="00AA49A8" w:rsidP="00470674">
      <w:pPr>
        <w:spacing w:after="0"/>
        <w:ind w:firstLine="851"/>
        <w:jc w:val="both"/>
        <w:rPr>
          <w:rFonts w:ascii="Times New Roman" w:eastAsia="Calibri" w:hAnsi="Times New Roman" w:cs="Times New Roman"/>
          <w:sz w:val="24"/>
          <w:szCs w:val="24"/>
        </w:rPr>
      </w:pPr>
      <w:r w:rsidRPr="008A2FD0">
        <w:rPr>
          <w:rFonts w:ascii="Times New Roman" w:eastAsia="Calibri" w:hAnsi="Times New Roman" w:cs="Times New Roman"/>
          <w:sz w:val="24"/>
          <w:szCs w:val="24"/>
        </w:rPr>
        <w:t xml:space="preserve">Такие образовательные области, как </w:t>
      </w:r>
      <w:r w:rsidRPr="008A2FD0">
        <w:rPr>
          <w:rFonts w:ascii="Times New Roman" w:eastAsia="Calibri" w:hAnsi="Times New Roman" w:cs="Times New Roman"/>
          <w:i/>
          <w:iCs/>
          <w:sz w:val="24"/>
          <w:szCs w:val="24"/>
        </w:rPr>
        <w:t>«Познавательное развитие», «Социально-коммуникативное развитие», «Художественно-эстетическое раз</w:t>
      </w:r>
      <w:r w:rsidRPr="008A2FD0">
        <w:rPr>
          <w:rFonts w:ascii="Times New Roman" w:eastAsia="Calibri" w:hAnsi="Times New Roman" w:cs="Times New Roman"/>
          <w:i/>
          <w:iCs/>
          <w:sz w:val="24"/>
          <w:szCs w:val="24"/>
        </w:rPr>
        <w:softHyphen/>
        <w:t>витие», «Физическое развитие</w:t>
      </w:r>
      <w:r w:rsidRPr="008A2FD0">
        <w:rPr>
          <w:rFonts w:ascii="Times New Roman" w:eastAsia="Calibri" w:hAnsi="Times New Roman" w:cs="Times New Roman"/>
          <w:sz w:val="24"/>
          <w:szCs w:val="24"/>
        </w:rPr>
        <w:t>» также включают задачи речевого развития и позволяют решать задачи умственного, творческого, эстетического, физического и нравственного развития и, следовательно, реали</w:t>
      </w:r>
      <w:r w:rsidRPr="008A2FD0">
        <w:rPr>
          <w:rFonts w:ascii="Times New Roman" w:eastAsia="Calibri" w:hAnsi="Times New Roman" w:cs="Times New Roman"/>
          <w:sz w:val="24"/>
          <w:szCs w:val="24"/>
        </w:rPr>
        <w:softHyphen/>
        <w:t>зуют идею всестороннего гармоничного развития личности каждого ребенка.</w:t>
      </w:r>
    </w:p>
    <w:p w:rsidR="00AA49A8" w:rsidRPr="008A2FD0" w:rsidRDefault="00AA49A8" w:rsidP="00470674">
      <w:pPr>
        <w:spacing w:after="0"/>
        <w:ind w:firstLine="851"/>
        <w:jc w:val="both"/>
        <w:rPr>
          <w:rFonts w:ascii="Times New Roman" w:eastAsia="Calibri" w:hAnsi="Times New Roman" w:cs="Times New Roman"/>
          <w:sz w:val="24"/>
          <w:szCs w:val="24"/>
        </w:rPr>
      </w:pPr>
      <w:r w:rsidRPr="008A2FD0">
        <w:rPr>
          <w:rFonts w:ascii="Times New Roman" w:eastAsia="Calibri" w:hAnsi="Times New Roman" w:cs="Times New Roman"/>
          <w:sz w:val="24"/>
          <w:szCs w:val="24"/>
        </w:rPr>
        <w:t>Основные направления коррекционно-развивающей работы</w:t>
      </w:r>
    </w:p>
    <w:p w:rsidR="00AA49A8" w:rsidRPr="008A2FD0" w:rsidRDefault="00AA49A8" w:rsidP="00470674">
      <w:pPr>
        <w:spacing w:after="0"/>
        <w:ind w:firstLine="851"/>
        <w:jc w:val="both"/>
        <w:rPr>
          <w:rFonts w:ascii="Times New Roman" w:eastAsia="Calibri" w:hAnsi="Times New Roman" w:cs="Times New Roman"/>
          <w:i/>
          <w:iCs/>
          <w:sz w:val="24"/>
          <w:szCs w:val="24"/>
        </w:rPr>
      </w:pPr>
      <w:r w:rsidRPr="008A2FD0">
        <w:rPr>
          <w:rFonts w:ascii="Times New Roman" w:eastAsia="Calibri" w:hAnsi="Times New Roman" w:cs="Times New Roman"/>
          <w:i/>
          <w:iCs/>
          <w:sz w:val="24"/>
          <w:szCs w:val="24"/>
        </w:rPr>
        <w:t>Образовательная область «Речевое развитие»</w:t>
      </w:r>
    </w:p>
    <w:p w:rsidR="00AA49A8" w:rsidRPr="008A2FD0" w:rsidRDefault="00AA49A8" w:rsidP="00470674">
      <w:pPr>
        <w:spacing w:after="0"/>
        <w:ind w:firstLine="851"/>
        <w:jc w:val="both"/>
        <w:rPr>
          <w:rFonts w:ascii="Times New Roman" w:eastAsia="Calibri" w:hAnsi="Times New Roman" w:cs="Times New Roman"/>
          <w:i/>
          <w:iCs/>
          <w:sz w:val="24"/>
          <w:szCs w:val="24"/>
        </w:rPr>
      </w:pPr>
      <w:r w:rsidRPr="008A2FD0">
        <w:rPr>
          <w:rFonts w:ascii="Times New Roman" w:eastAsia="Calibri" w:hAnsi="Times New Roman" w:cs="Times New Roman"/>
          <w:i/>
          <w:iCs/>
          <w:sz w:val="24"/>
          <w:szCs w:val="24"/>
        </w:rPr>
        <w:t>-</w:t>
      </w:r>
      <w:r w:rsidRPr="008A2FD0">
        <w:rPr>
          <w:rFonts w:ascii="Times New Roman" w:eastAsia="Calibri" w:hAnsi="Times New Roman" w:cs="Times New Roman"/>
          <w:sz w:val="24"/>
          <w:szCs w:val="24"/>
        </w:rPr>
        <w:t>Развитие словаря.</w:t>
      </w:r>
    </w:p>
    <w:p w:rsidR="00AA49A8" w:rsidRPr="008A2FD0" w:rsidRDefault="00AA49A8" w:rsidP="00470674">
      <w:pPr>
        <w:spacing w:after="0"/>
        <w:ind w:firstLine="851"/>
        <w:jc w:val="both"/>
        <w:rPr>
          <w:rFonts w:ascii="Times New Roman" w:eastAsia="Calibri" w:hAnsi="Times New Roman" w:cs="Times New Roman"/>
          <w:i/>
          <w:iCs/>
          <w:sz w:val="24"/>
          <w:szCs w:val="24"/>
        </w:rPr>
      </w:pPr>
      <w:r w:rsidRPr="008A2FD0">
        <w:rPr>
          <w:rFonts w:ascii="Times New Roman" w:eastAsia="Calibri" w:hAnsi="Times New Roman" w:cs="Times New Roman"/>
          <w:i/>
          <w:iCs/>
          <w:sz w:val="24"/>
          <w:szCs w:val="24"/>
        </w:rPr>
        <w:t>-</w:t>
      </w:r>
      <w:r w:rsidRPr="008A2FD0">
        <w:rPr>
          <w:rFonts w:ascii="Times New Roman" w:eastAsia="Calibri" w:hAnsi="Times New Roman" w:cs="Times New Roman"/>
          <w:sz w:val="24"/>
          <w:szCs w:val="24"/>
        </w:rPr>
        <w:t>Формирование и совершенствование грамматического строя речи.</w:t>
      </w:r>
    </w:p>
    <w:p w:rsidR="00AA49A8" w:rsidRPr="008A2FD0" w:rsidRDefault="00AA49A8" w:rsidP="00470674">
      <w:pPr>
        <w:spacing w:after="0"/>
        <w:ind w:firstLine="851"/>
        <w:jc w:val="both"/>
        <w:rPr>
          <w:rFonts w:ascii="Times New Roman" w:eastAsia="Calibri" w:hAnsi="Times New Roman" w:cs="Times New Roman"/>
          <w:sz w:val="24"/>
          <w:szCs w:val="24"/>
        </w:rPr>
      </w:pPr>
      <w:r w:rsidRPr="008A2FD0">
        <w:rPr>
          <w:rFonts w:ascii="Times New Roman" w:eastAsia="Calibri" w:hAnsi="Times New Roman" w:cs="Times New Roman"/>
          <w:sz w:val="24"/>
          <w:szCs w:val="24"/>
        </w:rPr>
        <w:t>-Развитие фонетико-фонематической системы языка и навыков языкового анализа и синтеза (развитие просодической стороны речи, коррекция произ</w:t>
      </w:r>
      <w:r w:rsidRPr="008A2FD0">
        <w:rPr>
          <w:rFonts w:ascii="Times New Roman" w:eastAsia="Calibri" w:hAnsi="Times New Roman" w:cs="Times New Roman"/>
          <w:sz w:val="24"/>
          <w:szCs w:val="24"/>
        </w:rPr>
        <w:softHyphen/>
        <w:t xml:space="preserve">носительной стороны речи; работа над слоговой структурой и </w:t>
      </w:r>
      <w:proofErr w:type="spellStart"/>
      <w:r w:rsidRPr="008A2FD0">
        <w:rPr>
          <w:rFonts w:ascii="Times New Roman" w:eastAsia="Calibri" w:hAnsi="Times New Roman" w:cs="Times New Roman"/>
          <w:sz w:val="24"/>
          <w:szCs w:val="24"/>
        </w:rPr>
        <w:t>звуконаполняемостью</w:t>
      </w:r>
      <w:proofErr w:type="spellEnd"/>
      <w:r w:rsidRPr="008A2FD0">
        <w:rPr>
          <w:rFonts w:ascii="Times New Roman" w:eastAsia="Calibri" w:hAnsi="Times New Roman" w:cs="Times New Roman"/>
          <w:sz w:val="24"/>
          <w:szCs w:val="24"/>
        </w:rPr>
        <w:t xml:space="preserve"> слов; совершенствование фонематических процессов, развитие навы</w:t>
      </w:r>
      <w:r w:rsidRPr="008A2FD0">
        <w:rPr>
          <w:rFonts w:ascii="Times New Roman" w:eastAsia="Calibri" w:hAnsi="Times New Roman" w:cs="Times New Roman"/>
          <w:sz w:val="24"/>
          <w:szCs w:val="24"/>
        </w:rPr>
        <w:softHyphen/>
        <w:t>ков звукового и слогового анализа и синтеза).</w:t>
      </w:r>
    </w:p>
    <w:p w:rsidR="00AA49A8" w:rsidRPr="008A2FD0" w:rsidRDefault="00AA49A8" w:rsidP="00470674">
      <w:pPr>
        <w:spacing w:after="0"/>
        <w:ind w:firstLine="851"/>
        <w:jc w:val="both"/>
        <w:rPr>
          <w:rFonts w:ascii="Times New Roman" w:eastAsia="Calibri" w:hAnsi="Times New Roman" w:cs="Times New Roman"/>
          <w:sz w:val="24"/>
          <w:szCs w:val="24"/>
        </w:rPr>
      </w:pPr>
      <w:r w:rsidRPr="008A2FD0">
        <w:rPr>
          <w:rFonts w:ascii="Times New Roman" w:eastAsia="Calibri" w:hAnsi="Times New Roman" w:cs="Times New Roman"/>
          <w:sz w:val="24"/>
          <w:szCs w:val="24"/>
        </w:rPr>
        <w:t>-Развитие связной речи.</w:t>
      </w:r>
    </w:p>
    <w:p w:rsidR="00AA49A8" w:rsidRPr="008A2FD0" w:rsidRDefault="00AA49A8" w:rsidP="00091736">
      <w:pPr>
        <w:spacing w:after="0"/>
        <w:ind w:firstLine="709"/>
        <w:jc w:val="both"/>
        <w:rPr>
          <w:rFonts w:ascii="Times New Roman" w:eastAsia="Calibri" w:hAnsi="Times New Roman" w:cs="Times New Roman"/>
          <w:sz w:val="24"/>
          <w:szCs w:val="24"/>
        </w:rPr>
      </w:pPr>
      <w:r w:rsidRPr="008A2FD0">
        <w:rPr>
          <w:rFonts w:ascii="Times New Roman" w:eastAsia="Calibri" w:hAnsi="Times New Roman" w:cs="Times New Roman"/>
          <w:sz w:val="24"/>
          <w:szCs w:val="24"/>
        </w:rPr>
        <w:t>-Формирование коммуникативных навыков.</w:t>
      </w:r>
    </w:p>
    <w:p w:rsidR="00AA49A8" w:rsidRPr="008A2FD0" w:rsidRDefault="00AA49A8" w:rsidP="00091736">
      <w:pPr>
        <w:spacing w:after="0"/>
        <w:ind w:firstLine="709"/>
        <w:jc w:val="both"/>
        <w:rPr>
          <w:rFonts w:ascii="Times New Roman" w:eastAsia="Calibri" w:hAnsi="Times New Roman" w:cs="Times New Roman"/>
          <w:sz w:val="24"/>
          <w:szCs w:val="24"/>
        </w:rPr>
      </w:pPr>
      <w:r w:rsidRPr="008A2FD0">
        <w:rPr>
          <w:rFonts w:ascii="Times New Roman" w:eastAsia="Calibri" w:hAnsi="Times New Roman" w:cs="Times New Roman"/>
          <w:sz w:val="24"/>
          <w:szCs w:val="24"/>
        </w:rPr>
        <w:t>-Обучение элементам грамоты.</w:t>
      </w:r>
    </w:p>
    <w:p w:rsidR="00AA49A8" w:rsidRPr="008A2FD0" w:rsidRDefault="00AA49A8" w:rsidP="00091736">
      <w:pPr>
        <w:spacing w:after="0"/>
        <w:ind w:firstLine="709"/>
        <w:jc w:val="both"/>
        <w:rPr>
          <w:rFonts w:ascii="Times New Roman" w:eastAsia="Calibri" w:hAnsi="Times New Roman" w:cs="Times New Roman"/>
          <w:i/>
          <w:iCs/>
          <w:sz w:val="24"/>
          <w:szCs w:val="24"/>
        </w:rPr>
      </w:pPr>
      <w:r w:rsidRPr="008A2FD0">
        <w:rPr>
          <w:rFonts w:ascii="Times New Roman" w:eastAsia="Calibri" w:hAnsi="Times New Roman" w:cs="Times New Roman"/>
          <w:i/>
          <w:iCs/>
          <w:sz w:val="24"/>
          <w:szCs w:val="24"/>
        </w:rPr>
        <w:t>Образовательная область «Познавательное развитие»</w:t>
      </w:r>
    </w:p>
    <w:p w:rsidR="00AA49A8" w:rsidRPr="008A2FD0" w:rsidRDefault="00AA49A8" w:rsidP="00091736">
      <w:pPr>
        <w:spacing w:after="0"/>
        <w:ind w:firstLine="709"/>
        <w:jc w:val="both"/>
        <w:rPr>
          <w:rFonts w:ascii="Times New Roman" w:eastAsia="Calibri" w:hAnsi="Times New Roman" w:cs="Times New Roman"/>
          <w:sz w:val="24"/>
          <w:szCs w:val="24"/>
        </w:rPr>
      </w:pPr>
      <w:r w:rsidRPr="008A2FD0">
        <w:rPr>
          <w:rFonts w:ascii="Times New Roman" w:eastAsia="Calibri" w:hAnsi="Times New Roman" w:cs="Times New Roman"/>
          <w:sz w:val="24"/>
          <w:szCs w:val="24"/>
        </w:rPr>
        <w:t>-Сенсорное развитие.</w:t>
      </w:r>
    </w:p>
    <w:p w:rsidR="00AA49A8" w:rsidRPr="008A2FD0" w:rsidRDefault="00AA49A8" w:rsidP="00091736">
      <w:pPr>
        <w:spacing w:after="0"/>
        <w:ind w:firstLine="709"/>
        <w:jc w:val="both"/>
        <w:rPr>
          <w:rFonts w:ascii="Times New Roman" w:eastAsia="Calibri" w:hAnsi="Times New Roman" w:cs="Times New Roman"/>
          <w:sz w:val="24"/>
          <w:szCs w:val="24"/>
        </w:rPr>
      </w:pPr>
      <w:r w:rsidRPr="008A2FD0">
        <w:rPr>
          <w:rFonts w:ascii="Times New Roman" w:eastAsia="Calibri" w:hAnsi="Times New Roman" w:cs="Times New Roman"/>
          <w:sz w:val="24"/>
          <w:szCs w:val="24"/>
        </w:rPr>
        <w:t>-Развитие психических функций.</w:t>
      </w:r>
    </w:p>
    <w:p w:rsidR="00AA49A8" w:rsidRPr="008A2FD0" w:rsidRDefault="00AA49A8" w:rsidP="00091736">
      <w:pPr>
        <w:spacing w:after="0"/>
        <w:ind w:firstLine="709"/>
        <w:jc w:val="both"/>
        <w:rPr>
          <w:rFonts w:ascii="Times New Roman" w:eastAsia="Calibri" w:hAnsi="Times New Roman" w:cs="Times New Roman"/>
          <w:sz w:val="24"/>
          <w:szCs w:val="24"/>
        </w:rPr>
      </w:pPr>
      <w:r w:rsidRPr="008A2FD0">
        <w:rPr>
          <w:rFonts w:ascii="Times New Roman" w:eastAsia="Calibri" w:hAnsi="Times New Roman" w:cs="Times New Roman"/>
          <w:sz w:val="24"/>
          <w:szCs w:val="24"/>
        </w:rPr>
        <w:t>-Формирование целостной картины мира.</w:t>
      </w:r>
    </w:p>
    <w:p w:rsidR="00AA49A8" w:rsidRPr="008A2FD0" w:rsidRDefault="00AA49A8" w:rsidP="00091736">
      <w:pPr>
        <w:spacing w:after="0"/>
        <w:ind w:firstLine="709"/>
        <w:jc w:val="both"/>
        <w:rPr>
          <w:rFonts w:ascii="Times New Roman" w:eastAsia="Calibri" w:hAnsi="Times New Roman" w:cs="Times New Roman"/>
          <w:sz w:val="24"/>
          <w:szCs w:val="24"/>
        </w:rPr>
      </w:pPr>
      <w:r w:rsidRPr="008A2FD0">
        <w:rPr>
          <w:rFonts w:ascii="Times New Roman" w:eastAsia="Calibri" w:hAnsi="Times New Roman" w:cs="Times New Roman"/>
          <w:sz w:val="24"/>
          <w:szCs w:val="24"/>
        </w:rPr>
        <w:t>-Познавательно-исследовательская деятельность.</w:t>
      </w:r>
    </w:p>
    <w:p w:rsidR="00AA49A8" w:rsidRPr="008A2FD0" w:rsidRDefault="00AA49A8" w:rsidP="00091736">
      <w:pPr>
        <w:spacing w:after="0"/>
        <w:ind w:firstLine="709"/>
        <w:jc w:val="both"/>
        <w:rPr>
          <w:rFonts w:ascii="Times New Roman" w:eastAsia="Calibri" w:hAnsi="Times New Roman" w:cs="Times New Roman"/>
          <w:sz w:val="24"/>
          <w:szCs w:val="24"/>
        </w:rPr>
      </w:pPr>
      <w:r w:rsidRPr="008A2FD0">
        <w:rPr>
          <w:rFonts w:ascii="Times New Roman" w:eastAsia="Calibri" w:hAnsi="Times New Roman" w:cs="Times New Roman"/>
          <w:sz w:val="24"/>
          <w:szCs w:val="24"/>
        </w:rPr>
        <w:t>-Развитие математических представлений.</w:t>
      </w:r>
    </w:p>
    <w:p w:rsidR="00AA49A8" w:rsidRPr="008A2FD0" w:rsidRDefault="00AA49A8" w:rsidP="00091736">
      <w:pPr>
        <w:spacing w:after="0"/>
        <w:ind w:firstLine="709"/>
        <w:jc w:val="both"/>
        <w:rPr>
          <w:rFonts w:ascii="Times New Roman" w:eastAsia="Calibri" w:hAnsi="Times New Roman" w:cs="Times New Roman"/>
          <w:i/>
          <w:iCs/>
          <w:sz w:val="24"/>
          <w:szCs w:val="24"/>
        </w:rPr>
      </w:pPr>
      <w:r w:rsidRPr="008A2FD0">
        <w:rPr>
          <w:rFonts w:ascii="Times New Roman" w:eastAsia="Calibri" w:hAnsi="Times New Roman" w:cs="Times New Roman"/>
          <w:i/>
          <w:iCs/>
          <w:sz w:val="24"/>
          <w:szCs w:val="24"/>
        </w:rPr>
        <w:t>Образовательная область «Художественно-эстетическое разви</w:t>
      </w:r>
      <w:r w:rsidRPr="008A2FD0">
        <w:rPr>
          <w:rFonts w:ascii="Times New Roman" w:eastAsia="Calibri" w:hAnsi="Times New Roman" w:cs="Times New Roman"/>
          <w:i/>
          <w:iCs/>
          <w:sz w:val="24"/>
          <w:szCs w:val="24"/>
        </w:rPr>
        <w:softHyphen/>
        <w:t>тие»</w:t>
      </w:r>
    </w:p>
    <w:p w:rsidR="00AA49A8" w:rsidRPr="008A2FD0" w:rsidRDefault="00AA49A8" w:rsidP="00091736">
      <w:pPr>
        <w:spacing w:after="0"/>
        <w:ind w:firstLine="709"/>
        <w:jc w:val="both"/>
        <w:rPr>
          <w:rFonts w:ascii="Times New Roman" w:eastAsia="Calibri" w:hAnsi="Times New Roman" w:cs="Times New Roman"/>
          <w:sz w:val="24"/>
          <w:szCs w:val="24"/>
        </w:rPr>
      </w:pPr>
      <w:r w:rsidRPr="008A2FD0">
        <w:rPr>
          <w:rFonts w:ascii="Times New Roman" w:eastAsia="Calibri" w:hAnsi="Times New Roman" w:cs="Times New Roman"/>
          <w:sz w:val="24"/>
          <w:szCs w:val="24"/>
        </w:rPr>
        <w:t>-Восприятие художественной литературы.</w:t>
      </w:r>
    </w:p>
    <w:p w:rsidR="00AA49A8" w:rsidRPr="008A2FD0" w:rsidRDefault="00AA49A8" w:rsidP="00091736">
      <w:pPr>
        <w:spacing w:after="0"/>
        <w:ind w:firstLine="709"/>
        <w:jc w:val="both"/>
        <w:rPr>
          <w:rFonts w:ascii="Times New Roman" w:eastAsia="Calibri" w:hAnsi="Times New Roman" w:cs="Times New Roman"/>
          <w:sz w:val="24"/>
          <w:szCs w:val="24"/>
        </w:rPr>
      </w:pPr>
      <w:r w:rsidRPr="008A2FD0">
        <w:rPr>
          <w:rFonts w:ascii="Times New Roman" w:eastAsia="Calibri" w:hAnsi="Times New Roman" w:cs="Times New Roman"/>
          <w:sz w:val="24"/>
          <w:szCs w:val="24"/>
        </w:rPr>
        <w:t>-Конструктивно-модельная деятельность.</w:t>
      </w:r>
    </w:p>
    <w:p w:rsidR="00AA49A8" w:rsidRPr="008A2FD0" w:rsidRDefault="00AA49A8" w:rsidP="00091736">
      <w:pPr>
        <w:spacing w:after="0"/>
        <w:ind w:firstLine="709"/>
        <w:jc w:val="both"/>
        <w:rPr>
          <w:rFonts w:ascii="Times New Roman" w:eastAsia="Calibri" w:hAnsi="Times New Roman" w:cs="Times New Roman"/>
          <w:sz w:val="24"/>
          <w:szCs w:val="24"/>
        </w:rPr>
      </w:pPr>
      <w:r w:rsidRPr="008A2FD0">
        <w:rPr>
          <w:rFonts w:ascii="Times New Roman" w:eastAsia="Calibri" w:hAnsi="Times New Roman" w:cs="Times New Roman"/>
          <w:sz w:val="24"/>
          <w:szCs w:val="24"/>
        </w:rPr>
        <w:t>-Изобразительная деятельность (рисование, аппликация, лепка).</w:t>
      </w:r>
    </w:p>
    <w:p w:rsidR="00AA49A8" w:rsidRPr="008A2FD0" w:rsidRDefault="00AA49A8" w:rsidP="00091736">
      <w:pPr>
        <w:spacing w:after="0"/>
        <w:ind w:firstLine="709"/>
        <w:jc w:val="both"/>
        <w:rPr>
          <w:rFonts w:ascii="Times New Roman" w:eastAsia="Calibri" w:hAnsi="Times New Roman" w:cs="Times New Roman"/>
          <w:sz w:val="24"/>
          <w:szCs w:val="24"/>
        </w:rPr>
      </w:pPr>
      <w:r w:rsidRPr="008A2FD0">
        <w:rPr>
          <w:rFonts w:ascii="Times New Roman" w:eastAsia="Calibri" w:hAnsi="Times New Roman" w:cs="Times New Roman"/>
          <w:sz w:val="24"/>
          <w:szCs w:val="24"/>
        </w:rPr>
        <w:t>-Музыкальное развитие (восприятие музыки, музыкально-</w:t>
      </w:r>
      <w:proofErr w:type="gramStart"/>
      <w:r w:rsidRPr="008A2FD0">
        <w:rPr>
          <w:rFonts w:ascii="Times New Roman" w:eastAsia="Calibri" w:hAnsi="Times New Roman" w:cs="Times New Roman"/>
          <w:sz w:val="24"/>
          <w:szCs w:val="24"/>
        </w:rPr>
        <w:t>ритмические движения</w:t>
      </w:r>
      <w:proofErr w:type="gramEnd"/>
      <w:r w:rsidRPr="008A2FD0">
        <w:rPr>
          <w:rFonts w:ascii="Times New Roman" w:eastAsia="Calibri" w:hAnsi="Times New Roman" w:cs="Times New Roman"/>
          <w:sz w:val="24"/>
          <w:szCs w:val="24"/>
        </w:rPr>
        <w:t>, пение, игра на детских музыкальных инструментах).</w:t>
      </w:r>
    </w:p>
    <w:p w:rsidR="00AA49A8" w:rsidRPr="008A2FD0" w:rsidRDefault="00AA49A8" w:rsidP="00091736">
      <w:pPr>
        <w:spacing w:after="0"/>
        <w:ind w:firstLine="709"/>
        <w:jc w:val="both"/>
        <w:rPr>
          <w:rFonts w:ascii="Times New Roman" w:eastAsia="Calibri" w:hAnsi="Times New Roman" w:cs="Times New Roman"/>
          <w:i/>
          <w:iCs/>
          <w:sz w:val="24"/>
          <w:szCs w:val="24"/>
        </w:rPr>
      </w:pPr>
      <w:r w:rsidRPr="008A2FD0">
        <w:rPr>
          <w:rFonts w:ascii="Times New Roman" w:eastAsia="Calibri" w:hAnsi="Times New Roman" w:cs="Times New Roman"/>
          <w:i/>
          <w:iCs/>
          <w:sz w:val="24"/>
          <w:szCs w:val="24"/>
        </w:rPr>
        <w:t>Образовательная область «Социально-коммуникативное развитие»</w:t>
      </w:r>
    </w:p>
    <w:p w:rsidR="00AA49A8" w:rsidRPr="008A2FD0" w:rsidRDefault="00AA49A8" w:rsidP="00091736">
      <w:pPr>
        <w:spacing w:after="0"/>
        <w:ind w:firstLine="709"/>
        <w:jc w:val="both"/>
        <w:rPr>
          <w:rFonts w:ascii="Times New Roman" w:eastAsia="Calibri" w:hAnsi="Times New Roman" w:cs="Times New Roman"/>
          <w:sz w:val="24"/>
          <w:szCs w:val="24"/>
        </w:rPr>
      </w:pPr>
      <w:r w:rsidRPr="008A2FD0">
        <w:rPr>
          <w:rFonts w:ascii="Times New Roman" w:eastAsia="Calibri" w:hAnsi="Times New Roman" w:cs="Times New Roman"/>
          <w:sz w:val="24"/>
          <w:szCs w:val="24"/>
        </w:rPr>
        <w:t>-Формирование общепринятых норм поведения.</w:t>
      </w:r>
    </w:p>
    <w:p w:rsidR="00AA49A8" w:rsidRPr="008A2FD0" w:rsidRDefault="00AA49A8" w:rsidP="00091736">
      <w:pPr>
        <w:spacing w:after="0"/>
        <w:ind w:firstLine="709"/>
        <w:jc w:val="both"/>
        <w:rPr>
          <w:rFonts w:ascii="Times New Roman" w:eastAsia="Calibri" w:hAnsi="Times New Roman" w:cs="Times New Roman"/>
          <w:sz w:val="24"/>
          <w:szCs w:val="24"/>
        </w:rPr>
      </w:pPr>
      <w:r w:rsidRPr="008A2FD0">
        <w:rPr>
          <w:rFonts w:ascii="Times New Roman" w:eastAsia="Calibri" w:hAnsi="Times New Roman" w:cs="Times New Roman"/>
          <w:sz w:val="24"/>
          <w:szCs w:val="24"/>
        </w:rPr>
        <w:t>-Формирование гендерных и гражданских чувств.</w:t>
      </w:r>
    </w:p>
    <w:p w:rsidR="00AA49A8" w:rsidRPr="008A2FD0" w:rsidRDefault="00AA49A8" w:rsidP="00091736">
      <w:pPr>
        <w:spacing w:after="0"/>
        <w:ind w:firstLine="709"/>
        <w:jc w:val="both"/>
        <w:rPr>
          <w:rFonts w:ascii="Times New Roman" w:eastAsia="Calibri" w:hAnsi="Times New Roman" w:cs="Times New Roman"/>
          <w:sz w:val="24"/>
          <w:szCs w:val="24"/>
        </w:rPr>
      </w:pPr>
      <w:r w:rsidRPr="008A2FD0">
        <w:rPr>
          <w:rFonts w:ascii="Times New Roman" w:eastAsia="Calibri" w:hAnsi="Times New Roman" w:cs="Times New Roman"/>
          <w:sz w:val="24"/>
          <w:szCs w:val="24"/>
        </w:rPr>
        <w:t>-Развитие игровой и театрализованной деятельности (подвижные игры, ди</w:t>
      </w:r>
      <w:r w:rsidRPr="008A2FD0">
        <w:rPr>
          <w:rFonts w:ascii="Times New Roman" w:eastAsia="Calibri" w:hAnsi="Times New Roman" w:cs="Times New Roman"/>
          <w:sz w:val="24"/>
          <w:szCs w:val="24"/>
        </w:rPr>
        <w:softHyphen/>
        <w:t>дактические игры, сюжетно-ролевые игры, театрализованные игры).</w:t>
      </w:r>
    </w:p>
    <w:p w:rsidR="00AA49A8" w:rsidRPr="008A2FD0" w:rsidRDefault="00AA49A8" w:rsidP="00091736">
      <w:pPr>
        <w:spacing w:after="0"/>
        <w:ind w:firstLine="709"/>
        <w:jc w:val="both"/>
        <w:rPr>
          <w:rFonts w:ascii="Times New Roman" w:eastAsia="Calibri" w:hAnsi="Times New Roman" w:cs="Times New Roman"/>
          <w:sz w:val="24"/>
          <w:szCs w:val="24"/>
        </w:rPr>
      </w:pPr>
      <w:r w:rsidRPr="008A2FD0">
        <w:rPr>
          <w:rFonts w:ascii="Times New Roman" w:eastAsia="Calibri" w:hAnsi="Times New Roman" w:cs="Times New Roman"/>
          <w:sz w:val="24"/>
          <w:szCs w:val="24"/>
        </w:rPr>
        <w:t>-Совместная трудовая деятельность.</w:t>
      </w:r>
    </w:p>
    <w:p w:rsidR="00AA49A8" w:rsidRPr="008A2FD0" w:rsidRDefault="00AA49A8" w:rsidP="00091736">
      <w:pPr>
        <w:spacing w:after="0"/>
        <w:ind w:firstLine="709"/>
        <w:jc w:val="both"/>
        <w:rPr>
          <w:rFonts w:ascii="Times New Roman" w:eastAsia="Calibri" w:hAnsi="Times New Roman" w:cs="Times New Roman"/>
          <w:sz w:val="24"/>
          <w:szCs w:val="24"/>
        </w:rPr>
      </w:pPr>
      <w:r w:rsidRPr="008A2FD0">
        <w:rPr>
          <w:rFonts w:ascii="Times New Roman" w:eastAsia="Calibri" w:hAnsi="Times New Roman" w:cs="Times New Roman"/>
          <w:sz w:val="24"/>
          <w:szCs w:val="24"/>
        </w:rPr>
        <w:t>-Формирование основ безопасности в быту, социуме, природе.</w:t>
      </w:r>
    </w:p>
    <w:p w:rsidR="00AA49A8" w:rsidRPr="008A2FD0" w:rsidRDefault="00AA49A8" w:rsidP="00091736">
      <w:pPr>
        <w:spacing w:after="0"/>
        <w:ind w:firstLine="709"/>
        <w:jc w:val="both"/>
        <w:rPr>
          <w:rFonts w:ascii="Times New Roman" w:eastAsia="Calibri" w:hAnsi="Times New Roman" w:cs="Times New Roman"/>
          <w:i/>
          <w:iCs/>
          <w:sz w:val="24"/>
          <w:szCs w:val="24"/>
        </w:rPr>
      </w:pPr>
      <w:r w:rsidRPr="008A2FD0">
        <w:rPr>
          <w:rFonts w:ascii="Times New Roman" w:eastAsia="Calibri" w:hAnsi="Times New Roman" w:cs="Times New Roman"/>
          <w:i/>
          <w:iCs/>
          <w:sz w:val="24"/>
          <w:szCs w:val="24"/>
        </w:rPr>
        <w:t>Образовательная область «Физическое развитие»</w:t>
      </w:r>
    </w:p>
    <w:p w:rsidR="00AA49A8" w:rsidRPr="008A2FD0" w:rsidRDefault="00AA49A8" w:rsidP="00091736">
      <w:pPr>
        <w:spacing w:after="0"/>
        <w:ind w:firstLine="709"/>
        <w:jc w:val="both"/>
        <w:rPr>
          <w:rFonts w:ascii="Times New Roman" w:eastAsia="Calibri" w:hAnsi="Times New Roman" w:cs="Times New Roman"/>
          <w:sz w:val="24"/>
          <w:szCs w:val="24"/>
        </w:rPr>
      </w:pPr>
      <w:r w:rsidRPr="008A2FD0">
        <w:rPr>
          <w:rFonts w:ascii="Times New Roman" w:eastAsia="Calibri" w:hAnsi="Times New Roman" w:cs="Times New Roman"/>
          <w:sz w:val="24"/>
          <w:szCs w:val="24"/>
        </w:rPr>
        <w:t>-Физическая культура (основные движения, общеразвивающие упражне</w:t>
      </w:r>
      <w:r w:rsidRPr="008A2FD0">
        <w:rPr>
          <w:rFonts w:ascii="Times New Roman" w:eastAsia="Calibri" w:hAnsi="Times New Roman" w:cs="Times New Roman"/>
          <w:sz w:val="24"/>
          <w:szCs w:val="24"/>
        </w:rPr>
        <w:softHyphen/>
        <w:t>ния, спортивные упражнения, подвижные игры).</w:t>
      </w:r>
    </w:p>
    <w:p w:rsidR="00AA49A8" w:rsidRPr="008A2FD0" w:rsidRDefault="00AA49A8" w:rsidP="00091736">
      <w:pPr>
        <w:spacing w:after="0"/>
        <w:ind w:firstLine="709"/>
        <w:jc w:val="both"/>
        <w:rPr>
          <w:rFonts w:ascii="Times New Roman" w:eastAsia="Calibri" w:hAnsi="Times New Roman" w:cs="Times New Roman"/>
          <w:sz w:val="24"/>
          <w:szCs w:val="24"/>
        </w:rPr>
      </w:pPr>
      <w:r w:rsidRPr="008A2FD0">
        <w:rPr>
          <w:rFonts w:ascii="Times New Roman" w:eastAsia="Calibri" w:hAnsi="Times New Roman" w:cs="Times New Roman"/>
          <w:sz w:val="24"/>
          <w:szCs w:val="24"/>
        </w:rPr>
        <w:t>-Овладение элементарными нормами и правилами здорового образа жизни.</w:t>
      </w:r>
    </w:p>
    <w:p w:rsidR="00AA49A8" w:rsidRPr="008A2FD0" w:rsidRDefault="00AA49A8" w:rsidP="00091736">
      <w:pPr>
        <w:widowControl w:val="0"/>
        <w:spacing w:after="0"/>
        <w:ind w:right="20" w:firstLine="709"/>
        <w:jc w:val="both"/>
        <w:rPr>
          <w:rFonts w:ascii="Times New Roman" w:eastAsia="Times New Roman" w:hAnsi="Times New Roman" w:cs="Times New Roman"/>
          <w:sz w:val="24"/>
          <w:szCs w:val="24"/>
        </w:rPr>
      </w:pPr>
      <w:r w:rsidRPr="008A2FD0">
        <w:rPr>
          <w:rFonts w:ascii="Times New Roman" w:eastAsia="Times New Roman" w:hAnsi="Times New Roman" w:cs="Times New Roman"/>
          <w:sz w:val="24"/>
          <w:szCs w:val="24"/>
        </w:rPr>
        <w:lastRenderedPageBreak/>
        <w:t>Основной формой работы во всех пяти образовательных областях про</w:t>
      </w:r>
      <w:r w:rsidRPr="008A2FD0">
        <w:rPr>
          <w:rFonts w:ascii="Times New Roman" w:eastAsia="Times New Roman" w:hAnsi="Times New Roman" w:cs="Times New Roman"/>
          <w:sz w:val="24"/>
          <w:szCs w:val="24"/>
        </w:rPr>
        <w:softHyphen/>
        <w:t xml:space="preserve">граммы является </w:t>
      </w:r>
      <w:r w:rsidRPr="008A2FD0">
        <w:rPr>
          <w:rFonts w:ascii="Times New Roman" w:eastAsia="Times New Roman" w:hAnsi="Times New Roman" w:cs="Times New Roman"/>
          <w:i/>
          <w:iCs/>
          <w:color w:val="000000"/>
          <w:spacing w:val="1"/>
          <w:sz w:val="24"/>
          <w:szCs w:val="24"/>
          <w:shd w:val="clear" w:color="auto" w:fill="FFFFFF"/>
        </w:rPr>
        <w:t>игровая деятельность</w:t>
      </w:r>
      <w:r w:rsidRPr="008A2FD0">
        <w:rPr>
          <w:rFonts w:ascii="Times New Roman" w:eastAsia="Times New Roman" w:hAnsi="Times New Roman" w:cs="Times New Roman"/>
          <w:sz w:val="24"/>
          <w:szCs w:val="24"/>
        </w:rPr>
        <w:t xml:space="preserve"> — основная форма деятельности дошкольников. Все </w:t>
      </w:r>
      <w:r w:rsidRPr="008A2FD0">
        <w:rPr>
          <w:rFonts w:ascii="Times New Roman" w:eastAsia="Times New Roman" w:hAnsi="Times New Roman" w:cs="Times New Roman"/>
          <w:i/>
          <w:iCs/>
          <w:color w:val="000000"/>
          <w:spacing w:val="1"/>
          <w:sz w:val="24"/>
          <w:szCs w:val="24"/>
          <w:shd w:val="clear" w:color="auto" w:fill="FFFFFF"/>
        </w:rPr>
        <w:t>коррекционно-развивающие индивидуальные, групповые занятия</w:t>
      </w:r>
      <w:r w:rsidRPr="008A2FD0">
        <w:rPr>
          <w:rFonts w:ascii="Times New Roman" w:eastAsia="Times New Roman" w:hAnsi="Times New Roman" w:cs="Times New Roman"/>
          <w:sz w:val="24"/>
          <w:szCs w:val="24"/>
        </w:rPr>
        <w:t xml:space="preserve"> в соответствии с программой но</w:t>
      </w:r>
      <w:r w:rsidRPr="008A2FD0">
        <w:rPr>
          <w:rFonts w:ascii="Times New Roman" w:eastAsia="Times New Roman" w:hAnsi="Times New Roman" w:cs="Times New Roman"/>
          <w:sz w:val="24"/>
          <w:szCs w:val="24"/>
        </w:rPr>
        <w:softHyphen/>
        <w:t xml:space="preserve">сят игровой характер, насыщены разнообразными играми и развивающими игровыми упражнениями и ни в коей мере не дублируют школьных форм обучения. </w:t>
      </w:r>
    </w:p>
    <w:p w:rsidR="00F11EE1" w:rsidRPr="008A2FD0" w:rsidRDefault="00F11EE1" w:rsidP="00091736">
      <w:pPr>
        <w:pStyle w:val="1"/>
        <w:ind w:firstLine="709"/>
        <w:jc w:val="both"/>
        <w:rPr>
          <w:rFonts w:ascii="Times New Roman" w:hAnsi="Times New Roman" w:cs="Times New Roman"/>
          <w:color w:val="auto"/>
          <w:sz w:val="24"/>
          <w:szCs w:val="24"/>
          <w:u w:val="single"/>
        </w:rPr>
      </w:pPr>
      <w:bookmarkStart w:id="15" w:name="_Toc529541038"/>
      <w:r w:rsidRPr="008A2FD0">
        <w:rPr>
          <w:rFonts w:ascii="Times New Roman" w:hAnsi="Times New Roman" w:cs="Times New Roman"/>
          <w:color w:val="auto"/>
          <w:sz w:val="24"/>
          <w:szCs w:val="24"/>
          <w:u w:val="single"/>
        </w:rPr>
        <w:t>2.2.1 Ранний возраст</w:t>
      </w:r>
      <w:bookmarkEnd w:id="15"/>
    </w:p>
    <w:p w:rsidR="00E11383" w:rsidRPr="008A2FD0" w:rsidRDefault="00E11383" w:rsidP="00091736">
      <w:pPr>
        <w:spacing w:after="0"/>
        <w:ind w:right="20" w:firstLine="709"/>
        <w:jc w:val="both"/>
        <w:rPr>
          <w:rFonts w:ascii="Times New Roman" w:hAnsi="Times New Roman" w:cs="Times New Roman"/>
          <w:b/>
          <w:sz w:val="24"/>
          <w:szCs w:val="24"/>
        </w:rPr>
      </w:pPr>
      <w:r w:rsidRPr="008A2FD0">
        <w:rPr>
          <w:rFonts w:ascii="Times New Roman" w:hAnsi="Times New Roman" w:cs="Times New Roman"/>
          <w:b/>
          <w:sz w:val="24"/>
          <w:szCs w:val="24"/>
        </w:rPr>
        <w:t>В области социально-коммуникативного развития</w:t>
      </w:r>
    </w:p>
    <w:p w:rsidR="00F11EE1" w:rsidRPr="008A2FD0" w:rsidRDefault="00F11EE1" w:rsidP="00091736">
      <w:pPr>
        <w:spacing w:after="0"/>
        <w:ind w:right="20" w:firstLine="709"/>
        <w:jc w:val="both"/>
        <w:rPr>
          <w:rFonts w:ascii="Times New Roman" w:hAnsi="Times New Roman" w:cs="Times New Roman"/>
          <w:sz w:val="24"/>
          <w:szCs w:val="24"/>
        </w:rPr>
      </w:pPr>
      <w:r w:rsidRPr="008A2FD0">
        <w:rPr>
          <w:rFonts w:ascii="Times New Roman" w:hAnsi="Times New Roman" w:cs="Times New Roman"/>
          <w:sz w:val="24"/>
          <w:szCs w:val="24"/>
        </w:rPr>
        <w:t xml:space="preserve">В первом полугодии жизни ребенка в области </w:t>
      </w:r>
      <w:r w:rsidRPr="008A2FD0">
        <w:rPr>
          <w:rFonts w:ascii="Times New Roman" w:hAnsi="Times New Roman" w:cs="Times New Roman"/>
          <w:b/>
          <w:sz w:val="24"/>
          <w:szCs w:val="24"/>
        </w:rPr>
        <w:t>социально-коммуникативного</w:t>
      </w:r>
      <w:r w:rsidRPr="008A2FD0">
        <w:rPr>
          <w:rFonts w:ascii="Times New Roman" w:hAnsi="Times New Roman" w:cs="Times New Roman"/>
          <w:sz w:val="24"/>
          <w:szCs w:val="24"/>
        </w:rPr>
        <w:t xml:space="preserve"> развития взрослый удовлетворяет потребность ребенка в общении и социальном взаимодействии: - обращается к ребенку с улыбкой, ласковыми словами, - бережно берет на руки, поглаживает, отвечает на его улыбку и вокализации, - реагирует на инициативные проявления ребенка, поощряет их.  Создает условия для </w:t>
      </w:r>
      <w:proofErr w:type="spellStart"/>
      <w:r w:rsidRPr="008A2FD0">
        <w:rPr>
          <w:rFonts w:ascii="Times New Roman" w:hAnsi="Times New Roman" w:cs="Times New Roman"/>
          <w:sz w:val="24"/>
          <w:szCs w:val="24"/>
        </w:rPr>
        <w:t>самовосприятия</w:t>
      </w:r>
      <w:proofErr w:type="spellEnd"/>
      <w:r w:rsidRPr="008A2FD0">
        <w:rPr>
          <w:rFonts w:ascii="Times New Roman" w:hAnsi="Times New Roman" w:cs="Times New Roman"/>
          <w:sz w:val="24"/>
          <w:szCs w:val="24"/>
        </w:rPr>
        <w:t xml:space="preserve"> ребенка: - обращается по имени, </w:t>
      </w:r>
      <w:proofErr w:type="gramStart"/>
      <w:r w:rsidRPr="008A2FD0">
        <w:rPr>
          <w:rFonts w:ascii="Times New Roman" w:hAnsi="Times New Roman" w:cs="Times New Roman"/>
          <w:sz w:val="24"/>
          <w:szCs w:val="24"/>
        </w:rPr>
        <w:t>-х</w:t>
      </w:r>
      <w:proofErr w:type="gramEnd"/>
      <w:r w:rsidRPr="008A2FD0">
        <w:rPr>
          <w:rFonts w:ascii="Times New Roman" w:hAnsi="Times New Roman" w:cs="Times New Roman"/>
          <w:sz w:val="24"/>
          <w:szCs w:val="24"/>
        </w:rPr>
        <w:t xml:space="preserve">валит -реагирует на проявление недовольства ребенка, устраняет его причину, успокаивает.  Способствует предречевому развитию ребенка: - сопровождает ласковой речью все свои действия в ходе режимных моментов, </w:t>
      </w:r>
      <w:proofErr w:type="gramStart"/>
      <w:r w:rsidRPr="008A2FD0">
        <w:rPr>
          <w:rFonts w:ascii="Times New Roman" w:hAnsi="Times New Roman" w:cs="Times New Roman"/>
          <w:sz w:val="24"/>
          <w:szCs w:val="24"/>
        </w:rPr>
        <w:t>-к</w:t>
      </w:r>
      <w:proofErr w:type="gramEnd"/>
      <w:r w:rsidRPr="008A2FD0">
        <w:rPr>
          <w:rFonts w:ascii="Times New Roman" w:hAnsi="Times New Roman" w:cs="Times New Roman"/>
          <w:sz w:val="24"/>
          <w:szCs w:val="24"/>
        </w:rPr>
        <w:t>омментирует действия ребенка, -называет предметы, игрушки, -организует эмоциональные игры, напевает песенки. Ранний возраст  начиная со второго полугодия жизни ребенка основные задачи образовательной деятельности состоят в создании условий для: - развития предметно-</w:t>
      </w:r>
      <w:proofErr w:type="spellStart"/>
      <w:r w:rsidRPr="008A2FD0">
        <w:rPr>
          <w:rFonts w:ascii="Times New Roman" w:hAnsi="Times New Roman" w:cs="Times New Roman"/>
          <w:sz w:val="24"/>
          <w:szCs w:val="24"/>
        </w:rPr>
        <w:t>манипулятивной</w:t>
      </w:r>
      <w:proofErr w:type="spellEnd"/>
      <w:r w:rsidRPr="008A2FD0">
        <w:rPr>
          <w:rFonts w:ascii="Times New Roman" w:hAnsi="Times New Roman" w:cs="Times New Roman"/>
          <w:sz w:val="24"/>
          <w:szCs w:val="24"/>
        </w:rPr>
        <w:t xml:space="preserve"> и познавательной активности; </w:t>
      </w:r>
      <w:proofErr w:type="gramStart"/>
      <w:r w:rsidRPr="008A2FD0">
        <w:rPr>
          <w:rFonts w:ascii="Times New Roman" w:hAnsi="Times New Roman" w:cs="Times New Roman"/>
          <w:sz w:val="24"/>
          <w:szCs w:val="24"/>
        </w:rPr>
        <w:t>-с</w:t>
      </w:r>
      <w:proofErr w:type="gramEnd"/>
      <w:r w:rsidRPr="008A2FD0">
        <w:rPr>
          <w:rFonts w:ascii="Times New Roman" w:hAnsi="Times New Roman" w:cs="Times New Roman"/>
          <w:sz w:val="24"/>
          <w:szCs w:val="24"/>
        </w:rPr>
        <w:t xml:space="preserve">итуативно-действенного общения ребенка со взрослым; - развития речи; -приобщения к художественно-эстетическим видам деятельности; -развития первоначальных навыков самообслуживания; -физического развития. </w:t>
      </w:r>
    </w:p>
    <w:p w:rsidR="00D046F6" w:rsidRPr="008A2FD0" w:rsidRDefault="00D046F6" w:rsidP="00470674">
      <w:pPr>
        <w:spacing w:after="0"/>
        <w:ind w:right="20" w:firstLine="993"/>
        <w:jc w:val="both"/>
        <w:rPr>
          <w:rFonts w:ascii="Times New Roman" w:hAnsi="Times New Roman" w:cs="Times New Roman"/>
          <w:sz w:val="24"/>
          <w:szCs w:val="24"/>
        </w:rPr>
      </w:pPr>
    </w:p>
    <w:p w:rsidR="00D046F6" w:rsidRPr="008A2FD0" w:rsidRDefault="00E11383" w:rsidP="000E1922">
      <w:pPr>
        <w:pStyle w:val="Default"/>
        <w:spacing w:line="276" w:lineRule="auto"/>
        <w:jc w:val="center"/>
        <w:rPr>
          <w:b/>
          <w:bCs/>
        </w:rPr>
      </w:pPr>
      <w:r w:rsidRPr="008A2FD0">
        <w:rPr>
          <w:b/>
          <w:bCs/>
        </w:rPr>
        <w:t>Познавательное развитие</w:t>
      </w:r>
    </w:p>
    <w:p w:rsidR="00A37B02" w:rsidRPr="008A2FD0" w:rsidRDefault="00A37B02" w:rsidP="00470674">
      <w:pPr>
        <w:pStyle w:val="Default"/>
        <w:spacing w:line="276" w:lineRule="auto"/>
        <w:ind w:firstLine="851"/>
        <w:jc w:val="both"/>
      </w:pPr>
    </w:p>
    <w:p w:rsidR="00D046F6" w:rsidRPr="008A2FD0" w:rsidRDefault="00E11383" w:rsidP="00470674">
      <w:pPr>
        <w:pStyle w:val="Default"/>
        <w:spacing w:line="276" w:lineRule="auto"/>
        <w:ind w:firstLine="851"/>
        <w:jc w:val="both"/>
      </w:pPr>
      <w:r w:rsidRPr="008A2FD0">
        <w:t>О</w:t>
      </w:r>
      <w:r w:rsidR="00D046F6" w:rsidRPr="008A2FD0">
        <w:t>сновные задачи образовательной области состоят в создании условий для развития предметно-</w:t>
      </w:r>
      <w:proofErr w:type="spellStart"/>
      <w:r w:rsidR="00D046F6" w:rsidRPr="008A2FD0">
        <w:t>манипулятивной</w:t>
      </w:r>
      <w:proofErr w:type="spellEnd"/>
      <w:r w:rsidR="00D046F6" w:rsidRPr="008A2FD0">
        <w:t xml:space="preserve"> и познавательной активности ребенка. </w:t>
      </w:r>
    </w:p>
    <w:p w:rsidR="00D046F6" w:rsidRPr="008A2FD0" w:rsidRDefault="00D046F6" w:rsidP="00470674">
      <w:pPr>
        <w:pStyle w:val="Default"/>
        <w:spacing w:line="276" w:lineRule="auto"/>
        <w:ind w:firstLine="851"/>
        <w:jc w:val="both"/>
      </w:pPr>
      <w:r w:rsidRPr="008A2FD0">
        <w:t>В области познавательного развития взрослый способствует развитию любознательности ребенка: обогащает окружающую ребенка среду предметами, которые можно исследовать и/или с которыми можно экспериментиров</w:t>
      </w:r>
      <w:r w:rsidR="00E11383" w:rsidRPr="008A2FD0">
        <w:t>ать (разбирать на части</w:t>
      </w:r>
      <w:r w:rsidR="00091736" w:rsidRPr="008A2FD0">
        <w:t xml:space="preserve"> </w:t>
      </w:r>
      <w:r w:rsidRPr="008A2FD0">
        <w:t>соединять и разъединять детали, складывать, извлекать звуки и пр.). Это могут быть предметы различной величины, формы, с разнообразной поверхностью, разного цвета, позволяющие ребенку знакомиться с их физическими свойствами; игрушки, стимулирующие развитие памяти (исчезновение и появление предметов); игрушки и предметы, производящие шумы, позволяющие ребенку обнаружить первые причинно-следственные связи (погремушки, колокольчики и т. п.). Ребенка обучают брать кубики в обе руки и, сидя, перекладывать их из одной руки в другую; держать предметы большим и указательным пальцем</w:t>
      </w:r>
      <w:r w:rsidR="00E11383" w:rsidRPr="008A2FD0">
        <w:t>; играть в «ладушки» и «сороку»</w:t>
      </w:r>
      <w:r w:rsidRPr="008A2FD0">
        <w:t xml:space="preserve">. </w:t>
      </w:r>
    </w:p>
    <w:p w:rsidR="00D046F6" w:rsidRPr="008A2FD0" w:rsidRDefault="00D046F6" w:rsidP="00470674">
      <w:pPr>
        <w:pStyle w:val="Default"/>
        <w:spacing w:line="276" w:lineRule="auto"/>
        <w:ind w:firstLine="851"/>
        <w:jc w:val="both"/>
      </w:pPr>
      <w:r w:rsidRPr="008A2FD0">
        <w:t xml:space="preserve">На регулярных прогулках взрослый наблюдает за проявлениями детского любопытства, интереса к природным объектам, разделяя детское удивление и интерес, называя объекты, которые привлекают внимание детей, вместе с ребенком рассматривает камешки, листья, цветы и т. п. </w:t>
      </w:r>
    </w:p>
    <w:p w:rsidR="00D046F6" w:rsidRPr="008A2FD0" w:rsidRDefault="00D046F6" w:rsidP="00470674">
      <w:pPr>
        <w:spacing w:after="0"/>
        <w:ind w:right="20" w:firstLine="851"/>
        <w:jc w:val="both"/>
        <w:rPr>
          <w:rFonts w:ascii="Times New Roman" w:hAnsi="Times New Roman" w:cs="Times New Roman"/>
          <w:sz w:val="24"/>
          <w:szCs w:val="24"/>
        </w:rPr>
      </w:pPr>
    </w:p>
    <w:p w:rsidR="00E11383" w:rsidRPr="008A2FD0" w:rsidRDefault="00E11383" w:rsidP="000E1922">
      <w:pPr>
        <w:pStyle w:val="Default"/>
        <w:spacing w:line="276" w:lineRule="auto"/>
        <w:jc w:val="center"/>
      </w:pPr>
      <w:r w:rsidRPr="008A2FD0">
        <w:rPr>
          <w:b/>
          <w:bCs/>
        </w:rPr>
        <w:t>Речевое развитие</w:t>
      </w:r>
    </w:p>
    <w:p w:rsidR="00E11383" w:rsidRPr="008A2FD0" w:rsidRDefault="00DA18C4" w:rsidP="00470674">
      <w:pPr>
        <w:pStyle w:val="Default"/>
        <w:spacing w:line="276" w:lineRule="auto"/>
        <w:ind w:firstLine="851"/>
        <w:jc w:val="both"/>
      </w:pPr>
      <w:r w:rsidRPr="008A2FD0">
        <w:lastRenderedPageBreak/>
        <w:t>О</w:t>
      </w:r>
      <w:r w:rsidR="00E11383" w:rsidRPr="008A2FD0">
        <w:t>сновные задачи образовательной области состоят в создании условий для развития предметно-</w:t>
      </w:r>
      <w:proofErr w:type="spellStart"/>
      <w:r w:rsidR="00E11383" w:rsidRPr="008A2FD0">
        <w:t>манипулятивной</w:t>
      </w:r>
      <w:proofErr w:type="spellEnd"/>
      <w:r w:rsidR="00E11383" w:rsidRPr="008A2FD0">
        <w:t xml:space="preserve"> и познавательной активности, развития общения на основе понимания речи, ситуативно-личностного общения ребенка </w:t>
      </w:r>
      <w:proofErr w:type="gramStart"/>
      <w:r w:rsidR="00E11383" w:rsidRPr="008A2FD0">
        <w:t>со</w:t>
      </w:r>
      <w:proofErr w:type="gramEnd"/>
      <w:r w:rsidR="00E11383" w:rsidRPr="008A2FD0">
        <w:t xml:space="preserve"> взрослым; развития речи. </w:t>
      </w:r>
    </w:p>
    <w:p w:rsidR="00E11383" w:rsidRPr="008A2FD0" w:rsidRDefault="00E11383" w:rsidP="00470674">
      <w:pPr>
        <w:pStyle w:val="Default"/>
        <w:spacing w:line="276" w:lineRule="auto"/>
        <w:ind w:firstLine="851"/>
        <w:jc w:val="both"/>
      </w:pPr>
      <w:r w:rsidRPr="008A2FD0">
        <w:t xml:space="preserve">В области речевого развития в процессе взаимодействия с ребенком взрослый внимательно относится к попыткам ребенка выразить свои желания, потребности и интересы, тем самым поощряя начало активной речи. Он пытается понять, чего хочет ребенок, и вербализирует то, что тот хочет «сказать» или спросить. В ходе общения и игр взрослый стимулирует понимание ребенком речи: комментирует собственные действия и действия ребенка, называет окружающие предметы, читает детские стихи, поет песенки, </w:t>
      </w:r>
    </w:p>
    <w:p w:rsidR="00E11383" w:rsidRPr="008A2FD0" w:rsidRDefault="00E11383" w:rsidP="00470674">
      <w:pPr>
        <w:pStyle w:val="Default"/>
        <w:spacing w:line="276" w:lineRule="auto"/>
        <w:ind w:firstLine="851"/>
        <w:jc w:val="both"/>
      </w:pPr>
      <w:r w:rsidRPr="008A2FD0">
        <w:t xml:space="preserve">показывает картинки, рассказывает, что на них изображено. Организует игры, включающие ритмические стихи и движения. </w:t>
      </w:r>
    </w:p>
    <w:p w:rsidR="00E11383" w:rsidRPr="008A2FD0" w:rsidRDefault="00E11383" w:rsidP="00470674">
      <w:pPr>
        <w:pStyle w:val="Default"/>
        <w:spacing w:line="276" w:lineRule="auto"/>
        <w:ind w:firstLine="851"/>
        <w:jc w:val="both"/>
      </w:pPr>
      <w:r w:rsidRPr="008A2FD0">
        <w:t>Взрослый инициирует общение с каждым ребенком, формируя первоначальные умения реагировать на ритм, интонацию, звуковой рисунок слова; различать имена</w:t>
      </w:r>
      <w:r w:rsidR="00DA18C4" w:rsidRPr="008A2FD0">
        <w:t xml:space="preserve"> </w:t>
      </w:r>
      <w:r w:rsidRPr="008A2FD0">
        <w:t xml:space="preserve">взрослых; показывать названный предмет; живо реагировать на ситуацию игры с речью. Ребенка обучают из сложного комплекса слов взрослого выделять отдельное слово, с которым у него связано конкретное представление; усваивать значение 8-10 слов; выполнять 2-3-х кратные действия по словесной инструкции; воспринимать целую фразу и давать ответную реакцию (с использованием указательного жеста или слова). В процессе работы стимулируется устойчивый слоговой лепет, инициируется «истинное подражание» звуков и слогов, выступающих аккомпанементом </w:t>
      </w:r>
      <w:proofErr w:type="spellStart"/>
      <w:r w:rsidRPr="008A2FD0">
        <w:t>манипулятивных</w:t>
      </w:r>
      <w:proofErr w:type="spellEnd"/>
      <w:r w:rsidRPr="008A2FD0">
        <w:t xml:space="preserve"> движений. Вызывается</w:t>
      </w:r>
      <w:r w:rsidR="00DA18C4" w:rsidRPr="008A2FD0">
        <w:t xml:space="preserve"> </w:t>
      </w:r>
      <w:r w:rsidRPr="008A2FD0">
        <w:t xml:space="preserve">произношение первых слов-обозначений (с соответствующими жестами и </w:t>
      </w:r>
      <w:proofErr w:type="gramStart"/>
      <w:r w:rsidRPr="008A2FD0">
        <w:t>сопровождающиеся</w:t>
      </w:r>
      <w:proofErr w:type="gramEnd"/>
      <w:r w:rsidRPr="008A2FD0">
        <w:t xml:space="preserve"> взглядом). Формируется устойчивое умение произносить 6-10 слов (типа «баба», «папа», «мама», «</w:t>
      </w:r>
      <w:proofErr w:type="spellStart"/>
      <w:r w:rsidRPr="008A2FD0">
        <w:t>му</w:t>
      </w:r>
      <w:proofErr w:type="spellEnd"/>
      <w:r w:rsidRPr="008A2FD0">
        <w:t xml:space="preserve">» и т.д.) и их соотнесение с предметом. </w:t>
      </w:r>
    </w:p>
    <w:p w:rsidR="00E11383" w:rsidRPr="008A2FD0" w:rsidRDefault="00E11383" w:rsidP="00470674">
      <w:pPr>
        <w:pStyle w:val="Default"/>
        <w:spacing w:line="276" w:lineRule="auto"/>
        <w:ind w:firstLine="851"/>
        <w:jc w:val="both"/>
      </w:pPr>
      <w:r w:rsidRPr="008A2FD0">
        <w:t xml:space="preserve">Учитывая, что у детей раннего возраста может выявляться как темповая, так и негрубая (умеренная) и грубая (выраженная) задержка речевого развития, взрослые особое внимание обращают на развитие навыков общения, на развитие коммуникативной потребности ребенка; совершенствование невербальных средств общения; стимуляцию к использованию ребенком вербальных средств общения. </w:t>
      </w:r>
    </w:p>
    <w:p w:rsidR="00DA18C4" w:rsidRPr="008A2FD0" w:rsidRDefault="00DA18C4" w:rsidP="00E11383">
      <w:pPr>
        <w:pStyle w:val="Default"/>
        <w:spacing w:line="276" w:lineRule="auto"/>
        <w:jc w:val="both"/>
        <w:rPr>
          <w:b/>
          <w:iCs/>
        </w:rPr>
      </w:pPr>
    </w:p>
    <w:p w:rsidR="00DA18C4" w:rsidRPr="008A2FD0" w:rsidRDefault="00DA18C4" w:rsidP="000E1922">
      <w:pPr>
        <w:pStyle w:val="Default"/>
        <w:jc w:val="center"/>
      </w:pPr>
      <w:r w:rsidRPr="008A2FD0">
        <w:rPr>
          <w:b/>
          <w:bCs/>
        </w:rPr>
        <w:t>Художественно-эстетическое развитие</w:t>
      </w:r>
    </w:p>
    <w:p w:rsidR="00470674" w:rsidRPr="008A2FD0" w:rsidRDefault="00DA18C4" w:rsidP="0096304E">
      <w:pPr>
        <w:pStyle w:val="Default"/>
        <w:numPr>
          <w:ilvl w:val="0"/>
          <w:numId w:val="43"/>
        </w:numPr>
        <w:tabs>
          <w:tab w:val="left" w:pos="1134"/>
        </w:tabs>
        <w:spacing w:line="276" w:lineRule="auto"/>
        <w:ind w:left="0" w:firstLine="851"/>
        <w:jc w:val="both"/>
      </w:pPr>
      <w:r w:rsidRPr="008A2FD0">
        <w:t xml:space="preserve">В области художественно-эстетического развития взрослый организует предметно-пространственную среду, заполняя ее необходимыми оборудованием, предметами и материалами – музыкальными инструментами, репродукциями картин, бумагой, мелками, карандашами, красками и т. п. Взрослый организует прослушивание детьми фрагментов музыкальных произведений; демонстрирует звучание детских музыкальных инструментов, побуждает пританцовывать и/или позволяет детям свободно двигаться под музыку. </w:t>
      </w:r>
    </w:p>
    <w:p w:rsidR="00470674" w:rsidRPr="008A2FD0" w:rsidRDefault="00DA18C4" w:rsidP="00091736">
      <w:pPr>
        <w:pStyle w:val="Default"/>
        <w:tabs>
          <w:tab w:val="left" w:pos="1134"/>
        </w:tabs>
        <w:spacing w:line="276" w:lineRule="auto"/>
        <w:ind w:firstLine="709"/>
        <w:jc w:val="both"/>
      </w:pPr>
      <w:r w:rsidRPr="008A2FD0">
        <w:t>Взрослый рассматривает вместе с ребенком картинки, репродукции</w:t>
      </w:r>
      <w:r w:rsidR="00091736" w:rsidRPr="008A2FD0">
        <w:t xml:space="preserve"> </w:t>
      </w:r>
      <w:r w:rsidRPr="008A2FD0">
        <w:t xml:space="preserve">картин; показывает короткие инсценировки с куклами, пальчиковыми игрушками; рисует в присутствии детей, побуждая их тем самым к собственной изобразительной деятельности; </w:t>
      </w:r>
    </w:p>
    <w:p w:rsidR="00DA18C4" w:rsidRPr="008A2FD0" w:rsidRDefault="00DA18C4" w:rsidP="0096304E">
      <w:pPr>
        <w:pStyle w:val="Default"/>
        <w:numPr>
          <w:ilvl w:val="0"/>
          <w:numId w:val="43"/>
        </w:numPr>
        <w:tabs>
          <w:tab w:val="left" w:pos="1134"/>
        </w:tabs>
        <w:spacing w:line="276" w:lineRule="auto"/>
        <w:ind w:left="0" w:firstLine="851"/>
        <w:jc w:val="both"/>
      </w:pPr>
      <w:r w:rsidRPr="008A2FD0">
        <w:t xml:space="preserve">предоставляет детям возможность использовать все материалы для самовыражения и/или экспериментирования с ними: извлекать звуки из инструментов, чиркать каракули мелками или карандашами, экспериментировать с красками и т. п. </w:t>
      </w:r>
    </w:p>
    <w:p w:rsidR="009C20DE" w:rsidRPr="008A2FD0" w:rsidRDefault="009C20DE" w:rsidP="00470674">
      <w:pPr>
        <w:pStyle w:val="Default"/>
        <w:tabs>
          <w:tab w:val="left" w:pos="1134"/>
        </w:tabs>
        <w:ind w:firstLine="851"/>
        <w:jc w:val="both"/>
      </w:pPr>
    </w:p>
    <w:p w:rsidR="009C20DE" w:rsidRPr="008A2FD0" w:rsidRDefault="009C20DE" w:rsidP="000E1922">
      <w:pPr>
        <w:pStyle w:val="Default"/>
        <w:jc w:val="center"/>
      </w:pPr>
      <w:r w:rsidRPr="008A2FD0">
        <w:rPr>
          <w:b/>
          <w:bCs/>
        </w:rPr>
        <w:t>Физическое развитие</w:t>
      </w:r>
    </w:p>
    <w:p w:rsidR="009C20DE" w:rsidRPr="008A2FD0" w:rsidRDefault="009C20DE" w:rsidP="00470674">
      <w:pPr>
        <w:pStyle w:val="Default"/>
        <w:spacing w:line="276" w:lineRule="auto"/>
        <w:ind w:firstLine="851"/>
        <w:jc w:val="both"/>
      </w:pPr>
      <w:r w:rsidRPr="008A2FD0">
        <w:lastRenderedPageBreak/>
        <w:t xml:space="preserve">В области физического развития </w:t>
      </w:r>
      <w:r w:rsidRPr="008A2FD0">
        <w:rPr>
          <w:b/>
          <w:iCs/>
        </w:rPr>
        <w:t>детей раннего возраста</w:t>
      </w:r>
      <w:r w:rsidRPr="008A2FD0">
        <w:rPr>
          <w:i/>
          <w:iCs/>
        </w:rPr>
        <w:t xml:space="preserve"> </w:t>
      </w:r>
      <w:r w:rsidRPr="008A2FD0">
        <w:t xml:space="preserve">взрослый </w:t>
      </w:r>
      <w:proofErr w:type="gramStart"/>
      <w:r w:rsidRPr="008A2FD0">
        <w:t>способствует</w:t>
      </w:r>
      <w:proofErr w:type="gramEnd"/>
      <w:r w:rsidRPr="008A2FD0">
        <w:t xml:space="preserve"> прежде всего их двигательному развитию, организует полноценное питание детей, режим дня, включающий сон и регулярное пребывание на свежем воздухе, время от времени проводит массаж. </w:t>
      </w:r>
    </w:p>
    <w:p w:rsidR="009C20DE" w:rsidRPr="008A2FD0" w:rsidRDefault="009C20DE" w:rsidP="00470674">
      <w:pPr>
        <w:pStyle w:val="Default"/>
        <w:spacing w:line="276" w:lineRule="auto"/>
        <w:ind w:firstLine="851"/>
        <w:jc w:val="both"/>
      </w:pPr>
      <w:r w:rsidRPr="008A2FD0">
        <w:t xml:space="preserve">Развитию сенсорно-перцептивных действий ребенка на данном этапе следует придавать особое значение. </w:t>
      </w:r>
    </w:p>
    <w:p w:rsidR="009C20DE" w:rsidRPr="008A2FD0" w:rsidRDefault="009C20DE" w:rsidP="00470674">
      <w:pPr>
        <w:pStyle w:val="Default"/>
        <w:spacing w:line="276" w:lineRule="auto"/>
        <w:ind w:firstLine="851"/>
        <w:jc w:val="both"/>
      </w:pPr>
      <w:r w:rsidRPr="008A2FD0">
        <w:t xml:space="preserve">Взрослый поощряет самостоятельную активность и развитие свободного движения; организует безопасную предметно-пространственную среду, способствующую развитию свободной двигательной активности, самостоятельному перемещению ребенка в помещении, попыткам делать первые шаги. </w:t>
      </w:r>
    </w:p>
    <w:p w:rsidR="00091736" w:rsidRPr="008A2FD0" w:rsidRDefault="009C20DE" w:rsidP="00470674">
      <w:pPr>
        <w:pStyle w:val="Default"/>
        <w:spacing w:line="276" w:lineRule="auto"/>
        <w:ind w:firstLine="851"/>
        <w:jc w:val="both"/>
      </w:pPr>
      <w:r w:rsidRPr="008A2FD0">
        <w:t xml:space="preserve">Для развития здоровой пространственной координации и двигательного аппарата ребенка важно, чтобы ребенок учился перемещению в пространстве и </w:t>
      </w:r>
      <w:proofErr w:type="spellStart"/>
      <w:r w:rsidRPr="008A2FD0">
        <w:t>прямостоянию</w:t>
      </w:r>
      <w:proofErr w:type="spellEnd"/>
      <w:r w:rsidRPr="008A2FD0">
        <w:t xml:space="preserve"> самостоятельно, без активного вмешательства взрослых.</w:t>
      </w:r>
    </w:p>
    <w:p w:rsidR="009C20DE" w:rsidRPr="008A2FD0" w:rsidRDefault="009C20DE" w:rsidP="00470674">
      <w:pPr>
        <w:pStyle w:val="Default"/>
        <w:spacing w:line="276" w:lineRule="auto"/>
        <w:ind w:firstLine="851"/>
        <w:jc w:val="both"/>
      </w:pPr>
      <w:r w:rsidRPr="008A2FD0">
        <w:t xml:space="preserve">Необходимо предоставлять ребенку возможность развиваться по индивидуальной траектории моторного развития. Большинство детей активно ползают, но существует множество детей, пропускающих фазу активного ползания и двигающихся по-другому. </w:t>
      </w:r>
    </w:p>
    <w:p w:rsidR="009C20DE" w:rsidRPr="008A2FD0" w:rsidRDefault="009C20DE" w:rsidP="00470674">
      <w:pPr>
        <w:pStyle w:val="Default"/>
        <w:spacing w:line="276" w:lineRule="auto"/>
        <w:ind w:firstLine="851"/>
        <w:jc w:val="both"/>
      </w:pPr>
      <w:r w:rsidRPr="008A2FD0">
        <w:t xml:space="preserve">Следует также помнить, что сроки развития </w:t>
      </w:r>
      <w:proofErr w:type="spellStart"/>
      <w:r w:rsidRPr="008A2FD0">
        <w:t>прямостояния</w:t>
      </w:r>
      <w:proofErr w:type="spellEnd"/>
      <w:r w:rsidRPr="008A2FD0">
        <w:t xml:space="preserve"> у разных детей сильно варьируются в возрастном диапазоне от 10 месяцев до 1,5 и более лет. Искусственное ускорение этого процесса, беспокойство родителей (законных представителей) и неадекватные требования могут нанести ребенку вред. </w:t>
      </w:r>
    </w:p>
    <w:p w:rsidR="009C20DE" w:rsidRPr="008A2FD0" w:rsidRDefault="009C20DE" w:rsidP="00470674">
      <w:pPr>
        <w:pStyle w:val="Default"/>
        <w:spacing w:line="276" w:lineRule="auto"/>
        <w:ind w:firstLine="851"/>
        <w:jc w:val="both"/>
      </w:pPr>
      <w:r w:rsidRPr="008A2FD0">
        <w:t xml:space="preserve">Взрослый насыщает среду предметами из разнообразных материалов различной величины и формы, ощупывание которых способствует развитию тонкой моторики ребенка, учитывая требования по обеспечению безопасности жизни и здоровья детей. </w:t>
      </w:r>
    </w:p>
    <w:p w:rsidR="009C20DE" w:rsidRPr="008A2FD0" w:rsidRDefault="009C20DE" w:rsidP="00470674">
      <w:pPr>
        <w:pStyle w:val="Default"/>
        <w:spacing w:line="276" w:lineRule="auto"/>
        <w:ind w:firstLine="851"/>
        <w:jc w:val="both"/>
      </w:pPr>
      <w:proofErr w:type="gramStart"/>
      <w:r w:rsidRPr="008A2FD0">
        <w:t>Для детей 1,5-3 лет для удовлетворения естественной их потребности в движении взрослые организуют пространственную среду с соответствующим оборудованием как внутри помещения, так и на внешней территории (горки, качели и т. п.), подвижные игры (как свободные, так и по элементарным правилам), занятия, которые способствуют получению детьми положительных эмоций от двигательной активности, развитию ловкости, координации движений, силы, гибкости, правильного формирования опорно-двигательной</w:t>
      </w:r>
      <w:proofErr w:type="gramEnd"/>
      <w:r w:rsidRPr="008A2FD0">
        <w:t xml:space="preserve"> системы детского организма. </w:t>
      </w:r>
    </w:p>
    <w:p w:rsidR="00167742" w:rsidRPr="008A2FD0" w:rsidRDefault="00167742" w:rsidP="00091736">
      <w:pPr>
        <w:pStyle w:val="1"/>
        <w:ind w:firstLine="709"/>
        <w:jc w:val="both"/>
        <w:rPr>
          <w:rFonts w:ascii="Times New Roman" w:hAnsi="Times New Roman" w:cs="Times New Roman"/>
          <w:color w:val="auto"/>
          <w:sz w:val="24"/>
          <w:szCs w:val="24"/>
          <w:u w:val="single"/>
        </w:rPr>
      </w:pPr>
      <w:bookmarkStart w:id="16" w:name="_Toc529541039"/>
      <w:r w:rsidRPr="008A2FD0">
        <w:rPr>
          <w:rFonts w:ascii="Times New Roman" w:hAnsi="Times New Roman" w:cs="Times New Roman"/>
          <w:color w:val="auto"/>
          <w:sz w:val="24"/>
          <w:szCs w:val="24"/>
          <w:u w:val="single"/>
        </w:rPr>
        <w:t>2.2.2 Дошкольный возраст</w:t>
      </w:r>
      <w:bookmarkEnd w:id="16"/>
    </w:p>
    <w:p w:rsidR="00167742" w:rsidRPr="008A2FD0" w:rsidRDefault="00167742" w:rsidP="000E1922">
      <w:pPr>
        <w:spacing w:after="0"/>
        <w:ind w:right="20"/>
        <w:jc w:val="center"/>
        <w:rPr>
          <w:rFonts w:ascii="Times New Roman" w:hAnsi="Times New Roman" w:cs="Times New Roman"/>
          <w:b/>
          <w:sz w:val="24"/>
          <w:szCs w:val="24"/>
        </w:rPr>
      </w:pPr>
      <w:r w:rsidRPr="008A2FD0">
        <w:rPr>
          <w:rFonts w:ascii="Times New Roman" w:hAnsi="Times New Roman" w:cs="Times New Roman"/>
          <w:b/>
          <w:sz w:val="24"/>
          <w:szCs w:val="24"/>
        </w:rPr>
        <w:t>В области социально-коммуникативного развития</w:t>
      </w:r>
    </w:p>
    <w:p w:rsidR="00167742" w:rsidRPr="008A2FD0" w:rsidRDefault="00167742" w:rsidP="00091736">
      <w:pPr>
        <w:spacing w:after="0"/>
        <w:ind w:right="20" w:firstLine="709"/>
        <w:jc w:val="both"/>
        <w:rPr>
          <w:rFonts w:ascii="Times New Roman" w:hAnsi="Times New Roman" w:cs="Times New Roman"/>
          <w:sz w:val="24"/>
          <w:szCs w:val="24"/>
        </w:rPr>
      </w:pPr>
      <w:r w:rsidRPr="008A2FD0">
        <w:rPr>
          <w:rFonts w:ascii="Times New Roman" w:hAnsi="Times New Roman" w:cs="Times New Roman"/>
          <w:sz w:val="24"/>
          <w:szCs w:val="24"/>
        </w:rPr>
        <w:t xml:space="preserve">В области социально-коммуникативного развития ребенка в условиях информационной социализации основными задачами образовательной деятельности является создание условия </w:t>
      </w:r>
      <w:proofErr w:type="gramStart"/>
      <w:r w:rsidRPr="008A2FD0">
        <w:rPr>
          <w:rFonts w:ascii="Times New Roman" w:hAnsi="Times New Roman" w:cs="Times New Roman"/>
          <w:sz w:val="24"/>
          <w:szCs w:val="24"/>
        </w:rPr>
        <w:t>для</w:t>
      </w:r>
      <w:proofErr w:type="gramEnd"/>
      <w:r w:rsidRPr="008A2FD0">
        <w:rPr>
          <w:rFonts w:ascii="Times New Roman" w:hAnsi="Times New Roman" w:cs="Times New Roman"/>
          <w:sz w:val="24"/>
          <w:szCs w:val="24"/>
        </w:rPr>
        <w:t xml:space="preserve">:  Развитие положительного отношения ребенка с ТНР к себе и другим людям;  Развитие коммуникативной и социальной компетентности ребенка с ТНР в доступных его восприятию пределах, в том числе информационно-социальной компетентности;  Развития игровой деятельности. </w:t>
      </w:r>
    </w:p>
    <w:p w:rsidR="00167742" w:rsidRPr="008A2FD0" w:rsidRDefault="00167742" w:rsidP="000E1922">
      <w:pPr>
        <w:jc w:val="center"/>
        <w:rPr>
          <w:rFonts w:ascii="Times New Roman" w:hAnsi="Times New Roman" w:cs="Times New Roman"/>
          <w:b/>
          <w:sz w:val="24"/>
          <w:szCs w:val="24"/>
        </w:rPr>
      </w:pPr>
      <w:r w:rsidRPr="008A2FD0">
        <w:rPr>
          <w:rFonts w:ascii="Times New Roman" w:hAnsi="Times New Roman" w:cs="Times New Roman"/>
          <w:b/>
          <w:sz w:val="24"/>
          <w:szCs w:val="24"/>
        </w:rPr>
        <w:t>В области познавательного развития</w:t>
      </w:r>
    </w:p>
    <w:p w:rsidR="00167742" w:rsidRPr="008A2FD0" w:rsidRDefault="00167742" w:rsidP="00091736">
      <w:pPr>
        <w:autoSpaceDE w:val="0"/>
        <w:autoSpaceDN w:val="0"/>
        <w:adjustRightInd w:val="0"/>
        <w:spacing w:after="0"/>
        <w:ind w:firstLine="709"/>
        <w:jc w:val="both"/>
        <w:rPr>
          <w:rFonts w:ascii="Times New Roman" w:hAnsi="Times New Roman" w:cs="Times New Roman"/>
          <w:color w:val="000000"/>
          <w:sz w:val="24"/>
          <w:szCs w:val="24"/>
        </w:rPr>
      </w:pPr>
      <w:r w:rsidRPr="008A2FD0">
        <w:rPr>
          <w:rFonts w:ascii="Times New Roman" w:hAnsi="Times New Roman" w:cs="Times New Roman"/>
          <w:color w:val="000000"/>
          <w:sz w:val="24"/>
          <w:szCs w:val="24"/>
        </w:rPr>
        <w:t xml:space="preserve">В образовательной области «Познавательное развитие» основными </w:t>
      </w:r>
      <w:r w:rsidRPr="008A2FD0">
        <w:rPr>
          <w:rFonts w:ascii="Times New Roman" w:hAnsi="Times New Roman" w:cs="Times New Roman"/>
          <w:i/>
          <w:iCs/>
          <w:color w:val="000000"/>
          <w:sz w:val="24"/>
          <w:szCs w:val="24"/>
        </w:rPr>
        <w:t xml:space="preserve">задачами образовательной деятельности </w:t>
      </w:r>
      <w:r w:rsidRPr="008A2FD0">
        <w:rPr>
          <w:rFonts w:ascii="Times New Roman" w:hAnsi="Times New Roman" w:cs="Times New Roman"/>
          <w:color w:val="000000"/>
          <w:sz w:val="24"/>
          <w:szCs w:val="24"/>
        </w:rPr>
        <w:t xml:space="preserve">с детьми являются создание условий </w:t>
      </w:r>
      <w:proofErr w:type="gramStart"/>
      <w:r w:rsidRPr="008A2FD0">
        <w:rPr>
          <w:rFonts w:ascii="Times New Roman" w:hAnsi="Times New Roman" w:cs="Times New Roman"/>
          <w:color w:val="000000"/>
          <w:sz w:val="24"/>
          <w:szCs w:val="24"/>
        </w:rPr>
        <w:t>для</w:t>
      </w:r>
      <w:proofErr w:type="gramEnd"/>
      <w:r w:rsidRPr="008A2FD0">
        <w:rPr>
          <w:rFonts w:ascii="Times New Roman" w:hAnsi="Times New Roman" w:cs="Times New Roman"/>
          <w:color w:val="000000"/>
          <w:sz w:val="24"/>
          <w:szCs w:val="24"/>
        </w:rPr>
        <w:t xml:space="preserve">: </w:t>
      </w:r>
    </w:p>
    <w:p w:rsidR="00167742" w:rsidRPr="008A2FD0" w:rsidRDefault="00167742" w:rsidP="00091736">
      <w:pPr>
        <w:autoSpaceDE w:val="0"/>
        <w:autoSpaceDN w:val="0"/>
        <w:adjustRightInd w:val="0"/>
        <w:spacing w:after="0"/>
        <w:ind w:firstLine="709"/>
        <w:jc w:val="both"/>
        <w:rPr>
          <w:rFonts w:ascii="Times New Roman" w:hAnsi="Times New Roman" w:cs="Times New Roman"/>
          <w:color w:val="000000"/>
          <w:sz w:val="24"/>
          <w:szCs w:val="24"/>
        </w:rPr>
      </w:pPr>
      <w:r w:rsidRPr="008A2FD0">
        <w:rPr>
          <w:rFonts w:ascii="Times New Roman" w:hAnsi="Times New Roman" w:cs="Times New Roman"/>
          <w:color w:val="000000"/>
          <w:sz w:val="24"/>
          <w:szCs w:val="24"/>
        </w:rPr>
        <w:t xml:space="preserve">– развития любознательности, познавательной активности, познавательных способностей детей; </w:t>
      </w:r>
    </w:p>
    <w:p w:rsidR="00167742" w:rsidRPr="008A2FD0" w:rsidRDefault="00167742" w:rsidP="00091736">
      <w:pPr>
        <w:autoSpaceDE w:val="0"/>
        <w:autoSpaceDN w:val="0"/>
        <w:adjustRightInd w:val="0"/>
        <w:spacing w:after="0"/>
        <w:ind w:firstLine="709"/>
        <w:jc w:val="both"/>
        <w:rPr>
          <w:rFonts w:ascii="Times New Roman" w:hAnsi="Times New Roman" w:cs="Times New Roman"/>
          <w:color w:val="000000"/>
          <w:sz w:val="24"/>
          <w:szCs w:val="24"/>
        </w:rPr>
      </w:pPr>
      <w:r w:rsidRPr="008A2FD0">
        <w:rPr>
          <w:rFonts w:ascii="Times New Roman" w:hAnsi="Times New Roman" w:cs="Times New Roman"/>
          <w:color w:val="000000"/>
          <w:sz w:val="24"/>
          <w:szCs w:val="24"/>
        </w:rPr>
        <w:lastRenderedPageBreak/>
        <w:t xml:space="preserve">– развития представлений в разных сферах знаний об окружающей действительности, в том числе о виртуальной среде, о возможностях и рисках Интернета. </w:t>
      </w:r>
    </w:p>
    <w:p w:rsidR="00167742" w:rsidRPr="008A2FD0" w:rsidRDefault="00167742" w:rsidP="000E1922">
      <w:pPr>
        <w:jc w:val="center"/>
        <w:rPr>
          <w:rFonts w:ascii="Times New Roman" w:hAnsi="Times New Roman" w:cs="Times New Roman"/>
          <w:b/>
          <w:sz w:val="24"/>
          <w:szCs w:val="24"/>
        </w:rPr>
      </w:pPr>
      <w:r w:rsidRPr="008A2FD0">
        <w:rPr>
          <w:rFonts w:ascii="Times New Roman" w:hAnsi="Times New Roman" w:cs="Times New Roman"/>
          <w:b/>
          <w:sz w:val="24"/>
          <w:szCs w:val="24"/>
        </w:rPr>
        <w:t>В области речевого развития</w:t>
      </w:r>
    </w:p>
    <w:p w:rsidR="00167742" w:rsidRPr="008A2FD0" w:rsidRDefault="00167742" w:rsidP="00091736">
      <w:pPr>
        <w:autoSpaceDE w:val="0"/>
        <w:autoSpaceDN w:val="0"/>
        <w:adjustRightInd w:val="0"/>
        <w:spacing w:after="0"/>
        <w:ind w:firstLine="709"/>
        <w:jc w:val="both"/>
        <w:rPr>
          <w:rFonts w:ascii="Times New Roman" w:hAnsi="Times New Roman" w:cs="Times New Roman"/>
          <w:b/>
          <w:color w:val="000000"/>
          <w:sz w:val="24"/>
          <w:szCs w:val="24"/>
        </w:rPr>
      </w:pPr>
      <w:r w:rsidRPr="008A2FD0">
        <w:rPr>
          <w:rFonts w:ascii="Times New Roman" w:hAnsi="Times New Roman" w:cs="Times New Roman"/>
          <w:color w:val="000000"/>
          <w:sz w:val="24"/>
          <w:szCs w:val="24"/>
        </w:rPr>
        <w:t xml:space="preserve">В образовательной области «Речевое развитие» основными </w:t>
      </w:r>
      <w:r w:rsidRPr="008A2FD0">
        <w:rPr>
          <w:rFonts w:ascii="Times New Roman" w:hAnsi="Times New Roman" w:cs="Times New Roman"/>
          <w:i/>
          <w:iCs/>
          <w:color w:val="000000"/>
          <w:sz w:val="24"/>
          <w:szCs w:val="24"/>
        </w:rPr>
        <w:t xml:space="preserve">задачами </w:t>
      </w:r>
    </w:p>
    <w:p w:rsidR="00167742" w:rsidRPr="008A2FD0" w:rsidRDefault="00167742" w:rsidP="00091736">
      <w:pPr>
        <w:autoSpaceDE w:val="0"/>
        <w:autoSpaceDN w:val="0"/>
        <w:adjustRightInd w:val="0"/>
        <w:spacing w:after="0"/>
        <w:ind w:firstLine="709"/>
        <w:jc w:val="both"/>
        <w:rPr>
          <w:rFonts w:ascii="Times New Roman" w:hAnsi="Times New Roman" w:cs="Times New Roman"/>
          <w:color w:val="000000"/>
          <w:sz w:val="24"/>
          <w:szCs w:val="24"/>
        </w:rPr>
      </w:pPr>
      <w:r w:rsidRPr="008A2FD0">
        <w:rPr>
          <w:rFonts w:ascii="Times New Roman" w:hAnsi="Times New Roman" w:cs="Times New Roman"/>
          <w:i/>
          <w:iCs/>
          <w:color w:val="000000"/>
          <w:sz w:val="24"/>
          <w:szCs w:val="24"/>
        </w:rPr>
        <w:t xml:space="preserve">образовательной деятельности </w:t>
      </w:r>
      <w:r w:rsidRPr="008A2FD0">
        <w:rPr>
          <w:rFonts w:ascii="Times New Roman" w:hAnsi="Times New Roman" w:cs="Times New Roman"/>
          <w:color w:val="000000"/>
          <w:sz w:val="24"/>
          <w:szCs w:val="24"/>
        </w:rPr>
        <w:t xml:space="preserve">с детьми является создание условий </w:t>
      </w:r>
      <w:proofErr w:type="gramStart"/>
      <w:r w:rsidRPr="008A2FD0">
        <w:rPr>
          <w:rFonts w:ascii="Times New Roman" w:hAnsi="Times New Roman" w:cs="Times New Roman"/>
          <w:color w:val="000000"/>
          <w:sz w:val="24"/>
          <w:szCs w:val="24"/>
        </w:rPr>
        <w:t>для</w:t>
      </w:r>
      <w:proofErr w:type="gramEnd"/>
      <w:r w:rsidRPr="008A2FD0">
        <w:rPr>
          <w:rFonts w:ascii="Times New Roman" w:hAnsi="Times New Roman" w:cs="Times New Roman"/>
          <w:color w:val="000000"/>
          <w:sz w:val="24"/>
          <w:szCs w:val="24"/>
        </w:rPr>
        <w:t xml:space="preserve">: </w:t>
      </w:r>
    </w:p>
    <w:p w:rsidR="00167742" w:rsidRPr="008A2FD0" w:rsidRDefault="00167742" w:rsidP="00091736">
      <w:pPr>
        <w:autoSpaceDE w:val="0"/>
        <w:autoSpaceDN w:val="0"/>
        <w:adjustRightInd w:val="0"/>
        <w:spacing w:after="0"/>
        <w:ind w:firstLine="709"/>
        <w:jc w:val="both"/>
        <w:rPr>
          <w:rFonts w:ascii="Times New Roman" w:hAnsi="Times New Roman" w:cs="Times New Roman"/>
          <w:color w:val="000000"/>
          <w:sz w:val="24"/>
          <w:szCs w:val="24"/>
        </w:rPr>
      </w:pPr>
      <w:r w:rsidRPr="008A2FD0">
        <w:rPr>
          <w:rFonts w:ascii="Times New Roman" w:hAnsi="Times New Roman" w:cs="Times New Roman"/>
          <w:color w:val="000000"/>
          <w:sz w:val="24"/>
          <w:szCs w:val="24"/>
        </w:rPr>
        <w:t xml:space="preserve">– формирования основы речевой и языковой культуры, совершенствования разных сторон речи ребенка; </w:t>
      </w:r>
    </w:p>
    <w:p w:rsidR="00167742" w:rsidRPr="008A2FD0" w:rsidRDefault="00167742" w:rsidP="00091736">
      <w:pPr>
        <w:autoSpaceDE w:val="0"/>
        <w:autoSpaceDN w:val="0"/>
        <w:adjustRightInd w:val="0"/>
        <w:spacing w:after="0"/>
        <w:ind w:firstLine="709"/>
        <w:jc w:val="both"/>
        <w:rPr>
          <w:rFonts w:ascii="Times New Roman" w:hAnsi="Times New Roman" w:cs="Times New Roman"/>
          <w:color w:val="000000"/>
          <w:sz w:val="24"/>
          <w:szCs w:val="24"/>
        </w:rPr>
      </w:pPr>
      <w:r w:rsidRPr="008A2FD0">
        <w:rPr>
          <w:rFonts w:ascii="Times New Roman" w:hAnsi="Times New Roman" w:cs="Times New Roman"/>
          <w:color w:val="000000"/>
          <w:sz w:val="24"/>
          <w:szCs w:val="24"/>
        </w:rPr>
        <w:t xml:space="preserve">– приобщения детей к культуре чтения художественной литературы. </w:t>
      </w:r>
    </w:p>
    <w:p w:rsidR="00167742" w:rsidRPr="008A2FD0" w:rsidRDefault="00167742" w:rsidP="00091736">
      <w:pPr>
        <w:autoSpaceDE w:val="0"/>
        <w:autoSpaceDN w:val="0"/>
        <w:adjustRightInd w:val="0"/>
        <w:spacing w:after="0"/>
        <w:ind w:firstLine="709"/>
        <w:jc w:val="both"/>
        <w:rPr>
          <w:rFonts w:ascii="Times New Roman" w:hAnsi="Times New Roman" w:cs="Times New Roman"/>
          <w:color w:val="000000"/>
          <w:sz w:val="24"/>
          <w:szCs w:val="24"/>
        </w:rPr>
      </w:pPr>
      <w:r w:rsidRPr="008A2FD0">
        <w:rPr>
          <w:rFonts w:ascii="Times New Roman" w:hAnsi="Times New Roman" w:cs="Times New Roman"/>
          <w:color w:val="000000"/>
          <w:sz w:val="24"/>
          <w:szCs w:val="24"/>
        </w:rPr>
        <w:t>Программа оставляет Организации право выбора способа речевого развития детей, в том числе с учетом особенностей реализуемых основных образовательных программ, используемых вариативных образовательных программ и других особенностей реализуемой образовательной деятельности.</w:t>
      </w:r>
    </w:p>
    <w:p w:rsidR="00167742" w:rsidRPr="008A2FD0" w:rsidRDefault="00AA49A8" w:rsidP="000E1922">
      <w:pPr>
        <w:autoSpaceDE w:val="0"/>
        <w:autoSpaceDN w:val="0"/>
        <w:adjustRightInd w:val="0"/>
        <w:spacing w:after="0" w:line="240" w:lineRule="auto"/>
        <w:jc w:val="center"/>
        <w:rPr>
          <w:rFonts w:ascii="Times New Roman" w:hAnsi="Times New Roman" w:cs="Times New Roman"/>
          <w:b/>
          <w:bCs/>
          <w:color w:val="000000"/>
          <w:sz w:val="24"/>
          <w:szCs w:val="24"/>
        </w:rPr>
      </w:pPr>
      <w:r w:rsidRPr="008A2FD0">
        <w:rPr>
          <w:rFonts w:ascii="Times New Roman" w:hAnsi="Times New Roman" w:cs="Times New Roman"/>
          <w:b/>
          <w:bCs/>
          <w:color w:val="000000"/>
          <w:sz w:val="24"/>
          <w:szCs w:val="24"/>
        </w:rPr>
        <w:t xml:space="preserve">В области </w:t>
      </w:r>
      <w:r w:rsidR="00167742" w:rsidRPr="008A2FD0">
        <w:rPr>
          <w:rFonts w:ascii="Times New Roman" w:hAnsi="Times New Roman" w:cs="Times New Roman"/>
          <w:b/>
          <w:bCs/>
          <w:color w:val="000000"/>
          <w:sz w:val="24"/>
          <w:szCs w:val="24"/>
        </w:rPr>
        <w:t>Художественно-эстетическое развитие</w:t>
      </w:r>
    </w:p>
    <w:p w:rsidR="00167742" w:rsidRPr="008A2FD0" w:rsidRDefault="00167742" w:rsidP="00091736">
      <w:pPr>
        <w:autoSpaceDE w:val="0"/>
        <w:autoSpaceDN w:val="0"/>
        <w:adjustRightInd w:val="0"/>
        <w:spacing w:after="0"/>
        <w:ind w:firstLine="709"/>
        <w:jc w:val="both"/>
        <w:rPr>
          <w:rFonts w:ascii="Times New Roman" w:hAnsi="Times New Roman" w:cs="Times New Roman"/>
          <w:color w:val="000000"/>
          <w:sz w:val="24"/>
          <w:szCs w:val="24"/>
        </w:rPr>
      </w:pPr>
      <w:r w:rsidRPr="008A2FD0">
        <w:rPr>
          <w:rFonts w:ascii="Times New Roman" w:hAnsi="Times New Roman" w:cs="Times New Roman"/>
          <w:color w:val="000000"/>
          <w:sz w:val="24"/>
          <w:szCs w:val="24"/>
        </w:rPr>
        <w:t xml:space="preserve">В образовательной области «Художественно-эстетическое развитие» основными </w:t>
      </w:r>
      <w:r w:rsidRPr="008A2FD0">
        <w:rPr>
          <w:rFonts w:ascii="Times New Roman" w:hAnsi="Times New Roman" w:cs="Times New Roman"/>
          <w:iCs/>
          <w:color w:val="000000"/>
          <w:sz w:val="24"/>
          <w:szCs w:val="24"/>
        </w:rPr>
        <w:t>задачами образовательной деятельности</w:t>
      </w:r>
      <w:r w:rsidRPr="008A2FD0">
        <w:rPr>
          <w:rFonts w:ascii="Times New Roman" w:hAnsi="Times New Roman" w:cs="Times New Roman"/>
          <w:i/>
          <w:iCs/>
          <w:color w:val="000000"/>
          <w:sz w:val="24"/>
          <w:szCs w:val="24"/>
        </w:rPr>
        <w:t xml:space="preserve"> </w:t>
      </w:r>
      <w:r w:rsidRPr="008A2FD0">
        <w:rPr>
          <w:rFonts w:ascii="Times New Roman" w:hAnsi="Times New Roman" w:cs="Times New Roman"/>
          <w:color w:val="000000"/>
          <w:sz w:val="24"/>
          <w:szCs w:val="24"/>
        </w:rPr>
        <w:t xml:space="preserve">с детьми являются создание условий </w:t>
      </w:r>
      <w:proofErr w:type="gramStart"/>
      <w:r w:rsidRPr="008A2FD0">
        <w:rPr>
          <w:rFonts w:ascii="Times New Roman" w:hAnsi="Times New Roman" w:cs="Times New Roman"/>
          <w:color w:val="000000"/>
          <w:sz w:val="24"/>
          <w:szCs w:val="24"/>
        </w:rPr>
        <w:t>для</w:t>
      </w:r>
      <w:proofErr w:type="gramEnd"/>
      <w:r w:rsidRPr="008A2FD0">
        <w:rPr>
          <w:rFonts w:ascii="Times New Roman" w:hAnsi="Times New Roman" w:cs="Times New Roman"/>
          <w:color w:val="000000"/>
          <w:sz w:val="24"/>
          <w:szCs w:val="24"/>
        </w:rPr>
        <w:t xml:space="preserve">: </w:t>
      </w:r>
    </w:p>
    <w:p w:rsidR="00167742" w:rsidRPr="008A2FD0" w:rsidRDefault="00167742" w:rsidP="00091736">
      <w:pPr>
        <w:autoSpaceDE w:val="0"/>
        <w:autoSpaceDN w:val="0"/>
        <w:adjustRightInd w:val="0"/>
        <w:spacing w:after="0"/>
        <w:ind w:firstLine="709"/>
        <w:jc w:val="both"/>
        <w:rPr>
          <w:rFonts w:ascii="Times New Roman" w:hAnsi="Times New Roman" w:cs="Times New Roman"/>
          <w:color w:val="000000"/>
          <w:sz w:val="24"/>
          <w:szCs w:val="24"/>
        </w:rPr>
      </w:pPr>
      <w:r w:rsidRPr="008A2FD0">
        <w:rPr>
          <w:rFonts w:ascii="Times New Roman" w:hAnsi="Times New Roman" w:cs="Times New Roman"/>
          <w:color w:val="000000"/>
          <w:sz w:val="24"/>
          <w:szCs w:val="24"/>
        </w:rPr>
        <w:t xml:space="preserve">– развития у детей интереса к эстетической стороне действительности, ознакомления с разными видами и жанрами искусства (словесного, музыкального, изобразительного), в том числе народного творчества; </w:t>
      </w:r>
    </w:p>
    <w:p w:rsidR="00167742" w:rsidRPr="008A2FD0" w:rsidRDefault="00167742" w:rsidP="00091736">
      <w:pPr>
        <w:autoSpaceDE w:val="0"/>
        <w:autoSpaceDN w:val="0"/>
        <w:adjustRightInd w:val="0"/>
        <w:spacing w:after="0"/>
        <w:ind w:firstLine="709"/>
        <w:jc w:val="both"/>
        <w:rPr>
          <w:rFonts w:ascii="Times New Roman" w:hAnsi="Times New Roman" w:cs="Times New Roman"/>
          <w:color w:val="000000"/>
          <w:sz w:val="24"/>
          <w:szCs w:val="24"/>
        </w:rPr>
      </w:pPr>
      <w:r w:rsidRPr="008A2FD0">
        <w:rPr>
          <w:rFonts w:ascii="Times New Roman" w:hAnsi="Times New Roman" w:cs="Times New Roman"/>
          <w:color w:val="000000"/>
          <w:sz w:val="24"/>
          <w:szCs w:val="24"/>
        </w:rPr>
        <w:t>–</w:t>
      </w:r>
      <w:r w:rsidR="00091736" w:rsidRPr="008A2FD0">
        <w:rPr>
          <w:rFonts w:ascii="Times New Roman" w:hAnsi="Times New Roman" w:cs="Times New Roman"/>
          <w:color w:val="000000"/>
          <w:sz w:val="24"/>
          <w:szCs w:val="24"/>
        </w:rPr>
        <w:t xml:space="preserve"> </w:t>
      </w:r>
      <w:r w:rsidRPr="008A2FD0">
        <w:rPr>
          <w:rFonts w:ascii="Times New Roman" w:hAnsi="Times New Roman" w:cs="Times New Roman"/>
          <w:color w:val="000000"/>
          <w:sz w:val="24"/>
          <w:szCs w:val="24"/>
        </w:rPr>
        <w:t xml:space="preserve">развития способности к восприятию музыки, художественной литературы, </w:t>
      </w:r>
      <w:r w:rsidR="00091736" w:rsidRPr="008A2FD0">
        <w:rPr>
          <w:rFonts w:ascii="Times New Roman" w:hAnsi="Times New Roman" w:cs="Times New Roman"/>
          <w:color w:val="000000"/>
          <w:sz w:val="24"/>
          <w:szCs w:val="24"/>
        </w:rPr>
        <w:t xml:space="preserve"> </w:t>
      </w:r>
      <w:r w:rsidRPr="008A2FD0">
        <w:rPr>
          <w:rFonts w:ascii="Times New Roman" w:hAnsi="Times New Roman" w:cs="Times New Roman"/>
          <w:color w:val="000000"/>
          <w:sz w:val="24"/>
          <w:szCs w:val="24"/>
        </w:rPr>
        <w:t xml:space="preserve">фольклора; </w:t>
      </w:r>
    </w:p>
    <w:p w:rsidR="00167742" w:rsidRPr="008A2FD0" w:rsidRDefault="00167742" w:rsidP="00091736">
      <w:pPr>
        <w:autoSpaceDE w:val="0"/>
        <w:autoSpaceDN w:val="0"/>
        <w:adjustRightInd w:val="0"/>
        <w:spacing w:after="0"/>
        <w:ind w:firstLine="709"/>
        <w:jc w:val="both"/>
        <w:rPr>
          <w:rFonts w:ascii="Times New Roman" w:hAnsi="Times New Roman" w:cs="Times New Roman"/>
          <w:color w:val="000000"/>
          <w:sz w:val="24"/>
          <w:szCs w:val="24"/>
        </w:rPr>
      </w:pPr>
      <w:r w:rsidRPr="008A2FD0">
        <w:rPr>
          <w:rFonts w:ascii="Times New Roman" w:hAnsi="Times New Roman" w:cs="Times New Roman"/>
          <w:color w:val="000000"/>
          <w:sz w:val="24"/>
          <w:szCs w:val="24"/>
        </w:rPr>
        <w:t xml:space="preserve">– 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 </w:t>
      </w:r>
    </w:p>
    <w:p w:rsidR="00167742" w:rsidRPr="008A2FD0" w:rsidRDefault="00167742" w:rsidP="00091736">
      <w:pPr>
        <w:autoSpaceDE w:val="0"/>
        <w:autoSpaceDN w:val="0"/>
        <w:adjustRightInd w:val="0"/>
        <w:spacing w:after="0"/>
        <w:ind w:firstLine="709"/>
        <w:jc w:val="both"/>
        <w:rPr>
          <w:rFonts w:ascii="Times New Roman" w:hAnsi="Times New Roman" w:cs="Times New Roman"/>
          <w:color w:val="000000"/>
          <w:sz w:val="24"/>
          <w:szCs w:val="24"/>
        </w:rPr>
      </w:pPr>
      <w:proofErr w:type="gramStart"/>
      <w:r w:rsidRPr="008A2FD0">
        <w:rPr>
          <w:rFonts w:ascii="Times New Roman" w:hAnsi="Times New Roman" w:cs="Times New Roman"/>
          <w:color w:val="000000"/>
          <w:sz w:val="24"/>
          <w:szCs w:val="24"/>
        </w:rPr>
        <w:t xml:space="preserve">В сфере развития у детей интереса к эстетической стороне действительности, ознакомления с разными видами и жанрами искусства, в том числе народного творчества, Программа относит к образовательной области художественно-эстетического развития приобщение детей к эстетическому познанию и переживанию мира, к искусству и культуре в широком смысле, а также творческую деятельность детей в изобразительном, пластическом, музыкальном, литературном и др. видах художественно-творческой деятельности. </w:t>
      </w:r>
      <w:proofErr w:type="gramEnd"/>
    </w:p>
    <w:p w:rsidR="00167742" w:rsidRPr="008A2FD0" w:rsidRDefault="00167742" w:rsidP="00091736">
      <w:pPr>
        <w:autoSpaceDE w:val="0"/>
        <w:autoSpaceDN w:val="0"/>
        <w:adjustRightInd w:val="0"/>
        <w:spacing w:after="0"/>
        <w:ind w:firstLine="709"/>
        <w:jc w:val="both"/>
        <w:rPr>
          <w:rFonts w:ascii="Times New Roman" w:hAnsi="Times New Roman" w:cs="Times New Roman"/>
          <w:color w:val="000000"/>
          <w:sz w:val="24"/>
          <w:szCs w:val="24"/>
        </w:rPr>
      </w:pPr>
      <w:r w:rsidRPr="008A2FD0">
        <w:rPr>
          <w:rFonts w:ascii="Times New Roman" w:hAnsi="Times New Roman" w:cs="Times New Roman"/>
          <w:color w:val="000000"/>
          <w:sz w:val="24"/>
          <w:szCs w:val="24"/>
        </w:rPr>
        <w:t xml:space="preserve">Эстетическое отношение к миру опирается, прежде всего, на восприятие действительности разными органами чувств. Взрослые способствуют накоплению у детей сенсорного опыта, обогащению чувственных впечатлений, развитию эмоциональной отзывчивости на красоту природы и рукотворного мира, сопереживания персонажам художественной литературы и фольклора. </w:t>
      </w:r>
    </w:p>
    <w:p w:rsidR="00167742" w:rsidRPr="008A2FD0" w:rsidRDefault="00167742" w:rsidP="00091736">
      <w:pPr>
        <w:autoSpaceDE w:val="0"/>
        <w:autoSpaceDN w:val="0"/>
        <w:adjustRightInd w:val="0"/>
        <w:spacing w:after="0"/>
        <w:ind w:firstLine="709"/>
        <w:jc w:val="both"/>
        <w:rPr>
          <w:rFonts w:ascii="Times New Roman" w:hAnsi="Times New Roman" w:cs="Times New Roman"/>
          <w:color w:val="000000"/>
          <w:sz w:val="24"/>
          <w:szCs w:val="24"/>
        </w:rPr>
      </w:pPr>
      <w:r w:rsidRPr="008A2FD0">
        <w:rPr>
          <w:rFonts w:ascii="Times New Roman" w:hAnsi="Times New Roman" w:cs="Times New Roman"/>
          <w:color w:val="000000"/>
          <w:sz w:val="24"/>
          <w:szCs w:val="24"/>
        </w:rPr>
        <w:t xml:space="preserve">Взрослые знакомят детей с классическими произведениями литературы, живописи, музыки, театрального искусства, произведениями народного творчества, рассматривают иллюстрации в художественных альбомах, организуют экскурсии на природу, в музеи, демонстрируют фильмы соответствующего содержания, обращаются к другим источникам художественно-эстетической информации. </w:t>
      </w:r>
    </w:p>
    <w:p w:rsidR="00470674" w:rsidRPr="008A2FD0" w:rsidRDefault="00167742" w:rsidP="00091736">
      <w:pPr>
        <w:autoSpaceDE w:val="0"/>
        <w:autoSpaceDN w:val="0"/>
        <w:adjustRightInd w:val="0"/>
        <w:spacing w:after="0"/>
        <w:ind w:firstLine="709"/>
        <w:jc w:val="both"/>
        <w:rPr>
          <w:rFonts w:ascii="Times New Roman" w:hAnsi="Times New Roman" w:cs="Times New Roman"/>
          <w:color w:val="000000"/>
          <w:sz w:val="24"/>
          <w:szCs w:val="24"/>
        </w:rPr>
      </w:pPr>
      <w:proofErr w:type="gramStart"/>
      <w:r w:rsidRPr="008A2FD0">
        <w:rPr>
          <w:rFonts w:ascii="Times New Roman" w:hAnsi="Times New Roman" w:cs="Times New Roman"/>
          <w:color w:val="000000"/>
          <w:sz w:val="24"/>
          <w:szCs w:val="24"/>
        </w:rPr>
        <w:t xml:space="preserve">В сфере 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 взрослые создают возможности для творческого самовыражения детей: поддерживают инициативу, стремление к импровизации при самостоятельном воплощении ребенком художественных замыслов; вовлекают детей в разные </w:t>
      </w:r>
      <w:r w:rsidRPr="008A2FD0">
        <w:rPr>
          <w:rFonts w:ascii="Times New Roman" w:hAnsi="Times New Roman" w:cs="Times New Roman"/>
          <w:color w:val="000000"/>
          <w:sz w:val="24"/>
          <w:szCs w:val="24"/>
        </w:rPr>
        <w:lastRenderedPageBreak/>
        <w:t xml:space="preserve">виды художественно-эстетической деятельности, в сюжетно-ролевые и режиссерские игры, помогают осваивать различные средства, материалы, способы реализации замыслов. </w:t>
      </w:r>
      <w:proofErr w:type="gramEnd"/>
    </w:p>
    <w:p w:rsidR="00470674" w:rsidRPr="008A2FD0" w:rsidRDefault="00470674" w:rsidP="000E1922">
      <w:pPr>
        <w:autoSpaceDE w:val="0"/>
        <w:autoSpaceDN w:val="0"/>
        <w:adjustRightInd w:val="0"/>
        <w:spacing w:after="0"/>
        <w:ind w:firstLine="851"/>
        <w:jc w:val="center"/>
        <w:rPr>
          <w:rFonts w:ascii="Times New Roman" w:hAnsi="Times New Roman" w:cs="Times New Roman"/>
          <w:b/>
          <w:color w:val="000000"/>
          <w:sz w:val="24"/>
          <w:szCs w:val="24"/>
        </w:rPr>
      </w:pPr>
      <w:r w:rsidRPr="008A2FD0">
        <w:rPr>
          <w:rFonts w:ascii="Times New Roman" w:hAnsi="Times New Roman" w:cs="Times New Roman"/>
          <w:b/>
          <w:color w:val="000000"/>
          <w:sz w:val="24"/>
          <w:szCs w:val="24"/>
        </w:rPr>
        <w:t>Рисование</w:t>
      </w:r>
    </w:p>
    <w:p w:rsidR="00470674" w:rsidRPr="008A2FD0" w:rsidRDefault="00167742" w:rsidP="00091736">
      <w:pPr>
        <w:autoSpaceDE w:val="0"/>
        <w:autoSpaceDN w:val="0"/>
        <w:adjustRightInd w:val="0"/>
        <w:spacing w:after="0"/>
        <w:ind w:firstLine="709"/>
        <w:jc w:val="both"/>
        <w:rPr>
          <w:rFonts w:ascii="Times New Roman" w:hAnsi="Times New Roman" w:cs="Times New Roman"/>
          <w:color w:val="000000"/>
          <w:sz w:val="24"/>
          <w:szCs w:val="24"/>
        </w:rPr>
      </w:pPr>
      <w:r w:rsidRPr="008A2FD0">
        <w:rPr>
          <w:rFonts w:ascii="Times New Roman" w:hAnsi="Times New Roman" w:cs="Times New Roman"/>
          <w:color w:val="000000"/>
          <w:sz w:val="24"/>
          <w:szCs w:val="24"/>
        </w:rPr>
        <w:t>В изобразительной деятельности (рисовании, лепке) и художественном конструировании взрослые предлагают детям экспериментировать с цветом, придумывать и создавать композицию;</w:t>
      </w:r>
      <w:r w:rsidR="00091736" w:rsidRPr="008A2FD0">
        <w:rPr>
          <w:rFonts w:ascii="Times New Roman" w:hAnsi="Times New Roman" w:cs="Times New Roman"/>
          <w:color w:val="000000"/>
          <w:sz w:val="24"/>
          <w:szCs w:val="24"/>
        </w:rPr>
        <w:t xml:space="preserve"> </w:t>
      </w:r>
      <w:r w:rsidRPr="008A2FD0">
        <w:rPr>
          <w:rFonts w:ascii="Times New Roman" w:hAnsi="Times New Roman" w:cs="Times New Roman"/>
          <w:color w:val="000000"/>
          <w:sz w:val="24"/>
          <w:szCs w:val="24"/>
        </w:rPr>
        <w:t xml:space="preserve"> осваивать различные художественные техники, использовать разнообразные материалы и средства.</w:t>
      </w:r>
    </w:p>
    <w:p w:rsidR="00167742" w:rsidRPr="008A2FD0" w:rsidRDefault="00470674" w:rsidP="00091736">
      <w:pPr>
        <w:autoSpaceDE w:val="0"/>
        <w:autoSpaceDN w:val="0"/>
        <w:adjustRightInd w:val="0"/>
        <w:spacing w:after="0"/>
        <w:ind w:firstLine="709"/>
        <w:jc w:val="center"/>
        <w:rPr>
          <w:rFonts w:ascii="Times New Roman" w:hAnsi="Times New Roman" w:cs="Times New Roman"/>
          <w:b/>
          <w:color w:val="000000"/>
          <w:sz w:val="24"/>
          <w:szCs w:val="24"/>
        </w:rPr>
      </w:pPr>
      <w:r w:rsidRPr="008A2FD0">
        <w:rPr>
          <w:rFonts w:ascii="Times New Roman" w:hAnsi="Times New Roman" w:cs="Times New Roman"/>
          <w:b/>
          <w:color w:val="000000"/>
          <w:sz w:val="24"/>
          <w:szCs w:val="24"/>
        </w:rPr>
        <w:t>Музыка</w:t>
      </w:r>
    </w:p>
    <w:p w:rsidR="00167742" w:rsidRPr="008A2FD0" w:rsidRDefault="00167742" w:rsidP="00091736">
      <w:pPr>
        <w:autoSpaceDE w:val="0"/>
        <w:autoSpaceDN w:val="0"/>
        <w:adjustRightInd w:val="0"/>
        <w:spacing w:after="0"/>
        <w:ind w:firstLine="709"/>
        <w:jc w:val="both"/>
        <w:rPr>
          <w:rFonts w:ascii="Times New Roman" w:hAnsi="Times New Roman" w:cs="Times New Roman"/>
          <w:color w:val="000000"/>
          <w:sz w:val="24"/>
          <w:szCs w:val="24"/>
        </w:rPr>
      </w:pPr>
      <w:r w:rsidRPr="008A2FD0">
        <w:rPr>
          <w:rFonts w:ascii="Times New Roman" w:hAnsi="Times New Roman" w:cs="Times New Roman"/>
          <w:color w:val="000000"/>
          <w:sz w:val="24"/>
          <w:szCs w:val="24"/>
        </w:rPr>
        <w:t xml:space="preserve">В музыкальной деятельности (танцах, пении, игре на детских музыкальных инструментах) – создавать художественные образы с помощью пластических средств, ритма, темпа, высоты и силы звука. </w:t>
      </w:r>
    </w:p>
    <w:p w:rsidR="00167742" w:rsidRPr="008A2FD0" w:rsidRDefault="00167742" w:rsidP="00091736">
      <w:pPr>
        <w:autoSpaceDE w:val="0"/>
        <w:autoSpaceDN w:val="0"/>
        <w:adjustRightInd w:val="0"/>
        <w:spacing w:after="0"/>
        <w:ind w:firstLine="709"/>
        <w:jc w:val="both"/>
        <w:rPr>
          <w:rFonts w:ascii="Times New Roman" w:hAnsi="Times New Roman" w:cs="Times New Roman"/>
          <w:color w:val="000000"/>
          <w:sz w:val="24"/>
          <w:szCs w:val="24"/>
        </w:rPr>
      </w:pPr>
      <w:r w:rsidRPr="008A2FD0">
        <w:rPr>
          <w:rFonts w:ascii="Times New Roman" w:hAnsi="Times New Roman" w:cs="Times New Roman"/>
          <w:color w:val="000000"/>
          <w:sz w:val="24"/>
          <w:szCs w:val="24"/>
        </w:rPr>
        <w:t xml:space="preserve">В театрализованной деятельности, сюжетно-ролевой и режиссерской игре – языковыми средствами, средствами мимики, пантомимы, интонации передавать характер, переживания, настроения персонажей. </w:t>
      </w:r>
    </w:p>
    <w:p w:rsidR="000E1922" w:rsidRPr="008A2FD0" w:rsidRDefault="000E1922" w:rsidP="00470674">
      <w:pPr>
        <w:autoSpaceDE w:val="0"/>
        <w:autoSpaceDN w:val="0"/>
        <w:adjustRightInd w:val="0"/>
        <w:spacing w:after="0"/>
        <w:ind w:firstLine="851"/>
        <w:jc w:val="both"/>
        <w:rPr>
          <w:rFonts w:ascii="Times New Roman" w:hAnsi="Times New Roman" w:cs="Times New Roman"/>
          <w:color w:val="000000"/>
          <w:sz w:val="24"/>
          <w:szCs w:val="24"/>
        </w:rPr>
      </w:pPr>
    </w:p>
    <w:p w:rsidR="000E1922" w:rsidRPr="008A2FD0" w:rsidRDefault="00AA49A8" w:rsidP="000E1922">
      <w:pPr>
        <w:autoSpaceDE w:val="0"/>
        <w:autoSpaceDN w:val="0"/>
        <w:adjustRightInd w:val="0"/>
        <w:spacing w:after="0" w:line="240" w:lineRule="auto"/>
        <w:jc w:val="center"/>
        <w:rPr>
          <w:rFonts w:ascii="Times New Roman" w:hAnsi="Times New Roman" w:cs="Times New Roman"/>
          <w:b/>
          <w:bCs/>
          <w:color w:val="000000"/>
          <w:sz w:val="24"/>
          <w:szCs w:val="24"/>
        </w:rPr>
      </w:pPr>
      <w:r w:rsidRPr="008A2FD0">
        <w:rPr>
          <w:rFonts w:ascii="Times New Roman" w:hAnsi="Times New Roman" w:cs="Times New Roman"/>
          <w:b/>
          <w:color w:val="000000"/>
          <w:sz w:val="24"/>
          <w:szCs w:val="24"/>
        </w:rPr>
        <w:t>В области</w:t>
      </w:r>
      <w:r w:rsidRPr="008A2FD0">
        <w:rPr>
          <w:rFonts w:ascii="Times New Roman" w:hAnsi="Times New Roman" w:cs="Times New Roman"/>
          <w:color w:val="000000"/>
          <w:sz w:val="24"/>
          <w:szCs w:val="24"/>
        </w:rPr>
        <w:t xml:space="preserve"> </w:t>
      </w:r>
      <w:r w:rsidR="00167742" w:rsidRPr="008A2FD0">
        <w:rPr>
          <w:rFonts w:ascii="Times New Roman" w:hAnsi="Times New Roman" w:cs="Times New Roman"/>
          <w:b/>
          <w:bCs/>
          <w:color w:val="000000"/>
          <w:sz w:val="24"/>
          <w:szCs w:val="24"/>
        </w:rPr>
        <w:t>Физическое развитие</w:t>
      </w:r>
    </w:p>
    <w:p w:rsidR="00167742" w:rsidRPr="008A2FD0" w:rsidRDefault="00167742" w:rsidP="00091736">
      <w:pPr>
        <w:autoSpaceDE w:val="0"/>
        <w:autoSpaceDN w:val="0"/>
        <w:adjustRightInd w:val="0"/>
        <w:spacing w:after="0"/>
        <w:ind w:firstLine="709"/>
        <w:jc w:val="both"/>
        <w:rPr>
          <w:rFonts w:ascii="Times New Roman" w:hAnsi="Times New Roman" w:cs="Times New Roman"/>
          <w:color w:val="000000"/>
          <w:sz w:val="24"/>
          <w:szCs w:val="24"/>
        </w:rPr>
      </w:pPr>
      <w:r w:rsidRPr="008A2FD0">
        <w:rPr>
          <w:rFonts w:ascii="Times New Roman" w:hAnsi="Times New Roman" w:cs="Times New Roman"/>
          <w:color w:val="000000"/>
          <w:sz w:val="24"/>
          <w:szCs w:val="24"/>
        </w:rPr>
        <w:t xml:space="preserve">В области физического развития ребенка основными </w:t>
      </w:r>
      <w:r w:rsidRPr="008A2FD0">
        <w:rPr>
          <w:rFonts w:ascii="Times New Roman" w:hAnsi="Times New Roman" w:cs="Times New Roman"/>
          <w:iCs/>
          <w:color w:val="000000"/>
          <w:sz w:val="24"/>
          <w:szCs w:val="24"/>
        </w:rPr>
        <w:t>задачами образовательной деятельности</w:t>
      </w:r>
      <w:r w:rsidRPr="008A2FD0">
        <w:rPr>
          <w:rFonts w:ascii="Times New Roman" w:hAnsi="Times New Roman" w:cs="Times New Roman"/>
          <w:i/>
          <w:iCs/>
          <w:color w:val="000000"/>
          <w:sz w:val="24"/>
          <w:szCs w:val="24"/>
        </w:rPr>
        <w:t xml:space="preserve"> </w:t>
      </w:r>
      <w:r w:rsidRPr="008A2FD0">
        <w:rPr>
          <w:rFonts w:ascii="Times New Roman" w:hAnsi="Times New Roman" w:cs="Times New Roman"/>
          <w:color w:val="000000"/>
          <w:sz w:val="24"/>
          <w:szCs w:val="24"/>
        </w:rPr>
        <w:t xml:space="preserve">являются создание условий </w:t>
      </w:r>
      <w:proofErr w:type="gramStart"/>
      <w:r w:rsidRPr="008A2FD0">
        <w:rPr>
          <w:rFonts w:ascii="Times New Roman" w:hAnsi="Times New Roman" w:cs="Times New Roman"/>
          <w:color w:val="000000"/>
          <w:sz w:val="24"/>
          <w:szCs w:val="24"/>
        </w:rPr>
        <w:t>для</w:t>
      </w:r>
      <w:proofErr w:type="gramEnd"/>
      <w:r w:rsidRPr="008A2FD0">
        <w:rPr>
          <w:rFonts w:ascii="Times New Roman" w:hAnsi="Times New Roman" w:cs="Times New Roman"/>
          <w:color w:val="000000"/>
          <w:sz w:val="24"/>
          <w:szCs w:val="24"/>
        </w:rPr>
        <w:t xml:space="preserve">: </w:t>
      </w:r>
    </w:p>
    <w:p w:rsidR="00167742" w:rsidRPr="008A2FD0" w:rsidRDefault="00167742" w:rsidP="00091736">
      <w:pPr>
        <w:autoSpaceDE w:val="0"/>
        <w:autoSpaceDN w:val="0"/>
        <w:adjustRightInd w:val="0"/>
        <w:spacing w:after="0"/>
        <w:ind w:firstLine="709"/>
        <w:jc w:val="both"/>
        <w:rPr>
          <w:rFonts w:ascii="Times New Roman" w:hAnsi="Times New Roman" w:cs="Times New Roman"/>
          <w:color w:val="000000"/>
          <w:sz w:val="24"/>
          <w:szCs w:val="24"/>
        </w:rPr>
      </w:pPr>
      <w:r w:rsidRPr="008A2FD0">
        <w:rPr>
          <w:rFonts w:ascii="Times New Roman" w:hAnsi="Times New Roman" w:cs="Times New Roman"/>
          <w:color w:val="000000"/>
          <w:sz w:val="24"/>
          <w:szCs w:val="24"/>
        </w:rPr>
        <w:t xml:space="preserve">– становления у детей ценностей здорового образа жизни; </w:t>
      </w:r>
    </w:p>
    <w:p w:rsidR="00167742" w:rsidRPr="008A2FD0" w:rsidRDefault="00167742" w:rsidP="00091736">
      <w:pPr>
        <w:autoSpaceDE w:val="0"/>
        <w:autoSpaceDN w:val="0"/>
        <w:adjustRightInd w:val="0"/>
        <w:spacing w:after="0"/>
        <w:ind w:firstLine="709"/>
        <w:jc w:val="both"/>
        <w:rPr>
          <w:rFonts w:ascii="Times New Roman" w:hAnsi="Times New Roman" w:cs="Times New Roman"/>
          <w:color w:val="000000"/>
          <w:sz w:val="24"/>
          <w:szCs w:val="24"/>
        </w:rPr>
      </w:pPr>
      <w:r w:rsidRPr="008A2FD0">
        <w:rPr>
          <w:rFonts w:ascii="Times New Roman" w:hAnsi="Times New Roman" w:cs="Times New Roman"/>
          <w:color w:val="000000"/>
          <w:sz w:val="24"/>
          <w:szCs w:val="24"/>
        </w:rPr>
        <w:t xml:space="preserve">– развития представлений о своем теле и своих физических возможностях; </w:t>
      </w:r>
    </w:p>
    <w:p w:rsidR="00167742" w:rsidRPr="008A2FD0" w:rsidRDefault="00167742" w:rsidP="00091736">
      <w:pPr>
        <w:autoSpaceDE w:val="0"/>
        <w:autoSpaceDN w:val="0"/>
        <w:adjustRightInd w:val="0"/>
        <w:spacing w:after="0"/>
        <w:ind w:firstLine="709"/>
        <w:jc w:val="both"/>
        <w:rPr>
          <w:rFonts w:ascii="Times New Roman" w:hAnsi="Times New Roman" w:cs="Times New Roman"/>
          <w:color w:val="000000"/>
          <w:sz w:val="24"/>
          <w:szCs w:val="24"/>
        </w:rPr>
      </w:pPr>
      <w:r w:rsidRPr="008A2FD0">
        <w:rPr>
          <w:rFonts w:ascii="Times New Roman" w:hAnsi="Times New Roman" w:cs="Times New Roman"/>
          <w:color w:val="000000"/>
          <w:sz w:val="24"/>
          <w:szCs w:val="24"/>
        </w:rPr>
        <w:t xml:space="preserve">– приобретения двигательного опыта и совершенствования двигательной активности; </w:t>
      </w:r>
    </w:p>
    <w:p w:rsidR="00167742" w:rsidRPr="008A2FD0" w:rsidRDefault="00167742" w:rsidP="00091736">
      <w:pPr>
        <w:autoSpaceDE w:val="0"/>
        <w:autoSpaceDN w:val="0"/>
        <w:adjustRightInd w:val="0"/>
        <w:spacing w:after="0"/>
        <w:ind w:firstLine="709"/>
        <w:jc w:val="both"/>
        <w:rPr>
          <w:rFonts w:ascii="Times New Roman" w:hAnsi="Times New Roman" w:cs="Times New Roman"/>
          <w:color w:val="000000"/>
          <w:sz w:val="24"/>
          <w:szCs w:val="24"/>
        </w:rPr>
      </w:pPr>
      <w:r w:rsidRPr="008A2FD0">
        <w:rPr>
          <w:rFonts w:ascii="Times New Roman" w:hAnsi="Times New Roman" w:cs="Times New Roman"/>
          <w:color w:val="000000"/>
          <w:sz w:val="24"/>
          <w:szCs w:val="24"/>
        </w:rPr>
        <w:t xml:space="preserve">– формирования начальных представлений о некоторых видах спорта, овладения подвижными играми с правилами. </w:t>
      </w:r>
    </w:p>
    <w:p w:rsidR="00167742" w:rsidRPr="008A2FD0" w:rsidRDefault="00167742" w:rsidP="00091736">
      <w:pPr>
        <w:autoSpaceDE w:val="0"/>
        <w:autoSpaceDN w:val="0"/>
        <w:adjustRightInd w:val="0"/>
        <w:spacing w:after="0"/>
        <w:ind w:firstLine="709"/>
        <w:jc w:val="both"/>
        <w:rPr>
          <w:rFonts w:ascii="Times New Roman" w:hAnsi="Times New Roman" w:cs="Times New Roman"/>
          <w:color w:val="000000"/>
          <w:sz w:val="24"/>
          <w:szCs w:val="24"/>
        </w:rPr>
      </w:pPr>
      <w:r w:rsidRPr="008A2FD0">
        <w:rPr>
          <w:rFonts w:ascii="Times New Roman" w:hAnsi="Times New Roman" w:cs="Times New Roman"/>
          <w:color w:val="000000"/>
          <w:sz w:val="24"/>
          <w:szCs w:val="24"/>
        </w:rPr>
        <w:t xml:space="preserve">В </w:t>
      </w:r>
      <w:r w:rsidRPr="008A2FD0">
        <w:rPr>
          <w:rFonts w:ascii="Times New Roman" w:hAnsi="Times New Roman" w:cs="Times New Roman"/>
          <w:iCs/>
          <w:color w:val="000000"/>
          <w:sz w:val="24"/>
          <w:szCs w:val="24"/>
        </w:rPr>
        <w:t>сфере становления у детей ценностей здорового образа жизни в</w:t>
      </w:r>
      <w:r w:rsidRPr="008A2FD0">
        <w:rPr>
          <w:rFonts w:ascii="Times New Roman" w:hAnsi="Times New Roman" w:cs="Times New Roman"/>
          <w:color w:val="000000"/>
          <w:sz w:val="24"/>
          <w:szCs w:val="24"/>
        </w:rPr>
        <w:t xml:space="preserve">зрослые способствуют развитию у детей ответственного отношения к своему здоровью. Они рассказывают детям о том, что может быть полезно и что вредно для их организма, помогают детям осознать пользу здорового образа жизни, соблюдения его элементарных норм и правил, в том числе правил здорового питания, закаливания и пр. Взрослые способствуют формированию полезных навыков и привычек, нацеленных на поддержание собственного здоровья, в том числе формированию гигиенических навыков. Создают возможности для активного участия детей в оздоровительных мероприятиях. </w:t>
      </w:r>
    </w:p>
    <w:p w:rsidR="00167742" w:rsidRPr="008A2FD0" w:rsidRDefault="00167742" w:rsidP="00091736">
      <w:pPr>
        <w:autoSpaceDE w:val="0"/>
        <w:autoSpaceDN w:val="0"/>
        <w:adjustRightInd w:val="0"/>
        <w:spacing w:after="0"/>
        <w:ind w:firstLine="709"/>
        <w:jc w:val="both"/>
        <w:rPr>
          <w:rFonts w:ascii="Times New Roman" w:hAnsi="Times New Roman" w:cs="Times New Roman"/>
          <w:color w:val="000000"/>
          <w:sz w:val="24"/>
          <w:szCs w:val="24"/>
        </w:rPr>
      </w:pPr>
      <w:r w:rsidRPr="008A2FD0">
        <w:rPr>
          <w:rFonts w:ascii="Times New Roman" w:hAnsi="Times New Roman" w:cs="Times New Roman"/>
          <w:iCs/>
          <w:color w:val="000000"/>
          <w:sz w:val="24"/>
          <w:szCs w:val="24"/>
        </w:rPr>
        <w:t>В сфере совершенствования двигательной активности детей, развития представлений о своем теле и своих физических возможностях, формировании начальных представлений о спорте в</w:t>
      </w:r>
      <w:r w:rsidRPr="008A2FD0">
        <w:rPr>
          <w:rFonts w:ascii="Times New Roman" w:hAnsi="Times New Roman" w:cs="Times New Roman"/>
          <w:color w:val="000000"/>
          <w:sz w:val="24"/>
          <w:szCs w:val="24"/>
        </w:rPr>
        <w:t xml:space="preserve">зрослые уделяют специальное внимание развитию у ребенка представлений о своем теле, произвольности действий и движений ребенка. </w:t>
      </w:r>
    </w:p>
    <w:p w:rsidR="00091736" w:rsidRPr="008A2FD0" w:rsidRDefault="00167742" w:rsidP="00091736">
      <w:pPr>
        <w:autoSpaceDE w:val="0"/>
        <w:autoSpaceDN w:val="0"/>
        <w:adjustRightInd w:val="0"/>
        <w:spacing w:after="0"/>
        <w:ind w:firstLine="851"/>
        <w:jc w:val="both"/>
        <w:rPr>
          <w:rFonts w:ascii="Times New Roman" w:hAnsi="Times New Roman" w:cs="Times New Roman"/>
          <w:color w:val="000000"/>
          <w:sz w:val="24"/>
          <w:szCs w:val="24"/>
        </w:rPr>
      </w:pPr>
      <w:proofErr w:type="gramStart"/>
      <w:r w:rsidRPr="008A2FD0">
        <w:rPr>
          <w:rFonts w:ascii="Times New Roman" w:hAnsi="Times New Roman" w:cs="Times New Roman"/>
          <w:color w:val="000000"/>
          <w:sz w:val="24"/>
          <w:szCs w:val="24"/>
        </w:rPr>
        <w:t>Для удовлетворения естественной потребности детей в движении взрослые организуют пространственную среду с соответствующим оборудованием как внутри помещения, так и на внешней территории (горки, качели и т. п.), подвижные игры (как свободные, так и по правилам), занятия, которые способствуют получению детьми положительных эмоций от двигательной активности, развитию ловкости, координации движений, силы, гибкости, правильного формирования опорно-двигательн</w:t>
      </w:r>
      <w:r w:rsidR="00091736" w:rsidRPr="008A2FD0">
        <w:rPr>
          <w:rFonts w:ascii="Times New Roman" w:hAnsi="Times New Roman" w:cs="Times New Roman"/>
          <w:color w:val="000000"/>
          <w:sz w:val="24"/>
          <w:szCs w:val="24"/>
        </w:rPr>
        <w:t xml:space="preserve">ой системы детского организма. </w:t>
      </w:r>
      <w:proofErr w:type="gramEnd"/>
    </w:p>
    <w:p w:rsidR="00470674" w:rsidRPr="008A2FD0" w:rsidRDefault="00167742" w:rsidP="00091736">
      <w:pPr>
        <w:autoSpaceDE w:val="0"/>
        <w:autoSpaceDN w:val="0"/>
        <w:adjustRightInd w:val="0"/>
        <w:spacing w:after="0"/>
        <w:ind w:firstLine="851"/>
        <w:jc w:val="both"/>
        <w:rPr>
          <w:rFonts w:ascii="Times New Roman" w:hAnsi="Times New Roman" w:cs="Times New Roman"/>
          <w:color w:val="000000"/>
          <w:sz w:val="24"/>
          <w:szCs w:val="24"/>
        </w:rPr>
      </w:pPr>
      <w:r w:rsidRPr="008A2FD0">
        <w:rPr>
          <w:rFonts w:ascii="Times New Roman" w:hAnsi="Times New Roman" w:cs="Times New Roman"/>
          <w:color w:val="000000"/>
          <w:sz w:val="24"/>
          <w:szCs w:val="24"/>
        </w:rPr>
        <w:t>Взрослые поддерживают интерес детей к подвижным играм, занятиям на спортивных снарядах, упражнениям в беге, прыжках, лазании, метании и др.;</w:t>
      </w:r>
    </w:p>
    <w:p w:rsidR="00091736" w:rsidRPr="008A2FD0" w:rsidRDefault="00167742" w:rsidP="00167742">
      <w:pPr>
        <w:autoSpaceDE w:val="0"/>
        <w:autoSpaceDN w:val="0"/>
        <w:adjustRightInd w:val="0"/>
        <w:spacing w:after="0"/>
        <w:jc w:val="both"/>
        <w:rPr>
          <w:rFonts w:ascii="Times New Roman" w:hAnsi="Times New Roman" w:cs="Times New Roman"/>
          <w:color w:val="000000"/>
          <w:sz w:val="24"/>
          <w:szCs w:val="24"/>
        </w:rPr>
      </w:pPr>
      <w:r w:rsidRPr="008A2FD0">
        <w:rPr>
          <w:rFonts w:ascii="Times New Roman" w:hAnsi="Times New Roman" w:cs="Times New Roman"/>
          <w:color w:val="000000"/>
          <w:sz w:val="24"/>
          <w:szCs w:val="24"/>
        </w:rPr>
        <w:lastRenderedPageBreak/>
        <w:t xml:space="preserve"> побуждают детей выполнять физические упражнения, способствующие развитию равновесия, координации движений, ловкости, гибкости, быстроты, крупной и мелкой моторики обеих рук, а также правильного не наносящего ущерба организму</w:t>
      </w:r>
      <w:r w:rsidR="00091736" w:rsidRPr="008A2FD0">
        <w:rPr>
          <w:rFonts w:ascii="Times New Roman" w:hAnsi="Times New Roman" w:cs="Times New Roman"/>
          <w:color w:val="000000"/>
          <w:sz w:val="24"/>
          <w:szCs w:val="24"/>
        </w:rPr>
        <w:t xml:space="preserve"> выполнения основных движений. </w:t>
      </w:r>
    </w:p>
    <w:p w:rsidR="00167742" w:rsidRPr="008A2FD0" w:rsidRDefault="00167742" w:rsidP="00091736">
      <w:pPr>
        <w:autoSpaceDE w:val="0"/>
        <w:autoSpaceDN w:val="0"/>
        <w:adjustRightInd w:val="0"/>
        <w:spacing w:after="0"/>
        <w:ind w:firstLine="709"/>
        <w:jc w:val="both"/>
        <w:rPr>
          <w:rFonts w:ascii="Times New Roman" w:hAnsi="Times New Roman" w:cs="Times New Roman"/>
          <w:color w:val="000000"/>
          <w:sz w:val="24"/>
          <w:szCs w:val="24"/>
        </w:rPr>
      </w:pPr>
      <w:r w:rsidRPr="008A2FD0">
        <w:rPr>
          <w:rFonts w:ascii="Times New Roman" w:hAnsi="Times New Roman" w:cs="Times New Roman"/>
          <w:color w:val="000000"/>
          <w:sz w:val="24"/>
          <w:szCs w:val="24"/>
        </w:rPr>
        <w:t xml:space="preserve">Взрослые проводят физкультурные занятия, организуют спортивные игры в помещении и на воздухе, спортивные праздники; развивают у детей интерес к различным видам спорта, предоставляют детям возможность кататься на коньках, лыжах, ездить на велосипеде, плавать, заниматься другими видами двигательной активности. </w:t>
      </w:r>
    </w:p>
    <w:p w:rsidR="00BF603B" w:rsidRPr="008A2FD0" w:rsidRDefault="000E1922" w:rsidP="000E1922">
      <w:pPr>
        <w:pStyle w:val="1"/>
        <w:jc w:val="center"/>
        <w:rPr>
          <w:rFonts w:eastAsiaTheme="minorEastAsia"/>
          <w:color w:val="auto"/>
          <w:sz w:val="24"/>
          <w:szCs w:val="24"/>
          <w:u w:val="single"/>
          <w:lang w:eastAsia="ru-RU"/>
        </w:rPr>
      </w:pPr>
      <w:bookmarkStart w:id="17" w:name="_Toc529541040"/>
      <w:r w:rsidRPr="008A2FD0">
        <w:rPr>
          <w:rFonts w:ascii="Times New Roman" w:eastAsia="Times New Roman" w:hAnsi="Times New Roman" w:cs="Times New Roman"/>
          <w:bCs w:val="0"/>
          <w:color w:val="auto"/>
          <w:sz w:val="24"/>
          <w:szCs w:val="24"/>
          <w:u w:val="single"/>
          <w:lang w:eastAsia="ru-RU"/>
        </w:rPr>
        <w:t>2.2.</w:t>
      </w:r>
      <w:r w:rsidR="007D057D" w:rsidRPr="008A2FD0">
        <w:rPr>
          <w:rFonts w:ascii="Times New Roman" w:eastAsia="Times New Roman" w:hAnsi="Times New Roman" w:cs="Times New Roman"/>
          <w:bCs w:val="0"/>
          <w:color w:val="auto"/>
          <w:sz w:val="24"/>
          <w:szCs w:val="24"/>
          <w:u w:val="single"/>
          <w:lang w:eastAsia="ru-RU"/>
        </w:rPr>
        <w:t>2.1</w:t>
      </w:r>
      <w:r w:rsidR="00C04B67" w:rsidRPr="008A2FD0">
        <w:rPr>
          <w:rFonts w:ascii="Times New Roman" w:eastAsia="Times New Roman" w:hAnsi="Times New Roman" w:cs="Times New Roman"/>
          <w:bCs w:val="0"/>
          <w:color w:val="auto"/>
          <w:sz w:val="24"/>
          <w:szCs w:val="24"/>
          <w:u w:val="single"/>
          <w:lang w:eastAsia="ru-RU"/>
        </w:rPr>
        <w:t xml:space="preserve"> </w:t>
      </w:r>
      <w:r w:rsidR="00BF603B" w:rsidRPr="008A2FD0">
        <w:rPr>
          <w:rFonts w:ascii="Times New Roman" w:eastAsia="Times New Roman" w:hAnsi="Times New Roman" w:cs="Times New Roman"/>
          <w:bCs w:val="0"/>
          <w:color w:val="auto"/>
          <w:sz w:val="24"/>
          <w:szCs w:val="24"/>
          <w:u w:val="single"/>
          <w:lang w:eastAsia="ru-RU"/>
        </w:rPr>
        <w:t>Социально – коммуникативное развитие</w:t>
      </w:r>
      <w:bookmarkEnd w:id="17"/>
    </w:p>
    <w:p w:rsidR="00BF603B" w:rsidRPr="008A2FD0" w:rsidRDefault="00BF603B" w:rsidP="000E1922">
      <w:pPr>
        <w:pStyle w:val="1"/>
        <w:spacing w:before="0"/>
        <w:jc w:val="center"/>
        <w:rPr>
          <w:rFonts w:ascii="Times New Roman" w:eastAsia="Times New Roman" w:hAnsi="Times New Roman" w:cs="Times New Roman"/>
          <w:bCs w:val="0"/>
          <w:iCs/>
          <w:color w:val="auto"/>
          <w:sz w:val="24"/>
          <w:szCs w:val="24"/>
          <w:u w:val="single"/>
          <w:lang w:eastAsia="ru-RU"/>
        </w:rPr>
      </w:pPr>
      <w:bookmarkStart w:id="18" w:name="_Toc529541041"/>
      <w:r w:rsidRPr="008A2FD0">
        <w:rPr>
          <w:rFonts w:ascii="Times New Roman" w:eastAsia="Times New Roman" w:hAnsi="Times New Roman" w:cs="Times New Roman"/>
          <w:bCs w:val="0"/>
          <w:iCs/>
          <w:color w:val="auto"/>
          <w:sz w:val="24"/>
          <w:szCs w:val="24"/>
          <w:u w:val="single"/>
          <w:lang w:eastAsia="ru-RU"/>
        </w:rPr>
        <w:t>Младший дошкольный возраст (с 3 до 4 лет)</w:t>
      </w:r>
      <w:bookmarkEnd w:id="18"/>
    </w:p>
    <w:p w:rsidR="00773D2C" w:rsidRPr="008A2FD0" w:rsidRDefault="00773D2C" w:rsidP="000E1922">
      <w:pPr>
        <w:spacing w:after="0"/>
        <w:jc w:val="center"/>
        <w:rPr>
          <w:rFonts w:ascii="Times New Roman" w:eastAsia="Times New Roman" w:hAnsi="Times New Roman" w:cs="Times New Roman"/>
          <w:b/>
          <w:sz w:val="24"/>
          <w:szCs w:val="24"/>
          <w:lang w:eastAsia="ru-RU"/>
        </w:rPr>
      </w:pPr>
      <w:r w:rsidRPr="008A2FD0">
        <w:rPr>
          <w:rFonts w:ascii="Times New Roman" w:eastAsia="Times New Roman" w:hAnsi="Times New Roman" w:cs="Times New Roman"/>
          <w:b/>
          <w:sz w:val="24"/>
          <w:szCs w:val="24"/>
          <w:lang w:eastAsia="ru-RU"/>
        </w:rPr>
        <w:t>Часть, формируемая участниками образовательных отношений</w:t>
      </w:r>
    </w:p>
    <w:p w:rsidR="00773D2C" w:rsidRPr="008A2FD0" w:rsidRDefault="00773D2C" w:rsidP="00091736">
      <w:pPr>
        <w:spacing w:after="0"/>
        <w:ind w:firstLine="709"/>
        <w:jc w:val="both"/>
        <w:rPr>
          <w:rFonts w:ascii="Times New Roman" w:eastAsia="Times New Roman" w:hAnsi="Times New Roman" w:cs="Times New Roman"/>
          <w:sz w:val="24"/>
          <w:szCs w:val="24"/>
          <w:lang w:eastAsia="ru-RU"/>
        </w:rPr>
      </w:pPr>
      <w:r w:rsidRPr="008A2FD0">
        <w:rPr>
          <w:rFonts w:ascii="Times New Roman" w:eastAsia="Times New Roman" w:hAnsi="Times New Roman" w:cs="Times New Roman"/>
          <w:sz w:val="24"/>
          <w:szCs w:val="24"/>
          <w:lang w:eastAsia="ru-RU"/>
        </w:rPr>
        <w:t>Для  усиления работы при реализации образовательной области «Социально-коммуникативное развитие» используется</w:t>
      </w:r>
      <w:r w:rsidR="00091736" w:rsidRPr="008A2FD0">
        <w:rPr>
          <w:rFonts w:ascii="Times New Roman" w:eastAsia="Times New Roman" w:hAnsi="Times New Roman" w:cs="Times New Roman"/>
          <w:sz w:val="24"/>
          <w:szCs w:val="24"/>
          <w:lang w:eastAsia="ru-RU"/>
        </w:rPr>
        <w:t xml:space="preserve"> </w:t>
      </w:r>
      <w:r w:rsidR="00F82503" w:rsidRPr="008A2FD0">
        <w:rPr>
          <w:rFonts w:ascii="Times New Roman" w:eastAsia="Times New Roman" w:hAnsi="Times New Roman" w:cs="Times New Roman"/>
          <w:sz w:val="24"/>
          <w:szCs w:val="24"/>
          <w:lang w:eastAsia="ru-RU"/>
        </w:rPr>
        <w:t xml:space="preserve">Программа психолого-педагогических  занятий для дошкольников « Цветик </w:t>
      </w:r>
      <w:proofErr w:type="spellStart"/>
      <w:r w:rsidR="00F82503" w:rsidRPr="008A2FD0">
        <w:rPr>
          <w:rFonts w:ascii="Times New Roman" w:eastAsia="Times New Roman" w:hAnsi="Times New Roman" w:cs="Times New Roman"/>
          <w:sz w:val="24"/>
          <w:szCs w:val="24"/>
          <w:lang w:eastAsia="ru-RU"/>
        </w:rPr>
        <w:t>Семицветик</w:t>
      </w:r>
      <w:proofErr w:type="spellEnd"/>
      <w:r w:rsidR="00F82503" w:rsidRPr="008A2FD0">
        <w:rPr>
          <w:rFonts w:ascii="Times New Roman" w:eastAsia="Times New Roman" w:hAnsi="Times New Roman" w:cs="Times New Roman"/>
          <w:sz w:val="24"/>
          <w:szCs w:val="24"/>
          <w:lang w:eastAsia="ru-RU"/>
        </w:rPr>
        <w:t xml:space="preserve">» под редакцией   Н.Ю. </w:t>
      </w:r>
      <w:proofErr w:type="spellStart"/>
      <w:r w:rsidR="00F82503" w:rsidRPr="008A2FD0">
        <w:rPr>
          <w:rFonts w:ascii="Times New Roman" w:eastAsia="Times New Roman" w:hAnsi="Times New Roman" w:cs="Times New Roman"/>
          <w:sz w:val="24"/>
          <w:szCs w:val="24"/>
          <w:lang w:eastAsia="ru-RU"/>
        </w:rPr>
        <w:t>Кур</w:t>
      </w:r>
      <w:r w:rsidR="00091736" w:rsidRPr="008A2FD0">
        <w:rPr>
          <w:rFonts w:ascii="Times New Roman" w:eastAsia="Times New Roman" w:hAnsi="Times New Roman" w:cs="Times New Roman"/>
          <w:sz w:val="24"/>
          <w:szCs w:val="24"/>
          <w:lang w:eastAsia="ru-RU"/>
        </w:rPr>
        <w:t>а</w:t>
      </w:r>
      <w:r w:rsidR="00F82503" w:rsidRPr="008A2FD0">
        <w:rPr>
          <w:rFonts w:ascii="Times New Roman" w:eastAsia="Times New Roman" w:hAnsi="Times New Roman" w:cs="Times New Roman"/>
          <w:sz w:val="24"/>
          <w:szCs w:val="24"/>
          <w:lang w:eastAsia="ru-RU"/>
        </w:rPr>
        <w:t>жевой</w:t>
      </w:r>
      <w:proofErr w:type="spellEnd"/>
      <w:r w:rsidR="00F82503" w:rsidRPr="008A2FD0">
        <w:rPr>
          <w:rFonts w:ascii="Times New Roman" w:eastAsia="Times New Roman" w:hAnsi="Times New Roman" w:cs="Times New Roman"/>
          <w:sz w:val="24"/>
          <w:szCs w:val="24"/>
          <w:lang w:eastAsia="ru-RU"/>
        </w:rPr>
        <w:t>.</w:t>
      </w:r>
    </w:p>
    <w:p w:rsidR="00BF603B" w:rsidRPr="008A2FD0" w:rsidRDefault="00773D2C" w:rsidP="00091736">
      <w:pPr>
        <w:spacing w:after="0"/>
        <w:ind w:firstLine="709"/>
        <w:jc w:val="both"/>
        <w:rPr>
          <w:rFonts w:ascii="Times New Roman" w:eastAsia="Times New Roman" w:hAnsi="Times New Roman" w:cs="Times New Roman"/>
          <w:b/>
          <w:sz w:val="24"/>
          <w:szCs w:val="24"/>
          <w:lang w:eastAsia="ru-RU"/>
        </w:rPr>
      </w:pPr>
      <w:r w:rsidRPr="008A2FD0">
        <w:rPr>
          <w:rFonts w:ascii="Times New Roman" w:eastAsia="Times New Roman" w:hAnsi="Times New Roman" w:cs="Times New Roman"/>
          <w:sz w:val="24"/>
          <w:szCs w:val="24"/>
          <w:lang w:eastAsia="ru-RU"/>
        </w:rPr>
        <w:t>Программы  логопедической  работы  по  преодолению  фонетико - фонематического недоразвития у детей», авторы Т.Б. Филичева, Г.В. Чиркина.</w:t>
      </w:r>
      <w:r w:rsidR="00091736" w:rsidRPr="008A2FD0">
        <w:rPr>
          <w:rFonts w:ascii="Times New Roman" w:eastAsia="Times New Roman" w:hAnsi="Times New Roman" w:cs="Times New Roman"/>
          <w:b/>
          <w:sz w:val="24"/>
          <w:szCs w:val="24"/>
          <w:lang w:eastAsia="ru-RU"/>
        </w:rPr>
        <w:t xml:space="preserve"> </w:t>
      </w:r>
      <w:r w:rsidRPr="008A2FD0">
        <w:rPr>
          <w:rFonts w:ascii="Times New Roman" w:eastAsia="Times New Roman" w:hAnsi="Times New Roman" w:cs="Times New Roman"/>
          <w:b/>
          <w:sz w:val="24"/>
          <w:szCs w:val="24"/>
          <w:lang w:eastAsia="ru-RU"/>
        </w:rPr>
        <w:t xml:space="preserve"> </w:t>
      </w:r>
      <w:r w:rsidRPr="008A2FD0">
        <w:rPr>
          <w:rFonts w:ascii="Times New Roman" w:eastAsia="Times New Roman" w:hAnsi="Times New Roman" w:cs="Times New Roman"/>
          <w:sz w:val="24"/>
          <w:szCs w:val="24"/>
          <w:lang w:eastAsia="ru-RU"/>
        </w:rPr>
        <w:t>«Коррекционная программа воспитания и обучения для детей с фонетико – фонематическим недоразвитием» Т.Б. Филичева, Т.В. Туманова</w:t>
      </w:r>
      <w:r w:rsidR="00091736" w:rsidRPr="008A2FD0">
        <w:rPr>
          <w:rFonts w:ascii="Times New Roman" w:eastAsia="Times New Roman" w:hAnsi="Times New Roman" w:cs="Times New Roman"/>
          <w:sz w:val="24"/>
          <w:szCs w:val="24"/>
          <w:lang w:eastAsia="ru-RU"/>
        </w:rPr>
        <w:t xml:space="preserve"> </w:t>
      </w:r>
      <w:r w:rsidR="00F82503" w:rsidRPr="008A2FD0">
        <w:rPr>
          <w:rFonts w:ascii="Times New Roman" w:eastAsia="Times New Roman" w:hAnsi="Times New Roman" w:cs="Times New Roman"/>
          <w:sz w:val="24"/>
          <w:szCs w:val="24"/>
          <w:lang w:eastAsia="ru-RU"/>
        </w:rPr>
        <w:t xml:space="preserve"> </w:t>
      </w:r>
      <w:r w:rsidRPr="008A2FD0">
        <w:rPr>
          <w:rFonts w:ascii="Times New Roman" w:eastAsia="Times New Roman" w:hAnsi="Times New Roman" w:cs="Times New Roman"/>
          <w:sz w:val="24"/>
          <w:szCs w:val="24"/>
          <w:lang w:eastAsia="ru-RU"/>
        </w:rPr>
        <w:t>«Коррекционная программа обучения и воспитания детей с общим недоразвитием речи в условиях специального детского сада» Т.Б. Филичева, Г.В. Чиркина.</w:t>
      </w:r>
      <w:r w:rsidR="00091736" w:rsidRPr="008A2FD0">
        <w:rPr>
          <w:rFonts w:ascii="Times New Roman" w:eastAsia="Times New Roman" w:hAnsi="Times New Roman" w:cs="Times New Roman"/>
          <w:sz w:val="24"/>
          <w:szCs w:val="24"/>
          <w:lang w:eastAsia="ru-RU"/>
        </w:rPr>
        <w:t xml:space="preserve"> </w:t>
      </w:r>
      <w:r w:rsidR="00BF603B" w:rsidRPr="008A2FD0">
        <w:rPr>
          <w:rFonts w:ascii="Times New Roman" w:eastAsia="Times New Roman" w:hAnsi="Times New Roman" w:cs="Times New Roman"/>
          <w:sz w:val="24"/>
          <w:szCs w:val="24"/>
          <w:lang w:eastAsia="ru-RU"/>
        </w:rPr>
        <w:t>Приобщать детей к культурным нормам поведения и общения.</w:t>
      </w:r>
      <w:r w:rsidR="00091736" w:rsidRPr="008A2FD0">
        <w:rPr>
          <w:rFonts w:eastAsiaTheme="minorEastAsia"/>
          <w:sz w:val="24"/>
          <w:szCs w:val="24"/>
          <w:lang w:eastAsia="ru-RU"/>
        </w:rPr>
        <w:t xml:space="preserve"> </w:t>
      </w:r>
      <w:r w:rsidR="00BF603B" w:rsidRPr="008A2FD0">
        <w:rPr>
          <w:rFonts w:ascii="Times New Roman" w:eastAsia="Times New Roman" w:hAnsi="Times New Roman" w:cs="Times New Roman"/>
          <w:sz w:val="24"/>
          <w:szCs w:val="24"/>
          <w:lang w:eastAsia="ru-RU"/>
        </w:rPr>
        <w:t>Формировать эмоциональную отзывчивость, проявление интереса и доброжелательного отношения друг к другу.</w:t>
      </w:r>
    </w:p>
    <w:p w:rsidR="00BF603B" w:rsidRPr="008A2FD0" w:rsidRDefault="00BF603B" w:rsidP="00091736">
      <w:pPr>
        <w:spacing w:after="0"/>
        <w:ind w:right="20" w:firstLine="851"/>
        <w:jc w:val="both"/>
        <w:rPr>
          <w:rFonts w:ascii="Times New Roman" w:eastAsia="Times New Roman" w:hAnsi="Times New Roman" w:cs="Times New Roman"/>
          <w:sz w:val="24"/>
          <w:szCs w:val="24"/>
          <w:lang w:eastAsia="ru-RU"/>
        </w:rPr>
      </w:pPr>
      <w:r w:rsidRPr="008A2FD0">
        <w:rPr>
          <w:rFonts w:ascii="Times New Roman" w:eastAsia="Times New Roman" w:hAnsi="Times New Roman" w:cs="Times New Roman"/>
          <w:sz w:val="24"/>
          <w:szCs w:val="24"/>
          <w:lang w:eastAsia="ru-RU"/>
        </w:rPr>
        <w:t xml:space="preserve">Развивать общение и интерес к совместной деятельности </w:t>
      </w:r>
      <w:proofErr w:type="gramStart"/>
      <w:r w:rsidRPr="008A2FD0">
        <w:rPr>
          <w:rFonts w:ascii="Times New Roman" w:eastAsia="Times New Roman" w:hAnsi="Times New Roman" w:cs="Times New Roman"/>
          <w:sz w:val="24"/>
          <w:szCs w:val="24"/>
          <w:lang w:eastAsia="ru-RU"/>
        </w:rPr>
        <w:t>со</w:t>
      </w:r>
      <w:proofErr w:type="gramEnd"/>
      <w:r w:rsidRPr="008A2FD0">
        <w:rPr>
          <w:rFonts w:ascii="Times New Roman" w:eastAsia="Times New Roman" w:hAnsi="Times New Roman" w:cs="Times New Roman"/>
          <w:sz w:val="24"/>
          <w:szCs w:val="24"/>
          <w:lang w:eastAsia="ru-RU"/>
        </w:rPr>
        <w:t xml:space="preserve"> взрослыми и сверстниками. Формировать первые представления о труде взрослых и позитивное отношение к</w:t>
      </w:r>
      <w:r w:rsidRPr="008A2FD0">
        <w:rPr>
          <w:rFonts w:eastAsiaTheme="minorEastAsia"/>
          <w:sz w:val="24"/>
          <w:szCs w:val="24"/>
          <w:lang w:eastAsia="ru-RU"/>
        </w:rPr>
        <w:t xml:space="preserve"> </w:t>
      </w:r>
      <w:r w:rsidRPr="008A2FD0">
        <w:rPr>
          <w:rFonts w:ascii="Times New Roman" w:eastAsia="Times New Roman" w:hAnsi="Times New Roman" w:cs="Times New Roman"/>
          <w:sz w:val="24"/>
          <w:szCs w:val="24"/>
          <w:lang w:eastAsia="ru-RU"/>
        </w:rPr>
        <w:t>посильному участию в трудовых действиях.</w:t>
      </w:r>
      <w:r w:rsidR="00091736" w:rsidRPr="008A2FD0">
        <w:rPr>
          <w:rFonts w:ascii="Times New Roman" w:eastAsia="Times New Roman" w:hAnsi="Times New Roman" w:cs="Times New Roman"/>
          <w:sz w:val="24"/>
          <w:szCs w:val="24"/>
          <w:lang w:eastAsia="ru-RU"/>
        </w:rPr>
        <w:t xml:space="preserve"> </w:t>
      </w:r>
      <w:r w:rsidRPr="008A2FD0">
        <w:rPr>
          <w:rFonts w:ascii="Times New Roman" w:eastAsia="Times New Roman" w:hAnsi="Times New Roman" w:cs="Times New Roman"/>
          <w:sz w:val="24"/>
          <w:szCs w:val="24"/>
          <w:lang w:eastAsia="ru-RU"/>
        </w:rPr>
        <w:t>Формировать первоначальные представления о безопасном поведении.</w:t>
      </w:r>
    </w:p>
    <w:p w:rsidR="00BF603B" w:rsidRPr="008A2FD0" w:rsidRDefault="00BF603B" w:rsidP="00BF603B">
      <w:pPr>
        <w:spacing w:after="0"/>
        <w:jc w:val="both"/>
        <w:rPr>
          <w:rFonts w:eastAsiaTheme="minorEastAsia"/>
          <w:sz w:val="24"/>
          <w:szCs w:val="24"/>
          <w:lang w:eastAsia="ru-RU"/>
        </w:rPr>
      </w:pPr>
    </w:p>
    <w:p w:rsidR="00BF603B" w:rsidRPr="008A2FD0" w:rsidRDefault="00BF603B" w:rsidP="000E1922">
      <w:pPr>
        <w:spacing w:after="0"/>
        <w:ind w:right="20"/>
        <w:jc w:val="center"/>
        <w:rPr>
          <w:rFonts w:eastAsiaTheme="minorEastAsia"/>
          <w:sz w:val="24"/>
          <w:szCs w:val="24"/>
          <w:lang w:eastAsia="ru-RU"/>
        </w:rPr>
      </w:pPr>
      <w:r w:rsidRPr="008A2FD0">
        <w:rPr>
          <w:rFonts w:ascii="Times New Roman" w:eastAsia="Times New Roman" w:hAnsi="Times New Roman" w:cs="Times New Roman"/>
          <w:b/>
          <w:bCs/>
          <w:iCs/>
          <w:sz w:val="24"/>
          <w:szCs w:val="24"/>
          <w:lang w:eastAsia="ru-RU"/>
        </w:rPr>
        <w:t>Средний дошкольный возраст (с 4 до 5 лет)</w:t>
      </w:r>
    </w:p>
    <w:p w:rsidR="00BF603B" w:rsidRPr="008A2FD0" w:rsidRDefault="00BF603B" w:rsidP="00470674">
      <w:pPr>
        <w:spacing w:after="0"/>
        <w:ind w:right="20" w:firstLine="851"/>
        <w:jc w:val="both"/>
        <w:rPr>
          <w:rFonts w:eastAsiaTheme="minorEastAsia"/>
          <w:sz w:val="24"/>
          <w:szCs w:val="24"/>
          <w:lang w:eastAsia="ru-RU"/>
        </w:rPr>
      </w:pPr>
      <w:r w:rsidRPr="008A2FD0">
        <w:rPr>
          <w:rFonts w:ascii="Times New Roman" w:eastAsia="Times New Roman" w:hAnsi="Times New Roman" w:cs="Times New Roman"/>
          <w:sz w:val="24"/>
          <w:szCs w:val="24"/>
          <w:lang w:eastAsia="ru-RU"/>
        </w:rPr>
        <w:t>Формировать у детей культурные нормы поведения и общения с детьми и взрослыми. Формировать у детей доброжелательное отношение друг к другу на основе понимания</w:t>
      </w:r>
      <w:r w:rsidRPr="008A2FD0">
        <w:rPr>
          <w:rFonts w:eastAsiaTheme="minorEastAsia"/>
          <w:sz w:val="24"/>
          <w:szCs w:val="24"/>
          <w:lang w:eastAsia="ru-RU"/>
        </w:rPr>
        <w:t xml:space="preserve"> </w:t>
      </w:r>
      <w:r w:rsidRPr="008A2FD0">
        <w:rPr>
          <w:rFonts w:ascii="Times New Roman" w:eastAsia="Times New Roman" w:hAnsi="Times New Roman" w:cs="Times New Roman"/>
          <w:sz w:val="24"/>
          <w:szCs w:val="24"/>
          <w:lang w:eastAsia="ru-RU"/>
        </w:rPr>
        <w:t xml:space="preserve">эмоционального состояния другого, чувство принадлежности к своей семье, сообществу детей. Создать условия для содержательного общения и совместной деятельности </w:t>
      </w:r>
      <w:proofErr w:type="gramStart"/>
      <w:r w:rsidRPr="008A2FD0">
        <w:rPr>
          <w:rFonts w:ascii="Times New Roman" w:eastAsia="Times New Roman" w:hAnsi="Times New Roman" w:cs="Times New Roman"/>
          <w:sz w:val="24"/>
          <w:szCs w:val="24"/>
          <w:lang w:eastAsia="ru-RU"/>
        </w:rPr>
        <w:t>со</w:t>
      </w:r>
      <w:proofErr w:type="gramEnd"/>
      <w:r w:rsidRPr="008A2FD0">
        <w:rPr>
          <w:rFonts w:ascii="Times New Roman" w:eastAsia="Times New Roman" w:hAnsi="Times New Roman" w:cs="Times New Roman"/>
          <w:sz w:val="24"/>
          <w:szCs w:val="24"/>
          <w:lang w:eastAsia="ru-RU"/>
        </w:rPr>
        <w:t xml:space="preserve"> взрослыми и</w:t>
      </w:r>
      <w:r w:rsidRPr="008A2FD0">
        <w:rPr>
          <w:rFonts w:eastAsiaTheme="minorEastAsia"/>
          <w:sz w:val="24"/>
          <w:szCs w:val="24"/>
          <w:lang w:eastAsia="ru-RU"/>
        </w:rPr>
        <w:t xml:space="preserve"> </w:t>
      </w:r>
      <w:r w:rsidRPr="008A2FD0">
        <w:rPr>
          <w:rFonts w:ascii="Times New Roman" w:eastAsia="Times New Roman" w:hAnsi="Times New Roman" w:cs="Times New Roman"/>
          <w:sz w:val="24"/>
          <w:szCs w:val="24"/>
          <w:lang w:eastAsia="ru-RU"/>
        </w:rPr>
        <w:t>сверстниками; поддержки развитии самостоятельности в самообслуживании и при организации разных игр.</w:t>
      </w:r>
    </w:p>
    <w:p w:rsidR="00BF603B" w:rsidRPr="008A2FD0" w:rsidRDefault="00BF603B" w:rsidP="00091736">
      <w:pPr>
        <w:spacing w:after="0"/>
        <w:ind w:right="20" w:firstLine="851"/>
        <w:jc w:val="both"/>
        <w:rPr>
          <w:rFonts w:eastAsiaTheme="minorEastAsia"/>
          <w:sz w:val="24"/>
          <w:szCs w:val="24"/>
          <w:lang w:eastAsia="ru-RU"/>
        </w:rPr>
      </w:pPr>
      <w:r w:rsidRPr="008A2FD0">
        <w:rPr>
          <w:rFonts w:ascii="Times New Roman" w:eastAsia="Times New Roman" w:hAnsi="Times New Roman" w:cs="Times New Roman"/>
          <w:sz w:val="24"/>
          <w:szCs w:val="24"/>
          <w:lang w:eastAsia="ru-RU"/>
        </w:rPr>
        <w:t>Формировать у детей понимание значения своего труда для других, стремление оказывать посильную помощь, поддерживать чувство удовлетворения от участия в различных видах деятельности, в том числе творческой.</w:t>
      </w:r>
      <w:r w:rsidR="00091736" w:rsidRPr="008A2FD0">
        <w:rPr>
          <w:rFonts w:ascii="Times New Roman" w:eastAsia="Times New Roman" w:hAnsi="Times New Roman" w:cs="Times New Roman"/>
          <w:sz w:val="24"/>
          <w:szCs w:val="24"/>
          <w:lang w:eastAsia="ru-RU"/>
        </w:rPr>
        <w:t xml:space="preserve"> </w:t>
      </w:r>
      <w:r w:rsidRPr="008A2FD0">
        <w:rPr>
          <w:rFonts w:ascii="Times New Roman" w:eastAsia="Times New Roman" w:hAnsi="Times New Roman" w:cs="Times New Roman"/>
          <w:sz w:val="24"/>
          <w:szCs w:val="24"/>
          <w:lang w:eastAsia="ru-RU"/>
        </w:rPr>
        <w:t>Обучать детей правилам безопасного поведения в различных ситуациях.</w:t>
      </w:r>
    </w:p>
    <w:p w:rsidR="00BF603B" w:rsidRPr="008A2FD0" w:rsidRDefault="00BF603B" w:rsidP="00BF603B">
      <w:pPr>
        <w:spacing w:after="0"/>
        <w:jc w:val="both"/>
        <w:rPr>
          <w:rFonts w:eastAsiaTheme="minorEastAsia"/>
          <w:sz w:val="24"/>
          <w:szCs w:val="24"/>
          <w:lang w:eastAsia="ru-RU"/>
        </w:rPr>
      </w:pPr>
    </w:p>
    <w:p w:rsidR="00BF603B" w:rsidRPr="008A2FD0" w:rsidRDefault="00BF603B" w:rsidP="000E1922">
      <w:pPr>
        <w:spacing w:after="0"/>
        <w:ind w:right="20"/>
        <w:jc w:val="center"/>
        <w:rPr>
          <w:rFonts w:eastAsiaTheme="minorEastAsia"/>
          <w:sz w:val="24"/>
          <w:szCs w:val="24"/>
          <w:lang w:eastAsia="ru-RU"/>
        </w:rPr>
      </w:pPr>
      <w:r w:rsidRPr="008A2FD0">
        <w:rPr>
          <w:rFonts w:ascii="Times New Roman" w:eastAsia="Times New Roman" w:hAnsi="Times New Roman" w:cs="Times New Roman"/>
          <w:b/>
          <w:bCs/>
          <w:iCs/>
          <w:sz w:val="24"/>
          <w:szCs w:val="24"/>
          <w:lang w:eastAsia="ru-RU"/>
        </w:rPr>
        <w:t>Старший дошкольный возраст (с 5 до 6 лет)</w:t>
      </w:r>
    </w:p>
    <w:p w:rsidR="00BF603B" w:rsidRPr="008A2FD0" w:rsidRDefault="00BF603B" w:rsidP="00470674">
      <w:pPr>
        <w:spacing w:after="0"/>
        <w:ind w:right="20" w:firstLine="851"/>
        <w:jc w:val="both"/>
        <w:rPr>
          <w:rFonts w:ascii="Times New Roman" w:eastAsia="Times New Roman" w:hAnsi="Times New Roman" w:cs="Times New Roman"/>
          <w:sz w:val="24"/>
          <w:szCs w:val="24"/>
          <w:lang w:eastAsia="ru-RU"/>
        </w:rPr>
      </w:pPr>
      <w:r w:rsidRPr="008A2FD0">
        <w:rPr>
          <w:rFonts w:ascii="Times New Roman" w:eastAsia="Times New Roman" w:hAnsi="Times New Roman" w:cs="Times New Roman"/>
          <w:sz w:val="24"/>
          <w:szCs w:val="24"/>
          <w:lang w:eastAsia="ru-RU"/>
        </w:rPr>
        <w:t xml:space="preserve">Создать условия для присвоения детьми культурных норм поведения и общения, а также ценностей, принятых в обществе. </w:t>
      </w:r>
    </w:p>
    <w:p w:rsidR="00BF603B" w:rsidRPr="008A2FD0" w:rsidRDefault="00BF603B" w:rsidP="00470674">
      <w:pPr>
        <w:spacing w:after="0"/>
        <w:ind w:right="20" w:firstLine="851"/>
        <w:jc w:val="both"/>
        <w:rPr>
          <w:rFonts w:eastAsiaTheme="minorEastAsia"/>
          <w:sz w:val="24"/>
          <w:szCs w:val="24"/>
          <w:lang w:eastAsia="ru-RU"/>
        </w:rPr>
      </w:pPr>
      <w:r w:rsidRPr="008A2FD0">
        <w:rPr>
          <w:rFonts w:ascii="Times New Roman" w:eastAsia="Times New Roman" w:hAnsi="Times New Roman" w:cs="Times New Roman"/>
          <w:sz w:val="24"/>
          <w:szCs w:val="24"/>
          <w:lang w:eastAsia="ru-RU"/>
        </w:rPr>
        <w:t>Формировать у детей отзывчивое и уважительное отношение к сверстникам и взрослым, членам своей семьи, сообществу детей и взрослых в группе, формировать первоначальные основы патриотизма.</w:t>
      </w:r>
    </w:p>
    <w:p w:rsidR="00BF603B" w:rsidRPr="008A2FD0" w:rsidRDefault="00BF603B" w:rsidP="00470674">
      <w:pPr>
        <w:spacing w:after="0"/>
        <w:ind w:right="20" w:firstLine="851"/>
        <w:jc w:val="both"/>
        <w:rPr>
          <w:rFonts w:ascii="Times New Roman" w:eastAsia="Times New Roman" w:hAnsi="Times New Roman" w:cs="Times New Roman"/>
          <w:sz w:val="24"/>
          <w:szCs w:val="24"/>
          <w:lang w:eastAsia="ru-RU"/>
        </w:rPr>
      </w:pPr>
      <w:r w:rsidRPr="008A2FD0">
        <w:rPr>
          <w:rFonts w:ascii="Times New Roman" w:eastAsia="Times New Roman" w:hAnsi="Times New Roman" w:cs="Times New Roman"/>
          <w:sz w:val="24"/>
          <w:szCs w:val="24"/>
          <w:lang w:eastAsia="ru-RU"/>
        </w:rPr>
        <w:lastRenderedPageBreak/>
        <w:t xml:space="preserve">Формировать способности к организации взаимодействия </w:t>
      </w:r>
      <w:proofErr w:type="gramStart"/>
      <w:r w:rsidRPr="008A2FD0">
        <w:rPr>
          <w:rFonts w:ascii="Times New Roman" w:eastAsia="Times New Roman" w:hAnsi="Times New Roman" w:cs="Times New Roman"/>
          <w:sz w:val="24"/>
          <w:szCs w:val="24"/>
          <w:lang w:eastAsia="ru-RU"/>
        </w:rPr>
        <w:t>со</w:t>
      </w:r>
      <w:proofErr w:type="gramEnd"/>
      <w:r w:rsidRPr="008A2FD0">
        <w:rPr>
          <w:rFonts w:ascii="Times New Roman" w:eastAsia="Times New Roman" w:hAnsi="Times New Roman" w:cs="Times New Roman"/>
          <w:sz w:val="24"/>
          <w:szCs w:val="24"/>
          <w:lang w:eastAsia="ru-RU"/>
        </w:rPr>
        <w:t xml:space="preserve"> взрослыми и сверстниками в ходе совместной деятельности, поддерживать самостоятельность в процессе реализации разных видов детской деятельности.</w:t>
      </w:r>
    </w:p>
    <w:p w:rsidR="00BF603B" w:rsidRPr="008A2FD0" w:rsidRDefault="00BF603B" w:rsidP="00470674">
      <w:pPr>
        <w:spacing w:after="0"/>
        <w:ind w:right="20" w:firstLine="851"/>
        <w:jc w:val="both"/>
        <w:rPr>
          <w:rFonts w:eastAsiaTheme="minorEastAsia"/>
          <w:sz w:val="24"/>
          <w:szCs w:val="24"/>
          <w:lang w:eastAsia="ru-RU"/>
        </w:rPr>
      </w:pPr>
      <w:r w:rsidRPr="008A2FD0">
        <w:rPr>
          <w:rFonts w:ascii="Times New Roman" w:eastAsia="Times New Roman" w:hAnsi="Times New Roman" w:cs="Times New Roman"/>
          <w:sz w:val="24"/>
          <w:szCs w:val="24"/>
          <w:lang w:eastAsia="ru-RU"/>
        </w:rPr>
        <w:t>Поддерживать стремление ребенка принять посильную помощь: воспитывать чувство ответственности за порученное дело: поддерживать стремление ребенка принять участие в различных видах творческой деятельности.</w:t>
      </w:r>
    </w:p>
    <w:p w:rsidR="00BF603B" w:rsidRPr="008A2FD0" w:rsidRDefault="00BF603B" w:rsidP="00470674">
      <w:pPr>
        <w:ind w:firstLine="851"/>
        <w:jc w:val="both"/>
        <w:rPr>
          <w:rFonts w:eastAsiaTheme="minorEastAsia"/>
          <w:sz w:val="24"/>
          <w:szCs w:val="24"/>
          <w:lang w:eastAsia="ru-RU"/>
        </w:rPr>
      </w:pPr>
      <w:r w:rsidRPr="008A2FD0">
        <w:rPr>
          <w:rFonts w:ascii="Times New Roman" w:eastAsia="Times New Roman" w:hAnsi="Times New Roman" w:cs="Times New Roman"/>
          <w:sz w:val="24"/>
          <w:szCs w:val="24"/>
          <w:lang w:eastAsia="ru-RU"/>
        </w:rPr>
        <w:t>Расширять представления детей о правилах безопасного поведения в различных ситуациях.</w:t>
      </w:r>
    </w:p>
    <w:p w:rsidR="00BF603B" w:rsidRPr="008A2FD0" w:rsidRDefault="00BF603B" w:rsidP="00091736">
      <w:pPr>
        <w:spacing w:after="0"/>
        <w:jc w:val="center"/>
        <w:rPr>
          <w:rFonts w:eastAsiaTheme="minorEastAsia"/>
          <w:sz w:val="24"/>
          <w:szCs w:val="24"/>
          <w:lang w:eastAsia="ru-RU"/>
        </w:rPr>
      </w:pPr>
      <w:r w:rsidRPr="008A2FD0">
        <w:rPr>
          <w:rFonts w:ascii="Times New Roman" w:eastAsia="Times New Roman" w:hAnsi="Times New Roman" w:cs="Times New Roman"/>
          <w:b/>
          <w:bCs/>
          <w:iCs/>
          <w:sz w:val="24"/>
          <w:szCs w:val="24"/>
          <w:lang w:eastAsia="ru-RU"/>
        </w:rPr>
        <w:t>Старший дошкольный возраст</w:t>
      </w:r>
    </w:p>
    <w:p w:rsidR="00BF603B" w:rsidRPr="008A2FD0" w:rsidRDefault="00BF603B" w:rsidP="00FF3CE2">
      <w:pPr>
        <w:spacing w:after="0"/>
        <w:jc w:val="center"/>
        <w:rPr>
          <w:rFonts w:eastAsiaTheme="minorEastAsia"/>
          <w:sz w:val="24"/>
          <w:szCs w:val="24"/>
          <w:lang w:eastAsia="ru-RU"/>
        </w:rPr>
      </w:pPr>
      <w:r w:rsidRPr="008A2FD0">
        <w:rPr>
          <w:rFonts w:ascii="Times New Roman" w:eastAsia="Times New Roman" w:hAnsi="Times New Roman" w:cs="Times New Roman"/>
          <w:b/>
          <w:bCs/>
          <w:iCs/>
          <w:sz w:val="24"/>
          <w:szCs w:val="24"/>
          <w:lang w:eastAsia="ru-RU"/>
        </w:rPr>
        <w:t>(подготовительная к школе группа) (с 6 до 7лет)</w:t>
      </w:r>
    </w:p>
    <w:p w:rsidR="00BF603B" w:rsidRPr="008A2FD0" w:rsidRDefault="00BF603B" w:rsidP="00470674">
      <w:pPr>
        <w:spacing w:after="0"/>
        <w:ind w:firstLine="851"/>
        <w:jc w:val="both"/>
        <w:rPr>
          <w:rFonts w:eastAsiaTheme="minorEastAsia"/>
          <w:sz w:val="24"/>
          <w:szCs w:val="24"/>
          <w:lang w:eastAsia="ru-RU"/>
        </w:rPr>
      </w:pPr>
      <w:r w:rsidRPr="008A2FD0">
        <w:rPr>
          <w:rFonts w:ascii="Times New Roman" w:eastAsia="Times New Roman" w:hAnsi="Times New Roman" w:cs="Times New Roman"/>
          <w:sz w:val="24"/>
          <w:szCs w:val="24"/>
          <w:lang w:eastAsia="ru-RU"/>
        </w:rPr>
        <w:t>Обогащать представления детей о многообразии культурных норм и ценностей, принятых</w:t>
      </w:r>
      <w:r w:rsidRPr="008A2FD0">
        <w:rPr>
          <w:rFonts w:eastAsiaTheme="minorEastAsia"/>
          <w:sz w:val="24"/>
          <w:szCs w:val="24"/>
          <w:lang w:eastAsia="ru-RU"/>
        </w:rPr>
        <w:t xml:space="preserve"> в </w:t>
      </w:r>
      <w:r w:rsidRPr="008A2FD0">
        <w:rPr>
          <w:rFonts w:ascii="Times New Roman" w:eastAsia="Times New Roman" w:hAnsi="Times New Roman" w:cs="Times New Roman"/>
          <w:sz w:val="24"/>
          <w:szCs w:val="24"/>
          <w:lang w:eastAsia="ru-RU"/>
        </w:rPr>
        <w:t>обществе; создать условия для формирования у детей ценностного отношения к миру и человеку.</w:t>
      </w:r>
    </w:p>
    <w:p w:rsidR="00470674" w:rsidRPr="008A2FD0" w:rsidRDefault="00BF603B" w:rsidP="00091736">
      <w:pPr>
        <w:spacing w:after="0"/>
        <w:ind w:right="20" w:firstLine="851"/>
        <w:jc w:val="both"/>
        <w:rPr>
          <w:rFonts w:eastAsia="Times New Roman"/>
          <w:sz w:val="24"/>
          <w:szCs w:val="24"/>
          <w:lang w:eastAsia="ru-RU"/>
        </w:rPr>
      </w:pPr>
      <w:r w:rsidRPr="008A2FD0">
        <w:rPr>
          <w:rFonts w:ascii="Times New Roman" w:eastAsia="Times New Roman" w:hAnsi="Times New Roman" w:cs="Times New Roman"/>
          <w:sz w:val="24"/>
          <w:szCs w:val="24"/>
          <w:lang w:eastAsia="ru-RU"/>
        </w:rPr>
        <w:t>Закрепить у детей отзывчивое и уважительное отношение к сверстникам и взрослым, членам своей семьи, сообществу детей и взрослых в группе, формировать основы патриотизма и толерантности.</w:t>
      </w:r>
    </w:p>
    <w:p w:rsidR="00BF603B" w:rsidRPr="008A2FD0" w:rsidRDefault="00BF603B" w:rsidP="00091736">
      <w:pPr>
        <w:spacing w:after="0"/>
        <w:ind w:right="20" w:firstLine="851"/>
        <w:jc w:val="both"/>
        <w:rPr>
          <w:rFonts w:eastAsia="Times New Roman"/>
          <w:sz w:val="24"/>
          <w:szCs w:val="24"/>
          <w:lang w:eastAsia="ru-RU"/>
        </w:rPr>
      </w:pPr>
      <w:r w:rsidRPr="008A2FD0">
        <w:rPr>
          <w:rFonts w:ascii="Times New Roman" w:eastAsia="Times New Roman" w:hAnsi="Times New Roman" w:cs="Times New Roman"/>
          <w:sz w:val="24"/>
          <w:szCs w:val="24"/>
          <w:lang w:eastAsia="ru-RU"/>
        </w:rPr>
        <w:t xml:space="preserve">Поддерживать самостоятельное взаимодействие и сотрудничество </w:t>
      </w:r>
      <w:proofErr w:type="gramStart"/>
      <w:r w:rsidRPr="008A2FD0">
        <w:rPr>
          <w:rFonts w:ascii="Times New Roman" w:eastAsia="Times New Roman" w:hAnsi="Times New Roman" w:cs="Times New Roman"/>
          <w:sz w:val="24"/>
          <w:szCs w:val="24"/>
          <w:lang w:eastAsia="ru-RU"/>
        </w:rPr>
        <w:t>со</w:t>
      </w:r>
      <w:proofErr w:type="gramEnd"/>
      <w:r w:rsidRPr="008A2FD0">
        <w:rPr>
          <w:rFonts w:ascii="Times New Roman" w:eastAsia="Times New Roman" w:hAnsi="Times New Roman" w:cs="Times New Roman"/>
          <w:sz w:val="24"/>
          <w:szCs w:val="24"/>
          <w:lang w:eastAsia="ru-RU"/>
        </w:rPr>
        <w:t xml:space="preserve"> взрослыми и сверстниками в разных видах деятельности; содействовать становлению детского играющего сообщества.</w:t>
      </w:r>
    </w:p>
    <w:p w:rsidR="00BF603B" w:rsidRPr="008A2FD0" w:rsidRDefault="00BF603B" w:rsidP="00091736">
      <w:pPr>
        <w:spacing w:after="0"/>
        <w:ind w:right="20" w:firstLine="851"/>
        <w:jc w:val="both"/>
        <w:rPr>
          <w:rFonts w:eastAsia="Times New Roman"/>
          <w:sz w:val="24"/>
          <w:szCs w:val="24"/>
          <w:lang w:eastAsia="ru-RU"/>
        </w:rPr>
      </w:pPr>
      <w:r w:rsidRPr="008A2FD0">
        <w:rPr>
          <w:rFonts w:ascii="Times New Roman" w:eastAsia="Times New Roman" w:hAnsi="Times New Roman" w:cs="Times New Roman"/>
          <w:sz w:val="24"/>
          <w:szCs w:val="24"/>
          <w:lang w:eastAsia="ru-RU"/>
        </w:rPr>
        <w:t>Воспитывать чувство ответственности за порученное дело, понимание общей значимости своего труда.</w:t>
      </w:r>
    </w:p>
    <w:p w:rsidR="00BF603B" w:rsidRPr="008A2FD0" w:rsidRDefault="00BF603B" w:rsidP="00091736">
      <w:pPr>
        <w:spacing w:after="0"/>
        <w:ind w:firstLine="851"/>
        <w:jc w:val="both"/>
        <w:rPr>
          <w:rFonts w:ascii="Times New Roman" w:eastAsia="Times New Roman" w:hAnsi="Times New Roman" w:cs="Times New Roman"/>
          <w:sz w:val="24"/>
          <w:szCs w:val="24"/>
          <w:lang w:eastAsia="ru-RU"/>
        </w:rPr>
      </w:pPr>
      <w:r w:rsidRPr="008A2FD0">
        <w:rPr>
          <w:rFonts w:ascii="Times New Roman" w:eastAsia="Times New Roman" w:hAnsi="Times New Roman" w:cs="Times New Roman"/>
          <w:sz w:val="24"/>
          <w:szCs w:val="24"/>
          <w:lang w:eastAsia="ru-RU"/>
        </w:rPr>
        <w:t>Углублять представления детей о правилах безопасного поведения и умение следовать им</w:t>
      </w:r>
      <w:r w:rsidRPr="008A2FD0">
        <w:rPr>
          <w:rFonts w:eastAsia="Times New Roman"/>
          <w:sz w:val="24"/>
          <w:szCs w:val="24"/>
          <w:lang w:eastAsia="ru-RU"/>
        </w:rPr>
        <w:t xml:space="preserve"> в </w:t>
      </w:r>
      <w:r w:rsidRPr="008A2FD0">
        <w:rPr>
          <w:rFonts w:ascii="Times New Roman" w:eastAsia="Times New Roman" w:hAnsi="Times New Roman" w:cs="Times New Roman"/>
          <w:sz w:val="24"/>
          <w:szCs w:val="24"/>
          <w:lang w:eastAsia="ru-RU"/>
        </w:rPr>
        <w:t>различных ситуациях.</w:t>
      </w:r>
    </w:p>
    <w:p w:rsidR="00BF603B" w:rsidRPr="008A2FD0" w:rsidRDefault="00FF3CE2" w:rsidP="00091736">
      <w:pPr>
        <w:pStyle w:val="1"/>
        <w:ind w:firstLine="709"/>
        <w:jc w:val="both"/>
        <w:rPr>
          <w:rFonts w:eastAsiaTheme="minorEastAsia"/>
          <w:color w:val="auto"/>
          <w:sz w:val="24"/>
          <w:szCs w:val="24"/>
          <w:u w:val="single"/>
          <w:lang w:eastAsia="ru-RU"/>
        </w:rPr>
      </w:pPr>
      <w:bookmarkStart w:id="19" w:name="_Toc529541042"/>
      <w:r w:rsidRPr="008A2FD0">
        <w:rPr>
          <w:rFonts w:ascii="Times New Roman" w:eastAsia="Times New Roman" w:hAnsi="Times New Roman" w:cs="Times New Roman"/>
          <w:bCs w:val="0"/>
          <w:color w:val="auto"/>
          <w:sz w:val="24"/>
          <w:szCs w:val="24"/>
          <w:u w:val="single"/>
          <w:lang w:eastAsia="ru-RU"/>
        </w:rPr>
        <w:t>2.2.</w:t>
      </w:r>
      <w:r w:rsidR="007D057D" w:rsidRPr="008A2FD0">
        <w:rPr>
          <w:rFonts w:ascii="Times New Roman" w:eastAsia="Times New Roman" w:hAnsi="Times New Roman" w:cs="Times New Roman"/>
          <w:bCs w:val="0"/>
          <w:color w:val="auto"/>
          <w:sz w:val="24"/>
          <w:szCs w:val="24"/>
          <w:u w:val="single"/>
          <w:lang w:eastAsia="ru-RU"/>
        </w:rPr>
        <w:t>2</w:t>
      </w:r>
      <w:r w:rsidR="00C04B67" w:rsidRPr="008A2FD0">
        <w:rPr>
          <w:rFonts w:ascii="Times New Roman" w:eastAsia="Times New Roman" w:hAnsi="Times New Roman" w:cs="Times New Roman"/>
          <w:bCs w:val="0"/>
          <w:color w:val="auto"/>
          <w:sz w:val="24"/>
          <w:szCs w:val="24"/>
          <w:u w:val="single"/>
          <w:lang w:eastAsia="ru-RU"/>
        </w:rPr>
        <w:t>.</w:t>
      </w:r>
      <w:r w:rsidR="007D057D" w:rsidRPr="008A2FD0">
        <w:rPr>
          <w:rFonts w:ascii="Times New Roman" w:eastAsia="Times New Roman" w:hAnsi="Times New Roman" w:cs="Times New Roman"/>
          <w:bCs w:val="0"/>
          <w:color w:val="auto"/>
          <w:sz w:val="24"/>
          <w:szCs w:val="24"/>
          <w:u w:val="single"/>
          <w:lang w:eastAsia="ru-RU"/>
        </w:rPr>
        <w:t>2.</w:t>
      </w:r>
      <w:r w:rsidR="00C04B67" w:rsidRPr="008A2FD0">
        <w:rPr>
          <w:rFonts w:ascii="Times New Roman" w:eastAsia="Times New Roman" w:hAnsi="Times New Roman" w:cs="Times New Roman"/>
          <w:bCs w:val="0"/>
          <w:color w:val="auto"/>
          <w:sz w:val="24"/>
          <w:szCs w:val="24"/>
          <w:u w:val="single"/>
          <w:lang w:eastAsia="ru-RU"/>
        </w:rPr>
        <w:t xml:space="preserve"> </w:t>
      </w:r>
      <w:r w:rsidR="00B52540" w:rsidRPr="008A2FD0">
        <w:rPr>
          <w:rFonts w:ascii="Times New Roman" w:eastAsia="Times New Roman" w:hAnsi="Times New Roman" w:cs="Times New Roman"/>
          <w:bCs w:val="0"/>
          <w:color w:val="auto"/>
          <w:sz w:val="24"/>
          <w:szCs w:val="24"/>
          <w:u w:val="single"/>
          <w:lang w:eastAsia="ru-RU"/>
        </w:rPr>
        <w:t>Познавательное развитие</w:t>
      </w:r>
      <w:bookmarkEnd w:id="19"/>
    </w:p>
    <w:p w:rsidR="00BF603B" w:rsidRPr="008A2FD0" w:rsidRDefault="00BF603B" w:rsidP="00091736">
      <w:pPr>
        <w:pStyle w:val="1"/>
        <w:spacing w:before="0"/>
        <w:ind w:firstLine="709"/>
        <w:jc w:val="both"/>
        <w:rPr>
          <w:rFonts w:ascii="Times New Roman" w:eastAsia="Times New Roman" w:hAnsi="Times New Roman" w:cs="Times New Roman"/>
          <w:bCs w:val="0"/>
          <w:iCs/>
          <w:color w:val="auto"/>
          <w:sz w:val="24"/>
          <w:szCs w:val="24"/>
          <w:u w:val="single"/>
          <w:lang w:eastAsia="ru-RU"/>
        </w:rPr>
      </w:pPr>
      <w:bookmarkStart w:id="20" w:name="_Toc529435777"/>
      <w:bookmarkStart w:id="21" w:name="_Toc529541043"/>
      <w:r w:rsidRPr="008A2FD0">
        <w:rPr>
          <w:rFonts w:ascii="Times New Roman" w:eastAsia="Times New Roman" w:hAnsi="Times New Roman" w:cs="Times New Roman"/>
          <w:bCs w:val="0"/>
          <w:iCs/>
          <w:color w:val="auto"/>
          <w:sz w:val="24"/>
          <w:szCs w:val="24"/>
          <w:u w:val="single"/>
          <w:lang w:eastAsia="ru-RU"/>
        </w:rPr>
        <w:t>Младший дошкольный возраст (с 3 до 4 лет)</w:t>
      </w:r>
      <w:bookmarkEnd w:id="20"/>
      <w:bookmarkEnd w:id="21"/>
    </w:p>
    <w:p w:rsidR="00773D2C" w:rsidRPr="008A2FD0" w:rsidRDefault="00773D2C" w:rsidP="00091736">
      <w:pPr>
        <w:spacing w:after="0"/>
        <w:ind w:firstLine="709"/>
        <w:rPr>
          <w:rFonts w:ascii="Times New Roman" w:eastAsia="Times New Roman" w:hAnsi="Times New Roman" w:cs="Times New Roman"/>
          <w:b/>
          <w:sz w:val="24"/>
          <w:szCs w:val="24"/>
          <w:lang w:eastAsia="ru-RU"/>
        </w:rPr>
      </w:pPr>
      <w:r w:rsidRPr="008A2FD0">
        <w:rPr>
          <w:rFonts w:ascii="Times New Roman" w:eastAsia="Times New Roman" w:hAnsi="Times New Roman" w:cs="Times New Roman"/>
          <w:b/>
          <w:sz w:val="24"/>
          <w:szCs w:val="24"/>
          <w:lang w:eastAsia="ru-RU"/>
        </w:rPr>
        <w:t>Часть, формируемая участниками образовательных отношений</w:t>
      </w:r>
    </w:p>
    <w:p w:rsidR="00773D2C" w:rsidRPr="008A2FD0" w:rsidRDefault="00773D2C" w:rsidP="00091736">
      <w:pPr>
        <w:spacing w:after="0"/>
        <w:ind w:firstLine="709"/>
        <w:jc w:val="both"/>
        <w:rPr>
          <w:rFonts w:ascii="Times New Roman" w:eastAsia="Times New Roman" w:hAnsi="Times New Roman" w:cs="Times New Roman"/>
          <w:b/>
          <w:sz w:val="24"/>
          <w:szCs w:val="24"/>
          <w:lang w:eastAsia="ru-RU"/>
        </w:rPr>
      </w:pPr>
      <w:r w:rsidRPr="008A2FD0">
        <w:rPr>
          <w:rFonts w:ascii="Times New Roman" w:eastAsia="Times New Roman" w:hAnsi="Times New Roman" w:cs="Times New Roman"/>
          <w:sz w:val="24"/>
          <w:szCs w:val="24"/>
          <w:lang w:eastAsia="ru-RU"/>
        </w:rPr>
        <w:t>1</w:t>
      </w:r>
      <w:r w:rsidRPr="008A2FD0">
        <w:rPr>
          <w:rFonts w:ascii="Times New Roman" w:eastAsia="Times New Roman" w:hAnsi="Times New Roman" w:cs="Times New Roman"/>
          <w:b/>
          <w:sz w:val="24"/>
          <w:szCs w:val="24"/>
          <w:lang w:eastAsia="ru-RU"/>
        </w:rPr>
        <w:t xml:space="preserve">. </w:t>
      </w:r>
      <w:r w:rsidRPr="008A2FD0">
        <w:rPr>
          <w:rFonts w:ascii="Times New Roman" w:eastAsia="Times New Roman" w:hAnsi="Times New Roman" w:cs="Times New Roman"/>
          <w:sz w:val="24"/>
          <w:szCs w:val="24"/>
          <w:lang w:eastAsia="ru-RU"/>
        </w:rPr>
        <w:t>Программы  логопедической  работы  по  преодолению  фонетико - фонематического недоразвития у детей», авторы Т.Б. Филичева, Г.В. Чиркина.</w:t>
      </w:r>
    </w:p>
    <w:p w:rsidR="00773D2C" w:rsidRPr="008A2FD0" w:rsidRDefault="00773D2C" w:rsidP="00091736">
      <w:pPr>
        <w:spacing w:after="0"/>
        <w:ind w:firstLine="709"/>
        <w:jc w:val="both"/>
        <w:rPr>
          <w:rFonts w:ascii="Times New Roman" w:eastAsia="Times New Roman" w:hAnsi="Times New Roman" w:cs="Times New Roman"/>
          <w:sz w:val="24"/>
          <w:szCs w:val="24"/>
          <w:lang w:eastAsia="ru-RU"/>
        </w:rPr>
      </w:pPr>
      <w:r w:rsidRPr="008A2FD0">
        <w:rPr>
          <w:rFonts w:ascii="Times New Roman" w:eastAsia="Times New Roman" w:hAnsi="Times New Roman" w:cs="Times New Roman"/>
          <w:sz w:val="24"/>
          <w:szCs w:val="24"/>
          <w:lang w:eastAsia="ru-RU"/>
        </w:rPr>
        <w:t>2.«Коррекционная программа воспитания и обучения для детей с фонетико – фонематическим недоразвитием» Т.Б. Филичева, Т.В. Туманова</w:t>
      </w:r>
    </w:p>
    <w:p w:rsidR="00773D2C" w:rsidRPr="008A2FD0" w:rsidRDefault="00773D2C" w:rsidP="00091736">
      <w:pPr>
        <w:spacing w:after="0"/>
        <w:ind w:firstLine="709"/>
        <w:jc w:val="both"/>
        <w:rPr>
          <w:rFonts w:ascii="Times New Roman" w:eastAsia="Times New Roman" w:hAnsi="Times New Roman" w:cs="Times New Roman"/>
          <w:sz w:val="24"/>
          <w:szCs w:val="24"/>
          <w:lang w:eastAsia="ru-RU"/>
        </w:rPr>
      </w:pPr>
      <w:r w:rsidRPr="008A2FD0">
        <w:rPr>
          <w:rFonts w:ascii="Times New Roman" w:eastAsia="Times New Roman" w:hAnsi="Times New Roman" w:cs="Times New Roman"/>
          <w:sz w:val="24"/>
          <w:szCs w:val="24"/>
          <w:lang w:eastAsia="ru-RU"/>
        </w:rPr>
        <w:t>3.«Коррекционная программа обучения и воспитания детей с общим недоразвитием речи в условиях специального детского сада» Т.Б. Филичева, Г.В. Чиркина.</w:t>
      </w:r>
    </w:p>
    <w:p w:rsidR="00F82503" w:rsidRPr="008A2FD0" w:rsidRDefault="00F82503" w:rsidP="00091736">
      <w:pPr>
        <w:spacing w:after="0"/>
        <w:ind w:firstLine="709"/>
        <w:jc w:val="both"/>
        <w:rPr>
          <w:rFonts w:ascii="Times New Roman" w:eastAsia="Times New Roman" w:hAnsi="Times New Roman" w:cs="Times New Roman"/>
          <w:sz w:val="24"/>
          <w:szCs w:val="24"/>
          <w:lang w:eastAsia="ru-RU"/>
        </w:rPr>
      </w:pPr>
      <w:r w:rsidRPr="008A2FD0">
        <w:rPr>
          <w:rFonts w:ascii="Times New Roman" w:eastAsia="Times New Roman" w:hAnsi="Times New Roman" w:cs="Times New Roman"/>
          <w:sz w:val="24"/>
          <w:szCs w:val="24"/>
          <w:lang w:eastAsia="ru-RU"/>
        </w:rPr>
        <w:t xml:space="preserve">4. Программа психолого-педагогических  занятий для дошкольников « Цветик </w:t>
      </w:r>
      <w:proofErr w:type="spellStart"/>
      <w:r w:rsidRPr="008A2FD0">
        <w:rPr>
          <w:rFonts w:ascii="Times New Roman" w:eastAsia="Times New Roman" w:hAnsi="Times New Roman" w:cs="Times New Roman"/>
          <w:sz w:val="24"/>
          <w:szCs w:val="24"/>
          <w:lang w:eastAsia="ru-RU"/>
        </w:rPr>
        <w:t>Семицветик</w:t>
      </w:r>
      <w:proofErr w:type="spellEnd"/>
      <w:r w:rsidRPr="008A2FD0">
        <w:rPr>
          <w:rFonts w:ascii="Times New Roman" w:eastAsia="Times New Roman" w:hAnsi="Times New Roman" w:cs="Times New Roman"/>
          <w:sz w:val="24"/>
          <w:szCs w:val="24"/>
          <w:lang w:eastAsia="ru-RU"/>
        </w:rPr>
        <w:t xml:space="preserve">» под редакцией   Н.Ю. </w:t>
      </w:r>
      <w:proofErr w:type="spellStart"/>
      <w:r w:rsidRPr="008A2FD0">
        <w:rPr>
          <w:rFonts w:ascii="Times New Roman" w:eastAsia="Times New Roman" w:hAnsi="Times New Roman" w:cs="Times New Roman"/>
          <w:sz w:val="24"/>
          <w:szCs w:val="24"/>
          <w:lang w:eastAsia="ru-RU"/>
        </w:rPr>
        <w:t>Курожевой</w:t>
      </w:r>
      <w:proofErr w:type="spellEnd"/>
      <w:r w:rsidRPr="008A2FD0">
        <w:rPr>
          <w:rFonts w:ascii="Times New Roman" w:eastAsia="Times New Roman" w:hAnsi="Times New Roman" w:cs="Times New Roman"/>
          <w:sz w:val="24"/>
          <w:szCs w:val="24"/>
          <w:lang w:eastAsia="ru-RU"/>
        </w:rPr>
        <w:t>.</w:t>
      </w:r>
    </w:p>
    <w:p w:rsidR="00BF603B" w:rsidRPr="008A2FD0" w:rsidRDefault="00BF603B" w:rsidP="00091736">
      <w:pPr>
        <w:spacing w:after="0"/>
        <w:ind w:right="20" w:firstLine="709"/>
        <w:jc w:val="both"/>
        <w:rPr>
          <w:rFonts w:eastAsiaTheme="minorEastAsia"/>
          <w:sz w:val="24"/>
          <w:szCs w:val="24"/>
          <w:lang w:eastAsia="ru-RU"/>
        </w:rPr>
      </w:pPr>
      <w:r w:rsidRPr="008A2FD0">
        <w:rPr>
          <w:rFonts w:ascii="Times New Roman" w:eastAsia="Times New Roman" w:hAnsi="Times New Roman" w:cs="Times New Roman"/>
          <w:sz w:val="24"/>
          <w:szCs w:val="24"/>
          <w:lang w:eastAsia="ru-RU"/>
        </w:rPr>
        <w:t>Развивать первоначальные представления ребенка о себе, окружающих его людях, о труде взрослых (продавец, шофер, дворник, помощник воспитателя и др.).</w:t>
      </w:r>
    </w:p>
    <w:p w:rsidR="00BF603B" w:rsidRPr="008A2FD0" w:rsidRDefault="00BF603B" w:rsidP="00091736">
      <w:pPr>
        <w:spacing w:after="0"/>
        <w:ind w:right="20" w:firstLine="709"/>
        <w:jc w:val="both"/>
        <w:rPr>
          <w:rFonts w:eastAsiaTheme="minorEastAsia"/>
          <w:sz w:val="24"/>
          <w:szCs w:val="24"/>
          <w:lang w:eastAsia="ru-RU"/>
        </w:rPr>
      </w:pPr>
      <w:proofErr w:type="gramStart"/>
      <w:r w:rsidRPr="008A2FD0">
        <w:rPr>
          <w:rFonts w:ascii="Times New Roman" w:eastAsia="Times New Roman" w:hAnsi="Times New Roman" w:cs="Times New Roman"/>
          <w:sz w:val="24"/>
          <w:szCs w:val="24"/>
          <w:lang w:eastAsia="ru-RU"/>
        </w:rPr>
        <w:t>Развивать представления об отдельных объектах живой и неживой природы и их свойствах: вода, воздух, песок, глина, камни, земля (почва), дикие и домашние животные, комнатные (декоративные) и дикорастущие растения; о наиболее ярко выраженных сезонных явлениях;</w:t>
      </w:r>
      <w:proofErr w:type="gramEnd"/>
    </w:p>
    <w:p w:rsidR="00BF603B" w:rsidRPr="008A2FD0" w:rsidRDefault="00BF603B" w:rsidP="00470674">
      <w:pPr>
        <w:spacing w:after="0"/>
        <w:ind w:right="20" w:firstLine="851"/>
        <w:jc w:val="both"/>
        <w:rPr>
          <w:rFonts w:eastAsiaTheme="minorEastAsia"/>
          <w:sz w:val="24"/>
          <w:szCs w:val="24"/>
          <w:lang w:eastAsia="ru-RU"/>
        </w:rPr>
      </w:pPr>
      <w:proofErr w:type="gramStart"/>
      <w:r w:rsidRPr="008A2FD0">
        <w:rPr>
          <w:rFonts w:ascii="Times New Roman" w:eastAsia="Times New Roman" w:hAnsi="Times New Roman" w:cs="Times New Roman"/>
          <w:sz w:val="24"/>
          <w:szCs w:val="24"/>
          <w:lang w:eastAsia="ru-RU"/>
        </w:rPr>
        <w:t>Развивать представления об устройстве человеческого жилья (квартиры, дома), о предметах домашнего обихода (мебели, одежде, посуде и т.д.), о материалах, из которых изготовлены предметы, об отдельных транспортных средствах и т.п.</w:t>
      </w:r>
      <w:proofErr w:type="gramEnd"/>
    </w:p>
    <w:p w:rsidR="00BF603B" w:rsidRPr="008A2FD0" w:rsidRDefault="00BF603B" w:rsidP="00470674">
      <w:pPr>
        <w:spacing w:after="0"/>
        <w:ind w:right="20" w:firstLine="851"/>
        <w:jc w:val="both"/>
        <w:rPr>
          <w:rFonts w:eastAsiaTheme="minorEastAsia"/>
          <w:sz w:val="24"/>
          <w:szCs w:val="24"/>
          <w:lang w:eastAsia="ru-RU"/>
        </w:rPr>
      </w:pPr>
      <w:r w:rsidRPr="008A2FD0">
        <w:rPr>
          <w:rFonts w:ascii="Times New Roman" w:eastAsia="Times New Roman" w:hAnsi="Times New Roman" w:cs="Times New Roman"/>
          <w:sz w:val="24"/>
          <w:szCs w:val="24"/>
          <w:lang w:eastAsia="ru-RU"/>
        </w:rPr>
        <w:lastRenderedPageBreak/>
        <w:t>Развивать умения выделять в объектах цвет, форму, величину; соотносить окружающие предметы с сенсорными эталонами, использовать эталоны в разных видах практической деятельности.</w:t>
      </w:r>
    </w:p>
    <w:p w:rsidR="00BF603B" w:rsidRPr="008A2FD0" w:rsidRDefault="00BF603B" w:rsidP="00091736">
      <w:pPr>
        <w:spacing w:after="0"/>
        <w:ind w:right="20" w:firstLine="709"/>
        <w:jc w:val="both"/>
        <w:rPr>
          <w:rFonts w:eastAsiaTheme="minorEastAsia"/>
          <w:sz w:val="24"/>
          <w:szCs w:val="24"/>
          <w:lang w:eastAsia="ru-RU"/>
        </w:rPr>
      </w:pPr>
      <w:r w:rsidRPr="008A2FD0">
        <w:rPr>
          <w:rFonts w:ascii="Times New Roman" w:eastAsia="Times New Roman" w:hAnsi="Times New Roman" w:cs="Times New Roman"/>
          <w:sz w:val="24"/>
          <w:szCs w:val="24"/>
          <w:lang w:eastAsia="ru-RU"/>
        </w:rPr>
        <w:t xml:space="preserve">Овладеть элементарными приемам группировки, нахождения общего и отличного, выстраивания </w:t>
      </w:r>
      <w:proofErr w:type="spellStart"/>
      <w:r w:rsidRPr="008A2FD0">
        <w:rPr>
          <w:rFonts w:ascii="Times New Roman" w:eastAsia="Times New Roman" w:hAnsi="Times New Roman" w:cs="Times New Roman"/>
          <w:sz w:val="24"/>
          <w:szCs w:val="24"/>
          <w:lang w:eastAsia="ru-RU"/>
        </w:rPr>
        <w:t>сериационного</w:t>
      </w:r>
      <w:proofErr w:type="spellEnd"/>
      <w:r w:rsidRPr="008A2FD0">
        <w:rPr>
          <w:rFonts w:ascii="Times New Roman" w:eastAsia="Times New Roman" w:hAnsi="Times New Roman" w:cs="Times New Roman"/>
          <w:sz w:val="24"/>
          <w:szCs w:val="24"/>
          <w:lang w:eastAsia="ru-RU"/>
        </w:rPr>
        <w:t xml:space="preserve"> ряда из нескольких предметов по одному признаку; сравнения предметов; различения количественных группы предметов и определение их словами (один-много-мало); определения отношений между ними (больше — меньше — поровну) с использованием приемов наложения и приложения одного предмета к другому.</w:t>
      </w:r>
    </w:p>
    <w:p w:rsidR="00BF603B" w:rsidRPr="008A2FD0" w:rsidRDefault="00BF603B" w:rsidP="00091736">
      <w:pPr>
        <w:spacing w:after="0"/>
        <w:ind w:right="20" w:firstLine="709"/>
        <w:jc w:val="both"/>
        <w:rPr>
          <w:rFonts w:eastAsiaTheme="minorEastAsia"/>
          <w:sz w:val="24"/>
          <w:szCs w:val="24"/>
          <w:lang w:eastAsia="ru-RU"/>
        </w:rPr>
      </w:pPr>
      <w:r w:rsidRPr="008A2FD0">
        <w:rPr>
          <w:rFonts w:ascii="Times New Roman" w:eastAsia="Times New Roman" w:hAnsi="Times New Roman" w:cs="Times New Roman"/>
          <w:sz w:val="24"/>
          <w:szCs w:val="24"/>
          <w:lang w:eastAsia="ru-RU"/>
        </w:rPr>
        <w:t>Формировать первые пространственные ориентировки и простейшие способы размещения конструкций по горизонтали (дорожки разной длины и ширины, заборы разной высоты и формы)</w:t>
      </w:r>
      <w:r w:rsidRPr="008A2FD0">
        <w:rPr>
          <w:rFonts w:eastAsiaTheme="minorEastAsia"/>
          <w:sz w:val="24"/>
          <w:szCs w:val="24"/>
          <w:lang w:eastAsia="ru-RU"/>
        </w:rPr>
        <w:t xml:space="preserve"> и </w:t>
      </w:r>
      <w:r w:rsidRPr="008A2FD0">
        <w:rPr>
          <w:rFonts w:ascii="Times New Roman" w:eastAsia="Times New Roman" w:hAnsi="Times New Roman" w:cs="Times New Roman"/>
          <w:sz w:val="24"/>
          <w:szCs w:val="24"/>
          <w:lang w:eastAsia="ru-RU"/>
        </w:rPr>
        <w:t>вертикали (башенка, лесенка), а также способы соединения деталей для создания целостной конструкции.</w:t>
      </w:r>
    </w:p>
    <w:p w:rsidR="00BF603B" w:rsidRPr="008A2FD0" w:rsidRDefault="00BF603B" w:rsidP="00BF603B">
      <w:pPr>
        <w:spacing w:after="0"/>
        <w:jc w:val="both"/>
        <w:rPr>
          <w:rFonts w:eastAsiaTheme="minorEastAsia"/>
          <w:sz w:val="24"/>
          <w:szCs w:val="24"/>
          <w:lang w:eastAsia="ru-RU"/>
        </w:rPr>
      </w:pPr>
    </w:p>
    <w:p w:rsidR="00BF603B" w:rsidRPr="008A2FD0" w:rsidRDefault="00BF603B" w:rsidP="00FF3CE2">
      <w:pPr>
        <w:spacing w:after="0"/>
        <w:ind w:right="20"/>
        <w:jc w:val="center"/>
        <w:rPr>
          <w:rFonts w:ascii="Times New Roman" w:eastAsia="Times New Roman" w:hAnsi="Times New Roman" w:cs="Times New Roman"/>
          <w:b/>
          <w:bCs/>
          <w:iCs/>
          <w:sz w:val="24"/>
          <w:szCs w:val="24"/>
          <w:lang w:eastAsia="ru-RU"/>
        </w:rPr>
      </w:pPr>
      <w:r w:rsidRPr="008A2FD0">
        <w:rPr>
          <w:rFonts w:ascii="Times New Roman" w:eastAsia="Times New Roman" w:hAnsi="Times New Roman" w:cs="Times New Roman"/>
          <w:b/>
          <w:bCs/>
          <w:iCs/>
          <w:sz w:val="24"/>
          <w:szCs w:val="24"/>
          <w:lang w:eastAsia="ru-RU"/>
        </w:rPr>
        <w:t>Средний дошкольный возраст (с 4 до 5 лет)</w:t>
      </w:r>
    </w:p>
    <w:p w:rsidR="00BF603B" w:rsidRPr="008A2FD0" w:rsidRDefault="00BF603B" w:rsidP="00091736">
      <w:pPr>
        <w:spacing w:after="0"/>
        <w:ind w:right="20" w:firstLine="709"/>
        <w:jc w:val="both"/>
        <w:rPr>
          <w:rFonts w:eastAsiaTheme="minorEastAsia"/>
          <w:sz w:val="24"/>
          <w:szCs w:val="24"/>
          <w:lang w:eastAsia="ru-RU"/>
        </w:rPr>
      </w:pPr>
      <w:r w:rsidRPr="008A2FD0">
        <w:rPr>
          <w:rFonts w:ascii="Times New Roman" w:eastAsia="Times New Roman" w:hAnsi="Times New Roman" w:cs="Times New Roman"/>
          <w:sz w:val="24"/>
          <w:szCs w:val="24"/>
          <w:lang w:eastAsia="ru-RU"/>
        </w:rPr>
        <w:t>Воспитывать стремление детей узнавать новое, задавать вопросы, формирование познавательной мотивации.</w:t>
      </w:r>
    </w:p>
    <w:p w:rsidR="00BF603B" w:rsidRPr="008A2FD0" w:rsidRDefault="00BF603B" w:rsidP="00091736">
      <w:pPr>
        <w:spacing w:after="0"/>
        <w:ind w:right="20" w:firstLine="709"/>
        <w:jc w:val="both"/>
        <w:rPr>
          <w:rFonts w:eastAsiaTheme="minorEastAsia"/>
          <w:sz w:val="24"/>
          <w:szCs w:val="24"/>
          <w:lang w:eastAsia="ru-RU"/>
        </w:rPr>
      </w:pPr>
      <w:r w:rsidRPr="008A2FD0">
        <w:rPr>
          <w:rFonts w:ascii="Times New Roman" w:eastAsia="Times New Roman" w:hAnsi="Times New Roman" w:cs="Times New Roman"/>
          <w:sz w:val="24"/>
          <w:szCs w:val="24"/>
          <w:lang w:eastAsia="ru-RU"/>
        </w:rPr>
        <w:t>Развивать умение детей сравнивать предметы, находить в них сходство и различие, систематизировать и группировать их по разным основаниям (цвету, форме, величине), выстраивать 5—7 предметов в ряды в возрастающем или убывающем порядке с небольшой разницей в размере; формировать обобщенный способ обследования предметов.</w:t>
      </w:r>
    </w:p>
    <w:p w:rsidR="00BF603B" w:rsidRPr="008A2FD0" w:rsidRDefault="00BF603B" w:rsidP="00091736">
      <w:pPr>
        <w:spacing w:after="0"/>
        <w:ind w:right="20" w:firstLine="709"/>
        <w:jc w:val="both"/>
        <w:rPr>
          <w:rFonts w:eastAsiaTheme="minorEastAsia"/>
          <w:sz w:val="24"/>
          <w:szCs w:val="24"/>
          <w:lang w:eastAsia="ru-RU"/>
        </w:rPr>
      </w:pPr>
      <w:proofErr w:type="gramStart"/>
      <w:r w:rsidRPr="008A2FD0">
        <w:rPr>
          <w:rFonts w:ascii="Times New Roman" w:eastAsia="Times New Roman" w:hAnsi="Times New Roman" w:cs="Times New Roman"/>
          <w:sz w:val="24"/>
          <w:szCs w:val="24"/>
          <w:lang w:eastAsia="ru-RU"/>
        </w:rPr>
        <w:t>Развивать умение различать пространственные характеристики объектов — протяженности (высоты, ширины); месторасположения частей и деталей (сверху, снизу, над, под и др.); умение анализировать объекты в следующей последовательности: объект в целом — части и их расположение — детали — вновь объект в целом, что создает целостно-расчлененное представление об объектах.</w:t>
      </w:r>
      <w:proofErr w:type="gramEnd"/>
    </w:p>
    <w:p w:rsidR="00BF603B" w:rsidRPr="008A2FD0" w:rsidRDefault="00BF603B" w:rsidP="00091736">
      <w:pPr>
        <w:spacing w:after="0"/>
        <w:ind w:firstLine="709"/>
        <w:jc w:val="both"/>
        <w:rPr>
          <w:rFonts w:eastAsiaTheme="minorEastAsia"/>
          <w:sz w:val="24"/>
          <w:szCs w:val="24"/>
          <w:lang w:eastAsia="ru-RU"/>
        </w:rPr>
      </w:pPr>
      <w:r w:rsidRPr="008A2FD0">
        <w:rPr>
          <w:rFonts w:ascii="Times New Roman" w:eastAsia="Times New Roman" w:hAnsi="Times New Roman" w:cs="Times New Roman"/>
          <w:sz w:val="24"/>
          <w:szCs w:val="24"/>
          <w:lang w:eastAsia="ru-RU"/>
        </w:rPr>
        <w:t>Формировать элементарные представления о взаимосвязях и зависимостях в окружающем</w:t>
      </w:r>
      <w:r w:rsidRPr="008A2FD0">
        <w:rPr>
          <w:rFonts w:eastAsiaTheme="minorEastAsia"/>
          <w:sz w:val="24"/>
          <w:szCs w:val="24"/>
          <w:lang w:eastAsia="ru-RU"/>
        </w:rPr>
        <w:t xml:space="preserve"> </w:t>
      </w:r>
      <w:r w:rsidRPr="008A2FD0">
        <w:rPr>
          <w:rFonts w:ascii="Times New Roman" w:eastAsia="Times New Roman" w:hAnsi="Times New Roman" w:cs="Times New Roman"/>
          <w:sz w:val="24"/>
          <w:szCs w:val="24"/>
          <w:lang w:eastAsia="ru-RU"/>
        </w:rPr>
        <w:t>мире.</w:t>
      </w:r>
    </w:p>
    <w:p w:rsidR="00BF603B" w:rsidRPr="008A2FD0" w:rsidRDefault="00BF603B" w:rsidP="00091736">
      <w:pPr>
        <w:spacing w:after="0"/>
        <w:ind w:right="20" w:firstLine="709"/>
        <w:jc w:val="both"/>
        <w:rPr>
          <w:rFonts w:eastAsiaTheme="minorEastAsia"/>
          <w:sz w:val="24"/>
          <w:szCs w:val="24"/>
          <w:lang w:eastAsia="ru-RU"/>
        </w:rPr>
      </w:pPr>
      <w:proofErr w:type="gramStart"/>
      <w:r w:rsidRPr="008A2FD0">
        <w:rPr>
          <w:rFonts w:ascii="Times New Roman" w:eastAsia="Times New Roman" w:hAnsi="Times New Roman" w:cs="Times New Roman"/>
          <w:sz w:val="24"/>
          <w:szCs w:val="24"/>
          <w:lang w:eastAsia="ru-RU"/>
        </w:rPr>
        <w:t>Расширять представления детей об устройстве человеческого жилья (в городе и деревне), о труде взрослых, их хозяйственной деятельности (в доме, на улице, в городе, в деревне), о транспорте, предметах домашнего обихода, мебели, одежды, домашней утвари и т.п.</w:t>
      </w:r>
      <w:proofErr w:type="gramEnd"/>
    </w:p>
    <w:p w:rsidR="00BF603B" w:rsidRPr="008A2FD0" w:rsidRDefault="00BF603B" w:rsidP="00091736">
      <w:pPr>
        <w:spacing w:after="0"/>
        <w:ind w:right="20" w:firstLine="709"/>
        <w:jc w:val="both"/>
        <w:rPr>
          <w:rFonts w:eastAsiaTheme="minorEastAsia"/>
          <w:sz w:val="24"/>
          <w:szCs w:val="24"/>
          <w:lang w:eastAsia="ru-RU"/>
        </w:rPr>
      </w:pPr>
      <w:r w:rsidRPr="008A2FD0">
        <w:rPr>
          <w:rFonts w:ascii="Times New Roman" w:eastAsia="Times New Roman" w:hAnsi="Times New Roman" w:cs="Times New Roman"/>
          <w:sz w:val="24"/>
          <w:szCs w:val="24"/>
          <w:lang w:eastAsia="ru-RU"/>
        </w:rPr>
        <w:t>Формировать первоначальные представления о малой родине и Отечестве, об отечественных традициях и праздниках.</w:t>
      </w:r>
    </w:p>
    <w:p w:rsidR="00BF603B" w:rsidRPr="008A2FD0" w:rsidRDefault="00BF603B" w:rsidP="00470674">
      <w:pPr>
        <w:spacing w:after="0"/>
        <w:ind w:firstLine="851"/>
        <w:jc w:val="both"/>
        <w:rPr>
          <w:rFonts w:eastAsiaTheme="minorEastAsia"/>
          <w:sz w:val="24"/>
          <w:szCs w:val="24"/>
          <w:lang w:eastAsia="ru-RU"/>
        </w:rPr>
      </w:pPr>
    </w:p>
    <w:p w:rsidR="00BF603B" w:rsidRPr="008A2FD0" w:rsidRDefault="00BF603B" w:rsidP="00FF3CE2">
      <w:pPr>
        <w:spacing w:after="0"/>
        <w:ind w:right="20"/>
        <w:jc w:val="center"/>
        <w:rPr>
          <w:rFonts w:ascii="Times New Roman" w:eastAsia="Times New Roman" w:hAnsi="Times New Roman" w:cs="Times New Roman"/>
          <w:b/>
          <w:bCs/>
          <w:iCs/>
          <w:sz w:val="24"/>
          <w:szCs w:val="24"/>
          <w:lang w:eastAsia="ru-RU"/>
        </w:rPr>
      </w:pPr>
      <w:r w:rsidRPr="008A2FD0">
        <w:rPr>
          <w:rFonts w:ascii="Times New Roman" w:eastAsia="Times New Roman" w:hAnsi="Times New Roman" w:cs="Times New Roman"/>
          <w:b/>
          <w:bCs/>
          <w:iCs/>
          <w:sz w:val="24"/>
          <w:szCs w:val="24"/>
          <w:lang w:eastAsia="ru-RU"/>
        </w:rPr>
        <w:t>Старший дошкольный возраст (с 5 до 6 лет)</w:t>
      </w:r>
    </w:p>
    <w:p w:rsidR="00BF603B" w:rsidRPr="008A2FD0" w:rsidRDefault="00BF603B" w:rsidP="00091736">
      <w:pPr>
        <w:spacing w:after="0"/>
        <w:ind w:right="20" w:firstLine="709"/>
        <w:jc w:val="both"/>
        <w:rPr>
          <w:rFonts w:eastAsiaTheme="minorEastAsia"/>
          <w:sz w:val="24"/>
          <w:szCs w:val="24"/>
          <w:lang w:eastAsia="ru-RU"/>
        </w:rPr>
      </w:pPr>
      <w:r w:rsidRPr="008A2FD0">
        <w:rPr>
          <w:rFonts w:ascii="Times New Roman" w:eastAsia="Times New Roman" w:hAnsi="Times New Roman" w:cs="Times New Roman"/>
          <w:sz w:val="24"/>
          <w:szCs w:val="24"/>
          <w:lang w:eastAsia="ru-RU"/>
        </w:rPr>
        <w:t>Развивать мышление, его знаково-символической функции в процессе разных видов детской деятельности, развивать общие познавательные способности детей: умения наблюдать, описывать, сравнивать, классифицировать, строить предположения и предлагать способы их проверки.</w:t>
      </w:r>
    </w:p>
    <w:p w:rsidR="00470674" w:rsidRPr="008A2FD0" w:rsidRDefault="00BF603B" w:rsidP="00470674">
      <w:pPr>
        <w:spacing w:after="0"/>
        <w:ind w:right="20" w:firstLine="851"/>
        <w:jc w:val="both"/>
        <w:rPr>
          <w:rFonts w:ascii="Times New Roman" w:eastAsia="Times New Roman" w:hAnsi="Times New Roman" w:cs="Times New Roman"/>
          <w:sz w:val="24"/>
          <w:szCs w:val="24"/>
          <w:lang w:eastAsia="ru-RU"/>
        </w:rPr>
      </w:pPr>
      <w:r w:rsidRPr="008A2FD0">
        <w:rPr>
          <w:rFonts w:ascii="Times New Roman" w:eastAsia="Times New Roman" w:hAnsi="Times New Roman" w:cs="Times New Roman"/>
          <w:sz w:val="24"/>
          <w:szCs w:val="24"/>
          <w:lang w:eastAsia="ru-RU"/>
        </w:rPr>
        <w:t xml:space="preserve">Обогащать представления детей о профессиях, профессиональных принадлежностях и занятиях людей; </w:t>
      </w:r>
    </w:p>
    <w:p w:rsidR="00470674" w:rsidRPr="008A2FD0" w:rsidRDefault="00BF603B" w:rsidP="00470674">
      <w:pPr>
        <w:spacing w:after="0"/>
        <w:ind w:right="20" w:firstLine="851"/>
        <w:jc w:val="both"/>
        <w:rPr>
          <w:rFonts w:ascii="Times New Roman" w:eastAsia="Times New Roman" w:hAnsi="Times New Roman" w:cs="Times New Roman"/>
          <w:sz w:val="24"/>
          <w:szCs w:val="24"/>
          <w:lang w:eastAsia="ru-RU"/>
        </w:rPr>
      </w:pPr>
      <w:r w:rsidRPr="008A2FD0">
        <w:rPr>
          <w:rFonts w:ascii="Times New Roman" w:eastAsia="Times New Roman" w:hAnsi="Times New Roman" w:cs="Times New Roman"/>
          <w:sz w:val="24"/>
          <w:szCs w:val="24"/>
          <w:lang w:eastAsia="ru-RU"/>
        </w:rPr>
        <w:t xml:space="preserve">об отдельных процессах производства продуктов питания, одежды, предметов домашнего хозяйства, прикладного искусства и т.п.; </w:t>
      </w:r>
    </w:p>
    <w:p w:rsidR="00BF603B" w:rsidRPr="008A2FD0" w:rsidRDefault="00BF603B" w:rsidP="00470674">
      <w:pPr>
        <w:spacing w:after="0"/>
        <w:ind w:right="20" w:firstLine="851"/>
        <w:jc w:val="both"/>
        <w:rPr>
          <w:rFonts w:eastAsiaTheme="minorEastAsia"/>
          <w:sz w:val="24"/>
          <w:szCs w:val="24"/>
          <w:lang w:eastAsia="ru-RU"/>
        </w:rPr>
      </w:pPr>
      <w:r w:rsidRPr="008A2FD0">
        <w:rPr>
          <w:rFonts w:ascii="Times New Roman" w:eastAsia="Times New Roman" w:hAnsi="Times New Roman" w:cs="Times New Roman"/>
          <w:sz w:val="24"/>
          <w:szCs w:val="24"/>
          <w:lang w:eastAsia="ru-RU"/>
        </w:rPr>
        <w:t>о затратах труда и материалов на изготовление необходимых для жизни человека вещей.</w:t>
      </w:r>
    </w:p>
    <w:p w:rsidR="00BF603B" w:rsidRPr="008A2FD0" w:rsidRDefault="00BF603B" w:rsidP="00470674">
      <w:pPr>
        <w:spacing w:after="0"/>
        <w:ind w:right="20" w:firstLine="851"/>
        <w:jc w:val="both"/>
        <w:rPr>
          <w:rFonts w:eastAsiaTheme="minorEastAsia"/>
          <w:sz w:val="24"/>
          <w:szCs w:val="24"/>
          <w:lang w:eastAsia="ru-RU"/>
        </w:rPr>
      </w:pPr>
      <w:r w:rsidRPr="008A2FD0">
        <w:rPr>
          <w:rFonts w:ascii="Times New Roman" w:eastAsia="Times New Roman" w:hAnsi="Times New Roman" w:cs="Times New Roman"/>
          <w:sz w:val="24"/>
          <w:szCs w:val="24"/>
          <w:lang w:eastAsia="ru-RU"/>
        </w:rPr>
        <w:lastRenderedPageBreak/>
        <w:t>Приобщать детей к прошлому и настоящему своей семьи, своей культуры, а также к явлениям других культур.</w:t>
      </w:r>
    </w:p>
    <w:p w:rsidR="00BF603B" w:rsidRPr="008A2FD0" w:rsidRDefault="00BF603B" w:rsidP="00470674">
      <w:pPr>
        <w:spacing w:after="0"/>
        <w:ind w:right="20" w:firstLine="851"/>
        <w:jc w:val="both"/>
        <w:rPr>
          <w:rFonts w:eastAsiaTheme="minorEastAsia"/>
          <w:sz w:val="24"/>
          <w:szCs w:val="24"/>
          <w:lang w:eastAsia="ru-RU"/>
        </w:rPr>
      </w:pPr>
      <w:r w:rsidRPr="008A2FD0">
        <w:rPr>
          <w:rFonts w:ascii="Times New Roman" w:eastAsia="Times New Roman" w:hAnsi="Times New Roman" w:cs="Times New Roman"/>
          <w:sz w:val="24"/>
          <w:szCs w:val="24"/>
          <w:lang w:eastAsia="ru-RU"/>
        </w:rPr>
        <w:t>Формировать у детей элементарные представления о целостности природы и взаимозависимости ее компонентов, о взаимосвязях и взаимодействии живых организмов со средой обитания (особенности внешнего вида, поведения животных и среды обитания, связь растений со средой обитания), о взаимосвязи человека и природы.</w:t>
      </w:r>
    </w:p>
    <w:p w:rsidR="00BF603B" w:rsidRPr="008A2FD0" w:rsidRDefault="00BF603B" w:rsidP="00470674">
      <w:pPr>
        <w:spacing w:after="0"/>
        <w:ind w:right="20" w:firstLine="851"/>
        <w:jc w:val="both"/>
        <w:rPr>
          <w:rFonts w:eastAsiaTheme="minorEastAsia"/>
          <w:sz w:val="24"/>
          <w:szCs w:val="24"/>
          <w:lang w:eastAsia="ru-RU"/>
        </w:rPr>
      </w:pPr>
      <w:r w:rsidRPr="008A2FD0">
        <w:rPr>
          <w:rFonts w:ascii="Times New Roman" w:eastAsia="Times New Roman" w:hAnsi="Times New Roman" w:cs="Times New Roman"/>
          <w:sz w:val="24"/>
          <w:szCs w:val="24"/>
          <w:lang w:eastAsia="ru-RU"/>
        </w:rPr>
        <w:t>Формировать у детей основы экологически грамотного поведения, навыки ресурсосбережения: экономно расходовать воду, бумагу, пластилин, глину, бережно относиться</w:t>
      </w:r>
      <w:r w:rsidRPr="008A2FD0">
        <w:rPr>
          <w:rFonts w:eastAsiaTheme="minorEastAsia"/>
          <w:sz w:val="24"/>
          <w:szCs w:val="24"/>
          <w:lang w:eastAsia="ru-RU"/>
        </w:rPr>
        <w:t xml:space="preserve"> к </w:t>
      </w:r>
      <w:r w:rsidRPr="008A2FD0">
        <w:rPr>
          <w:rFonts w:ascii="Times New Roman" w:eastAsia="Times New Roman" w:hAnsi="Times New Roman" w:cs="Times New Roman"/>
          <w:sz w:val="24"/>
          <w:szCs w:val="24"/>
          <w:lang w:eastAsia="ru-RU"/>
        </w:rPr>
        <w:t xml:space="preserve">живой и неживой природе и представлений о переработке отходов и мусора. </w:t>
      </w:r>
      <w:proofErr w:type="gramStart"/>
      <w:r w:rsidRPr="008A2FD0">
        <w:rPr>
          <w:rFonts w:ascii="Times New Roman" w:eastAsia="Times New Roman" w:hAnsi="Times New Roman" w:cs="Times New Roman"/>
          <w:sz w:val="24"/>
          <w:szCs w:val="24"/>
          <w:lang w:eastAsia="ru-RU"/>
        </w:rPr>
        <w:t>Совершенствовать умения детей систематизировать (группировать) предметы по 2—3</w:t>
      </w:r>
      <w:r w:rsidRPr="008A2FD0">
        <w:rPr>
          <w:rFonts w:eastAsiaTheme="minorEastAsia"/>
          <w:sz w:val="24"/>
          <w:szCs w:val="24"/>
          <w:lang w:eastAsia="ru-RU"/>
        </w:rPr>
        <w:t xml:space="preserve"> </w:t>
      </w:r>
      <w:r w:rsidRPr="008A2FD0">
        <w:rPr>
          <w:rFonts w:ascii="Times New Roman" w:eastAsia="Times New Roman" w:hAnsi="Times New Roman" w:cs="Times New Roman"/>
          <w:sz w:val="24"/>
          <w:szCs w:val="24"/>
          <w:lang w:eastAsia="ru-RU"/>
        </w:rPr>
        <w:t xml:space="preserve">выделенным признакам: цвету, форме, параметрам величины (высоте, ширине, длине, толщине); выстраивать </w:t>
      </w:r>
      <w:proofErr w:type="spellStart"/>
      <w:r w:rsidRPr="008A2FD0">
        <w:rPr>
          <w:rFonts w:ascii="Times New Roman" w:eastAsia="Times New Roman" w:hAnsi="Times New Roman" w:cs="Times New Roman"/>
          <w:sz w:val="24"/>
          <w:szCs w:val="24"/>
          <w:lang w:eastAsia="ru-RU"/>
        </w:rPr>
        <w:t>сериационные</w:t>
      </w:r>
      <w:proofErr w:type="spellEnd"/>
      <w:r w:rsidRPr="008A2FD0">
        <w:rPr>
          <w:rFonts w:ascii="Times New Roman" w:eastAsia="Times New Roman" w:hAnsi="Times New Roman" w:cs="Times New Roman"/>
          <w:sz w:val="24"/>
          <w:szCs w:val="24"/>
          <w:lang w:eastAsia="ru-RU"/>
        </w:rPr>
        <w:t xml:space="preserve"> ряды из 10 и более предметов с незначительной (до 0,5 см) разницей в величине; вести целостно-расчлененный анализ объектов.</w:t>
      </w:r>
      <w:proofErr w:type="gramEnd"/>
    </w:p>
    <w:p w:rsidR="00BF603B" w:rsidRPr="008A2FD0" w:rsidRDefault="00BF603B" w:rsidP="00470674">
      <w:pPr>
        <w:spacing w:after="0"/>
        <w:ind w:right="20" w:firstLine="851"/>
        <w:jc w:val="both"/>
        <w:rPr>
          <w:rFonts w:eastAsiaTheme="minorEastAsia"/>
          <w:sz w:val="24"/>
          <w:szCs w:val="24"/>
          <w:lang w:eastAsia="ru-RU"/>
        </w:rPr>
      </w:pPr>
      <w:r w:rsidRPr="008A2FD0">
        <w:rPr>
          <w:rFonts w:ascii="Times New Roman" w:eastAsia="Times New Roman" w:hAnsi="Times New Roman" w:cs="Times New Roman"/>
          <w:sz w:val="24"/>
          <w:szCs w:val="24"/>
          <w:lang w:eastAsia="ru-RU"/>
        </w:rPr>
        <w:t>Обучать счету до 10, различению количественного и порядкового счета, определению состава чисел до 5 (включительно) из отдельных единиц и из двух меньших чисел.</w:t>
      </w:r>
    </w:p>
    <w:p w:rsidR="00BF603B" w:rsidRPr="008A2FD0" w:rsidRDefault="00BF603B" w:rsidP="00470674">
      <w:pPr>
        <w:spacing w:after="0"/>
        <w:ind w:right="20" w:firstLine="851"/>
        <w:jc w:val="both"/>
        <w:rPr>
          <w:rFonts w:eastAsiaTheme="minorEastAsia"/>
          <w:sz w:val="24"/>
          <w:szCs w:val="24"/>
          <w:lang w:eastAsia="ru-RU"/>
        </w:rPr>
      </w:pPr>
      <w:r w:rsidRPr="008A2FD0">
        <w:rPr>
          <w:rFonts w:ascii="Times New Roman" w:eastAsia="Times New Roman" w:hAnsi="Times New Roman" w:cs="Times New Roman"/>
          <w:sz w:val="24"/>
          <w:szCs w:val="24"/>
          <w:lang w:eastAsia="ru-RU"/>
        </w:rPr>
        <w:t>Подвести к пониманию зависимости структуры конструкции от ее практического использования.</w:t>
      </w:r>
    </w:p>
    <w:p w:rsidR="00BF603B" w:rsidRPr="008A2FD0" w:rsidRDefault="00BF603B" w:rsidP="00BF603B">
      <w:pPr>
        <w:spacing w:after="0"/>
        <w:jc w:val="both"/>
        <w:rPr>
          <w:rFonts w:eastAsiaTheme="minorEastAsia"/>
          <w:sz w:val="24"/>
          <w:szCs w:val="24"/>
          <w:lang w:eastAsia="ru-RU"/>
        </w:rPr>
      </w:pPr>
    </w:p>
    <w:p w:rsidR="00BF603B" w:rsidRPr="008A2FD0" w:rsidRDefault="00BF603B" w:rsidP="00FF3CE2">
      <w:pPr>
        <w:spacing w:after="0"/>
        <w:ind w:right="20"/>
        <w:jc w:val="center"/>
        <w:rPr>
          <w:rFonts w:eastAsiaTheme="minorEastAsia"/>
          <w:sz w:val="24"/>
          <w:szCs w:val="24"/>
          <w:lang w:eastAsia="ru-RU"/>
        </w:rPr>
      </w:pPr>
      <w:r w:rsidRPr="008A2FD0">
        <w:rPr>
          <w:rFonts w:ascii="Times New Roman" w:eastAsia="Times New Roman" w:hAnsi="Times New Roman" w:cs="Times New Roman"/>
          <w:b/>
          <w:bCs/>
          <w:iCs/>
          <w:sz w:val="24"/>
          <w:szCs w:val="24"/>
          <w:lang w:eastAsia="ru-RU"/>
        </w:rPr>
        <w:t>Старший дошкольный возраст</w:t>
      </w:r>
    </w:p>
    <w:p w:rsidR="00BF603B" w:rsidRPr="008A2FD0" w:rsidRDefault="00BF603B" w:rsidP="00FF3CE2">
      <w:pPr>
        <w:spacing w:after="0"/>
        <w:ind w:right="20"/>
        <w:jc w:val="center"/>
        <w:rPr>
          <w:rFonts w:eastAsiaTheme="minorEastAsia"/>
          <w:sz w:val="24"/>
          <w:szCs w:val="24"/>
          <w:lang w:eastAsia="ru-RU"/>
        </w:rPr>
      </w:pPr>
      <w:r w:rsidRPr="008A2FD0">
        <w:rPr>
          <w:rFonts w:ascii="Times New Roman" w:eastAsia="Times New Roman" w:hAnsi="Times New Roman" w:cs="Times New Roman"/>
          <w:b/>
          <w:bCs/>
          <w:iCs/>
          <w:sz w:val="24"/>
          <w:szCs w:val="24"/>
          <w:lang w:eastAsia="ru-RU"/>
        </w:rPr>
        <w:t>(подготовительная к школе группа) (с 6 до 7лет)</w:t>
      </w:r>
    </w:p>
    <w:p w:rsidR="00BF603B" w:rsidRPr="008A2FD0" w:rsidRDefault="00BF603B" w:rsidP="00470674">
      <w:pPr>
        <w:spacing w:after="0"/>
        <w:ind w:right="20" w:firstLine="851"/>
        <w:jc w:val="both"/>
        <w:rPr>
          <w:rFonts w:eastAsiaTheme="minorEastAsia"/>
          <w:sz w:val="24"/>
          <w:szCs w:val="24"/>
          <w:lang w:eastAsia="ru-RU"/>
        </w:rPr>
      </w:pPr>
      <w:r w:rsidRPr="008A2FD0">
        <w:rPr>
          <w:rFonts w:ascii="Times New Roman" w:eastAsia="Times New Roman" w:hAnsi="Times New Roman" w:cs="Times New Roman"/>
          <w:sz w:val="24"/>
          <w:szCs w:val="24"/>
          <w:lang w:eastAsia="ru-RU"/>
        </w:rPr>
        <w:t>Развивать символическую функцию мышления и общие познавательные способности детей: способность выявлять общее и различное, обобщать, прослеживать закономерности, классифицировать предметы по разным признакам (внешним и функциональным); устанавливать простые связи между явлениями и предметами, предсказывать изменения предметов в результате воздействия на них, прогнозировать эффект от своих действий.</w:t>
      </w:r>
    </w:p>
    <w:p w:rsidR="00BF603B" w:rsidRPr="008A2FD0" w:rsidRDefault="00BF603B" w:rsidP="00470674">
      <w:pPr>
        <w:spacing w:after="0"/>
        <w:ind w:right="20" w:firstLine="851"/>
        <w:jc w:val="both"/>
        <w:rPr>
          <w:rFonts w:eastAsiaTheme="minorEastAsia"/>
          <w:sz w:val="24"/>
          <w:szCs w:val="24"/>
          <w:lang w:eastAsia="ru-RU"/>
        </w:rPr>
      </w:pPr>
      <w:r w:rsidRPr="008A2FD0">
        <w:rPr>
          <w:rFonts w:ascii="Times New Roman" w:eastAsia="Times New Roman" w:hAnsi="Times New Roman" w:cs="Times New Roman"/>
          <w:sz w:val="24"/>
          <w:szCs w:val="24"/>
          <w:lang w:eastAsia="ru-RU"/>
        </w:rPr>
        <w:t>Формировать основы патриотизма — любовь к своей семье, детскому саду, родной природе, соотечественникам; уважительное отношение к ее символике — флагу, гербу, гимну.</w:t>
      </w:r>
    </w:p>
    <w:p w:rsidR="00470674" w:rsidRPr="008A2FD0" w:rsidRDefault="00BF603B" w:rsidP="00470674">
      <w:pPr>
        <w:spacing w:after="0"/>
        <w:ind w:firstLine="851"/>
        <w:jc w:val="both"/>
        <w:rPr>
          <w:rFonts w:ascii="Times New Roman" w:eastAsia="Times New Roman" w:hAnsi="Times New Roman" w:cs="Times New Roman"/>
          <w:sz w:val="24"/>
          <w:szCs w:val="24"/>
          <w:lang w:eastAsia="ru-RU"/>
        </w:rPr>
      </w:pPr>
      <w:r w:rsidRPr="008A2FD0">
        <w:rPr>
          <w:rFonts w:ascii="Times New Roman" w:eastAsia="Times New Roman" w:hAnsi="Times New Roman" w:cs="Times New Roman"/>
          <w:sz w:val="24"/>
          <w:szCs w:val="24"/>
          <w:lang w:eastAsia="ru-RU"/>
        </w:rPr>
        <w:t>Развивать и обогащать представления детей о целостности природы Земли и о взаимосвязях</w:t>
      </w:r>
      <w:r w:rsidRPr="008A2FD0">
        <w:rPr>
          <w:rFonts w:eastAsiaTheme="minorEastAsia"/>
          <w:sz w:val="24"/>
          <w:szCs w:val="24"/>
          <w:lang w:eastAsia="ru-RU"/>
        </w:rPr>
        <w:t xml:space="preserve"> ее </w:t>
      </w:r>
      <w:r w:rsidRPr="008A2FD0">
        <w:rPr>
          <w:rFonts w:ascii="Times New Roman" w:eastAsia="Times New Roman" w:hAnsi="Times New Roman" w:cs="Times New Roman"/>
          <w:sz w:val="24"/>
          <w:szCs w:val="24"/>
          <w:lang w:eastAsia="ru-RU"/>
        </w:rPr>
        <w:t>компонентов: живых организмов между собой и с различными средами в ближайшем окружении и в других природных зонах (животные и растения тундры, тайги, степи, пустыни и т.п.);</w:t>
      </w:r>
    </w:p>
    <w:p w:rsidR="00BF603B" w:rsidRPr="008A2FD0" w:rsidRDefault="00BF603B" w:rsidP="00470674">
      <w:pPr>
        <w:spacing w:after="0"/>
        <w:ind w:firstLine="851"/>
        <w:jc w:val="both"/>
        <w:rPr>
          <w:rFonts w:eastAsiaTheme="minorEastAsia"/>
          <w:sz w:val="24"/>
          <w:szCs w:val="24"/>
          <w:lang w:eastAsia="ru-RU"/>
        </w:rPr>
      </w:pPr>
      <w:r w:rsidRPr="008A2FD0">
        <w:rPr>
          <w:rFonts w:ascii="Times New Roman" w:eastAsia="Times New Roman" w:hAnsi="Times New Roman" w:cs="Times New Roman"/>
          <w:sz w:val="24"/>
          <w:szCs w:val="24"/>
          <w:lang w:eastAsia="ru-RU"/>
        </w:rPr>
        <w:t xml:space="preserve"> о приспособленности животных и растений к разным условиям местообитания; о круговоротах в природе.</w:t>
      </w:r>
    </w:p>
    <w:p w:rsidR="00BF603B" w:rsidRPr="008A2FD0" w:rsidRDefault="00BF603B" w:rsidP="00470674">
      <w:pPr>
        <w:spacing w:after="0"/>
        <w:ind w:right="20" w:firstLine="851"/>
        <w:jc w:val="both"/>
        <w:rPr>
          <w:rFonts w:eastAsia="Times New Roman"/>
          <w:sz w:val="24"/>
          <w:szCs w:val="24"/>
          <w:lang w:eastAsia="ru-RU"/>
        </w:rPr>
      </w:pPr>
      <w:r w:rsidRPr="008A2FD0">
        <w:rPr>
          <w:rFonts w:ascii="Times New Roman" w:eastAsia="Times New Roman" w:hAnsi="Times New Roman" w:cs="Times New Roman"/>
          <w:sz w:val="24"/>
          <w:szCs w:val="24"/>
          <w:lang w:eastAsia="ru-RU"/>
        </w:rPr>
        <w:t xml:space="preserve">Формировать систему ценностей, основанную на непотребительском отношении к природе и понимании </w:t>
      </w:r>
      <w:proofErr w:type="spellStart"/>
      <w:r w:rsidRPr="008A2FD0">
        <w:rPr>
          <w:rFonts w:ascii="Times New Roman" w:eastAsia="Times New Roman" w:hAnsi="Times New Roman" w:cs="Times New Roman"/>
          <w:sz w:val="24"/>
          <w:szCs w:val="24"/>
          <w:lang w:eastAsia="ru-RU"/>
        </w:rPr>
        <w:t>самоценности</w:t>
      </w:r>
      <w:proofErr w:type="spellEnd"/>
      <w:r w:rsidRPr="008A2FD0">
        <w:rPr>
          <w:rFonts w:ascii="Times New Roman" w:eastAsia="Times New Roman" w:hAnsi="Times New Roman" w:cs="Times New Roman"/>
          <w:sz w:val="24"/>
          <w:szCs w:val="24"/>
          <w:lang w:eastAsia="ru-RU"/>
        </w:rPr>
        <w:t xml:space="preserve"> природы; бережное отношение к живой и неживой природе, воспитывать навыки ресурсосбережения (беречь воду, свет, продукты питания и др.);</w:t>
      </w:r>
    </w:p>
    <w:p w:rsidR="00BF603B" w:rsidRPr="008A2FD0" w:rsidRDefault="00BF603B" w:rsidP="00470674">
      <w:pPr>
        <w:spacing w:after="0"/>
        <w:ind w:right="20" w:firstLine="851"/>
        <w:jc w:val="both"/>
        <w:rPr>
          <w:rFonts w:eastAsia="Times New Roman"/>
          <w:sz w:val="24"/>
          <w:szCs w:val="24"/>
          <w:lang w:eastAsia="ru-RU"/>
        </w:rPr>
      </w:pPr>
      <w:r w:rsidRPr="008A2FD0">
        <w:rPr>
          <w:rFonts w:ascii="Times New Roman" w:eastAsia="Times New Roman" w:hAnsi="Times New Roman" w:cs="Times New Roman"/>
          <w:sz w:val="24"/>
          <w:szCs w:val="24"/>
          <w:lang w:eastAsia="ru-RU"/>
        </w:rPr>
        <w:t xml:space="preserve">Расширять представления о профессиях взрослых и стремление ценить его общественную значимость, беречь результаты труда, включаться в совместные </w:t>
      </w:r>
      <w:proofErr w:type="gramStart"/>
      <w:r w:rsidRPr="008A2FD0">
        <w:rPr>
          <w:rFonts w:ascii="Times New Roman" w:eastAsia="Times New Roman" w:hAnsi="Times New Roman" w:cs="Times New Roman"/>
          <w:sz w:val="24"/>
          <w:szCs w:val="24"/>
          <w:lang w:eastAsia="ru-RU"/>
        </w:rPr>
        <w:t>со</w:t>
      </w:r>
      <w:proofErr w:type="gramEnd"/>
      <w:r w:rsidRPr="008A2FD0">
        <w:rPr>
          <w:rFonts w:ascii="Times New Roman" w:eastAsia="Times New Roman" w:hAnsi="Times New Roman" w:cs="Times New Roman"/>
          <w:sz w:val="24"/>
          <w:szCs w:val="24"/>
          <w:lang w:eastAsia="ru-RU"/>
        </w:rPr>
        <w:t xml:space="preserve"> взрослыми трудовые действия.</w:t>
      </w:r>
    </w:p>
    <w:p w:rsidR="00BF603B" w:rsidRPr="008A2FD0" w:rsidRDefault="00BF603B" w:rsidP="00470674">
      <w:pPr>
        <w:spacing w:after="0"/>
        <w:ind w:right="20" w:firstLine="851"/>
        <w:jc w:val="both"/>
        <w:rPr>
          <w:rFonts w:eastAsia="Times New Roman"/>
          <w:sz w:val="24"/>
          <w:szCs w:val="24"/>
          <w:lang w:eastAsia="ru-RU"/>
        </w:rPr>
      </w:pPr>
      <w:r w:rsidRPr="008A2FD0">
        <w:rPr>
          <w:rFonts w:ascii="Times New Roman" w:eastAsia="Times New Roman" w:hAnsi="Times New Roman" w:cs="Times New Roman"/>
          <w:sz w:val="24"/>
          <w:szCs w:val="24"/>
          <w:lang w:eastAsia="ru-RU"/>
        </w:rPr>
        <w:t>Совершенствовать умение применять эталоны в качестве меры конкретных свой</w:t>
      </w:r>
      <w:proofErr w:type="gramStart"/>
      <w:r w:rsidRPr="008A2FD0">
        <w:rPr>
          <w:rFonts w:ascii="Times New Roman" w:eastAsia="Times New Roman" w:hAnsi="Times New Roman" w:cs="Times New Roman"/>
          <w:sz w:val="24"/>
          <w:szCs w:val="24"/>
          <w:lang w:eastAsia="ru-RU"/>
        </w:rPr>
        <w:t>ств пр</w:t>
      </w:r>
      <w:proofErr w:type="gramEnd"/>
      <w:r w:rsidRPr="008A2FD0">
        <w:rPr>
          <w:rFonts w:ascii="Times New Roman" w:eastAsia="Times New Roman" w:hAnsi="Times New Roman" w:cs="Times New Roman"/>
          <w:sz w:val="24"/>
          <w:szCs w:val="24"/>
          <w:lang w:eastAsia="ru-RU"/>
        </w:rPr>
        <w:t>едметов и вещей.</w:t>
      </w:r>
    </w:p>
    <w:p w:rsidR="00BF603B" w:rsidRPr="008A2FD0" w:rsidRDefault="00BF603B" w:rsidP="00470674">
      <w:pPr>
        <w:spacing w:after="0"/>
        <w:ind w:right="20" w:firstLine="851"/>
        <w:jc w:val="both"/>
        <w:rPr>
          <w:rFonts w:eastAsia="Times New Roman"/>
          <w:sz w:val="24"/>
          <w:szCs w:val="24"/>
          <w:lang w:eastAsia="ru-RU"/>
        </w:rPr>
      </w:pPr>
      <w:r w:rsidRPr="008A2FD0">
        <w:rPr>
          <w:rFonts w:ascii="Times New Roman" w:eastAsia="Times New Roman" w:hAnsi="Times New Roman" w:cs="Times New Roman"/>
          <w:sz w:val="24"/>
          <w:szCs w:val="24"/>
          <w:lang w:eastAsia="ru-RU"/>
        </w:rPr>
        <w:t>Развивать умение анализировать условия функционирования будущей конструкции и на основе этого создавать образ конструкции; умение создавать варианты одного и того же объекта в соответствии с постепенно усложняющимися условиями.</w:t>
      </w:r>
    </w:p>
    <w:p w:rsidR="00BF603B" w:rsidRPr="008A2FD0" w:rsidRDefault="00BF603B" w:rsidP="00470674">
      <w:pPr>
        <w:spacing w:after="0"/>
        <w:ind w:right="20" w:firstLine="851"/>
        <w:jc w:val="both"/>
        <w:rPr>
          <w:rFonts w:eastAsia="Times New Roman"/>
          <w:sz w:val="24"/>
          <w:szCs w:val="24"/>
          <w:lang w:eastAsia="ru-RU"/>
        </w:rPr>
      </w:pPr>
      <w:r w:rsidRPr="008A2FD0">
        <w:rPr>
          <w:rFonts w:ascii="Times New Roman" w:eastAsia="Times New Roman" w:hAnsi="Times New Roman" w:cs="Times New Roman"/>
          <w:sz w:val="24"/>
          <w:szCs w:val="24"/>
          <w:lang w:eastAsia="ru-RU"/>
        </w:rPr>
        <w:lastRenderedPageBreak/>
        <w:t>Подвести к пониманию отношений между числами, образованию чисел второго десятка, знакомить с цифрами и некоторыми математическими знаками, измерению с помощью условной мерки; овладению ориентировкой в пространстве и времени.</w:t>
      </w:r>
    </w:p>
    <w:p w:rsidR="00C04B67" w:rsidRPr="008A2FD0" w:rsidRDefault="00FF3CE2" w:rsidP="00FF3CE2">
      <w:pPr>
        <w:pStyle w:val="1"/>
        <w:jc w:val="center"/>
        <w:rPr>
          <w:rFonts w:ascii="Times New Roman" w:eastAsia="Times New Roman" w:hAnsi="Times New Roman" w:cs="Times New Roman"/>
          <w:bCs w:val="0"/>
          <w:color w:val="auto"/>
          <w:sz w:val="24"/>
          <w:szCs w:val="24"/>
          <w:u w:val="single"/>
          <w:lang w:eastAsia="ru-RU"/>
        </w:rPr>
      </w:pPr>
      <w:bookmarkStart w:id="22" w:name="_Toc529541044"/>
      <w:r w:rsidRPr="008A2FD0">
        <w:rPr>
          <w:rFonts w:ascii="Times New Roman" w:eastAsia="Times New Roman" w:hAnsi="Times New Roman" w:cs="Times New Roman"/>
          <w:bCs w:val="0"/>
          <w:color w:val="auto"/>
          <w:sz w:val="24"/>
          <w:szCs w:val="24"/>
          <w:u w:val="single"/>
          <w:lang w:eastAsia="ru-RU"/>
        </w:rPr>
        <w:t>2.2.</w:t>
      </w:r>
      <w:r w:rsidR="007D057D" w:rsidRPr="008A2FD0">
        <w:rPr>
          <w:rFonts w:ascii="Times New Roman" w:eastAsia="Times New Roman" w:hAnsi="Times New Roman" w:cs="Times New Roman"/>
          <w:bCs w:val="0"/>
          <w:color w:val="auto"/>
          <w:sz w:val="24"/>
          <w:szCs w:val="24"/>
          <w:u w:val="single"/>
          <w:lang w:eastAsia="ru-RU"/>
        </w:rPr>
        <w:t>2</w:t>
      </w:r>
      <w:r w:rsidR="00B63544" w:rsidRPr="008A2FD0">
        <w:rPr>
          <w:rFonts w:ascii="Times New Roman" w:eastAsia="Times New Roman" w:hAnsi="Times New Roman" w:cs="Times New Roman"/>
          <w:bCs w:val="0"/>
          <w:color w:val="auto"/>
          <w:sz w:val="24"/>
          <w:szCs w:val="24"/>
          <w:u w:val="single"/>
          <w:lang w:eastAsia="ru-RU"/>
        </w:rPr>
        <w:t>.</w:t>
      </w:r>
      <w:r w:rsidR="007D057D" w:rsidRPr="008A2FD0">
        <w:rPr>
          <w:rFonts w:ascii="Times New Roman" w:eastAsia="Times New Roman" w:hAnsi="Times New Roman" w:cs="Times New Roman"/>
          <w:bCs w:val="0"/>
          <w:color w:val="auto"/>
          <w:sz w:val="24"/>
          <w:szCs w:val="24"/>
          <w:u w:val="single"/>
          <w:lang w:eastAsia="ru-RU"/>
        </w:rPr>
        <w:t>3.</w:t>
      </w:r>
      <w:r w:rsidR="00C04B67" w:rsidRPr="008A2FD0">
        <w:rPr>
          <w:rFonts w:ascii="Times New Roman" w:eastAsia="Times New Roman" w:hAnsi="Times New Roman" w:cs="Times New Roman"/>
          <w:bCs w:val="0"/>
          <w:color w:val="auto"/>
          <w:sz w:val="24"/>
          <w:szCs w:val="24"/>
          <w:u w:val="single"/>
          <w:lang w:eastAsia="ru-RU"/>
        </w:rPr>
        <w:t xml:space="preserve"> </w:t>
      </w:r>
      <w:r w:rsidR="007D0A24" w:rsidRPr="008A2FD0">
        <w:rPr>
          <w:rFonts w:ascii="Times New Roman" w:eastAsia="Times New Roman" w:hAnsi="Times New Roman" w:cs="Times New Roman"/>
          <w:bCs w:val="0"/>
          <w:color w:val="auto"/>
          <w:sz w:val="24"/>
          <w:szCs w:val="24"/>
          <w:u w:val="single"/>
          <w:lang w:eastAsia="ru-RU"/>
        </w:rPr>
        <w:t>Речевое развитие</w:t>
      </w:r>
      <w:bookmarkEnd w:id="22"/>
    </w:p>
    <w:p w:rsidR="00110365" w:rsidRPr="008A2FD0" w:rsidRDefault="00110365" w:rsidP="00FF3CE2">
      <w:pPr>
        <w:pStyle w:val="1"/>
        <w:spacing w:before="0"/>
        <w:jc w:val="center"/>
        <w:rPr>
          <w:rFonts w:eastAsiaTheme="minorEastAsia"/>
          <w:color w:val="auto"/>
          <w:sz w:val="24"/>
          <w:szCs w:val="24"/>
          <w:lang w:eastAsia="ru-RU"/>
        </w:rPr>
      </w:pPr>
      <w:bookmarkStart w:id="23" w:name="_Toc529435779"/>
      <w:bookmarkStart w:id="24" w:name="_Toc529541045"/>
      <w:r w:rsidRPr="008A2FD0">
        <w:rPr>
          <w:rFonts w:ascii="Times New Roman" w:eastAsia="Times New Roman" w:hAnsi="Times New Roman" w:cs="Times New Roman"/>
          <w:bCs w:val="0"/>
          <w:iCs/>
          <w:color w:val="auto"/>
          <w:sz w:val="24"/>
          <w:szCs w:val="24"/>
          <w:u w:val="single"/>
          <w:lang w:eastAsia="ru-RU"/>
        </w:rPr>
        <w:t>Младший дошкольный возраст (с 3 до 4 лет)</w:t>
      </w:r>
      <w:bookmarkEnd w:id="23"/>
      <w:bookmarkEnd w:id="24"/>
    </w:p>
    <w:p w:rsidR="00773D2C" w:rsidRPr="008A2FD0" w:rsidRDefault="00773D2C" w:rsidP="00FF3CE2">
      <w:pPr>
        <w:spacing w:after="0"/>
        <w:jc w:val="center"/>
        <w:rPr>
          <w:rFonts w:ascii="Times New Roman" w:eastAsia="Times New Roman" w:hAnsi="Times New Roman" w:cs="Times New Roman"/>
          <w:b/>
          <w:sz w:val="24"/>
          <w:szCs w:val="24"/>
          <w:lang w:eastAsia="ru-RU"/>
        </w:rPr>
      </w:pPr>
    </w:p>
    <w:p w:rsidR="00773D2C" w:rsidRPr="008A2FD0" w:rsidRDefault="00773D2C" w:rsidP="00FF3CE2">
      <w:pPr>
        <w:spacing w:after="0"/>
        <w:jc w:val="center"/>
        <w:rPr>
          <w:rFonts w:ascii="Times New Roman" w:eastAsia="Times New Roman" w:hAnsi="Times New Roman" w:cs="Times New Roman"/>
          <w:b/>
          <w:sz w:val="24"/>
          <w:szCs w:val="24"/>
          <w:lang w:eastAsia="ru-RU"/>
        </w:rPr>
      </w:pPr>
      <w:r w:rsidRPr="008A2FD0">
        <w:rPr>
          <w:rFonts w:ascii="Times New Roman" w:eastAsia="Times New Roman" w:hAnsi="Times New Roman" w:cs="Times New Roman"/>
          <w:b/>
          <w:sz w:val="24"/>
          <w:szCs w:val="24"/>
          <w:lang w:eastAsia="ru-RU"/>
        </w:rPr>
        <w:t>Часть, формируемая участниками образовательных отношений</w:t>
      </w:r>
    </w:p>
    <w:p w:rsidR="00773D2C" w:rsidRPr="008A2FD0" w:rsidRDefault="00773D2C" w:rsidP="00091736">
      <w:pPr>
        <w:spacing w:after="0"/>
        <w:ind w:firstLine="709"/>
        <w:jc w:val="both"/>
        <w:rPr>
          <w:rFonts w:ascii="Times New Roman" w:eastAsia="Times New Roman" w:hAnsi="Times New Roman" w:cs="Times New Roman"/>
          <w:sz w:val="24"/>
          <w:szCs w:val="24"/>
          <w:lang w:eastAsia="ru-RU"/>
        </w:rPr>
      </w:pPr>
      <w:r w:rsidRPr="008A2FD0">
        <w:rPr>
          <w:rFonts w:ascii="Times New Roman" w:eastAsia="Times New Roman" w:hAnsi="Times New Roman" w:cs="Times New Roman"/>
          <w:sz w:val="24"/>
          <w:szCs w:val="24"/>
          <w:lang w:eastAsia="ru-RU"/>
        </w:rPr>
        <w:t>1. Программы  логопедической  работы  по  преодолению  фонетико - фонематического недоразвития у детей», авторы Т.Б. Филичева, Г.В. Чиркина.</w:t>
      </w:r>
    </w:p>
    <w:p w:rsidR="00773D2C" w:rsidRPr="008A2FD0" w:rsidRDefault="00773D2C" w:rsidP="00091736">
      <w:pPr>
        <w:spacing w:after="0"/>
        <w:ind w:firstLine="709"/>
        <w:jc w:val="both"/>
        <w:rPr>
          <w:rFonts w:ascii="Times New Roman" w:eastAsia="Times New Roman" w:hAnsi="Times New Roman" w:cs="Times New Roman"/>
          <w:sz w:val="24"/>
          <w:szCs w:val="24"/>
          <w:lang w:eastAsia="ru-RU"/>
        </w:rPr>
      </w:pPr>
      <w:r w:rsidRPr="008A2FD0">
        <w:rPr>
          <w:rFonts w:ascii="Times New Roman" w:eastAsia="Times New Roman" w:hAnsi="Times New Roman" w:cs="Times New Roman"/>
          <w:sz w:val="24"/>
          <w:szCs w:val="24"/>
          <w:lang w:eastAsia="ru-RU"/>
        </w:rPr>
        <w:t>2.«Коррекционная программа воспитания и обучения для детей с фонетико – фонематическим недоразвитием» Т.Б. Филичева, Т.В. Туманова</w:t>
      </w:r>
    </w:p>
    <w:p w:rsidR="00773D2C" w:rsidRPr="008A2FD0" w:rsidRDefault="00773D2C" w:rsidP="00091736">
      <w:pPr>
        <w:spacing w:after="0"/>
        <w:ind w:firstLine="709"/>
        <w:jc w:val="both"/>
        <w:rPr>
          <w:rFonts w:ascii="Times New Roman" w:eastAsia="Times New Roman" w:hAnsi="Times New Roman" w:cs="Times New Roman"/>
          <w:sz w:val="24"/>
          <w:szCs w:val="24"/>
          <w:lang w:eastAsia="ru-RU"/>
        </w:rPr>
      </w:pPr>
      <w:r w:rsidRPr="008A2FD0">
        <w:rPr>
          <w:rFonts w:ascii="Times New Roman" w:eastAsia="Times New Roman" w:hAnsi="Times New Roman" w:cs="Times New Roman"/>
          <w:sz w:val="24"/>
          <w:szCs w:val="24"/>
          <w:lang w:eastAsia="ru-RU"/>
        </w:rPr>
        <w:t>3.«Коррекционная программа обучения и воспитания детей с общим недоразвитием речи в условиях специального детского сада» Т.Б. Филичева, Г.В. Чиркина.</w:t>
      </w:r>
    </w:p>
    <w:p w:rsidR="00F82503" w:rsidRPr="008A2FD0" w:rsidRDefault="00F82503" w:rsidP="00091736">
      <w:pPr>
        <w:spacing w:after="0"/>
        <w:ind w:firstLine="709"/>
        <w:rPr>
          <w:rFonts w:ascii="Times New Roman" w:eastAsia="Times New Roman" w:hAnsi="Times New Roman" w:cs="Times New Roman"/>
          <w:sz w:val="24"/>
          <w:szCs w:val="24"/>
          <w:lang w:eastAsia="ru-RU"/>
        </w:rPr>
      </w:pPr>
      <w:r w:rsidRPr="008A2FD0">
        <w:rPr>
          <w:rFonts w:ascii="Times New Roman" w:eastAsia="Times New Roman" w:hAnsi="Times New Roman" w:cs="Times New Roman"/>
          <w:sz w:val="24"/>
          <w:szCs w:val="24"/>
          <w:lang w:eastAsia="ru-RU"/>
        </w:rPr>
        <w:t xml:space="preserve">4. Программа психолого-педагогических  занятий для дошкольников « Цветик </w:t>
      </w:r>
      <w:proofErr w:type="spellStart"/>
      <w:r w:rsidRPr="008A2FD0">
        <w:rPr>
          <w:rFonts w:ascii="Times New Roman" w:eastAsia="Times New Roman" w:hAnsi="Times New Roman" w:cs="Times New Roman"/>
          <w:sz w:val="24"/>
          <w:szCs w:val="24"/>
          <w:lang w:eastAsia="ru-RU"/>
        </w:rPr>
        <w:t>Семицветик</w:t>
      </w:r>
      <w:proofErr w:type="spellEnd"/>
      <w:r w:rsidRPr="008A2FD0">
        <w:rPr>
          <w:rFonts w:ascii="Times New Roman" w:eastAsia="Times New Roman" w:hAnsi="Times New Roman" w:cs="Times New Roman"/>
          <w:sz w:val="24"/>
          <w:szCs w:val="24"/>
          <w:lang w:eastAsia="ru-RU"/>
        </w:rPr>
        <w:t xml:space="preserve">» под редакцией   Н.Ю. </w:t>
      </w:r>
      <w:proofErr w:type="spellStart"/>
      <w:r w:rsidRPr="008A2FD0">
        <w:rPr>
          <w:rFonts w:ascii="Times New Roman" w:eastAsia="Times New Roman" w:hAnsi="Times New Roman" w:cs="Times New Roman"/>
          <w:sz w:val="24"/>
          <w:szCs w:val="24"/>
          <w:lang w:eastAsia="ru-RU"/>
        </w:rPr>
        <w:t>Курожевой</w:t>
      </w:r>
      <w:proofErr w:type="spellEnd"/>
      <w:r w:rsidRPr="008A2FD0">
        <w:rPr>
          <w:rFonts w:ascii="Times New Roman" w:eastAsia="Times New Roman" w:hAnsi="Times New Roman" w:cs="Times New Roman"/>
          <w:sz w:val="24"/>
          <w:szCs w:val="24"/>
          <w:lang w:eastAsia="ru-RU"/>
        </w:rPr>
        <w:t>.</w:t>
      </w:r>
    </w:p>
    <w:p w:rsidR="00F82503" w:rsidRPr="008A2FD0" w:rsidRDefault="00F82503" w:rsidP="00773D2C">
      <w:pPr>
        <w:spacing w:after="0"/>
        <w:ind w:firstLine="709"/>
        <w:rPr>
          <w:rFonts w:ascii="Times New Roman" w:eastAsia="Times New Roman" w:hAnsi="Times New Roman" w:cs="Times New Roman"/>
          <w:sz w:val="24"/>
          <w:szCs w:val="24"/>
          <w:lang w:eastAsia="ru-RU"/>
        </w:rPr>
      </w:pPr>
    </w:p>
    <w:p w:rsidR="00337493" w:rsidRPr="008A2FD0" w:rsidRDefault="00FF3EB5" w:rsidP="00FF3CE2">
      <w:pPr>
        <w:spacing w:after="0"/>
        <w:jc w:val="center"/>
        <w:rPr>
          <w:rFonts w:ascii="Times New Roman" w:eastAsia="Times New Roman" w:hAnsi="Times New Roman" w:cs="Times New Roman"/>
          <w:b/>
          <w:sz w:val="24"/>
          <w:szCs w:val="24"/>
          <w:lang w:eastAsia="ru-RU"/>
        </w:rPr>
      </w:pPr>
      <w:r w:rsidRPr="008A2FD0">
        <w:rPr>
          <w:rFonts w:ascii="Times New Roman" w:eastAsia="Times New Roman" w:hAnsi="Times New Roman" w:cs="Times New Roman"/>
          <w:b/>
          <w:sz w:val="24"/>
          <w:szCs w:val="24"/>
          <w:lang w:eastAsia="ru-RU"/>
        </w:rPr>
        <w:t xml:space="preserve">Развитие </w:t>
      </w:r>
      <w:proofErr w:type="spellStart"/>
      <w:r w:rsidRPr="008A2FD0">
        <w:rPr>
          <w:rFonts w:ascii="Times New Roman" w:eastAsia="Times New Roman" w:hAnsi="Times New Roman" w:cs="Times New Roman"/>
          <w:b/>
          <w:sz w:val="24"/>
          <w:szCs w:val="24"/>
          <w:lang w:eastAsia="ru-RU"/>
        </w:rPr>
        <w:t>импрессивной</w:t>
      </w:r>
      <w:proofErr w:type="spellEnd"/>
      <w:r w:rsidRPr="008A2FD0">
        <w:rPr>
          <w:rFonts w:ascii="Times New Roman" w:eastAsia="Times New Roman" w:hAnsi="Times New Roman" w:cs="Times New Roman"/>
          <w:b/>
          <w:sz w:val="24"/>
          <w:szCs w:val="24"/>
          <w:lang w:eastAsia="ru-RU"/>
        </w:rPr>
        <w:t xml:space="preserve"> речи</w:t>
      </w:r>
    </w:p>
    <w:p w:rsidR="00110365" w:rsidRPr="008A2FD0" w:rsidRDefault="00110365" w:rsidP="0028628D">
      <w:pPr>
        <w:spacing w:after="0"/>
        <w:ind w:firstLine="709"/>
        <w:jc w:val="both"/>
        <w:rPr>
          <w:rFonts w:eastAsiaTheme="minorEastAsia"/>
          <w:sz w:val="24"/>
          <w:szCs w:val="24"/>
          <w:lang w:eastAsia="ru-RU"/>
        </w:rPr>
      </w:pPr>
      <w:r w:rsidRPr="008A2FD0">
        <w:rPr>
          <w:rFonts w:ascii="Times New Roman" w:eastAsia="Times New Roman" w:hAnsi="Times New Roman" w:cs="Times New Roman"/>
          <w:sz w:val="24"/>
          <w:szCs w:val="24"/>
          <w:lang w:eastAsia="ru-RU"/>
        </w:rPr>
        <w:t>Работать над накоплением пассивного словаря, усвоением слов, обозначающих части тела</w:t>
      </w:r>
      <w:r w:rsidRPr="008A2FD0">
        <w:rPr>
          <w:rFonts w:eastAsiaTheme="minorEastAsia"/>
          <w:sz w:val="24"/>
          <w:szCs w:val="24"/>
          <w:lang w:eastAsia="ru-RU"/>
        </w:rPr>
        <w:t xml:space="preserve"> и </w:t>
      </w:r>
      <w:r w:rsidRPr="008A2FD0">
        <w:rPr>
          <w:rFonts w:ascii="Times New Roman" w:eastAsia="Times New Roman" w:hAnsi="Times New Roman" w:cs="Times New Roman"/>
          <w:sz w:val="24"/>
          <w:szCs w:val="24"/>
          <w:lang w:eastAsia="ru-RU"/>
        </w:rPr>
        <w:t>лица человека, предметы ближайшего окружения, простейшие игровые и бытовые действия, признаки предметов. Формировать умение соотносить предметы, действия, признаки с их словесным обозначением.</w:t>
      </w:r>
    </w:p>
    <w:p w:rsidR="00110365" w:rsidRPr="008A2FD0" w:rsidRDefault="00110365" w:rsidP="0028628D">
      <w:pPr>
        <w:spacing w:after="0"/>
        <w:ind w:right="20" w:firstLine="709"/>
        <w:jc w:val="both"/>
        <w:rPr>
          <w:rFonts w:eastAsia="Times New Roman"/>
          <w:sz w:val="24"/>
          <w:szCs w:val="24"/>
          <w:lang w:eastAsia="ru-RU"/>
        </w:rPr>
      </w:pPr>
      <w:proofErr w:type="gramStart"/>
      <w:r w:rsidRPr="008A2FD0">
        <w:rPr>
          <w:rFonts w:ascii="Times New Roman" w:eastAsia="Times New Roman" w:hAnsi="Times New Roman" w:cs="Times New Roman"/>
          <w:sz w:val="24"/>
          <w:szCs w:val="24"/>
          <w:lang w:eastAsia="ru-RU"/>
        </w:rPr>
        <w:t xml:space="preserve">Учить понимать обобщающие слова </w:t>
      </w:r>
      <w:r w:rsidRPr="008A2FD0">
        <w:rPr>
          <w:rFonts w:ascii="Times New Roman" w:eastAsia="Times New Roman" w:hAnsi="Times New Roman" w:cs="Times New Roman"/>
          <w:iCs/>
          <w:sz w:val="24"/>
          <w:szCs w:val="24"/>
          <w:lang w:eastAsia="ru-RU"/>
        </w:rPr>
        <w:t>(игрушки,</w:t>
      </w:r>
      <w:r w:rsidR="00171B43" w:rsidRPr="008A2FD0">
        <w:rPr>
          <w:rFonts w:ascii="Times New Roman" w:eastAsia="Times New Roman" w:hAnsi="Times New Roman" w:cs="Times New Roman"/>
          <w:iCs/>
          <w:sz w:val="24"/>
          <w:szCs w:val="24"/>
          <w:lang w:eastAsia="ru-RU"/>
        </w:rPr>
        <w:t xml:space="preserve"> </w:t>
      </w:r>
      <w:r w:rsidRPr="008A2FD0">
        <w:rPr>
          <w:rFonts w:ascii="Times New Roman" w:eastAsia="Times New Roman" w:hAnsi="Times New Roman" w:cs="Times New Roman"/>
          <w:iCs/>
          <w:sz w:val="24"/>
          <w:szCs w:val="24"/>
          <w:lang w:eastAsia="ru-RU"/>
        </w:rPr>
        <w:t>туалетные принадлежности,</w:t>
      </w:r>
      <w:r w:rsidR="00171B43" w:rsidRPr="008A2FD0">
        <w:rPr>
          <w:rFonts w:ascii="Times New Roman" w:eastAsia="Times New Roman" w:hAnsi="Times New Roman" w:cs="Times New Roman"/>
          <w:iCs/>
          <w:sz w:val="24"/>
          <w:szCs w:val="24"/>
          <w:lang w:eastAsia="ru-RU"/>
        </w:rPr>
        <w:t xml:space="preserve"> </w:t>
      </w:r>
      <w:r w:rsidRPr="008A2FD0">
        <w:rPr>
          <w:rFonts w:ascii="Times New Roman" w:eastAsia="Times New Roman" w:hAnsi="Times New Roman" w:cs="Times New Roman"/>
          <w:iCs/>
          <w:sz w:val="24"/>
          <w:szCs w:val="24"/>
          <w:lang w:eastAsia="ru-RU"/>
        </w:rPr>
        <w:t>одежда,</w:t>
      </w:r>
      <w:r w:rsidR="00171B43" w:rsidRPr="008A2FD0">
        <w:rPr>
          <w:rFonts w:ascii="Times New Roman" w:eastAsia="Times New Roman" w:hAnsi="Times New Roman" w:cs="Times New Roman"/>
          <w:iCs/>
          <w:sz w:val="24"/>
          <w:szCs w:val="24"/>
          <w:lang w:eastAsia="ru-RU"/>
        </w:rPr>
        <w:t xml:space="preserve"> </w:t>
      </w:r>
      <w:r w:rsidRPr="008A2FD0">
        <w:rPr>
          <w:rFonts w:ascii="Times New Roman" w:eastAsia="Times New Roman" w:hAnsi="Times New Roman" w:cs="Times New Roman"/>
          <w:iCs/>
          <w:sz w:val="24"/>
          <w:szCs w:val="24"/>
          <w:lang w:eastAsia="ru-RU"/>
        </w:rPr>
        <w:t>обувь, мебель, продукты питания, посуда, домашние птицы, животные; дикие птицы, животные; цветы).</w:t>
      </w:r>
      <w:proofErr w:type="gramEnd"/>
    </w:p>
    <w:p w:rsidR="00110365" w:rsidRPr="008A2FD0" w:rsidRDefault="00110365" w:rsidP="0028628D">
      <w:pPr>
        <w:spacing w:after="0"/>
        <w:ind w:right="20" w:firstLine="709"/>
        <w:jc w:val="both"/>
        <w:rPr>
          <w:rFonts w:eastAsiaTheme="minorEastAsia"/>
          <w:sz w:val="24"/>
          <w:szCs w:val="24"/>
          <w:lang w:eastAsia="ru-RU"/>
        </w:rPr>
      </w:pPr>
      <w:r w:rsidRPr="008A2FD0">
        <w:rPr>
          <w:rFonts w:ascii="Times New Roman" w:eastAsia="Times New Roman" w:hAnsi="Times New Roman" w:cs="Times New Roman"/>
          <w:sz w:val="24"/>
          <w:szCs w:val="24"/>
          <w:lang w:eastAsia="ru-RU"/>
        </w:rPr>
        <w:t xml:space="preserve">Уточнять понимание личных местоимений </w:t>
      </w:r>
      <w:r w:rsidRPr="008A2FD0">
        <w:rPr>
          <w:rFonts w:ascii="Times New Roman" w:eastAsia="Times New Roman" w:hAnsi="Times New Roman" w:cs="Times New Roman"/>
          <w:iCs/>
          <w:sz w:val="24"/>
          <w:szCs w:val="24"/>
          <w:lang w:eastAsia="ru-RU"/>
        </w:rPr>
        <w:t>(я,</w:t>
      </w:r>
      <w:r w:rsidR="00171B43" w:rsidRPr="008A2FD0">
        <w:rPr>
          <w:rFonts w:ascii="Times New Roman" w:eastAsia="Times New Roman" w:hAnsi="Times New Roman" w:cs="Times New Roman"/>
          <w:iCs/>
          <w:sz w:val="24"/>
          <w:szCs w:val="24"/>
          <w:lang w:eastAsia="ru-RU"/>
        </w:rPr>
        <w:t xml:space="preserve"> </w:t>
      </w:r>
      <w:r w:rsidRPr="008A2FD0">
        <w:rPr>
          <w:rFonts w:ascii="Times New Roman" w:eastAsia="Times New Roman" w:hAnsi="Times New Roman" w:cs="Times New Roman"/>
          <w:iCs/>
          <w:sz w:val="24"/>
          <w:szCs w:val="24"/>
          <w:lang w:eastAsia="ru-RU"/>
        </w:rPr>
        <w:t>мы,</w:t>
      </w:r>
      <w:r w:rsidR="00171B43" w:rsidRPr="008A2FD0">
        <w:rPr>
          <w:rFonts w:ascii="Times New Roman" w:eastAsia="Times New Roman" w:hAnsi="Times New Roman" w:cs="Times New Roman"/>
          <w:iCs/>
          <w:sz w:val="24"/>
          <w:szCs w:val="24"/>
          <w:lang w:eastAsia="ru-RU"/>
        </w:rPr>
        <w:t xml:space="preserve"> </w:t>
      </w:r>
      <w:r w:rsidRPr="008A2FD0">
        <w:rPr>
          <w:rFonts w:ascii="Times New Roman" w:eastAsia="Times New Roman" w:hAnsi="Times New Roman" w:cs="Times New Roman"/>
          <w:iCs/>
          <w:sz w:val="24"/>
          <w:szCs w:val="24"/>
          <w:lang w:eastAsia="ru-RU"/>
        </w:rPr>
        <w:t>ты</w:t>
      </w:r>
      <w:proofErr w:type="gramStart"/>
      <w:r w:rsidR="00171B43" w:rsidRPr="008A2FD0">
        <w:rPr>
          <w:rFonts w:ascii="Times New Roman" w:eastAsia="Times New Roman" w:hAnsi="Times New Roman" w:cs="Times New Roman"/>
          <w:iCs/>
          <w:sz w:val="24"/>
          <w:szCs w:val="24"/>
          <w:lang w:eastAsia="ru-RU"/>
        </w:rPr>
        <w:t xml:space="preserve"> </w:t>
      </w:r>
      <w:r w:rsidRPr="008A2FD0">
        <w:rPr>
          <w:rFonts w:ascii="Times New Roman" w:eastAsia="Times New Roman" w:hAnsi="Times New Roman" w:cs="Times New Roman"/>
          <w:iCs/>
          <w:sz w:val="24"/>
          <w:szCs w:val="24"/>
          <w:lang w:eastAsia="ru-RU"/>
        </w:rPr>
        <w:t>,</w:t>
      </w:r>
      <w:proofErr w:type="gramEnd"/>
      <w:r w:rsidRPr="008A2FD0">
        <w:rPr>
          <w:rFonts w:ascii="Times New Roman" w:eastAsia="Times New Roman" w:hAnsi="Times New Roman" w:cs="Times New Roman"/>
          <w:iCs/>
          <w:sz w:val="24"/>
          <w:szCs w:val="24"/>
          <w:lang w:eastAsia="ru-RU"/>
        </w:rPr>
        <w:t>вы,</w:t>
      </w:r>
      <w:r w:rsidR="00171B43" w:rsidRPr="008A2FD0">
        <w:rPr>
          <w:rFonts w:ascii="Times New Roman" w:eastAsia="Times New Roman" w:hAnsi="Times New Roman" w:cs="Times New Roman"/>
          <w:iCs/>
          <w:sz w:val="24"/>
          <w:szCs w:val="24"/>
          <w:lang w:eastAsia="ru-RU"/>
        </w:rPr>
        <w:t xml:space="preserve"> </w:t>
      </w:r>
      <w:r w:rsidRPr="008A2FD0">
        <w:rPr>
          <w:rFonts w:ascii="Times New Roman" w:eastAsia="Times New Roman" w:hAnsi="Times New Roman" w:cs="Times New Roman"/>
          <w:iCs/>
          <w:sz w:val="24"/>
          <w:szCs w:val="24"/>
          <w:lang w:eastAsia="ru-RU"/>
        </w:rPr>
        <w:t>он,</w:t>
      </w:r>
      <w:r w:rsidR="00171B43" w:rsidRPr="008A2FD0">
        <w:rPr>
          <w:rFonts w:ascii="Times New Roman" w:eastAsia="Times New Roman" w:hAnsi="Times New Roman" w:cs="Times New Roman"/>
          <w:iCs/>
          <w:sz w:val="24"/>
          <w:szCs w:val="24"/>
          <w:lang w:eastAsia="ru-RU"/>
        </w:rPr>
        <w:t xml:space="preserve"> </w:t>
      </w:r>
      <w:r w:rsidRPr="008A2FD0">
        <w:rPr>
          <w:rFonts w:ascii="Times New Roman" w:eastAsia="Times New Roman" w:hAnsi="Times New Roman" w:cs="Times New Roman"/>
          <w:iCs/>
          <w:sz w:val="24"/>
          <w:szCs w:val="24"/>
          <w:lang w:eastAsia="ru-RU"/>
        </w:rPr>
        <w:t>она,</w:t>
      </w:r>
      <w:r w:rsidR="00171B43" w:rsidRPr="008A2FD0">
        <w:rPr>
          <w:rFonts w:ascii="Times New Roman" w:eastAsia="Times New Roman" w:hAnsi="Times New Roman" w:cs="Times New Roman"/>
          <w:iCs/>
          <w:sz w:val="24"/>
          <w:szCs w:val="24"/>
          <w:lang w:eastAsia="ru-RU"/>
        </w:rPr>
        <w:t xml:space="preserve"> </w:t>
      </w:r>
      <w:r w:rsidRPr="008A2FD0">
        <w:rPr>
          <w:rFonts w:ascii="Times New Roman" w:eastAsia="Times New Roman" w:hAnsi="Times New Roman" w:cs="Times New Roman"/>
          <w:iCs/>
          <w:sz w:val="24"/>
          <w:szCs w:val="24"/>
          <w:lang w:eastAsia="ru-RU"/>
        </w:rPr>
        <w:t>они),</w:t>
      </w:r>
      <w:r w:rsidRPr="008A2FD0">
        <w:rPr>
          <w:rFonts w:ascii="Times New Roman" w:eastAsia="Times New Roman" w:hAnsi="Times New Roman" w:cs="Times New Roman"/>
          <w:sz w:val="24"/>
          <w:szCs w:val="24"/>
          <w:lang w:eastAsia="ru-RU"/>
        </w:rPr>
        <w:t xml:space="preserve"> притяжательных местоимений </w:t>
      </w:r>
      <w:r w:rsidRPr="008A2FD0">
        <w:rPr>
          <w:rFonts w:ascii="Times New Roman" w:eastAsia="Times New Roman" w:hAnsi="Times New Roman" w:cs="Times New Roman"/>
          <w:iCs/>
          <w:sz w:val="24"/>
          <w:szCs w:val="24"/>
          <w:lang w:eastAsia="ru-RU"/>
        </w:rPr>
        <w:t>(мой,</w:t>
      </w:r>
      <w:r w:rsidR="00171B43" w:rsidRPr="008A2FD0">
        <w:rPr>
          <w:rFonts w:ascii="Times New Roman" w:eastAsia="Times New Roman" w:hAnsi="Times New Roman" w:cs="Times New Roman"/>
          <w:iCs/>
          <w:sz w:val="24"/>
          <w:szCs w:val="24"/>
          <w:lang w:eastAsia="ru-RU"/>
        </w:rPr>
        <w:t xml:space="preserve"> </w:t>
      </w:r>
      <w:r w:rsidRPr="008A2FD0">
        <w:rPr>
          <w:rFonts w:ascii="Times New Roman" w:eastAsia="Times New Roman" w:hAnsi="Times New Roman" w:cs="Times New Roman"/>
          <w:iCs/>
          <w:sz w:val="24"/>
          <w:szCs w:val="24"/>
          <w:lang w:eastAsia="ru-RU"/>
        </w:rPr>
        <w:t>твой</w:t>
      </w:r>
      <w:r w:rsidRPr="008A2FD0">
        <w:rPr>
          <w:rFonts w:ascii="Times New Roman" w:eastAsia="Times New Roman" w:hAnsi="Times New Roman" w:cs="Times New Roman"/>
          <w:i/>
          <w:iCs/>
          <w:sz w:val="24"/>
          <w:szCs w:val="24"/>
          <w:lang w:eastAsia="ru-RU"/>
        </w:rPr>
        <w:t>),</w:t>
      </w:r>
      <w:r w:rsidRPr="008A2FD0">
        <w:rPr>
          <w:rFonts w:ascii="Times New Roman" w:eastAsia="Times New Roman" w:hAnsi="Times New Roman" w:cs="Times New Roman"/>
          <w:sz w:val="24"/>
          <w:szCs w:val="24"/>
          <w:lang w:eastAsia="ru-RU"/>
        </w:rPr>
        <w:t xml:space="preserve"> притяжательных прилагательных </w:t>
      </w:r>
      <w:r w:rsidRPr="008A2FD0">
        <w:rPr>
          <w:rFonts w:ascii="Times New Roman" w:eastAsia="Times New Roman" w:hAnsi="Times New Roman" w:cs="Times New Roman"/>
          <w:i/>
          <w:iCs/>
          <w:sz w:val="24"/>
          <w:szCs w:val="24"/>
          <w:lang w:eastAsia="ru-RU"/>
        </w:rPr>
        <w:t>(</w:t>
      </w:r>
      <w:r w:rsidRPr="008A2FD0">
        <w:rPr>
          <w:rFonts w:ascii="Times New Roman" w:eastAsia="Times New Roman" w:hAnsi="Times New Roman" w:cs="Times New Roman"/>
          <w:iCs/>
          <w:sz w:val="24"/>
          <w:szCs w:val="24"/>
          <w:lang w:eastAsia="ru-RU"/>
        </w:rPr>
        <w:t>мамин,</w:t>
      </w:r>
      <w:r w:rsidR="00171B43" w:rsidRPr="008A2FD0">
        <w:rPr>
          <w:rFonts w:ascii="Times New Roman" w:eastAsia="Times New Roman" w:hAnsi="Times New Roman" w:cs="Times New Roman"/>
          <w:iCs/>
          <w:sz w:val="24"/>
          <w:szCs w:val="24"/>
          <w:lang w:eastAsia="ru-RU"/>
        </w:rPr>
        <w:t xml:space="preserve"> </w:t>
      </w:r>
      <w:r w:rsidRPr="008A2FD0">
        <w:rPr>
          <w:rFonts w:ascii="Times New Roman" w:eastAsia="Times New Roman" w:hAnsi="Times New Roman" w:cs="Times New Roman"/>
          <w:iCs/>
          <w:sz w:val="24"/>
          <w:szCs w:val="24"/>
          <w:lang w:eastAsia="ru-RU"/>
        </w:rPr>
        <w:t>папин).</w:t>
      </w:r>
    </w:p>
    <w:p w:rsidR="00110365" w:rsidRPr="008A2FD0" w:rsidRDefault="00110365" w:rsidP="0028628D">
      <w:pPr>
        <w:spacing w:after="0"/>
        <w:ind w:right="20" w:firstLine="709"/>
        <w:jc w:val="both"/>
        <w:rPr>
          <w:rFonts w:eastAsiaTheme="minorEastAsia"/>
          <w:sz w:val="24"/>
          <w:szCs w:val="24"/>
          <w:lang w:eastAsia="ru-RU"/>
        </w:rPr>
      </w:pPr>
      <w:proofErr w:type="gramStart"/>
      <w:r w:rsidRPr="008A2FD0">
        <w:rPr>
          <w:rFonts w:ascii="Times New Roman" w:eastAsia="Times New Roman" w:hAnsi="Times New Roman" w:cs="Times New Roman"/>
          <w:sz w:val="24"/>
          <w:szCs w:val="24"/>
          <w:lang w:eastAsia="ru-RU"/>
        </w:rPr>
        <w:t xml:space="preserve">Учить различать глаголы и прилагательные, противоположные по значению </w:t>
      </w:r>
      <w:r w:rsidRPr="008A2FD0">
        <w:rPr>
          <w:rFonts w:ascii="Times New Roman" w:eastAsia="Times New Roman" w:hAnsi="Times New Roman" w:cs="Times New Roman"/>
          <w:iCs/>
          <w:sz w:val="24"/>
          <w:szCs w:val="24"/>
          <w:lang w:eastAsia="ru-RU"/>
        </w:rPr>
        <w:t>(надевать—снимать, завязывать — развязывать; большой — маленький, длинный — короткий, широкий — узкий, высокий — низкий).</w:t>
      </w:r>
      <w:proofErr w:type="gramEnd"/>
    </w:p>
    <w:p w:rsidR="00110365" w:rsidRPr="008A2FD0" w:rsidRDefault="00110365" w:rsidP="0028628D">
      <w:pPr>
        <w:spacing w:after="0"/>
        <w:ind w:right="20" w:firstLine="709"/>
        <w:jc w:val="both"/>
        <w:rPr>
          <w:rFonts w:eastAsiaTheme="minorEastAsia"/>
          <w:sz w:val="24"/>
          <w:szCs w:val="24"/>
          <w:lang w:eastAsia="ru-RU"/>
        </w:rPr>
      </w:pPr>
      <w:proofErr w:type="gramStart"/>
      <w:r w:rsidRPr="008A2FD0">
        <w:rPr>
          <w:rFonts w:ascii="Times New Roman" w:eastAsia="Times New Roman" w:hAnsi="Times New Roman" w:cs="Times New Roman"/>
          <w:sz w:val="24"/>
          <w:szCs w:val="24"/>
          <w:lang w:eastAsia="ru-RU"/>
        </w:rPr>
        <w:t xml:space="preserve">Учить понимать предлоги и наречия, выражающие пространственные отношения </w:t>
      </w:r>
      <w:r w:rsidRPr="008A2FD0">
        <w:rPr>
          <w:rFonts w:ascii="Times New Roman" w:eastAsia="Times New Roman" w:hAnsi="Times New Roman" w:cs="Times New Roman"/>
          <w:iCs/>
          <w:sz w:val="24"/>
          <w:szCs w:val="24"/>
          <w:lang w:eastAsia="ru-RU"/>
        </w:rPr>
        <w:t>(в,</w:t>
      </w:r>
      <w:r w:rsidR="00171B43" w:rsidRPr="008A2FD0">
        <w:rPr>
          <w:rFonts w:ascii="Times New Roman" w:eastAsia="Times New Roman" w:hAnsi="Times New Roman" w:cs="Times New Roman"/>
          <w:iCs/>
          <w:sz w:val="24"/>
          <w:szCs w:val="24"/>
          <w:lang w:eastAsia="ru-RU"/>
        </w:rPr>
        <w:t xml:space="preserve"> </w:t>
      </w:r>
      <w:r w:rsidRPr="008A2FD0">
        <w:rPr>
          <w:rFonts w:ascii="Times New Roman" w:eastAsia="Times New Roman" w:hAnsi="Times New Roman" w:cs="Times New Roman"/>
          <w:iCs/>
          <w:sz w:val="24"/>
          <w:szCs w:val="24"/>
          <w:lang w:eastAsia="ru-RU"/>
        </w:rPr>
        <w:t>на,</w:t>
      </w:r>
      <w:r w:rsidR="00171B43" w:rsidRPr="008A2FD0">
        <w:rPr>
          <w:rFonts w:ascii="Times New Roman" w:eastAsia="Times New Roman" w:hAnsi="Times New Roman" w:cs="Times New Roman"/>
          <w:iCs/>
          <w:sz w:val="24"/>
          <w:szCs w:val="24"/>
          <w:lang w:eastAsia="ru-RU"/>
        </w:rPr>
        <w:t xml:space="preserve"> </w:t>
      </w:r>
      <w:r w:rsidRPr="008A2FD0">
        <w:rPr>
          <w:rFonts w:ascii="Times New Roman" w:eastAsia="Times New Roman" w:hAnsi="Times New Roman" w:cs="Times New Roman"/>
          <w:iCs/>
          <w:sz w:val="24"/>
          <w:szCs w:val="24"/>
          <w:lang w:eastAsia="ru-RU"/>
        </w:rPr>
        <w:t>вверху, внизу, впереди, сзади, слева, справа).</w:t>
      </w:r>
      <w:proofErr w:type="gramEnd"/>
    </w:p>
    <w:p w:rsidR="00110365" w:rsidRPr="008A2FD0" w:rsidRDefault="00110365" w:rsidP="0028628D">
      <w:pPr>
        <w:spacing w:after="0"/>
        <w:ind w:firstLine="709"/>
        <w:jc w:val="both"/>
        <w:rPr>
          <w:rFonts w:eastAsiaTheme="minorEastAsia"/>
          <w:sz w:val="24"/>
          <w:szCs w:val="24"/>
          <w:lang w:eastAsia="ru-RU"/>
        </w:rPr>
      </w:pPr>
      <w:r w:rsidRPr="008A2FD0">
        <w:rPr>
          <w:rFonts w:ascii="Times New Roman" w:eastAsia="Times New Roman" w:hAnsi="Times New Roman" w:cs="Times New Roman"/>
          <w:sz w:val="24"/>
          <w:szCs w:val="24"/>
          <w:lang w:eastAsia="ru-RU"/>
        </w:rPr>
        <w:t xml:space="preserve">Формировать различение количественных числительных </w:t>
      </w:r>
      <w:r w:rsidRPr="008A2FD0">
        <w:rPr>
          <w:rFonts w:ascii="Times New Roman" w:eastAsia="Times New Roman" w:hAnsi="Times New Roman" w:cs="Times New Roman"/>
          <w:iCs/>
          <w:sz w:val="24"/>
          <w:szCs w:val="24"/>
          <w:lang w:eastAsia="ru-RU"/>
        </w:rPr>
        <w:t>(один,</w:t>
      </w:r>
      <w:r w:rsidR="00171B43" w:rsidRPr="008A2FD0">
        <w:rPr>
          <w:rFonts w:ascii="Times New Roman" w:eastAsia="Times New Roman" w:hAnsi="Times New Roman" w:cs="Times New Roman"/>
          <w:iCs/>
          <w:sz w:val="24"/>
          <w:szCs w:val="24"/>
          <w:lang w:eastAsia="ru-RU"/>
        </w:rPr>
        <w:t xml:space="preserve"> </w:t>
      </w:r>
      <w:r w:rsidRPr="008A2FD0">
        <w:rPr>
          <w:rFonts w:ascii="Times New Roman" w:eastAsia="Times New Roman" w:hAnsi="Times New Roman" w:cs="Times New Roman"/>
          <w:iCs/>
          <w:sz w:val="24"/>
          <w:szCs w:val="24"/>
          <w:lang w:eastAsia="ru-RU"/>
        </w:rPr>
        <w:t>два,</w:t>
      </w:r>
      <w:r w:rsidR="00171B43" w:rsidRPr="008A2FD0">
        <w:rPr>
          <w:rFonts w:ascii="Times New Roman" w:eastAsia="Times New Roman" w:hAnsi="Times New Roman" w:cs="Times New Roman"/>
          <w:iCs/>
          <w:sz w:val="24"/>
          <w:szCs w:val="24"/>
          <w:lang w:eastAsia="ru-RU"/>
        </w:rPr>
        <w:t xml:space="preserve"> </w:t>
      </w:r>
      <w:r w:rsidRPr="008A2FD0">
        <w:rPr>
          <w:rFonts w:ascii="Times New Roman" w:eastAsia="Times New Roman" w:hAnsi="Times New Roman" w:cs="Times New Roman"/>
          <w:iCs/>
          <w:sz w:val="24"/>
          <w:szCs w:val="24"/>
          <w:lang w:eastAsia="ru-RU"/>
        </w:rPr>
        <w:t>три).</w:t>
      </w:r>
    </w:p>
    <w:p w:rsidR="00110365" w:rsidRPr="008A2FD0" w:rsidRDefault="00110365" w:rsidP="0028628D">
      <w:pPr>
        <w:spacing w:after="0"/>
        <w:ind w:right="20" w:firstLine="709"/>
        <w:jc w:val="both"/>
        <w:rPr>
          <w:rFonts w:eastAsiaTheme="minorEastAsia"/>
          <w:sz w:val="24"/>
          <w:szCs w:val="24"/>
          <w:lang w:eastAsia="ru-RU"/>
        </w:rPr>
      </w:pPr>
      <w:r w:rsidRPr="008A2FD0">
        <w:rPr>
          <w:rFonts w:ascii="Times New Roman" w:eastAsia="Times New Roman" w:hAnsi="Times New Roman" w:cs="Times New Roman"/>
          <w:sz w:val="24"/>
          <w:szCs w:val="24"/>
          <w:lang w:eastAsia="ru-RU"/>
        </w:rPr>
        <w:t xml:space="preserve">Учить дифференцировать формы единственного и множественного числа имен существительных мужского и женского рода (кот — </w:t>
      </w:r>
      <w:r w:rsidRPr="008A2FD0">
        <w:rPr>
          <w:rFonts w:ascii="Times New Roman" w:eastAsia="Times New Roman" w:hAnsi="Times New Roman" w:cs="Times New Roman"/>
          <w:iCs/>
          <w:sz w:val="24"/>
          <w:szCs w:val="24"/>
          <w:lang w:eastAsia="ru-RU"/>
        </w:rPr>
        <w:t>коты,</w:t>
      </w:r>
      <w:r w:rsidR="00171B43" w:rsidRPr="008A2FD0">
        <w:rPr>
          <w:rFonts w:ascii="Times New Roman" w:eastAsia="Times New Roman" w:hAnsi="Times New Roman" w:cs="Times New Roman"/>
          <w:iCs/>
          <w:sz w:val="24"/>
          <w:szCs w:val="24"/>
          <w:lang w:eastAsia="ru-RU"/>
        </w:rPr>
        <w:t xml:space="preserve"> </w:t>
      </w:r>
      <w:r w:rsidRPr="008A2FD0">
        <w:rPr>
          <w:rFonts w:ascii="Times New Roman" w:eastAsia="Times New Roman" w:hAnsi="Times New Roman" w:cs="Times New Roman"/>
          <w:iCs/>
          <w:sz w:val="24"/>
          <w:szCs w:val="24"/>
          <w:lang w:eastAsia="ru-RU"/>
        </w:rPr>
        <w:t>мяч—мячи,</w:t>
      </w:r>
      <w:r w:rsidR="00171B43" w:rsidRPr="008A2FD0">
        <w:rPr>
          <w:rFonts w:ascii="Times New Roman" w:eastAsia="Times New Roman" w:hAnsi="Times New Roman" w:cs="Times New Roman"/>
          <w:iCs/>
          <w:sz w:val="24"/>
          <w:szCs w:val="24"/>
          <w:lang w:eastAsia="ru-RU"/>
        </w:rPr>
        <w:t xml:space="preserve"> </w:t>
      </w:r>
      <w:r w:rsidRPr="008A2FD0">
        <w:rPr>
          <w:rFonts w:ascii="Times New Roman" w:eastAsia="Times New Roman" w:hAnsi="Times New Roman" w:cs="Times New Roman"/>
          <w:iCs/>
          <w:sz w:val="24"/>
          <w:szCs w:val="24"/>
          <w:lang w:eastAsia="ru-RU"/>
        </w:rPr>
        <w:t>дом—дома,</w:t>
      </w:r>
      <w:r w:rsidR="00171B43" w:rsidRPr="008A2FD0">
        <w:rPr>
          <w:rFonts w:ascii="Times New Roman" w:eastAsia="Times New Roman" w:hAnsi="Times New Roman" w:cs="Times New Roman"/>
          <w:iCs/>
          <w:sz w:val="24"/>
          <w:szCs w:val="24"/>
          <w:lang w:eastAsia="ru-RU"/>
        </w:rPr>
        <w:t xml:space="preserve"> </w:t>
      </w:r>
      <w:r w:rsidRPr="008A2FD0">
        <w:rPr>
          <w:rFonts w:ascii="Times New Roman" w:eastAsia="Times New Roman" w:hAnsi="Times New Roman" w:cs="Times New Roman"/>
          <w:iCs/>
          <w:sz w:val="24"/>
          <w:szCs w:val="24"/>
          <w:lang w:eastAsia="ru-RU"/>
        </w:rPr>
        <w:t xml:space="preserve">кукла—куклы, рука — руки), </w:t>
      </w:r>
      <w:r w:rsidRPr="008A2FD0">
        <w:rPr>
          <w:rFonts w:ascii="Times New Roman" w:eastAsia="Times New Roman" w:hAnsi="Times New Roman" w:cs="Times New Roman"/>
          <w:sz w:val="24"/>
          <w:szCs w:val="24"/>
          <w:lang w:eastAsia="ru-RU"/>
        </w:rPr>
        <w:t>понимать падежные окончания имен существительных мужского и</w:t>
      </w:r>
      <w:r w:rsidR="00171B43" w:rsidRPr="008A2FD0">
        <w:rPr>
          <w:rFonts w:ascii="Times New Roman" w:eastAsia="Times New Roman" w:hAnsi="Times New Roman" w:cs="Times New Roman"/>
          <w:sz w:val="24"/>
          <w:szCs w:val="24"/>
          <w:lang w:eastAsia="ru-RU"/>
        </w:rPr>
        <w:t xml:space="preserve"> </w:t>
      </w:r>
      <w:r w:rsidRPr="008A2FD0">
        <w:rPr>
          <w:rFonts w:ascii="Times New Roman" w:eastAsia="Times New Roman" w:hAnsi="Times New Roman" w:cs="Times New Roman"/>
          <w:sz w:val="24"/>
          <w:szCs w:val="24"/>
          <w:lang w:eastAsia="ru-RU"/>
        </w:rPr>
        <w:t xml:space="preserve">женского рода в единственном числе в винительном, родительном, дательном, творительном, предложном падежах; имена существительные с уменьшительно-ласкательными суффиксами (-к, </w:t>
      </w:r>
      <w:proofErr w:type="gramStart"/>
      <w:r w:rsidRPr="008A2FD0">
        <w:rPr>
          <w:rFonts w:ascii="Times New Roman" w:eastAsia="Times New Roman" w:hAnsi="Times New Roman" w:cs="Times New Roman"/>
          <w:iCs/>
          <w:sz w:val="24"/>
          <w:szCs w:val="24"/>
          <w:lang w:eastAsia="ru-RU"/>
        </w:rPr>
        <w:t>-</w:t>
      </w:r>
      <w:proofErr w:type="spellStart"/>
      <w:r w:rsidRPr="008A2FD0">
        <w:rPr>
          <w:rFonts w:ascii="Times New Roman" w:eastAsia="Times New Roman" w:hAnsi="Times New Roman" w:cs="Times New Roman"/>
          <w:iCs/>
          <w:sz w:val="24"/>
          <w:szCs w:val="24"/>
          <w:lang w:eastAsia="ru-RU"/>
        </w:rPr>
        <w:t>и</w:t>
      </w:r>
      <w:proofErr w:type="gramEnd"/>
      <w:r w:rsidRPr="008A2FD0">
        <w:rPr>
          <w:rFonts w:ascii="Times New Roman" w:eastAsia="Times New Roman" w:hAnsi="Times New Roman" w:cs="Times New Roman"/>
          <w:iCs/>
          <w:sz w:val="24"/>
          <w:szCs w:val="24"/>
          <w:lang w:eastAsia="ru-RU"/>
        </w:rPr>
        <w:t>к</w:t>
      </w:r>
      <w:proofErr w:type="spellEnd"/>
      <w:r w:rsidRPr="008A2FD0">
        <w:rPr>
          <w:rFonts w:ascii="Times New Roman" w:eastAsia="Times New Roman" w:hAnsi="Times New Roman" w:cs="Times New Roman"/>
          <w:iCs/>
          <w:sz w:val="24"/>
          <w:szCs w:val="24"/>
          <w:lang w:eastAsia="ru-RU"/>
        </w:rPr>
        <w:t>,-чик,-</w:t>
      </w:r>
      <w:proofErr w:type="spellStart"/>
      <w:r w:rsidRPr="008A2FD0">
        <w:rPr>
          <w:rFonts w:ascii="Times New Roman" w:eastAsia="Times New Roman" w:hAnsi="Times New Roman" w:cs="Times New Roman"/>
          <w:iCs/>
          <w:sz w:val="24"/>
          <w:szCs w:val="24"/>
          <w:lang w:eastAsia="ru-RU"/>
        </w:rPr>
        <w:t>ок</w:t>
      </w:r>
      <w:proofErr w:type="spellEnd"/>
      <w:r w:rsidRPr="008A2FD0">
        <w:rPr>
          <w:rFonts w:ascii="Times New Roman" w:eastAsia="Times New Roman" w:hAnsi="Times New Roman" w:cs="Times New Roman"/>
          <w:iCs/>
          <w:sz w:val="24"/>
          <w:szCs w:val="24"/>
          <w:lang w:eastAsia="ru-RU"/>
        </w:rPr>
        <w:t>,-чек,-</w:t>
      </w:r>
      <w:proofErr w:type="spellStart"/>
      <w:r w:rsidRPr="008A2FD0">
        <w:rPr>
          <w:rFonts w:ascii="Times New Roman" w:eastAsia="Times New Roman" w:hAnsi="Times New Roman" w:cs="Times New Roman"/>
          <w:iCs/>
          <w:sz w:val="24"/>
          <w:szCs w:val="24"/>
          <w:lang w:eastAsia="ru-RU"/>
        </w:rPr>
        <w:t>очк</w:t>
      </w:r>
      <w:proofErr w:type="spellEnd"/>
      <w:r w:rsidRPr="008A2FD0">
        <w:rPr>
          <w:rFonts w:ascii="Times New Roman" w:eastAsia="Times New Roman" w:hAnsi="Times New Roman" w:cs="Times New Roman"/>
          <w:iCs/>
          <w:sz w:val="24"/>
          <w:szCs w:val="24"/>
          <w:lang w:eastAsia="ru-RU"/>
        </w:rPr>
        <w:t>,-</w:t>
      </w:r>
      <w:proofErr w:type="spellStart"/>
      <w:r w:rsidRPr="008A2FD0">
        <w:rPr>
          <w:rFonts w:ascii="Times New Roman" w:eastAsia="Times New Roman" w:hAnsi="Times New Roman" w:cs="Times New Roman"/>
          <w:iCs/>
          <w:sz w:val="24"/>
          <w:szCs w:val="24"/>
          <w:lang w:eastAsia="ru-RU"/>
        </w:rPr>
        <w:t>ечк</w:t>
      </w:r>
      <w:proofErr w:type="spellEnd"/>
      <w:r w:rsidRPr="008A2FD0">
        <w:rPr>
          <w:rFonts w:ascii="Times New Roman" w:eastAsia="Times New Roman" w:hAnsi="Times New Roman" w:cs="Times New Roman"/>
          <w:iCs/>
          <w:sz w:val="24"/>
          <w:szCs w:val="24"/>
          <w:lang w:eastAsia="ru-RU"/>
        </w:rPr>
        <w:t>,-</w:t>
      </w:r>
      <w:proofErr w:type="spellStart"/>
      <w:r w:rsidRPr="008A2FD0">
        <w:rPr>
          <w:rFonts w:ascii="Times New Roman" w:eastAsia="Times New Roman" w:hAnsi="Times New Roman" w:cs="Times New Roman"/>
          <w:iCs/>
          <w:sz w:val="24"/>
          <w:szCs w:val="24"/>
          <w:lang w:eastAsia="ru-RU"/>
        </w:rPr>
        <w:t>ен</w:t>
      </w:r>
      <w:proofErr w:type="spellEnd"/>
      <w:r w:rsidRPr="008A2FD0">
        <w:rPr>
          <w:rFonts w:ascii="Times New Roman" w:eastAsia="Times New Roman" w:hAnsi="Times New Roman" w:cs="Times New Roman"/>
          <w:iCs/>
          <w:sz w:val="24"/>
          <w:szCs w:val="24"/>
          <w:lang w:eastAsia="ru-RU"/>
        </w:rPr>
        <w:t>,-</w:t>
      </w:r>
      <w:proofErr w:type="spellStart"/>
      <w:r w:rsidRPr="008A2FD0">
        <w:rPr>
          <w:rFonts w:ascii="Times New Roman" w:eastAsia="Times New Roman" w:hAnsi="Times New Roman" w:cs="Times New Roman"/>
          <w:iCs/>
          <w:sz w:val="24"/>
          <w:szCs w:val="24"/>
          <w:lang w:eastAsia="ru-RU"/>
        </w:rPr>
        <w:t>ят</w:t>
      </w:r>
      <w:proofErr w:type="spellEnd"/>
      <w:r w:rsidRPr="008A2FD0">
        <w:rPr>
          <w:rFonts w:ascii="Times New Roman" w:eastAsia="Times New Roman" w:hAnsi="Times New Roman" w:cs="Times New Roman"/>
          <w:iCs/>
          <w:sz w:val="24"/>
          <w:szCs w:val="24"/>
          <w:lang w:eastAsia="ru-RU"/>
        </w:rPr>
        <w:t>).</w:t>
      </w:r>
    </w:p>
    <w:p w:rsidR="00110365" w:rsidRPr="008A2FD0" w:rsidRDefault="00110365" w:rsidP="0028628D">
      <w:pPr>
        <w:spacing w:after="0"/>
        <w:ind w:right="20" w:firstLine="709"/>
        <w:jc w:val="both"/>
        <w:rPr>
          <w:rFonts w:eastAsiaTheme="minorEastAsia"/>
          <w:sz w:val="24"/>
          <w:szCs w:val="24"/>
          <w:lang w:eastAsia="ru-RU"/>
        </w:rPr>
      </w:pPr>
      <w:r w:rsidRPr="008A2FD0">
        <w:rPr>
          <w:rFonts w:ascii="Times New Roman" w:eastAsia="Times New Roman" w:hAnsi="Times New Roman" w:cs="Times New Roman"/>
          <w:sz w:val="24"/>
          <w:szCs w:val="24"/>
          <w:lang w:eastAsia="ru-RU"/>
        </w:rPr>
        <w:t xml:space="preserve">Учить дифференцировать формы единственного и множественного числа глаголов </w:t>
      </w:r>
      <w:r w:rsidRPr="008A2FD0">
        <w:rPr>
          <w:rFonts w:ascii="Times New Roman" w:eastAsia="Times New Roman" w:hAnsi="Times New Roman" w:cs="Times New Roman"/>
          <w:iCs/>
          <w:sz w:val="24"/>
          <w:szCs w:val="24"/>
          <w:lang w:eastAsia="ru-RU"/>
        </w:rPr>
        <w:t xml:space="preserve">(играет — играют, спит — спят); </w:t>
      </w:r>
      <w:r w:rsidRPr="008A2FD0">
        <w:rPr>
          <w:rFonts w:ascii="Times New Roman" w:eastAsia="Times New Roman" w:hAnsi="Times New Roman" w:cs="Times New Roman"/>
          <w:sz w:val="24"/>
          <w:szCs w:val="24"/>
          <w:lang w:eastAsia="ru-RU"/>
        </w:rPr>
        <w:t>глаголы прошедшего времени по родам</w:t>
      </w:r>
      <w:r w:rsidRPr="008A2FD0">
        <w:rPr>
          <w:rFonts w:ascii="Times New Roman" w:eastAsia="Times New Roman" w:hAnsi="Times New Roman" w:cs="Times New Roman"/>
          <w:iCs/>
          <w:sz w:val="24"/>
          <w:szCs w:val="24"/>
          <w:lang w:eastAsia="ru-RU"/>
        </w:rPr>
        <w:t xml:space="preserve"> (сидел — сидела); </w:t>
      </w:r>
      <w:r w:rsidRPr="008A2FD0">
        <w:rPr>
          <w:rFonts w:ascii="Times New Roman" w:eastAsia="Times New Roman" w:hAnsi="Times New Roman" w:cs="Times New Roman"/>
          <w:sz w:val="24"/>
          <w:szCs w:val="24"/>
          <w:lang w:eastAsia="ru-RU"/>
        </w:rPr>
        <w:t xml:space="preserve">возвратные и невозвратные глаголы </w:t>
      </w:r>
      <w:r w:rsidRPr="008A2FD0">
        <w:rPr>
          <w:rFonts w:ascii="Times New Roman" w:eastAsia="Times New Roman" w:hAnsi="Times New Roman" w:cs="Times New Roman"/>
          <w:iCs/>
          <w:sz w:val="24"/>
          <w:szCs w:val="24"/>
          <w:lang w:eastAsia="ru-RU"/>
        </w:rPr>
        <w:t>(умывает—умывается).</w:t>
      </w:r>
    </w:p>
    <w:p w:rsidR="00110365" w:rsidRPr="008A2FD0" w:rsidRDefault="00110365" w:rsidP="0028628D">
      <w:pPr>
        <w:spacing w:after="0"/>
        <w:ind w:right="20" w:firstLine="709"/>
        <w:jc w:val="both"/>
        <w:rPr>
          <w:rFonts w:eastAsiaTheme="minorEastAsia"/>
          <w:sz w:val="24"/>
          <w:szCs w:val="24"/>
          <w:lang w:eastAsia="ru-RU"/>
        </w:rPr>
      </w:pPr>
      <w:r w:rsidRPr="008A2FD0">
        <w:rPr>
          <w:rFonts w:ascii="Times New Roman" w:eastAsia="Times New Roman" w:hAnsi="Times New Roman" w:cs="Times New Roman"/>
          <w:sz w:val="24"/>
          <w:szCs w:val="24"/>
          <w:lang w:eastAsia="ru-RU"/>
        </w:rPr>
        <w:t xml:space="preserve">Работать над различением падежных форм личных местоимений </w:t>
      </w:r>
      <w:r w:rsidRPr="008A2FD0">
        <w:rPr>
          <w:rFonts w:ascii="Times New Roman" w:eastAsia="Times New Roman" w:hAnsi="Times New Roman" w:cs="Times New Roman"/>
          <w:iCs/>
          <w:sz w:val="24"/>
          <w:szCs w:val="24"/>
          <w:lang w:eastAsia="ru-RU"/>
        </w:rPr>
        <w:t>(меня, мне, тебя, тебе).</w:t>
      </w:r>
    </w:p>
    <w:p w:rsidR="00110365" w:rsidRPr="008A2FD0" w:rsidRDefault="00110365" w:rsidP="0028628D">
      <w:pPr>
        <w:spacing w:after="0"/>
        <w:ind w:right="20" w:firstLine="709"/>
        <w:jc w:val="both"/>
        <w:rPr>
          <w:rFonts w:eastAsiaTheme="minorEastAsia"/>
          <w:sz w:val="24"/>
          <w:szCs w:val="24"/>
          <w:lang w:eastAsia="ru-RU"/>
        </w:rPr>
      </w:pPr>
      <w:r w:rsidRPr="008A2FD0">
        <w:rPr>
          <w:rFonts w:ascii="Times New Roman" w:eastAsia="Times New Roman" w:hAnsi="Times New Roman" w:cs="Times New Roman"/>
          <w:sz w:val="24"/>
          <w:szCs w:val="24"/>
          <w:lang w:eastAsia="ru-RU"/>
        </w:rPr>
        <w:lastRenderedPageBreak/>
        <w:t xml:space="preserve">Воспитывать внимание к </w:t>
      </w:r>
      <w:proofErr w:type="spellStart"/>
      <w:r w:rsidRPr="008A2FD0">
        <w:rPr>
          <w:rFonts w:ascii="Times New Roman" w:eastAsia="Times New Roman" w:hAnsi="Times New Roman" w:cs="Times New Roman"/>
          <w:sz w:val="24"/>
          <w:szCs w:val="24"/>
          <w:lang w:eastAsia="ru-RU"/>
        </w:rPr>
        <w:t>звукослоговой</w:t>
      </w:r>
      <w:proofErr w:type="spellEnd"/>
      <w:r w:rsidRPr="008A2FD0">
        <w:rPr>
          <w:rFonts w:ascii="Times New Roman" w:eastAsia="Times New Roman" w:hAnsi="Times New Roman" w:cs="Times New Roman"/>
          <w:sz w:val="24"/>
          <w:szCs w:val="24"/>
          <w:lang w:eastAsia="ru-RU"/>
        </w:rPr>
        <w:t xml:space="preserve"> структуре слова. Учить различать на слух длинные и короткие слова.</w:t>
      </w:r>
    </w:p>
    <w:p w:rsidR="00241638" w:rsidRPr="008A2FD0" w:rsidRDefault="00110365" w:rsidP="0028628D">
      <w:pPr>
        <w:ind w:right="20" w:firstLine="709"/>
        <w:jc w:val="both"/>
        <w:rPr>
          <w:rFonts w:eastAsiaTheme="minorEastAsia"/>
          <w:sz w:val="24"/>
          <w:szCs w:val="24"/>
          <w:lang w:eastAsia="ru-RU"/>
        </w:rPr>
      </w:pPr>
      <w:r w:rsidRPr="008A2FD0">
        <w:rPr>
          <w:rFonts w:ascii="Times New Roman" w:eastAsia="Times New Roman" w:hAnsi="Times New Roman" w:cs="Times New Roman"/>
          <w:sz w:val="24"/>
          <w:szCs w:val="24"/>
          <w:lang w:eastAsia="ru-RU"/>
        </w:rPr>
        <w:t>Формировать умение вслушиваться в речь. Развивать в ситуативной речи понимание простых предложений и коротких текстов.</w:t>
      </w:r>
    </w:p>
    <w:p w:rsidR="00241638" w:rsidRPr="008A2FD0" w:rsidRDefault="00FF3EB5" w:rsidP="00FF3CE2">
      <w:pPr>
        <w:spacing w:after="0"/>
        <w:ind w:right="20" w:firstLine="709"/>
        <w:jc w:val="center"/>
        <w:rPr>
          <w:rFonts w:ascii="Times New Roman" w:eastAsia="Times New Roman" w:hAnsi="Times New Roman" w:cs="Times New Roman"/>
          <w:sz w:val="24"/>
          <w:szCs w:val="24"/>
          <w:lang w:eastAsia="ru-RU"/>
        </w:rPr>
      </w:pPr>
      <w:r w:rsidRPr="008A2FD0">
        <w:rPr>
          <w:rFonts w:ascii="Times New Roman" w:eastAsia="Times New Roman" w:hAnsi="Times New Roman" w:cs="Times New Roman"/>
          <w:b/>
          <w:sz w:val="24"/>
          <w:szCs w:val="24"/>
          <w:lang w:eastAsia="ru-RU"/>
        </w:rPr>
        <w:t>Развитие экспрессивной речи</w:t>
      </w:r>
    </w:p>
    <w:p w:rsidR="00110365" w:rsidRPr="008A2FD0" w:rsidRDefault="00110365" w:rsidP="00FF3CE2">
      <w:pPr>
        <w:spacing w:after="0"/>
        <w:ind w:right="20" w:firstLine="709"/>
        <w:jc w:val="center"/>
        <w:rPr>
          <w:rFonts w:eastAsiaTheme="minorEastAsia"/>
          <w:sz w:val="24"/>
          <w:szCs w:val="24"/>
          <w:lang w:eastAsia="ru-RU"/>
        </w:rPr>
      </w:pPr>
      <w:r w:rsidRPr="008A2FD0">
        <w:rPr>
          <w:rFonts w:ascii="Times New Roman" w:eastAsia="Times New Roman" w:hAnsi="Times New Roman" w:cs="Times New Roman"/>
          <w:b/>
          <w:bCs/>
          <w:sz w:val="24"/>
          <w:szCs w:val="24"/>
          <w:lang w:eastAsia="ru-RU"/>
        </w:rPr>
        <w:t>Развитие экспрессивного</w:t>
      </w:r>
      <w:r w:rsidR="00974AC1" w:rsidRPr="008A2FD0">
        <w:rPr>
          <w:rFonts w:ascii="Times New Roman" w:eastAsia="Times New Roman" w:hAnsi="Times New Roman" w:cs="Times New Roman"/>
          <w:b/>
          <w:bCs/>
          <w:sz w:val="24"/>
          <w:szCs w:val="24"/>
          <w:lang w:eastAsia="ru-RU"/>
        </w:rPr>
        <w:t xml:space="preserve"> с</w:t>
      </w:r>
      <w:r w:rsidRPr="008A2FD0">
        <w:rPr>
          <w:rFonts w:ascii="Times New Roman" w:eastAsia="Times New Roman" w:hAnsi="Times New Roman" w:cs="Times New Roman"/>
          <w:b/>
          <w:bCs/>
          <w:sz w:val="24"/>
          <w:szCs w:val="24"/>
          <w:lang w:eastAsia="ru-RU"/>
        </w:rPr>
        <w:t>ловаря</w:t>
      </w:r>
    </w:p>
    <w:p w:rsidR="00110365" w:rsidRPr="008A2FD0" w:rsidRDefault="00110365" w:rsidP="00F63430">
      <w:pPr>
        <w:spacing w:after="0"/>
        <w:ind w:right="20" w:firstLine="851"/>
        <w:jc w:val="both"/>
        <w:rPr>
          <w:rFonts w:eastAsiaTheme="minorEastAsia"/>
          <w:sz w:val="24"/>
          <w:szCs w:val="24"/>
          <w:lang w:eastAsia="ru-RU"/>
        </w:rPr>
      </w:pPr>
      <w:proofErr w:type="gramStart"/>
      <w:r w:rsidRPr="008A2FD0">
        <w:rPr>
          <w:rFonts w:ascii="Times New Roman" w:eastAsia="Times New Roman" w:hAnsi="Times New Roman" w:cs="Times New Roman"/>
          <w:sz w:val="24"/>
          <w:szCs w:val="24"/>
          <w:lang w:eastAsia="ru-RU"/>
        </w:rPr>
        <w:t xml:space="preserve">Расширять, уточнять, активизировать номинативный словарь на основе обогащения представлений об окружающем по лексическим темам: </w:t>
      </w:r>
      <w:r w:rsidRPr="008A2FD0">
        <w:rPr>
          <w:rFonts w:ascii="Times New Roman" w:eastAsia="Times New Roman" w:hAnsi="Times New Roman" w:cs="Times New Roman"/>
          <w:iCs/>
          <w:sz w:val="24"/>
          <w:szCs w:val="24"/>
          <w:lang w:eastAsia="ru-RU"/>
        </w:rPr>
        <w:t>семья, игрушки, туалетные принадлежности, одежда, обувь, мебель, продукты питания, посуда, домашние птицы и животные, дикие птицы и животные, транспорт, цветы, насекомые.</w:t>
      </w:r>
      <w:proofErr w:type="gramEnd"/>
      <w:r w:rsidRPr="008A2FD0">
        <w:rPr>
          <w:rFonts w:ascii="Times New Roman" w:eastAsia="Times New Roman" w:hAnsi="Times New Roman" w:cs="Times New Roman"/>
          <w:iCs/>
          <w:sz w:val="24"/>
          <w:szCs w:val="24"/>
          <w:lang w:eastAsia="ru-RU"/>
        </w:rPr>
        <w:t xml:space="preserve"> </w:t>
      </w:r>
      <w:r w:rsidRPr="008A2FD0">
        <w:rPr>
          <w:rFonts w:ascii="Times New Roman" w:eastAsia="Times New Roman" w:hAnsi="Times New Roman" w:cs="Times New Roman"/>
          <w:sz w:val="24"/>
          <w:szCs w:val="24"/>
          <w:lang w:eastAsia="ru-RU"/>
        </w:rPr>
        <w:t>Активизировать использование слов, обозначающих существенные части, детали предметов и объектов.</w:t>
      </w:r>
    </w:p>
    <w:p w:rsidR="00110365" w:rsidRPr="008A2FD0" w:rsidRDefault="00110365" w:rsidP="00F63430">
      <w:pPr>
        <w:spacing w:after="0"/>
        <w:ind w:right="20" w:firstLine="851"/>
        <w:jc w:val="both"/>
        <w:rPr>
          <w:rFonts w:eastAsiaTheme="minorEastAsia"/>
          <w:sz w:val="24"/>
          <w:szCs w:val="24"/>
          <w:lang w:eastAsia="ru-RU"/>
        </w:rPr>
      </w:pPr>
      <w:r w:rsidRPr="008A2FD0">
        <w:rPr>
          <w:rFonts w:ascii="Times New Roman" w:eastAsia="Times New Roman" w:hAnsi="Times New Roman" w:cs="Times New Roman"/>
          <w:sz w:val="24"/>
          <w:szCs w:val="24"/>
          <w:lang w:eastAsia="ru-RU"/>
        </w:rPr>
        <w:t>Формировать глагольный словарь за счет активного усвоения глаголов по изучаемым лексическим темам.</w:t>
      </w:r>
    </w:p>
    <w:p w:rsidR="00110365" w:rsidRPr="008A2FD0" w:rsidRDefault="00110365" w:rsidP="00F63430">
      <w:pPr>
        <w:spacing w:after="0"/>
        <w:ind w:right="20" w:firstLine="851"/>
        <w:jc w:val="both"/>
        <w:rPr>
          <w:rFonts w:eastAsiaTheme="minorEastAsia"/>
          <w:sz w:val="24"/>
          <w:szCs w:val="24"/>
          <w:lang w:eastAsia="ru-RU"/>
        </w:rPr>
      </w:pPr>
      <w:proofErr w:type="gramStart"/>
      <w:r w:rsidRPr="008A2FD0">
        <w:rPr>
          <w:rFonts w:ascii="Times New Roman" w:eastAsia="Times New Roman" w:hAnsi="Times New Roman" w:cs="Times New Roman"/>
          <w:sz w:val="24"/>
          <w:szCs w:val="24"/>
          <w:lang w:eastAsia="ru-RU"/>
        </w:rPr>
        <w:t xml:space="preserve">Ввести в речь прилагательные, обозначающие признаки и качества предметов: цвет </w:t>
      </w:r>
      <w:r w:rsidRPr="008A2FD0">
        <w:rPr>
          <w:rFonts w:ascii="Times New Roman" w:eastAsia="Times New Roman" w:hAnsi="Times New Roman" w:cs="Times New Roman"/>
          <w:iCs/>
          <w:sz w:val="24"/>
          <w:szCs w:val="24"/>
          <w:lang w:eastAsia="ru-RU"/>
        </w:rPr>
        <w:t xml:space="preserve">(красный, синий, желтый, зеленый), </w:t>
      </w:r>
      <w:r w:rsidRPr="008A2FD0">
        <w:rPr>
          <w:rFonts w:ascii="Times New Roman" w:eastAsia="Times New Roman" w:hAnsi="Times New Roman" w:cs="Times New Roman"/>
          <w:sz w:val="24"/>
          <w:szCs w:val="24"/>
          <w:lang w:eastAsia="ru-RU"/>
        </w:rPr>
        <w:t>свойства</w:t>
      </w:r>
      <w:r w:rsidRPr="008A2FD0">
        <w:rPr>
          <w:rFonts w:ascii="Times New Roman" w:eastAsia="Times New Roman" w:hAnsi="Times New Roman" w:cs="Times New Roman"/>
          <w:iCs/>
          <w:sz w:val="24"/>
          <w:szCs w:val="24"/>
          <w:lang w:eastAsia="ru-RU"/>
        </w:rPr>
        <w:t xml:space="preserve"> (сладкий, кислый), </w:t>
      </w:r>
      <w:r w:rsidRPr="008A2FD0">
        <w:rPr>
          <w:rFonts w:ascii="Times New Roman" w:eastAsia="Times New Roman" w:hAnsi="Times New Roman" w:cs="Times New Roman"/>
          <w:sz w:val="24"/>
          <w:szCs w:val="24"/>
          <w:lang w:eastAsia="ru-RU"/>
        </w:rPr>
        <w:t>величину</w:t>
      </w:r>
      <w:r w:rsidRPr="008A2FD0">
        <w:rPr>
          <w:rFonts w:ascii="Times New Roman" w:eastAsia="Times New Roman" w:hAnsi="Times New Roman" w:cs="Times New Roman"/>
          <w:iCs/>
          <w:sz w:val="24"/>
          <w:szCs w:val="24"/>
          <w:lang w:eastAsia="ru-RU"/>
        </w:rPr>
        <w:t xml:space="preserve"> (большой, маленький), </w:t>
      </w:r>
      <w:r w:rsidRPr="008A2FD0">
        <w:rPr>
          <w:rFonts w:ascii="Times New Roman" w:eastAsia="Times New Roman" w:hAnsi="Times New Roman" w:cs="Times New Roman"/>
          <w:sz w:val="24"/>
          <w:szCs w:val="24"/>
          <w:lang w:eastAsia="ru-RU"/>
        </w:rPr>
        <w:t xml:space="preserve">оценку </w:t>
      </w:r>
      <w:r w:rsidRPr="008A2FD0">
        <w:rPr>
          <w:rFonts w:ascii="Times New Roman" w:eastAsia="Times New Roman" w:hAnsi="Times New Roman" w:cs="Times New Roman"/>
          <w:iCs/>
          <w:sz w:val="24"/>
          <w:szCs w:val="24"/>
          <w:lang w:eastAsia="ru-RU"/>
        </w:rPr>
        <w:t>(хороший,</w:t>
      </w:r>
      <w:r w:rsidR="00171B43" w:rsidRPr="008A2FD0">
        <w:rPr>
          <w:rFonts w:ascii="Times New Roman" w:eastAsia="Times New Roman" w:hAnsi="Times New Roman" w:cs="Times New Roman"/>
          <w:iCs/>
          <w:sz w:val="24"/>
          <w:szCs w:val="24"/>
          <w:lang w:eastAsia="ru-RU"/>
        </w:rPr>
        <w:t xml:space="preserve"> </w:t>
      </w:r>
      <w:r w:rsidRPr="008A2FD0">
        <w:rPr>
          <w:rFonts w:ascii="Times New Roman" w:eastAsia="Times New Roman" w:hAnsi="Times New Roman" w:cs="Times New Roman"/>
          <w:iCs/>
          <w:sz w:val="24"/>
          <w:szCs w:val="24"/>
          <w:lang w:eastAsia="ru-RU"/>
        </w:rPr>
        <w:t>плохой).</w:t>
      </w:r>
      <w:proofErr w:type="gramEnd"/>
    </w:p>
    <w:p w:rsidR="00110365" w:rsidRPr="008A2FD0" w:rsidRDefault="00110365" w:rsidP="00F63430">
      <w:pPr>
        <w:spacing w:after="0"/>
        <w:ind w:firstLine="851"/>
        <w:rPr>
          <w:rFonts w:eastAsiaTheme="minorEastAsia"/>
          <w:sz w:val="24"/>
          <w:szCs w:val="24"/>
          <w:lang w:eastAsia="ru-RU"/>
        </w:rPr>
      </w:pPr>
      <w:proofErr w:type="gramStart"/>
      <w:r w:rsidRPr="008A2FD0">
        <w:rPr>
          <w:rFonts w:ascii="Times New Roman" w:eastAsia="Times New Roman" w:hAnsi="Times New Roman" w:cs="Times New Roman"/>
          <w:sz w:val="24"/>
          <w:szCs w:val="24"/>
          <w:lang w:eastAsia="ru-RU"/>
        </w:rPr>
        <w:t xml:space="preserve">Ввести в речь личные местоимения </w:t>
      </w:r>
      <w:r w:rsidRPr="008A2FD0">
        <w:rPr>
          <w:rFonts w:ascii="Times New Roman" w:eastAsia="Times New Roman" w:hAnsi="Times New Roman" w:cs="Times New Roman"/>
          <w:iCs/>
          <w:sz w:val="24"/>
          <w:szCs w:val="24"/>
          <w:lang w:eastAsia="ru-RU"/>
        </w:rPr>
        <w:t>(я,</w:t>
      </w:r>
      <w:r w:rsidR="00171B43" w:rsidRPr="008A2FD0">
        <w:rPr>
          <w:rFonts w:ascii="Times New Roman" w:eastAsia="Times New Roman" w:hAnsi="Times New Roman" w:cs="Times New Roman"/>
          <w:iCs/>
          <w:sz w:val="24"/>
          <w:szCs w:val="24"/>
          <w:lang w:eastAsia="ru-RU"/>
        </w:rPr>
        <w:t xml:space="preserve"> </w:t>
      </w:r>
      <w:r w:rsidRPr="008A2FD0">
        <w:rPr>
          <w:rFonts w:ascii="Times New Roman" w:eastAsia="Times New Roman" w:hAnsi="Times New Roman" w:cs="Times New Roman"/>
          <w:iCs/>
          <w:sz w:val="24"/>
          <w:szCs w:val="24"/>
          <w:lang w:eastAsia="ru-RU"/>
        </w:rPr>
        <w:t>мы,</w:t>
      </w:r>
      <w:r w:rsidR="00171B43" w:rsidRPr="008A2FD0">
        <w:rPr>
          <w:rFonts w:ascii="Times New Roman" w:eastAsia="Times New Roman" w:hAnsi="Times New Roman" w:cs="Times New Roman"/>
          <w:iCs/>
          <w:sz w:val="24"/>
          <w:szCs w:val="24"/>
          <w:lang w:eastAsia="ru-RU"/>
        </w:rPr>
        <w:t xml:space="preserve"> </w:t>
      </w:r>
      <w:r w:rsidRPr="008A2FD0">
        <w:rPr>
          <w:rFonts w:ascii="Times New Roman" w:eastAsia="Times New Roman" w:hAnsi="Times New Roman" w:cs="Times New Roman"/>
          <w:iCs/>
          <w:sz w:val="24"/>
          <w:szCs w:val="24"/>
          <w:lang w:eastAsia="ru-RU"/>
        </w:rPr>
        <w:t>ты,</w:t>
      </w:r>
      <w:r w:rsidR="00171B43" w:rsidRPr="008A2FD0">
        <w:rPr>
          <w:rFonts w:ascii="Times New Roman" w:eastAsia="Times New Roman" w:hAnsi="Times New Roman" w:cs="Times New Roman"/>
          <w:iCs/>
          <w:sz w:val="24"/>
          <w:szCs w:val="24"/>
          <w:lang w:eastAsia="ru-RU"/>
        </w:rPr>
        <w:t xml:space="preserve"> </w:t>
      </w:r>
      <w:r w:rsidRPr="008A2FD0">
        <w:rPr>
          <w:rFonts w:ascii="Times New Roman" w:eastAsia="Times New Roman" w:hAnsi="Times New Roman" w:cs="Times New Roman"/>
          <w:iCs/>
          <w:sz w:val="24"/>
          <w:szCs w:val="24"/>
          <w:lang w:eastAsia="ru-RU"/>
        </w:rPr>
        <w:t>вы,</w:t>
      </w:r>
      <w:r w:rsidR="00171B43" w:rsidRPr="008A2FD0">
        <w:rPr>
          <w:rFonts w:ascii="Times New Roman" w:eastAsia="Times New Roman" w:hAnsi="Times New Roman" w:cs="Times New Roman"/>
          <w:iCs/>
          <w:sz w:val="24"/>
          <w:szCs w:val="24"/>
          <w:lang w:eastAsia="ru-RU"/>
        </w:rPr>
        <w:t xml:space="preserve"> </w:t>
      </w:r>
      <w:r w:rsidRPr="008A2FD0">
        <w:rPr>
          <w:rFonts w:ascii="Times New Roman" w:eastAsia="Times New Roman" w:hAnsi="Times New Roman" w:cs="Times New Roman"/>
          <w:iCs/>
          <w:sz w:val="24"/>
          <w:szCs w:val="24"/>
          <w:lang w:eastAsia="ru-RU"/>
        </w:rPr>
        <w:t>он,</w:t>
      </w:r>
      <w:r w:rsidR="00171B43" w:rsidRPr="008A2FD0">
        <w:rPr>
          <w:rFonts w:ascii="Times New Roman" w:eastAsia="Times New Roman" w:hAnsi="Times New Roman" w:cs="Times New Roman"/>
          <w:iCs/>
          <w:sz w:val="24"/>
          <w:szCs w:val="24"/>
          <w:lang w:eastAsia="ru-RU"/>
        </w:rPr>
        <w:t xml:space="preserve"> </w:t>
      </w:r>
      <w:r w:rsidRPr="008A2FD0">
        <w:rPr>
          <w:rFonts w:ascii="Times New Roman" w:eastAsia="Times New Roman" w:hAnsi="Times New Roman" w:cs="Times New Roman"/>
          <w:iCs/>
          <w:sz w:val="24"/>
          <w:szCs w:val="24"/>
          <w:lang w:eastAsia="ru-RU"/>
        </w:rPr>
        <w:t>она,</w:t>
      </w:r>
      <w:r w:rsidR="00171B43" w:rsidRPr="008A2FD0">
        <w:rPr>
          <w:rFonts w:ascii="Times New Roman" w:eastAsia="Times New Roman" w:hAnsi="Times New Roman" w:cs="Times New Roman"/>
          <w:iCs/>
          <w:sz w:val="24"/>
          <w:szCs w:val="24"/>
          <w:lang w:eastAsia="ru-RU"/>
        </w:rPr>
        <w:t xml:space="preserve"> </w:t>
      </w:r>
      <w:r w:rsidRPr="008A2FD0">
        <w:rPr>
          <w:rFonts w:ascii="Times New Roman" w:eastAsia="Times New Roman" w:hAnsi="Times New Roman" w:cs="Times New Roman"/>
          <w:iCs/>
          <w:sz w:val="24"/>
          <w:szCs w:val="24"/>
          <w:lang w:eastAsia="ru-RU"/>
        </w:rPr>
        <w:t>они).</w:t>
      </w:r>
      <w:proofErr w:type="gramEnd"/>
    </w:p>
    <w:p w:rsidR="00110365" w:rsidRPr="008A2FD0" w:rsidRDefault="00110365" w:rsidP="00F63430">
      <w:pPr>
        <w:spacing w:after="0"/>
        <w:ind w:right="20" w:firstLine="851"/>
        <w:jc w:val="both"/>
        <w:rPr>
          <w:rFonts w:eastAsiaTheme="minorEastAsia"/>
          <w:sz w:val="24"/>
          <w:szCs w:val="24"/>
          <w:lang w:eastAsia="ru-RU"/>
        </w:rPr>
      </w:pPr>
      <w:proofErr w:type="gramStart"/>
      <w:r w:rsidRPr="008A2FD0">
        <w:rPr>
          <w:rFonts w:ascii="Times New Roman" w:eastAsia="Times New Roman" w:hAnsi="Times New Roman" w:cs="Times New Roman"/>
          <w:sz w:val="24"/>
          <w:szCs w:val="24"/>
          <w:lang w:eastAsia="ru-RU"/>
        </w:rPr>
        <w:t xml:space="preserve">Обогатить активной словарь наречиями, обозначающими местонахождение предметов </w:t>
      </w:r>
      <w:r w:rsidRPr="008A2FD0">
        <w:rPr>
          <w:rFonts w:ascii="Times New Roman" w:eastAsia="Times New Roman" w:hAnsi="Times New Roman" w:cs="Times New Roman"/>
          <w:iCs/>
          <w:sz w:val="24"/>
          <w:szCs w:val="24"/>
          <w:lang w:eastAsia="ru-RU"/>
        </w:rPr>
        <w:t xml:space="preserve">(там, тут, вот, здесь), </w:t>
      </w:r>
      <w:r w:rsidRPr="008A2FD0">
        <w:rPr>
          <w:rFonts w:ascii="Times New Roman" w:eastAsia="Times New Roman" w:hAnsi="Times New Roman" w:cs="Times New Roman"/>
          <w:sz w:val="24"/>
          <w:szCs w:val="24"/>
          <w:lang w:eastAsia="ru-RU"/>
        </w:rPr>
        <w:t>сравнение</w:t>
      </w:r>
      <w:r w:rsidRPr="008A2FD0">
        <w:rPr>
          <w:rFonts w:ascii="Times New Roman" w:eastAsia="Times New Roman" w:hAnsi="Times New Roman" w:cs="Times New Roman"/>
          <w:iCs/>
          <w:sz w:val="24"/>
          <w:szCs w:val="24"/>
          <w:lang w:eastAsia="ru-RU"/>
        </w:rPr>
        <w:t xml:space="preserve"> (больше, меньше), </w:t>
      </w:r>
      <w:r w:rsidRPr="008A2FD0">
        <w:rPr>
          <w:rFonts w:ascii="Times New Roman" w:eastAsia="Times New Roman" w:hAnsi="Times New Roman" w:cs="Times New Roman"/>
          <w:sz w:val="24"/>
          <w:szCs w:val="24"/>
          <w:lang w:eastAsia="ru-RU"/>
        </w:rPr>
        <w:t>количество</w:t>
      </w:r>
      <w:r w:rsidRPr="008A2FD0">
        <w:rPr>
          <w:rFonts w:ascii="Times New Roman" w:eastAsia="Times New Roman" w:hAnsi="Times New Roman" w:cs="Times New Roman"/>
          <w:iCs/>
          <w:sz w:val="24"/>
          <w:szCs w:val="24"/>
          <w:lang w:eastAsia="ru-RU"/>
        </w:rPr>
        <w:t xml:space="preserve"> (много, мало), </w:t>
      </w:r>
      <w:r w:rsidRPr="008A2FD0">
        <w:rPr>
          <w:rFonts w:ascii="Times New Roman" w:eastAsia="Times New Roman" w:hAnsi="Times New Roman" w:cs="Times New Roman"/>
          <w:sz w:val="24"/>
          <w:szCs w:val="24"/>
          <w:lang w:eastAsia="ru-RU"/>
        </w:rPr>
        <w:t>оценку действий</w:t>
      </w:r>
      <w:r w:rsidRPr="008A2FD0">
        <w:rPr>
          <w:rFonts w:ascii="Times New Roman" w:eastAsia="Times New Roman" w:hAnsi="Times New Roman" w:cs="Times New Roman"/>
          <w:iCs/>
          <w:sz w:val="24"/>
          <w:szCs w:val="24"/>
          <w:lang w:eastAsia="ru-RU"/>
        </w:rPr>
        <w:t xml:space="preserve"> (хорошо, плохо), </w:t>
      </w:r>
      <w:r w:rsidRPr="008A2FD0">
        <w:rPr>
          <w:rFonts w:ascii="Times New Roman" w:eastAsia="Times New Roman" w:hAnsi="Times New Roman" w:cs="Times New Roman"/>
          <w:sz w:val="24"/>
          <w:szCs w:val="24"/>
          <w:lang w:eastAsia="ru-RU"/>
        </w:rPr>
        <w:t>ощущения</w:t>
      </w:r>
      <w:r w:rsidRPr="008A2FD0">
        <w:rPr>
          <w:rFonts w:ascii="Times New Roman" w:eastAsia="Times New Roman" w:hAnsi="Times New Roman" w:cs="Times New Roman"/>
          <w:iCs/>
          <w:sz w:val="24"/>
          <w:szCs w:val="24"/>
          <w:lang w:eastAsia="ru-RU"/>
        </w:rPr>
        <w:t xml:space="preserve"> (тепло, холодно, вкусно).</w:t>
      </w:r>
      <w:proofErr w:type="gramEnd"/>
    </w:p>
    <w:p w:rsidR="00110365" w:rsidRPr="008A2FD0" w:rsidRDefault="00110365" w:rsidP="00110365">
      <w:pPr>
        <w:spacing w:after="0"/>
        <w:rPr>
          <w:rFonts w:eastAsiaTheme="minorEastAsia"/>
          <w:sz w:val="24"/>
          <w:szCs w:val="24"/>
          <w:lang w:eastAsia="ru-RU"/>
        </w:rPr>
      </w:pPr>
    </w:p>
    <w:p w:rsidR="00110365" w:rsidRPr="008A2FD0" w:rsidRDefault="00110365" w:rsidP="0028628D">
      <w:pPr>
        <w:spacing w:after="0"/>
        <w:ind w:firstLine="709"/>
        <w:jc w:val="center"/>
        <w:rPr>
          <w:rFonts w:eastAsiaTheme="minorEastAsia"/>
          <w:sz w:val="24"/>
          <w:szCs w:val="24"/>
          <w:lang w:eastAsia="ru-RU"/>
        </w:rPr>
      </w:pPr>
      <w:r w:rsidRPr="008A2FD0">
        <w:rPr>
          <w:rFonts w:ascii="Times New Roman" w:eastAsia="Times New Roman" w:hAnsi="Times New Roman" w:cs="Times New Roman"/>
          <w:b/>
          <w:bCs/>
          <w:sz w:val="24"/>
          <w:szCs w:val="24"/>
          <w:lang w:eastAsia="ru-RU"/>
        </w:rPr>
        <w:t>Формирование и совершенствование грамматического строя речи</w:t>
      </w:r>
    </w:p>
    <w:p w:rsidR="00110365" w:rsidRPr="008A2FD0" w:rsidRDefault="00110365" w:rsidP="0028628D">
      <w:pPr>
        <w:spacing w:after="0"/>
        <w:ind w:right="20" w:firstLine="709"/>
        <w:jc w:val="both"/>
        <w:rPr>
          <w:rFonts w:eastAsiaTheme="minorEastAsia"/>
          <w:sz w:val="24"/>
          <w:szCs w:val="24"/>
          <w:lang w:eastAsia="ru-RU"/>
        </w:rPr>
      </w:pPr>
      <w:r w:rsidRPr="008A2FD0">
        <w:rPr>
          <w:rFonts w:ascii="Times New Roman" w:eastAsia="Times New Roman" w:hAnsi="Times New Roman" w:cs="Times New Roman"/>
          <w:sz w:val="24"/>
          <w:szCs w:val="24"/>
          <w:lang w:eastAsia="ru-RU"/>
        </w:rPr>
        <w:t xml:space="preserve">Учить образовывать и использовать в речи формы единственного и множественного числа имен существительных мужского и женского родов в именительном падеже </w:t>
      </w:r>
      <w:r w:rsidRPr="008A2FD0">
        <w:rPr>
          <w:rFonts w:ascii="Times New Roman" w:eastAsia="Times New Roman" w:hAnsi="Times New Roman" w:cs="Times New Roman"/>
          <w:iCs/>
          <w:sz w:val="24"/>
          <w:szCs w:val="24"/>
          <w:lang w:eastAsia="ru-RU"/>
        </w:rPr>
        <w:t>(</w:t>
      </w:r>
      <w:proofErr w:type="gramStart"/>
      <w:r w:rsidRPr="008A2FD0">
        <w:rPr>
          <w:rFonts w:ascii="Times New Roman" w:eastAsia="Times New Roman" w:hAnsi="Times New Roman" w:cs="Times New Roman"/>
          <w:iCs/>
          <w:sz w:val="24"/>
          <w:szCs w:val="24"/>
          <w:lang w:eastAsia="ru-RU"/>
        </w:rPr>
        <w:t>кот—коты</w:t>
      </w:r>
      <w:proofErr w:type="gramEnd"/>
      <w:r w:rsidRPr="008A2FD0">
        <w:rPr>
          <w:rFonts w:ascii="Times New Roman" w:eastAsia="Times New Roman" w:hAnsi="Times New Roman" w:cs="Times New Roman"/>
          <w:iCs/>
          <w:sz w:val="24"/>
          <w:szCs w:val="24"/>
          <w:lang w:eastAsia="ru-RU"/>
        </w:rPr>
        <w:t>,</w:t>
      </w:r>
      <w:r w:rsidR="00171B43" w:rsidRPr="008A2FD0">
        <w:rPr>
          <w:rFonts w:ascii="Times New Roman" w:eastAsia="Times New Roman" w:hAnsi="Times New Roman" w:cs="Times New Roman"/>
          <w:iCs/>
          <w:sz w:val="24"/>
          <w:szCs w:val="24"/>
          <w:lang w:eastAsia="ru-RU"/>
        </w:rPr>
        <w:t xml:space="preserve"> </w:t>
      </w:r>
      <w:r w:rsidRPr="008A2FD0">
        <w:rPr>
          <w:rFonts w:ascii="Times New Roman" w:eastAsia="Times New Roman" w:hAnsi="Times New Roman" w:cs="Times New Roman"/>
          <w:iCs/>
          <w:sz w:val="24"/>
          <w:szCs w:val="24"/>
          <w:lang w:eastAsia="ru-RU"/>
        </w:rPr>
        <w:t>мяч</w:t>
      </w:r>
      <w:r w:rsidR="00171B43" w:rsidRPr="008A2FD0">
        <w:rPr>
          <w:rFonts w:ascii="Times New Roman" w:eastAsia="Times New Roman" w:hAnsi="Times New Roman" w:cs="Times New Roman"/>
          <w:iCs/>
          <w:sz w:val="24"/>
          <w:szCs w:val="24"/>
          <w:lang w:eastAsia="ru-RU"/>
        </w:rPr>
        <w:t xml:space="preserve"> </w:t>
      </w:r>
      <w:r w:rsidRPr="008A2FD0">
        <w:rPr>
          <w:rFonts w:ascii="Times New Roman" w:eastAsia="Times New Roman" w:hAnsi="Times New Roman" w:cs="Times New Roman"/>
          <w:iCs/>
          <w:sz w:val="24"/>
          <w:szCs w:val="24"/>
          <w:lang w:eastAsia="ru-RU"/>
        </w:rPr>
        <w:t>— мячи, дом — дома, кукла — куклы, нога — ноги).</w:t>
      </w:r>
    </w:p>
    <w:p w:rsidR="00110365" w:rsidRPr="008A2FD0" w:rsidRDefault="00110365" w:rsidP="0028628D">
      <w:pPr>
        <w:spacing w:after="0"/>
        <w:ind w:right="20" w:firstLine="709"/>
        <w:jc w:val="both"/>
        <w:rPr>
          <w:rFonts w:eastAsiaTheme="minorEastAsia"/>
          <w:sz w:val="24"/>
          <w:szCs w:val="24"/>
          <w:lang w:eastAsia="ru-RU"/>
        </w:rPr>
      </w:pPr>
      <w:r w:rsidRPr="008A2FD0">
        <w:rPr>
          <w:rFonts w:ascii="Times New Roman" w:eastAsia="Times New Roman" w:hAnsi="Times New Roman" w:cs="Times New Roman"/>
          <w:sz w:val="24"/>
          <w:szCs w:val="24"/>
          <w:lang w:eastAsia="ru-RU"/>
        </w:rPr>
        <w:t xml:space="preserve">Формировать умение образовывать и использовать в речи формы имен существительных мужского и женского родов в винительном, родительном, дательном, творительном, предложном падежах (беспредложные конструкции), затем предложные конструкции с простыми предлогами со значением пространственного расположения, направления действия </w:t>
      </w:r>
      <w:r w:rsidRPr="008A2FD0">
        <w:rPr>
          <w:rFonts w:ascii="Times New Roman" w:eastAsia="Times New Roman" w:hAnsi="Times New Roman" w:cs="Times New Roman"/>
          <w:iCs/>
          <w:sz w:val="24"/>
          <w:szCs w:val="24"/>
          <w:lang w:eastAsia="ru-RU"/>
        </w:rPr>
        <w:t>(</w:t>
      </w:r>
      <w:proofErr w:type="spellStart"/>
      <w:r w:rsidRPr="008A2FD0">
        <w:rPr>
          <w:rFonts w:ascii="Times New Roman" w:eastAsia="Times New Roman" w:hAnsi="Times New Roman" w:cs="Times New Roman"/>
          <w:iCs/>
          <w:sz w:val="24"/>
          <w:szCs w:val="24"/>
          <w:lang w:eastAsia="ru-RU"/>
        </w:rPr>
        <w:t>в</w:t>
      </w:r>
      <w:proofErr w:type="gramStart"/>
      <w:r w:rsidRPr="008A2FD0">
        <w:rPr>
          <w:rFonts w:ascii="Times New Roman" w:eastAsia="Times New Roman" w:hAnsi="Times New Roman" w:cs="Times New Roman"/>
          <w:iCs/>
          <w:sz w:val="24"/>
          <w:szCs w:val="24"/>
          <w:lang w:eastAsia="ru-RU"/>
        </w:rPr>
        <w:t>,н</w:t>
      </w:r>
      <w:proofErr w:type="gramEnd"/>
      <w:r w:rsidRPr="008A2FD0">
        <w:rPr>
          <w:rFonts w:ascii="Times New Roman" w:eastAsia="Times New Roman" w:hAnsi="Times New Roman" w:cs="Times New Roman"/>
          <w:iCs/>
          <w:sz w:val="24"/>
          <w:szCs w:val="24"/>
          <w:lang w:eastAsia="ru-RU"/>
        </w:rPr>
        <w:t>а,у</w:t>
      </w:r>
      <w:proofErr w:type="spellEnd"/>
      <w:r w:rsidRPr="008A2FD0">
        <w:rPr>
          <w:rFonts w:ascii="Times New Roman" w:eastAsia="Times New Roman" w:hAnsi="Times New Roman" w:cs="Times New Roman"/>
          <w:iCs/>
          <w:sz w:val="24"/>
          <w:szCs w:val="24"/>
          <w:lang w:eastAsia="ru-RU"/>
        </w:rPr>
        <w:t>).</w:t>
      </w:r>
    </w:p>
    <w:p w:rsidR="00110365" w:rsidRPr="008A2FD0" w:rsidRDefault="00110365" w:rsidP="0028628D">
      <w:pPr>
        <w:spacing w:after="0"/>
        <w:ind w:right="20" w:firstLine="709"/>
        <w:jc w:val="both"/>
        <w:rPr>
          <w:rFonts w:eastAsiaTheme="minorEastAsia"/>
          <w:sz w:val="24"/>
          <w:szCs w:val="24"/>
          <w:lang w:eastAsia="ru-RU"/>
        </w:rPr>
      </w:pPr>
      <w:r w:rsidRPr="008A2FD0">
        <w:rPr>
          <w:rFonts w:ascii="Times New Roman" w:eastAsia="Times New Roman" w:hAnsi="Times New Roman" w:cs="Times New Roman"/>
          <w:sz w:val="24"/>
          <w:szCs w:val="24"/>
          <w:lang w:eastAsia="ru-RU"/>
        </w:rPr>
        <w:t xml:space="preserve">Учить образовывать и использовать в речи существительные с уменьшительно-ласкательными суффиксами (-к, </w:t>
      </w:r>
      <w:proofErr w:type="gramStart"/>
      <w:r w:rsidRPr="008A2FD0">
        <w:rPr>
          <w:rFonts w:ascii="Times New Roman" w:eastAsia="Times New Roman" w:hAnsi="Times New Roman" w:cs="Times New Roman"/>
          <w:iCs/>
          <w:sz w:val="24"/>
          <w:szCs w:val="24"/>
          <w:lang w:eastAsia="ru-RU"/>
        </w:rPr>
        <w:t>-</w:t>
      </w:r>
      <w:proofErr w:type="spellStart"/>
      <w:r w:rsidRPr="008A2FD0">
        <w:rPr>
          <w:rFonts w:ascii="Times New Roman" w:eastAsia="Times New Roman" w:hAnsi="Times New Roman" w:cs="Times New Roman"/>
          <w:iCs/>
          <w:sz w:val="24"/>
          <w:szCs w:val="24"/>
          <w:lang w:eastAsia="ru-RU"/>
        </w:rPr>
        <w:t>и</w:t>
      </w:r>
      <w:proofErr w:type="gramEnd"/>
      <w:r w:rsidRPr="008A2FD0">
        <w:rPr>
          <w:rFonts w:ascii="Times New Roman" w:eastAsia="Times New Roman" w:hAnsi="Times New Roman" w:cs="Times New Roman"/>
          <w:iCs/>
          <w:sz w:val="24"/>
          <w:szCs w:val="24"/>
          <w:lang w:eastAsia="ru-RU"/>
        </w:rPr>
        <w:t>к</w:t>
      </w:r>
      <w:proofErr w:type="spellEnd"/>
      <w:r w:rsidRPr="008A2FD0">
        <w:rPr>
          <w:rFonts w:ascii="Times New Roman" w:eastAsia="Times New Roman" w:hAnsi="Times New Roman" w:cs="Times New Roman"/>
          <w:iCs/>
          <w:sz w:val="24"/>
          <w:szCs w:val="24"/>
          <w:lang w:eastAsia="ru-RU"/>
        </w:rPr>
        <w:t>,-чик,-</w:t>
      </w:r>
      <w:proofErr w:type="spellStart"/>
      <w:r w:rsidRPr="008A2FD0">
        <w:rPr>
          <w:rFonts w:ascii="Times New Roman" w:eastAsia="Times New Roman" w:hAnsi="Times New Roman" w:cs="Times New Roman"/>
          <w:iCs/>
          <w:sz w:val="24"/>
          <w:szCs w:val="24"/>
          <w:lang w:eastAsia="ru-RU"/>
        </w:rPr>
        <w:t>ок</w:t>
      </w:r>
      <w:proofErr w:type="spellEnd"/>
      <w:r w:rsidRPr="008A2FD0">
        <w:rPr>
          <w:rFonts w:ascii="Times New Roman" w:eastAsia="Times New Roman" w:hAnsi="Times New Roman" w:cs="Times New Roman"/>
          <w:iCs/>
          <w:sz w:val="24"/>
          <w:szCs w:val="24"/>
          <w:lang w:eastAsia="ru-RU"/>
        </w:rPr>
        <w:t>,-чек,-</w:t>
      </w:r>
      <w:proofErr w:type="spellStart"/>
      <w:r w:rsidRPr="008A2FD0">
        <w:rPr>
          <w:rFonts w:ascii="Times New Roman" w:eastAsia="Times New Roman" w:hAnsi="Times New Roman" w:cs="Times New Roman"/>
          <w:iCs/>
          <w:sz w:val="24"/>
          <w:szCs w:val="24"/>
          <w:lang w:eastAsia="ru-RU"/>
        </w:rPr>
        <w:t>очк</w:t>
      </w:r>
      <w:proofErr w:type="spellEnd"/>
      <w:r w:rsidRPr="008A2FD0">
        <w:rPr>
          <w:rFonts w:ascii="Times New Roman" w:eastAsia="Times New Roman" w:hAnsi="Times New Roman" w:cs="Times New Roman"/>
          <w:iCs/>
          <w:sz w:val="24"/>
          <w:szCs w:val="24"/>
          <w:lang w:eastAsia="ru-RU"/>
        </w:rPr>
        <w:t>,-</w:t>
      </w:r>
      <w:proofErr w:type="spellStart"/>
      <w:r w:rsidRPr="008A2FD0">
        <w:rPr>
          <w:rFonts w:ascii="Times New Roman" w:eastAsia="Times New Roman" w:hAnsi="Times New Roman" w:cs="Times New Roman"/>
          <w:iCs/>
          <w:sz w:val="24"/>
          <w:szCs w:val="24"/>
          <w:lang w:eastAsia="ru-RU"/>
        </w:rPr>
        <w:t>ечк</w:t>
      </w:r>
      <w:proofErr w:type="spellEnd"/>
      <w:r w:rsidRPr="008A2FD0">
        <w:rPr>
          <w:rFonts w:ascii="Times New Roman" w:eastAsia="Times New Roman" w:hAnsi="Times New Roman" w:cs="Times New Roman"/>
          <w:iCs/>
          <w:sz w:val="24"/>
          <w:szCs w:val="24"/>
          <w:lang w:eastAsia="ru-RU"/>
        </w:rPr>
        <w:t>,-</w:t>
      </w:r>
      <w:proofErr w:type="spellStart"/>
      <w:r w:rsidRPr="008A2FD0">
        <w:rPr>
          <w:rFonts w:ascii="Times New Roman" w:eastAsia="Times New Roman" w:hAnsi="Times New Roman" w:cs="Times New Roman"/>
          <w:iCs/>
          <w:sz w:val="24"/>
          <w:szCs w:val="24"/>
          <w:lang w:eastAsia="ru-RU"/>
        </w:rPr>
        <w:t>ен</w:t>
      </w:r>
      <w:proofErr w:type="spellEnd"/>
      <w:r w:rsidRPr="008A2FD0">
        <w:rPr>
          <w:rFonts w:ascii="Times New Roman" w:eastAsia="Times New Roman" w:hAnsi="Times New Roman" w:cs="Times New Roman"/>
          <w:iCs/>
          <w:sz w:val="24"/>
          <w:szCs w:val="24"/>
          <w:lang w:eastAsia="ru-RU"/>
        </w:rPr>
        <w:t>,-</w:t>
      </w:r>
      <w:proofErr w:type="spellStart"/>
      <w:r w:rsidRPr="008A2FD0">
        <w:rPr>
          <w:rFonts w:ascii="Times New Roman" w:eastAsia="Times New Roman" w:hAnsi="Times New Roman" w:cs="Times New Roman"/>
          <w:iCs/>
          <w:sz w:val="24"/>
          <w:szCs w:val="24"/>
          <w:lang w:eastAsia="ru-RU"/>
        </w:rPr>
        <w:t>ят</w:t>
      </w:r>
      <w:proofErr w:type="spellEnd"/>
      <w:r w:rsidRPr="008A2FD0">
        <w:rPr>
          <w:rFonts w:ascii="Times New Roman" w:eastAsia="Times New Roman" w:hAnsi="Times New Roman" w:cs="Times New Roman"/>
          <w:iCs/>
          <w:sz w:val="24"/>
          <w:szCs w:val="24"/>
          <w:lang w:eastAsia="ru-RU"/>
        </w:rPr>
        <w:t>).</w:t>
      </w:r>
    </w:p>
    <w:p w:rsidR="00110365" w:rsidRPr="008A2FD0" w:rsidRDefault="00110365" w:rsidP="0028628D">
      <w:pPr>
        <w:spacing w:after="0"/>
        <w:ind w:right="20" w:firstLine="709"/>
        <w:jc w:val="both"/>
        <w:rPr>
          <w:rFonts w:eastAsiaTheme="minorEastAsia"/>
          <w:sz w:val="24"/>
          <w:szCs w:val="24"/>
          <w:lang w:eastAsia="ru-RU"/>
        </w:rPr>
      </w:pPr>
      <w:r w:rsidRPr="008A2FD0">
        <w:rPr>
          <w:rFonts w:ascii="Times New Roman" w:eastAsia="Times New Roman" w:hAnsi="Times New Roman" w:cs="Times New Roman"/>
          <w:sz w:val="24"/>
          <w:szCs w:val="24"/>
          <w:lang w:eastAsia="ru-RU"/>
        </w:rPr>
        <w:t xml:space="preserve">Формировать умение образовывать и использовать в речи формы повелительного наклонения глаголов в единственном и множественном числе </w:t>
      </w:r>
      <w:r w:rsidRPr="008A2FD0">
        <w:rPr>
          <w:rFonts w:ascii="Times New Roman" w:eastAsia="Times New Roman" w:hAnsi="Times New Roman" w:cs="Times New Roman"/>
          <w:iCs/>
          <w:sz w:val="24"/>
          <w:szCs w:val="24"/>
          <w:lang w:eastAsia="ru-RU"/>
        </w:rPr>
        <w:t>(иди,</w:t>
      </w:r>
      <w:r w:rsidR="00171B43" w:rsidRPr="008A2FD0">
        <w:rPr>
          <w:rFonts w:ascii="Times New Roman" w:eastAsia="Times New Roman" w:hAnsi="Times New Roman" w:cs="Times New Roman"/>
          <w:iCs/>
          <w:sz w:val="24"/>
          <w:szCs w:val="24"/>
          <w:lang w:eastAsia="ru-RU"/>
        </w:rPr>
        <w:t xml:space="preserve"> </w:t>
      </w:r>
      <w:r w:rsidRPr="008A2FD0">
        <w:rPr>
          <w:rFonts w:ascii="Times New Roman" w:eastAsia="Times New Roman" w:hAnsi="Times New Roman" w:cs="Times New Roman"/>
          <w:iCs/>
          <w:sz w:val="24"/>
          <w:szCs w:val="24"/>
          <w:lang w:eastAsia="ru-RU"/>
        </w:rPr>
        <w:t>идите),</w:t>
      </w:r>
      <w:r w:rsidRPr="008A2FD0">
        <w:rPr>
          <w:rFonts w:ascii="Times New Roman" w:eastAsia="Times New Roman" w:hAnsi="Times New Roman" w:cs="Times New Roman"/>
          <w:sz w:val="24"/>
          <w:szCs w:val="24"/>
          <w:lang w:eastAsia="ru-RU"/>
        </w:rPr>
        <w:t xml:space="preserve"> инфинитива </w:t>
      </w:r>
      <w:r w:rsidRPr="008A2FD0">
        <w:rPr>
          <w:rFonts w:ascii="Times New Roman" w:eastAsia="Times New Roman" w:hAnsi="Times New Roman" w:cs="Times New Roman"/>
          <w:iCs/>
          <w:sz w:val="24"/>
          <w:szCs w:val="24"/>
          <w:lang w:eastAsia="ru-RU"/>
        </w:rPr>
        <w:t>(стоять,</w:t>
      </w:r>
      <w:r w:rsidR="00171B43" w:rsidRPr="008A2FD0">
        <w:rPr>
          <w:rFonts w:ascii="Times New Roman" w:eastAsia="Times New Roman" w:hAnsi="Times New Roman" w:cs="Times New Roman"/>
          <w:iCs/>
          <w:sz w:val="24"/>
          <w:szCs w:val="24"/>
          <w:lang w:eastAsia="ru-RU"/>
        </w:rPr>
        <w:t xml:space="preserve"> </w:t>
      </w:r>
      <w:r w:rsidRPr="008A2FD0">
        <w:rPr>
          <w:rFonts w:ascii="Times New Roman" w:eastAsia="Times New Roman" w:hAnsi="Times New Roman" w:cs="Times New Roman"/>
          <w:iCs/>
          <w:sz w:val="24"/>
          <w:szCs w:val="24"/>
          <w:lang w:eastAsia="ru-RU"/>
        </w:rPr>
        <w:t xml:space="preserve">петь), </w:t>
      </w:r>
      <w:r w:rsidRPr="008A2FD0">
        <w:rPr>
          <w:rFonts w:ascii="Times New Roman" w:eastAsia="Times New Roman" w:hAnsi="Times New Roman" w:cs="Times New Roman"/>
          <w:sz w:val="24"/>
          <w:szCs w:val="24"/>
          <w:lang w:eastAsia="ru-RU"/>
        </w:rPr>
        <w:t xml:space="preserve">глаголов изъявительного наклонения в единственном и множественном числе настоящего времени </w:t>
      </w:r>
      <w:r w:rsidRPr="008A2FD0">
        <w:rPr>
          <w:rFonts w:ascii="Times New Roman" w:eastAsia="Times New Roman" w:hAnsi="Times New Roman" w:cs="Times New Roman"/>
          <w:iCs/>
          <w:sz w:val="24"/>
          <w:szCs w:val="24"/>
          <w:lang w:eastAsia="ru-RU"/>
        </w:rPr>
        <w:t>(стоит, стоят).</w:t>
      </w:r>
    </w:p>
    <w:p w:rsidR="00110365" w:rsidRPr="008A2FD0" w:rsidRDefault="00110365" w:rsidP="0028628D">
      <w:pPr>
        <w:spacing w:after="0"/>
        <w:ind w:right="20" w:firstLine="709"/>
        <w:jc w:val="both"/>
        <w:rPr>
          <w:rFonts w:eastAsiaTheme="minorEastAsia"/>
          <w:sz w:val="24"/>
          <w:szCs w:val="24"/>
          <w:lang w:eastAsia="ru-RU"/>
        </w:rPr>
      </w:pPr>
      <w:r w:rsidRPr="008A2FD0">
        <w:rPr>
          <w:rFonts w:ascii="Times New Roman" w:eastAsia="Times New Roman" w:hAnsi="Times New Roman" w:cs="Times New Roman"/>
          <w:sz w:val="24"/>
          <w:szCs w:val="24"/>
          <w:lang w:eastAsia="ru-RU"/>
        </w:rPr>
        <w:t xml:space="preserve">Учить различать, образовывать и использовать формы глаголов прошедшего времени мужского и женского рода, единственного и множественного числа </w:t>
      </w:r>
      <w:r w:rsidRPr="008A2FD0">
        <w:rPr>
          <w:rFonts w:ascii="Times New Roman" w:eastAsia="Times New Roman" w:hAnsi="Times New Roman" w:cs="Times New Roman"/>
          <w:iCs/>
          <w:sz w:val="24"/>
          <w:szCs w:val="24"/>
          <w:lang w:eastAsia="ru-RU"/>
        </w:rPr>
        <w:t>(упал, упала, упали).</w:t>
      </w:r>
    </w:p>
    <w:p w:rsidR="00110365" w:rsidRPr="008A2FD0" w:rsidRDefault="00110365" w:rsidP="0028628D">
      <w:pPr>
        <w:spacing w:after="0"/>
        <w:ind w:right="20" w:firstLine="709"/>
        <w:jc w:val="both"/>
        <w:rPr>
          <w:rFonts w:eastAsiaTheme="minorEastAsia"/>
          <w:sz w:val="24"/>
          <w:szCs w:val="24"/>
          <w:lang w:eastAsia="ru-RU"/>
        </w:rPr>
      </w:pPr>
      <w:r w:rsidRPr="008A2FD0">
        <w:rPr>
          <w:rFonts w:ascii="Times New Roman" w:eastAsia="Times New Roman" w:hAnsi="Times New Roman" w:cs="Times New Roman"/>
          <w:sz w:val="24"/>
          <w:szCs w:val="24"/>
          <w:lang w:eastAsia="ru-RU"/>
        </w:rPr>
        <w:t xml:space="preserve">Обучать согласованию прилагательных с существительными мужского и женского рода единственного числа в именительном падеже </w:t>
      </w:r>
      <w:r w:rsidRPr="008A2FD0">
        <w:rPr>
          <w:rFonts w:ascii="Times New Roman" w:eastAsia="Times New Roman" w:hAnsi="Times New Roman" w:cs="Times New Roman"/>
          <w:iCs/>
          <w:sz w:val="24"/>
          <w:szCs w:val="24"/>
          <w:lang w:eastAsia="ru-RU"/>
        </w:rPr>
        <w:t>(большой мяч, маленькая груша).</w:t>
      </w:r>
    </w:p>
    <w:p w:rsidR="00110365" w:rsidRPr="008A2FD0" w:rsidRDefault="00110365" w:rsidP="0028628D">
      <w:pPr>
        <w:spacing w:after="0"/>
        <w:ind w:right="20" w:firstLine="709"/>
        <w:jc w:val="both"/>
        <w:rPr>
          <w:rFonts w:eastAsiaTheme="minorEastAsia"/>
          <w:sz w:val="24"/>
          <w:szCs w:val="24"/>
          <w:lang w:eastAsia="ru-RU"/>
        </w:rPr>
      </w:pPr>
      <w:r w:rsidRPr="008A2FD0">
        <w:rPr>
          <w:rFonts w:ascii="Times New Roman" w:eastAsia="Times New Roman" w:hAnsi="Times New Roman" w:cs="Times New Roman"/>
          <w:sz w:val="24"/>
          <w:szCs w:val="24"/>
          <w:lang w:eastAsia="ru-RU"/>
        </w:rPr>
        <w:t xml:space="preserve">Формировать умение образовывать, использовать в речи и согласовывать с именами существительными мужского и женского рода притяжательные прилагательные </w:t>
      </w:r>
      <w:r w:rsidRPr="008A2FD0">
        <w:rPr>
          <w:rFonts w:ascii="Times New Roman" w:eastAsia="Times New Roman" w:hAnsi="Times New Roman" w:cs="Times New Roman"/>
          <w:iCs/>
          <w:sz w:val="24"/>
          <w:szCs w:val="24"/>
          <w:lang w:eastAsia="ru-RU"/>
        </w:rPr>
        <w:t>(мамин,</w:t>
      </w:r>
      <w:r w:rsidR="00171B43" w:rsidRPr="008A2FD0">
        <w:rPr>
          <w:rFonts w:ascii="Times New Roman" w:eastAsia="Times New Roman" w:hAnsi="Times New Roman" w:cs="Times New Roman"/>
          <w:iCs/>
          <w:sz w:val="24"/>
          <w:szCs w:val="24"/>
          <w:lang w:eastAsia="ru-RU"/>
        </w:rPr>
        <w:t xml:space="preserve"> </w:t>
      </w:r>
      <w:r w:rsidRPr="008A2FD0">
        <w:rPr>
          <w:rFonts w:ascii="Times New Roman" w:eastAsia="Times New Roman" w:hAnsi="Times New Roman" w:cs="Times New Roman"/>
          <w:iCs/>
          <w:sz w:val="24"/>
          <w:szCs w:val="24"/>
          <w:lang w:eastAsia="ru-RU"/>
        </w:rPr>
        <w:t>папин).</w:t>
      </w:r>
    </w:p>
    <w:p w:rsidR="00110365" w:rsidRPr="008A2FD0" w:rsidRDefault="00110365" w:rsidP="0028628D">
      <w:pPr>
        <w:spacing w:after="0"/>
        <w:ind w:right="20" w:firstLine="709"/>
        <w:jc w:val="both"/>
        <w:rPr>
          <w:rFonts w:eastAsiaTheme="minorEastAsia"/>
          <w:sz w:val="24"/>
          <w:szCs w:val="24"/>
          <w:lang w:eastAsia="ru-RU"/>
        </w:rPr>
      </w:pPr>
      <w:r w:rsidRPr="008A2FD0">
        <w:rPr>
          <w:rFonts w:ascii="Times New Roman" w:eastAsia="Times New Roman" w:hAnsi="Times New Roman" w:cs="Times New Roman"/>
          <w:sz w:val="24"/>
          <w:szCs w:val="24"/>
          <w:lang w:eastAsia="ru-RU"/>
        </w:rPr>
        <w:lastRenderedPageBreak/>
        <w:t xml:space="preserve">Формировать умение согласовывать числительное «один» с существительными в роде и числе в именительном падеже </w:t>
      </w:r>
      <w:r w:rsidRPr="008A2FD0">
        <w:rPr>
          <w:rFonts w:ascii="Times New Roman" w:eastAsia="Times New Roman" w:hAnsi="Times New Roman" w:cs="Times New Roman"/>
          <w:iCs/>
          <w:sz w:val="24"/>
          <w:szCs w:val="24"/>
          <w:lang w:eastAsia="ru-RU"/>
        </w:rPr>
        <w:t>(один жук, одна кукла, одно ведерко).</w:t>
      </w:r>
    </w:p>
    <w:p w:rsidR="00110365" w:rsidRPr="008A2FD0" w:rsidRDefault="00110365" w:rsidP="0028628D">
      <w:pPr>
        <w:spacing w:after="0"/>
        <w:ind w:right="20" w:firstLine="709"/>
        <w:jc w:val="both"/>
        <w:rPr>
          <w:rFonts w:eastAsiaTheme="minorEastAsia"/>
          <w:sz w:val="24"/>
          <w:szCs w:val="24"/>
          <w:lang w:eastAsia="ru-RU"/>
        </w:rPr>
      </w:pPr>
      <w:r w:rsidRPr="008A2FD0">
        <w:rPr>
          <w:rFonts w:ascii="Times New Roman" w:eastAsia="Times New Roman" w:hAnsi="Times New Roman" w:cs="Times New Roman"/>
          <w:sz w:val="24"/>
          <w:szCs w:val="24"/>
          <w:lang w:eastAsia="ru-RU"/>
        </w:rPr>
        <w:t xml:space="preserve">Учить согласовывать притяжательные местоимения с существительными </w:t>
      </w:r>
      <w:r w:rsidRPr="008A2FD0">
        <w:rPr>
          <w:rFonts w:ascii="Times New Roman" w:eastAsia="Times New Roman" w:hAnsi="Times New Roman" w:cs="Times New Roman"/>
          <w:iCs/>
          <w:sz w:val="24"/>
          <w:szCs w:val="24"/>
          <w:lang w:eastAsia="ru-RU"/>
        </w:rPr>
        <w:t>(моя книжка,</w:t>
      </w:r>
      <w:r w:rsidR="00FE16B1" w:rsidRPr="008A2FD0">
        <w:rPr>
          <w:rFonts w:ascii="Times New Roman" w:eastAsia="Times New Roman" w:hAnsi="Times New Roman" w:cs="Times New Roman"/>
          <w:iCs/>
          <w:sz w:val="24"/>
          <w:szCs w:val="24"/>
          <w:lang w:eastAsia="ru-RU"/>
        </w:rPr>
        <w:t xml:space="preserve"> </w:t>
      </w:r>
      <w:r w:rsidRPr="008A2FD0">
        <w:rPr>
          <w:rFonts w:ascii="Times New Roman" w:eastAsia="Times New Roman" w:hAnsi="Times New Roman" w:cs="Times New Roman"/>
          <w:iCs/>
          <w:sz w:val="24"/>
          <w:szCs w:val="24"/>
          <w:lang w:eastAsia="ru-RU"/>
        </w:rPr>
        <w:t xml:space="preserve">мой мяч), </w:t>
      </w:r>
      <w:r w:rsidRPr="008A2FD0">
        <w:rPr>
          <w:rFonts w:ascii="Times New Roman" w:eastAsia="Times New Roman" w:hAnsi="Times New Roman" w:cs="Times New Roman"/>
          <w:sz w:val="24"/>
          <w:szCs w:val="24"/>
          <w:lang w:eastAsia="ru-RU"/>
        </w:rPr>
        <w:t>правильно употреблять местоимения</w:t>
      </w:r>
      <w:r w:rsidRPr="008A2FD0">
        <w:rPr>
          <w:rFonts w:ascii="Times New Roman" w:eastAsia="Times New Roman" w:hAnsi="Times New Roman" w:cs="Times New Roman"/>
          <w:iCs/>
          <w:sz w:val="24"/>
          <w:szCs w:val="24"/>
          <w:lang w:eastAsia="ru-RU"/>
        </w:rPr>
        <w:t xml:space="preserve"> меня, мне.</w:t>
      </w:r>
    </w:p>
    <w:p w:rsidR="00110365" w:rsidRPr="008A2FD0" w:rsidRDefault="00110365" w:rsidP="0028628D">
      <w:pPr>
        <w:spacing w:after="0"/>
        <w:ind w:right="20" w:firstLine="709"/>
        <w:jc w:val="both"/>
        <w:rPr>
          <w:rFonts w:eastAsiaTheme="minorEastAsia"/>
          <w:sz w:val="24"/>
          <w:szCs w:val="24"/>
          <w:lang w:eastAsia="ru-RU"/>
        </w:rPr>
      </w:pPr>
      <w:proofErr w:type="gramStart"/>
      <w:r w:rsidRPr="008A2FD0">
        <w:rPr>
          <w:rFonts w:ascii="Times New Roman" w:eastAsia="Times New Roman" w:hAnsi="Times New Roman" w:cs="Times New Roman"/>
          <w:sz w:val="24"/>
          <w:szCs w:val="24"/>
          <w:lang w:eastAsia="ru-RU"/>
        </w:rPr>
        <w:t xml:space="preserve">Формировать </w:t>
      </w:r>
      <w:proofErr w:type="spellStart"/>
      <w:r w:rsidRPr="008A2FD0">
        <w:rPr>
          <w:rFonts w:ascii="Times New Roman" w:eastAsia="Times New Roman" w:hAnsi="Times New Roman" w:cs="Times New Roman"/>
          <w:sz w:val="24"/>
          <w:szCs w:val="24"/>
          <w:lang w:eastAsia="ru-RU"/>
        </w:rPr>
        <w:t>двусловное</w:t>
      </w:r>
      <w:proofErr w:type="spellEnd"/>
      <w:r w:rsidRPr="008A2FD0">
        <w:rPr>
          <w:rFonts w:ascii="Times New Roman" w:eastAsia="Times New Roman" w:hAnsi="Times New Roman" w:cs="Times New Roman"/>
          <w:sz w:val="24"/>
          <w:szCs w:val="24"/>
          <w:lang w:eastAsia="ru-RU"/>
        </w:rPr>
        <w:t xml:space="preserve"> предложение </w:t>
      </w:r>
      <w:r w:rsidRPr="008A2FD0">
        <w:rPr>
          <w:rFonts w:ascii="Times New Roman" w:eastAsia="Times New Roman" w:hAnsi="Times New Roman" w:cs="Times New Roman"/>
          <w:iCs/>
          <w:sz w:val="24"/>
          <w:szCs w:val="24"/>
          <w:lang w:eastAsia="ru-RU"/>
        </w:rPr>
        <w:t>(Дай мяч.</w:t>
      </w:r>
      <w:proofErr w:type="gramEnd"/>
      <w:r w:rsidRPr="008A2FD0">
        <w:rPr>
          <w:rFonts w:ascii="Times New Roman" w:eastAsia="Times New Roman" w:hAnsi="Times New Roman" w:cs="Times New Roman"/>
          <w:iCs/>
          <w:sz w:val="24"/>
          <w:szCs w:val="24"/>
          <w:lang w:eastAsia="ru-RU"/>
        </w:rPr>
        <w:t xml:space="preserve"> Катя спит. Аня, иди. Я пою</w:t>
      </w:r>
      <w:proofErr w:type="gramStart"/>
      <w:r w:rsidRPr="008A2FD0">
        <w:rPr>
          <w:rFonts w:ascii="Times New Roman" w:eastAsia="Times New Roman" w:hAnsi="Times New Roman" w:cs="Times New Roman"/>
          <w:iCs/>
          <w:sz w:val="24"/>
          <w:szCs w:val="24"/>
          <w:lang w:eastAsia="ru-RU"/>
        </w:rPr>
        <w:t xml:space="preserve"> .</w:t>
      </w:r>
      <w:proofErr w:type="gramEnd"/>
      <w:r w:rsidRPr="008A2FD0">
        <w:rPr>
          <w:rFonts w:ascii="Times New Roman" w:eastAsia="Times New Roman" w:hAnsi="Times New Roman" w:cs="Times New Roman"/>
          <w:iCs/>
          <w:sz w:val="24"/>
          <w:szCs w:val="24"/>
          <w:lang w:eastAsia="ru-RU"/>
        </w:rPr>
        <w:t xml:space="preserve">Можно кубик?), </w:t>
      </w:r>
      <w:r w:rsidRPr="008A2FD0">
        <w:rPr>
          <w:rFonts w:ascii="Times New Roman" w:eastAsia="Times New Roman" w:hAnsi="Times New Roman" w:cs="Times New Roman"/>
          <w:sz w:val="24"/>
          <w:szCs w:val="24"/>
          <w:lang w:eastAsia="ru-RU"/>
        </w:rPr>
        <w:t>фразы с прямым дополнением</w:t>
      </w:r>
      <w:r w:rsidRPr="008A2FD0">
        <w:rPr>
          <w:rFonts w:ascii="Times New Roman" w:eastAsia="Times New Roman" w:hAnsi="Times New Roman" w:cs="Times New Roman"/>
          <w:iCs/>
          <w:sz w:val="24"/>
          <w:szCs w:val="24"/>
          <w:lang w:eastAsia="ru-RU"/>
        </w:rPr>
        <w:t xml:space="preserve"> (Вова, дай мяч. Аня, на кубик. Даня ест суп.</w:t>
      </w:r>
      <w:proofErr w:type="gramStart"/>
      <w:r w:rsidRPr="008A2FD0">
        <w:rPr>
          <w:rFonts w:ascii="Times New Roman" w:eastAsia="Times New Roman" w:hAnsi="Times New Roman" w:cs="Times New Roman"/>
          <w:iCs/>
          <w:sz w:val="24"/>
          <w:szCs w:val="24"/>
          <w:lang w:eastAsia="ru-RU"/>
        </w:rPr>
        <w:t>)</w:t>
      </w:r>
      <w:r w:rsidRPr="008A2FD0">
        <w:rPr>
          <w:rFonts w:ascii="Times New Roman" w:eastAsia="Times New Roman" w:hAnsi="Times New Roman" w:cs="Times New Roman"/>
          <w:sz w:val="24"/>
          <w:szCs w:val="24"/>
          <w:lang w:eastAsia="ru-RU"/>
        </w:rPr>
        <w:t>Ф</w:t>
      </w:r>
      <w:proofErr w:type="gramEnd"/>
      <w:r w:rsidRPr="008A2FD0">
        <w:rPr>
          <w:rFonts w:ascii="Times New Roman" w:eastAsia="Times New Roman" w:hAnsi="Times New Roman" w:cs="Times New Roman"/>
          <w:sz w:val="24"/>
          <w:szCs w:val="24"/>
          <w:lang w:eastAsia="ru-RU"/>
        </w:rPr>
        <w:t>ормировать</w:t>
      </w:r>
      <w:r w:rsidR="00FE16B1" w:rsidRPr="008A2FD0">
        <w:rPr>
          <w:rFonts w:ascii="Times New Roman" w:eastAsia="Times New Roman" w:hAnsi="Times New Roman" w:cs="Times New Roman"/>
          <w:sz w:val="24"/>
          <w:szCs w:val="24"/>
          <w:lang w:eastAsia="ru-RU"/>
        </w:rPr>
        <w:t xml:space="preserve"> </w:t>
      </w:r>
      <w:r w:rsidRPr="008A2FD0">
        <w:rPr>
          <w:rFonts w:ascii="Times New Roman" w:eastAsia="Times New Roman" w:hAnsi="Times New Roman" w:cs="Times New Roman"/>
          <w:sz w:val="24"/>
          <w:szCs w:val="24"/>
          <w:lang w:eastAsia="ru-RU"/>
        </w:rPr>
        <w:t xml:space="preserve">умение отвечать на поставленные вопросы по простым сюжетным картинкам </w:t>
      </w:r>
      <w:r w:rsidRPr="008A2FD0">
        <w:rPr>
          <w:rFonts w:ascii="Times New Roman" w:eastAsia="Times New Roman" w:hAnsi="Times New Roman" w:cs="Times New Roman"/>
          <w:iCs/>
          <w:sz w:val="24"/>
          <w:szCs w:val="24"/>
          <w:lang w:eastAsia="ru-RU"/>
        </w:rPr>
        <w:t>(Кто это?</w:t>
      </w:r>
      <w:r w:rsidR="00FE16B1" w:rsidRPr="008A2FD0">
        <w:rPr>
          <w:rFonts w:ascii="Times New Roman" w:eastAsia="Times New Roman" w:hAnsi="Times New Roman" w:cs="Times New Roman"/>
          <w:iCs/>
          <w:sz w:val="24"/>
          <w:szCs w:val="24"/>
          <w:lang w:eastAsia="ru-RU"/>
        </w:rPr>
        <w:t xml:space="preserve"> </w:t>
      </w:r>
      <w:r w:rsidRPr="008A2FD0">
        <w:rPr>
          <w:rFonts w:ascii="Times New Roman" w:eastAsia="Times New Roman" w:hAnsi="Times New Roman" w:cs="Times New Roman"/>
          <w:iCs/>
          <w:sz w:val="24"/>
          <w:szCs w:val="24"/>
          <w:lang w:eastAsia="ru-RU"/>
        </w:rPr>
        <w:t>Что он</w:t>
      </w:r>
      <w:r w:rsidR="00FE16B1" w:rsidRPr="008A2FD0">
        <w:rPr>
          <w:rFonts w:ascii="Times New Roman" w:eastAsia="Times New Roman" w:hAnsi="Times New Roman" w:cs="Times New Roman"/>
          <w:iCs/>
          <w:sz w:val="24"/>
          <w:szCs w:val="24"/>
          <w:lang w:eastAsia="ru-RU"/>
        </w:rPr>
        <w:t xml:space="preserve"> </w:t>
      </w:r>
      <w:r w:rsidRPr="008A2FD0">
        <w:rPr>
          <w:rFonts w:ascii="Times New Roman" w:eastAsia="Times New Roman" w:hAnsi="Times New Roman" w:cs="Times New Roman"/>
          <w:iCs/>
          <w:sz w:val="24"/>
          <w:szCs w:val="24"/>
          <w:lang w:eastAsia="ru-RU"/>
        </w:rPr>
        <w:t xml:space="preserve">делает? Что это?), </w:t>
      </w:r>
      <w:r w:rsidRPr="008A2FD0">
        <w:rPr>
          <w:rFonts w:ascii="Times New Roman" w:eastAsia="Times New Roman" w:hAnsi="Times New Roman" w:cs="Times New Roman"/>
          <w:sz w:val="24"/>
          <w:szCs w:val="24"/>
          <w:lang w:eastAsia="ru-RU"/>
        </w:rPr>
        <w:t xml:space="preserve">составлять предложения по небольшой сюжетной картинке с одним действующим лицом </w:t>
      </w:r>
      <w:r w:rsidRPr="008A2FD0">
        <w:rPr>
          <w:rFonts w:ascii="Times New Roman" w:eastAsia="Times New Roman" w:hAnsi="Times New Roman" w:cs="Times New Roman"/>
          <w:iCs/>
          <w:sz w:val="24"/>
          <w:szCs w:val="24"/>
          <w:lang w:eastAsia="ru-RU"/>
        </w:rPr>
        <w:t xml:space="preserve">(Дети спят. </w:t>
      </w:r>
      <w:proofErr w:type="gramStart"/>
      <w:r w:rsidRPr="008A2FD0">
        <w:rPr>
          <w:rFonts w:ascii="Times New Roman" w:eastAsia="Times New Roman" w:hAnsi="Times New Roman" w:cs="Times New Roman"/>
          <w:iCs/>
          <w:sz w:val="24"/>
          <w:szCs w:val="24"/>
          <w:lang w:eastAsia="ru-RU"/>
        </w:rPr>
        <w:t>Мама варит суп.)</w:t>
      </w:r>
      <w:proofErr w:type="gramEnd"/>
    </w:p>
    <w:p w:rsidR="00110365" w:rsidRPr="008A2FD0" w:rsidRDefault="00110365" w:rsidP="00F63430">
      <w:pPr>
        <w:spacing w:after="0"/>
        <w:ind w:firstLine="851"/>
        <w:rPr>
          <w:rFonts w:eastAsiaTheme="minorEastAsia"/>
          <w:sz w:val="24"/>
          <w:szCs w:val="24"/>
          <w:lang w:eastAsia="ru-RU"/>
        </w:rPr>
      </w:pPr>
    </w:p>
    <w:p w:rsidR="00110365" w:rsidRPr="008A2FD0" w:rsidRDefault="00110365" w:rsidP="00FF3CE2">
      <w:pPr>
        <w:spacing w:after="0"/>
        <w:jc w:val="center"/>
        <w:rPr>
          <w:rFonts w:eastAsiaTheme="minorEastAsia"/>
          <w:sz w:val="24"/>
          <w:szCs w:val="24"/>
          <w:lang w:eastAsia="ru-RU"/>
        </w:rPr>
      </w:pPr>
      <w:r w:rsidRPr="008A2FD0">
        <w:rPr>
          <w:rFonts w:ascii="Times New Roman" w:eastAsia="Times New Roman" w:hAnsi="Times New Roman" w:cs="Times New Roman"/>
          <w:b/>
          <w:bCs/>
          <w:sz w:val="24"/>
          <w:szCs w:val="24"/>
          <w:lang w:eastAsia="ru-RU"/>
        </w:rPr>
        <w:t>Развитие фонематической системы речи</w:t>
      </w:r>
    </w:p>
    <w:p w:rsidR="00110365" w:rsidRPr="008A2FD0" w:rsidRDefault="00110365" w:rsidP="0028628D">
      <w:pPr>
        <w:spacing w:after="0"/>
        <w:ind w:right="20" w:firstLine="709"/>
        <w:jc w:val="both"/>
        <w:rPr>
          <w:rFonts w:eastAsiaTheme="minorEastAsia"/>
          <w:sz w:val="24"/>
          <w:szCs w:val="24"/>
          <w:lang w:eastAsia="ru-RU"/>
        </w:rPr>
      </w:pPr>
      <w:r w:rsidRPr="008A2FD0">
        <w:rPr>
          <w:rFonts w:ascii="Times New Roman" w:eastAsia="Times New Roman" w:hAnsi="Times New Roman" w:cs="Times New Roman"/>
          <w:sz w:val="24"/>
          <w:szCs w:val="24"/>
          <w:lang w:eastAsia="ru-RU"/>
        </w:rPr>
        <w:t>Воспитывать внимание к звуковой стороне речи. Формировать умение различать гласные звуки по принципу контраста: [а] — не [а], [у] — [а], [и] — [у], [э] — [о], [и] — [о], [э]— [у]; гласные, близкие по артикуляции: [у]</w:t>
      </w:r>
      <w:proofErr w:type="gramStart"/>
      <w:r w:rsidRPr="008A2FD0">
        <w:rPr>
          <w:rFonts w:ascii="Times New Roman" w:eastAsia="Times New Roman" w:hAnsi="Times New Roman" w:cs="Times New Roman"/>
          <w:sz w:val="24"/>
          <w:szCs w:val="24"/>
          <w:lang w:eastAsia="ru-RU"/>
        </w:rPr>
        <w:t>—[</w:t>
      </w:r>
      <w:proofErr w:type="gramEnd"/>
      <w:r w:rsidRPr="008A2FD0">
        <w:rPr>
          <w:rFonts w:ascii="Times New Roman" w:eastAsia="Times New Roman" w:hAnsi="Times New Roman" w:cs="Times New Roman"/>
          <w:sz w:val="24"/>
          <w:szCs w:val="24"/>
          <w:lang w:eastAsia="ru-RU"/>
        </w:rPr>
        <w:t>о].</w:t>
      </w:r>
    </w:p>
    <w:p w:rsidR="00110365" w:rsidRPr="008A2FD0" w:rsidRDefault="00110365" w:rsidP="0028628D">
      <w:pPr>
        <w:spacing w:after="0"/>
        <w:ind w:right="20" w:firstLine="709"/>
        <w:jc w:val="both"/>
        <w:rPr>
          <w:rFonts w:eastAsiaTheme="minorEastAsia"/>
          <w:sz w:val="24"/>
          <w:szCs w:val="24"/>
          <w:lang w:eastAsia="ru-RU"/>
        </w:rPr>
      </w:pPr>
      <w:r w:rsidRPr="008A2FD0">
        <w:rPr>
          <w:rFonts w:ascii="Times New Roman" w:eastAsia="Times New Roman" w:hAnsi="Times New Roman" w:cs="Times New Roman"/>
          <w:sz w:val="24"/>
          <w:szCs w:val="24"/>
          <w:lang w:eastAsia="ru-RU"/>
        </w:rPr>
        <w:t>Учить дифференцировать согласные раннего онтогенеза, отличающиеся по артикуляции, в открытых слогах: [б]</w:t>
      </w:r>
      <w:proofErr w:type="gramStart"/>
      <w:r w:rsidRPr="008A2FD0">
        <w:rPr>
          <w:rFonts w:ascii="Times New Roman" w:eastAsia="Times New Roman" w:hAnsi="Times New Roman" w:cs="Times New Roman"/>
          <w:sz w:val="24"/>
          <w:szCs w:val="24"/>
          <w:lang w:eastAsia="ru-RU"/>
        </w:rPr>
        <w:t>—[</w:t>
      </w:r>
      <w:proofErr w:type="gramEnd"/>
      <w:r w:rsidRPr="008A2FD0">
        <w:rPr>
          <w:rFonts w:ascii="Times New Roman" w:eastAsia="Times New Roman" w:hAnsi="Times New Roman" w:cs="Times New Roman"/>
          <w:sz w:val="24"/>
          <w:szCs w:val="24"/>
          <w:lang w:eastAsia="ru-RU"/>
        </w:rPr>
        <w:t>н], [м]—[т], [п]—[г] и т. п.</w:t>
      </w:r>
    </w:p>
    <w:p w:rsidR="00110365" w:rsidRPr="008A2FD0" w:rsidRDefault="00110365" w:rsidP="0028628D">
      <w:pPr>
        <w:spacing w:after="0"/>
        <w:ind w:right="20" w:firstLine="709"/>
        <w:jc w:val="both"/>
        <w:rPr>
          <w:rFonts w:eastAsiaTheme="minorEastAsia"/>
          <w:sz w:val="24"/>
          <w:szCs w:val="24"/>
          <w:lang w:eastAsia="ru-RU"/>
        </w:rPr>
      </w:pPr>
      <w:r w:rsidRPr="008A2FD0">
        <w:rPr>
          <w:rFonts w:ascii="Times New Roman" w:eastAsia="Times New Roman" w:hAnsi="Times New Roman" w:cs="Times New Roman"/>
          <w:sz w:val="24"/>
          <w:szCs w:val="24"/>
          <w:lang w:eastAsia="ru-RU"/>
        </w:rPr>
        <w:t>Формировать умение различать слова, сходные по звучанию (</w:t>
      </w:r>
      <w:r w:rsidRPr="008A2FD0">
        <w:rPr>
          <w:rFonts w:ascii="Times New Roman" w:eastAsia="Times New Roman" w:hAnsi="Times New Roman" w:cs="Times New Roman"/>
          <w:iCs/>
          <w:sz w:val="24"/>
          <w:szCs w:val="24"/>
          <w:lang w:eastAsia="ru-RU"/>
        </w:rPr>
        <w:t>кот—кит,</w:t>
      </w:r>
      <w:r w:rsidR="00FE16B1" w:rsidRPr="008A2FD0">
        <w:rPr>
          <w:rFonts w:ascii="Times New Roman" w:eastAsia="Times New Roman" w:hAnsi="Times New Roman" w:cs="Times New Roman"/>
          <w:iCs/>
          <w:sz w:val="24"/>
          <w:szCs w:val="24"/>
          <w:lang w:eastAsia="ru-RU"/>
        </w:rPr>
        <w:t xml:space="preserve"> </w:t>
      </w:r>
      <w:r w:rsidRPr="008A2FD0">
        <w:rPr>
          <w:rFonts w:ascii="Times New Roman" w:eastAsia="Times New Roman" w:hAnsi="Times New Roman" w:cs="Times New Roman"/>
          <w:iCs/>
          <w:sz w:val="24"/>
          <w:szCs w:val="24"/>
          <w:lang w:eastAsia="ru-RU"/>
        </w:rPr>
        <w:t>бочка—точка,</w:t>
      </w:r>
      <w:r w:rsidR="00FE16B1" w:rsidRPr="008A2FD0">
        <w:rPr>
          <w:rFonts w:ascii="Times New Roman" w:eastAsia="Times New Roman" w:hAnsi="Times New Roman" w:cs="Times New Roman"/>
          <w:iCs/>
          <w:sz w:val="24"/>
          <w:szCs w:val="24"/>
          <w:lang w:eastAsia="ru-RU"/>
        </w:rPr>
        <w:t xml:space="preserve"> </w:t>
      </w:r>
      <w:r w:rsidRPr="008A2FD0">
        <w:rPr>
          <w:rFonts w:ascii="Times New Roman" w:eastAsia="Times New Roman" w:hAnsi="Times New Roman" w:cs="Times New Roman"/>
          <w:iCs/>
          <w:sz w:val="24"/>
          <w:szCs w:val="24"/>
          <w:lang w:eastAsia="ru-RU"/>
        </w:rPr>
        <w:t>миска — киска).</w:t>
      </w:r>
    </w:p>
    <w:p w:rsidR="00110365" w:rsidRPr="008A2FD0" w:rsidRDefault="00110365" w:rsidP="0028628D">
      <w:pPr>
        <w:spacing w:after="0"/>
        <w:ind w:right="20" w:firstLine="709"/>
        <w:jc w:val="both"/>
        <w:rPr>
          <w:rFonts w:ascii="Times New Roman" w:eastAsia="Times New Roman" w:hAnsi="Times New Roman" w:cs="Times New Roman"/>
          <w:sz w:val="24"/>
          <w:szCs w:val="24"/>
          <w:lang w:eastAsia="ru-RU"/>
        </w:rPr>
      </w:pPr>
      <w:r w:rsidRPr="008A2FD0">
        <w:rPr>
          <w:rFonts w:ascii="Times New Roman" w:eastAsia="Times New Roman" w:hAnsi="Times New Roman" w:cs="Times New Roman"/>
          <w:sz w:val="24"/>
          <w:szCs w:val="24"/>
          <w:lang w:eastAsia="ru-RU"/>
        </w:rPr>
        <w:t xml:space="preserve">Развивать внимание к </w:t>
      </w:r>
      <w:proofErr w:type="spellStart"/>
      <w:r w:rsidRPr="008A2FD0">
        <w:rPr>
          <w:rFonts w:ascii="Times New Roman" w:eastAsia="Times New Roman" w:hAnsi="Times New Roman" w:cs="Times New Roman"/>
          <w:sz w:val="24"/>
          <w:szCs w:val="24"/>
          <w:lang w:eastAsia="ru-RU"/>
        </w:rPr>
        <w:t>звукослоговой</w:t>
      </w:r>
      <w:proofErr w:type="spellEnd"/>
      <w:r w:rsidRPr="008A2FD0">
        <w:rPr>
          <w:rFonts w:ascii="Times New Roman" w:eastAsia="Times New Roman" w:hAnsi="Times New Roman" w:cs="Times New Roman"/>
          <w:sz w:val="24"/>
          <w:szCs w:val="24"/>
          <w:lang w:eastAsia="ru-RU"/>
        </w:rPr>
        <w:t xml:space="preserve"> структуре слова в упражнениях на различение длинных и коротких слов; на простукивание, </w:t>
      </w:r>
      <w:proofErr w:type="spellStart"/>
      <w:r w:rsidRPr="008A2FD0">
        <w:rPr>
          <w:rFonts w:ascii="Times New Roman" w:eastAsia="Times New Roman" w:hAnsi="Times New Roman" w:cs="Times New Roman"/>
          <w:sz w:val="24"/>
          <w:szCs w:val="24"/>
          <w:lang w:eastAsia="ru-RU"/>
        </w:rPr>
        <w:t>прохлопывание</w:t>
      </w:r>
      <w:proofErr w:type="spellEnd"/>
      <w:r w:rsidRPr="008A2FD0">
        <w:rPr>
          <w:rFonts w:ascii="Times New Roman" w:eastAsia="Times New Roman" w:hAnsi="Times New Roman" w:cs="Times New Roman"/>
          <w:sz w:val="24"/>
          <w:szCs w:val="24"/>
          <w:lang w:eastAsia="ru-RU"/>
        </w:rPr>
        <w:t xml:space="preserve">, </w:t>
      </w:r>
      <w:proofErr w:type="spellStart"/>
      <w:r w:rsidRPr="008A2FD0">
        <w:rPr>
          <w:rFonts w:ascii="Times New Roman" w:eastAsia="Times New Roman" w:hAnsi="Times New Roman" w:cs="Times New Roman"/>
          <w:sz w:val="24"/>
          <w:szCs w:val="24"/>
          <w:lang w:eastAsia="ru-RU"/>
        </w:rPr>
        <w:t>протопывание</w:t>
      </w:r>
      <w:proofErr w:type="spellEnd"/>
      <w:r w:rsidRPr="008A2FD0">
        <w:rPr>
          <w:rFonts w:ascii="Times New Roman" w:eastAsia="Times New Roman" w:hAnsi="Times New Roman" w:cs="Times New Roman"/>
          <w:sz w:val="24"/>
          <w:szCs w:val="24"/>
          <w:lang w:eastAsia="ru-RU"/>
        </w:rPr>
        <w:t xml:space="preserve"> слогового рисунка слова.</w:t>
      </w:r>
    </w:p>
    <w:p w:rsidR="00FF3EB5" w:rsidRPr="008A2FD0" w:rsidRDefault="00FF3EB5" w:rsidP="00110365">
      <w:pPr>
        <w:spacing w:after="0"/>
        <w:ind w:right="20"/>
        <w:jc w:val="both"/>
        <w:rPr>
          <w:rFonts w:ascii="Times New Roman" w:eastAsia="Times New Roman" w:hAnsi="Times New Roman" w:cs="Times New Roman"/>
          <w:sz w:val="24"/>
          <w:szCs w:val="24"/>
          <w:lang w:eastAsia="ru-RU"/>
        </w:rPr>
      </w:pPr>
    </w:p>
    <w:p w:rsidR="00110365" w:rsidRPr="008A2FD0" w:rsidRDefault="00110365" w:rsidP="00FF3CE2">
      <w:pPr>
        <w:spacing w:after="0"/>
        <w:ind w:right="20"/>
        <w:jc w:val="center"/>
        <w:rPr>
          <w:rFonts w:eastAsiaTheme="minorEastAsia"/>
          <w:sz w:val="24"/>
          <w:szCs w:val="24"/>
          <w:lang w:eastAsia="ru-RU"/>
        </w:rPr>
      </w:pPr>
      <w:r w:rsidRPr="008A2FD0">
        <w:rPr>
          <w:rFonts w:ascii="Times New Roman" w:eastAsia="Times New Roman" w:hAnsi="Times New Roman" w:cs="Times New Roman"/>
          <w:b/>
          <w:bCs/>
          <w:sz w:val="24"/>
          <w:szCs w:val="24"/>
          <w:lang w:eastAsia="ru-RU"/>
        </w:rPr>
        <w:t>Развитие фонетической стороны языка</w:t>
      </w:r>
    </w:p>
    <w:p w:rsidR="00110365" w:rsidRPr="008A2FD0" w:rsidRDefault="00110365" w:rsidP="0028628D">
      <w:pPr>
        <w:spacing w:after="0"/>
        <w:ind w:firstLine="851"/>
        <w:jc w:val="both"/>
        <w:rPr>
          <w:rFonts w:eastAsiaTheme="minorEastAsia"/>
          <w:sz w:val="24"/>
          <w:szCs w:val="24"/>
          <w:lang w:eastAsia="ru-RU"/>
        </w:rPr>
      </w:pPr>
      <w:r w:rsidRPr="008A2FD0">
        <w:rPr>
          <w:rFonts w:ascii="Times New Roman" w:eastAsia="Times New Roman" w:hAnsi="Times New Roman" w:cs="Times New Roman"/>
          <w:sz w:val="24"/>
          <w:szCs w:val="24"/>
          <w:lang w:eastAsia="ru-RU"/>
        </w:rPr>
        <w:t>Формировать правильное речевое диафрагмальное дыхание и длительный ротовой выдох.</w:t>
      </w:r>
    </w:p>
    <w:p w:rsidR="00110365" w:rsidRPr="008A2FD0" w:rsidRDefault="00110365" w:rsidP="0028628D">
      <w:pPr>
        <w:spacing w:after="0"/>
        <w:ind w:firstLine="851"/>
        <w:jc w:val="both"/>
        <w:rPr>
          <w:rFonts w:eastAsiaTheme="minorEastAsia"/>
          <w:sz w:val="24"/>
          <w:szCs w:val="24"/>
          <w:lang w:eastAsia="ru-RU"/>
        </w:rPr>
      </w:pPr>
      <w:r w:rsidRPr="008A2FD0">
        <w:rPr>
          <w:rFonts w:ascii="Times New Roman" w:eastAsia="Times New Roman" w:hAnsi="Times New Roman" w:cs="Times New Roman"/>
          <w:sz w:val="24"/>
          <w:szCs w:val="24"/>
          <w:lang w:eastAsia="ru-RU"/>
        </w:rPr>
        <w:t>Развивать  длительность  речевого  выдоха.  Развивать  силу,  динамику  и  модуляцию  голоса.</w:t>
      </w:r>
    </w:p>
    <w:p w:rsidR="00110365" w:rsidRPr="008A2FD0" w:rsidRDefault="00110365" w:rsidP="00F63430">
      <w:pPr>
        <w:spacing w:after="0"/>
        <w:ind w:firstLine="851"/>
        <w:jc w:val="both"/>
        <w:rPr>
          <w:rFonts w:eastAsiaTheme="minorEastAsia"/>
          <w:sz w:val="24"/>
          <w:szCs w:val="24"/>
          <w:lang w:eastAsia="ru-RU"/>
        </w:rPr>
      </w:pPr>
      <w:r w:rsidRPr="008A2FD0">
        <w:rPr>
          <w:rFonts w:ascii="Times New Roman" w:eastAsia="Times New Roman" w:hAnsi="Times New Roman" w:cs="Times New Roman"/>
          <w:sz w:val="24"/>
          <w:szCs w:val="24"/>
          <w:lang w:eastAsia="ru-RU"/>
        </w:rPr>
        <w:t>Развивать подражание речевым звукам.</w:t>
      </w:r>
    </w:p>
    <w:p w:rsidR="00110365" w:rsidRPr="008A2FD0" w:rsidRDefault="00110365" w:rsidP="0028628D">
      <w:pPr>
        <w:spacing w:after="0"/>
        <w:ind w:right="20" w:firstLine="709"/>
        <w:jc w:val="both"/>
        <w:rPr>
          <w:rFonts w:eastAsiaTheme="minorEastAsia"/>
          <w:sz w:val="24"/>
          <w:szCs w:val="24"/>
          <w:lang w:eastAsia="ru-RU"/>
        </w:rPr>
      </w:pPr>
      <w:r w:rsidRPr="008A2FD0">
        <w:rPr>
          <w:rFonts w:ascii="Times New Roman" w:eastAsia="Times New Roman" w:hAnsi="Times New Roman" w:cs="Times New Roman"/>
          <w:sz w:val="24"/>
          <w:szCs w:val="24"/>
          <w:lang w:eastAsia="ru-RU"/>
        </w:rPr>
        <w:t xml:space="preserve">Активизировать движения артикуляционного аппарата с помощью специальных упражнений и уточнить </w:t>
      </w:r>
      <w:proofErr w:type="spellStart"/>
      <w:r w:rsidRPr="008A2FD0">
        <w:rPr>
          <w:rFonts w:ascii="Times New Roman" w:eastAsia="Times New Roman" w:hAnsi="Times New Roman" w:cs="Times New Roman"/>
          <w:sz w:val="24"/>
          <w:szCs w:val="24"/>
          <w:lang w:eastAsia="ru-RU"/>
        </w:rPr>
        <w:t>артикулирование</w:t>
      </w:r>
      <w:proofErr w:type="spellEnd"/>
      <w:r w:rsidRPr="008A2FD0">
        <w:rPr>
          <w:rFonts w:ascii="Times New Roman" w:eastAsia="Times New Roman" w:hAnsi="Times New Roman" w:cs="Times New Roman"/>
          <w:sz w:val="24"/>
          <w:szCs w:val="24"/>
          <w:lang w:eastAsia="ru-RU"/>
        </w:rPr>
        <w:t xml:space="preserve"> (четкость произношения) гласных звуков [а], [о], [у], [и] и согласных раннего онтогенеза: [м], [м], [н], [н], [</w:t>
      </w:r>
      <w:proofErr w:type="gramStart"/>
      <w:r w:rsidRPr="008A2FD0">
        <w:rPr>
          <w:rFonts w:ascii="Times New Roman" w:eastAsia="Times New Roman" w:hAnsi="Times New Roman" w:cs="Times New Roman"/>
          <w:sz w:val="24"/>
          <w:szCs w:val="24"/>
          <w:lang w:eastAsia="ru-RU"/>
        </w:rPr>
        <w:t>п</w:t>
      </w:r>
      <w:proofErr w:type="gramEnd"/>
      <w:r w:rsidRPr="008A2FD0">
        <w:rPr>
          <w:rFonts w:ascii="Times New Roman" w:eastAsia="Times New Roman" w:hAnsi="Times New Roman" w:cs="Times New Roman"/>
          <w:sz w:val="24"/>
          <w:szCs w:val="24"/>
          <w:lang w:eastAsia="ru-RU"/>
        </w:rPr>
        <w:t>], [п'], [т], [т'], [ф] [ф], [в], [в], [б], [б], [к], [к], [г], [г], [х], [х]</w:t>
      </w:r>
      <w:r w:rsidRPr="008A2FD0">
        <w:rPr>
          <w:rFonts w:ascii="Times New Roman" w:eastAsia="Times New Roman" w:hAnsi="Times New Roman" w:cs="Times New Roman"/>
          <w:sz w:val="24"/>
          <w:szCs w:val="24"/>
          <w:vertAlign w:val="superscript"/>
          <w:lang w:eastAsia="ru-RU"/>
        </w:rPr>
        <w:t>6</w:t>
      </w:r>
    </w:p>
    <w:p w:rsidR="00110365" w:rsidRPr="008A2FD0" w:rsidRDefault="00110365" w:rsidP="0028628D">
      <w:pPr>
        <w:spacing w:after="0"/>
        <w:ind w:firstLine="709"/>
        <w:jc w:val="both"/>
        <w:rPr>
          <w:rFonts w:eastAsiaTheme="minorEastAsia"/>
          <w:sz w:val="24"/>
          <w:szCs w:val="24"/>
          <w:lang w:eastAsia="ru-RU"/>
        </w:rPr>
      </w:pPr>
      <w:r w:rsidRPr="008A2FD0">
        <w:rPr>
          <w:rFonts w:ascii="Times New Roman" w:eastAsia="Times New Roman" w:hAnsi="Times New Roman" w:cs="Times New Roman"/>
          <w:sz w:val="24"/>
          <w:szCs w:val="24"/>
          <w:lang w:eastAsia="ru-RU"/>
        </w:rPr>
        <w:t>Воспитывать правильный, умеренный темп речи.</w:t>
      </w:r>
    </w:p>
    <w:p w:rsidR="00B63544" w:rsidRPr="008A2FD0" w:rsidRDefault="00110365" w:rsidP="0028628D">
      <w:pPr>
        <w:spacing w:after="0"/>
        <w:ind w:firstLine="709"/>
        <w:jc w:val="both"/>
        <w:rPr>
          <w:rFonts w:ascii="Times New Roman" w:eastAsia="Times New Roman" w:hAnsi="Times New Roman" w:cs="Times New Roman"/>
          <w:b/>
          <w:bCs/>
          <w:sz w:val="24"/>
          <w:szCs w:val="24"/>
          <w:lang w:eastAsia="ru-RU"/>
        </w:rPr>
      </w:pPr>
      <w:r w:rsidRPr="008A2FD0">
        <w:rPr>
          <w:rFonts w:ascii="Times New Roman" w:eastAsia="Times New Roman" w:hAnsi="Times New Roman" w:cs="Times New Roman"/>
          <w:sz w:val="24"/>
          <w:szCs w:val="24"/>
          <w:lang w:eastAsia="ru-RU"/>
        </w:rPr>
        <w:t>Развивать интонационную выразительность, ритмичность речи.</w:t>
      </w:r>
      <w:r w:rsidR="00B63544" w:rsidRPr="008A2FD0">
        <w:rPr>
          <w:rFonts w:ascii="Times New Roman" w:eastAsia="Times New Roman" w:hAnsi="Times New Roman" w:cs="Times New Roman"/>
          <w:sz w:val="24"/>
          <w:szCs w:val="24"/>
          <w:lang w:eastAsia="ru-RU"/>
        </w:rPr>
        <w:t xml:space="preserve">    </w:t>
      </w:r>
      <w:r w:rsidR="000A401B" w:rsidRPr="008A2FD0">
        <w:rPr>
          <w:rFonts w:ascii="Times New Roman" w:eastAsia="Times New Roman" w:hAnsi="Times New Roman" w:cs="Times New Roman"/>
          <w:b/>
          <w:bCs/>
          <w:sz w:val="24"/>
          <w:szCs w:val="24"/>
          <w:lang w:eastAsia="ru-RU"/>
        </w:rPr>
        <w:t xml:space="preserve">                         </w:t>
      </w:r>
    </w:p>
    <w:p w:rsidR="00B63544" w:rsidRPr="008A2FD0" w:rsidRDefault="00B63544" w:rsidP="00B63544">
      <w:pPr>
        <w:spacing w:after="0"/>
        <w:jc w:val="both"/>
        <w:rPr>
          <w:rFonts w:ascii="Times New Roman" w:eastAsia="Times New Roman" w:hAnsi="Times New Roman" w:cs="Times New Roman"/>
          <w:b/>
          <w:bCs/>
          <w:sz w:val="24"/>
          <w:szCs w:val="24"/>
          <w:lang w:eastAsia="ru-RU"/>
        </w:rPr>
      </w:pPr>
    </w:p>
    <w:p w:rsidR="00110365" w:rsidRPr="008A2FD0" w:rsidRDefault="000A401B" w:rsidP="00FF3CE2">
      <w:pPr>
        <w:spacing w:after="0"/>
        <w:ind w:firstLine="851"/>
        <w:jc w:val="center"/>
        <w:rPr>
          <w:rFonts w:ascii="Times New Roman" w:eastAsia="Times New Roman" w:hAnsi="Times New Roman" w:cs="Times New Roman"/>
          <w:b/>
          <w:bCs/>
          <w:sz w:val="24"/>
          <w:szCs w:val="24"/>
          <w:lang w:eastAsia="ru-RU"/>
        </w:rPr>
      </w:pPr>
      <w:r w:rsidRPr="008A2FD0">
        <w:rPr>
          <w:rFonts w:ascii="Times New Roman" w:eastAsia="Times New Roman" w:hAnsi="Times New Roman" w:cs="Times New Roman"/>
          <w:b/>
          <w:bCs/>
          <w:sz w:val="24"/>
          <w:szCs w:val="24"/>
          <w:lang w:eastAsia="ru-RU"/>
        </w:rPr>
        <w:t xml:space="preserve">Развитие </w:t>
      </w:r>
      <w:r w:rsidR="00110365" w:rsidRPr="008A2FD0">
        <w:rPr>
          <w:rFonts w:ascii="Times New Roman" w:eastAsia="Times New Roman" w:hAnsi="Times New Roman" w:cs="Times New Roman"/>
          <w:b/>
          <w:bCs/>
          <w:sz w:val="24"/>
          <w:szCs w:val="24"/>
          <w:lang w:eastAsia="ru-RU"/>
        </w:rPr>
        <w:t>речевого общения и разговорной</w:t>
      </w:r>
      <w:r w:rsidR="00FF3EB5" w:rsidRPr="008A2FD0">
        <w:rPr>
          <w:rFonts w:ascii="Times New Roman" w:eastAsia="Times New Roman" w:hAnsi="Times New Roman" w:cs="Times New Roman"/>
          <w:b/>
          <w:bCs/>
          <w:sz w:val="24"/>
          <w:szCs w:val="24"/>
          <w:lang w:eastAsia="ru-RU"/>
        </w:rPr>
        <w:t xml:space="preserve">  </w:t>
      </w:r>
      <w:r w:rsidR="00110365" w:rsidRPr="008A2FD0">
        <w:rPr>
          <w:rFonts w:ascii="Times New Roman" w:eastAsia="Times New Roman" w:hAnsi="Times New Roman" w:cs="Times New Roman"/>
          <w:b/>
          <w:bCs/>
          <w:sz w:val="24"/>
          <w:szCs w:val="24"/>
          <w:lang w:eastAsia="ru-RU"/>
        </w:rPr>
        <w:t>диалогической речи</w:t>
      </w:r>
    </w:p>
    <w:p w:rsidR="00110365" w:rsidRPr="008A2FD0" w:rsidRDefault="00FF3EB5" w:rsidP="0028628D">
      <w:pPr>
        <w:spacing w:after="0"/>
        <w:ind w:right="2320" w:firstLine="709"/>
        <w:jc w:val="both"/>
        <w:rPr>
          <w:rFonts w:ascii="Times New Roman" w:eastAsia="Times New Roman" w:hAnsi="Times New Roman" w:cs="Times New Roman"/>
          <w:b/>
          <w:bCs/>
          <w:sz w:val="24"/>
          <w:szCs w:val="24"/>
          <w:lang w:eastAsia="ru-RU"/>
        </w:rPr>
      </w:pPr>
      <w:r w:rsidRPr="008A2FD0">
        <w:rPr>
          <w:rFonts w:ascii="Times New Roman" w:eastAsia="Times New Roman" w:hAnsi="Times New Roman" w:cs="Times New Roman"/>
          <w:b/>
          <w:bCs/>
          <w:sz w:val="24"/>
          <w:szCs w:val="24"/>
          <w:lang w:eastAsia="ru-RU"/>
        </w:rPr>
        <w:t xml:space="preserve"> </w:t>
      </w:r>
      <w:r w:rsidR="00110365" w:rsidRPr="008A2FD0">
        <w:rPr>
          <w:rFonts w:ascii="Times New Roman" w:eastAsia="Times New Roman" w:hAnsi="Times New Roman" w:cs="Times New Roman"/>
          <w:sz w:val="24"/>
          <w:szCs w:val="24"/>
          <w:lang w:eastAsia="ru-RU"/>
        </w:rPr>
        <w:t>Воспитывать потребность в речевом общении.</w:t>
      </w:r>
    </w:p>
    <w:p w:rsidR="00110365" w:rsidRPr="008A2FD0" w:rsidRDefault="00110365" w:rsidP="0028628D">
      <w:pPr>
        <w:spacing w:after="0"/>
        <w:ind w:right="20" w:firstLine="709"/>
        <w:jc w:val="both"/>
        <w:rPr>
          <w:rFonts w:eastAsiaTheme="minorEastAsia"/>
          <w:sz w:val="24"/>
          <w:szCs w:val="24"/>
          <w:lang w:eastAsia="ru-RU"/>
        </w:rPr>
      </w:pPr>
      <w:r w:rsidRPr="008A2FD0">
        <w:rPr>
          <w:rFonts w:ascii="Times New Roman" w:eastAsia="Times New Roman" w:hAnsi="Times New Roman" w:cs="Times New Roman"/>
          <w:sz w:val="24"/>
          <w:szCs w:val="24"/>
          <w:lang w:eastAsia="ru-RU"/>
        </w:rPr>
        <w:t xml:space="preserve">Формировать умение заканчивать фразу, учить договаривать за взрослым слова и словосочетания в </w:t>
      </w:r>
      <w:proofErr w:type="spellStart"/>
      <w:r w:rsidRPr="008A2FD0">
        <w:rPr>
          <w:rFonts w:ascii="Times New Roman" w:eastAsia="Times New Roman" w:hAnsi="Times New Roman" w:cs="Times New Roman"/>
          <w:sz w:val="24"/>
          <w:szCs w:val="24"/>
          <w:lang w:eastAsia="ru-RU"/>
        </w:rPr>
        <w:t>потешках</w:t>
      </w:r>
      <w:proofErr w:type="spellEnd"/>
      <w:r w:rsidRPr="008A2FD0">
        <w:rPr>
          <w:rFonts w:ascii="Times New Roman" w:eastAsia="Times New Roman" w:hAnsi="Times New Roman" w:cs="Times New Roman"/>
          <w:sz w:val="24"/>
          <w:szCs w:val="24"/>
          <w:lang w:eastAsia="ru-RU"/>
        </w:rPr>
        <w:t>, упражнениях, стихотворениях.</w:t>
      </w:r>
    </w:p>
    <w:p w:rsidR="00110365" w:rsidRPr="008A2FD0" w:rsidRDefault="00110365" w:rsidP="0028628D">
      <w:pPr>
        <w:spacing w:after="0"/>
        <w:ind w:firstLine="709"/>
        <w:jc w:val="both"/>
        <w:rPr>
          <w:rFonts w:eastAsiaTheme="minorEastAsia"/>
          <w:sz w:val="24"/>
          <w:szCs w:val="24"/>
          <w:lang w:eastAsia="ru-RU"/>
        </w:rPr>
      </w:pPr>
      <w:r w:rsidRPr="008A2FD0">
        <w:rPr>
          <w:rFonts w:ascii="Times New Roman" w:eastAsia="Times New Roman" w:hAnsi="Times New Roman" w:cs="Times New Roman"/>
          <w:sz w:val="24"/>
          <w:szCs w:val="24"/>
          <w:lang w:eastAsia="ru-RU"/>
        </w:rPr>
        <w:t>Формировать умение отвечать на вопросы по прослушанным сказкам.</w:t>
      </w:r>
    </w:p>
    <w:p w:rsidR="00110365" w:rsidRPr="008A2FD0" w:rsidRDefault="00110365" w:rsidP="0028628D">
      <w:pPr>
        <w:spacing w:after="0"/>
        <w:ind w:right="20" w:firstLine="709"/>
        <w:jc w:val="both"/>
        <w:rPr>
          <w:rFonts w:eastAsiaTheme="minorEastAsia"/>
          <w:sz w:val="24"/>
          <w:szCs w:val="24"/>
          <w:lang w:eastAsia="ru-RU"/>
        </w:rPr>
      </w:pPr>
      <w:proofErr w:type="gramStart"/>
      <w:r w:rsidRPr="008A2FD0">
        <w:rPr>
          <w:rFonts w:ascii="Times New Roman" w:eastAsia="Times New Roman" w:hAnsi="Times New Roman" w:cs="Times New Roman"/>
          <w:sz w:val="24"/>
          <w:szCs w:val="24"/>
          <w:lang w:eastAsia="ru-RU"/>
        </w:rPr>
        <w:t>Учить отвечать на вопросы по предметной, сюжетной картинкам, по демонстрации действий.</w:t>
      </w:r>
      <w:proofErr w:type="gramEnd"/>
    </w:p>
    <w:p w:rsidR="00110365" w:rsidRPr="008A2FD0" w:rsidRDefault="00110365" w:rsidP="0028628D">
      <w:pPr>
        <w:spacing w:after="0"/>
        <w:ind w:right="20" w:firstLine="709"/>
        <w:jc w:val="both"/>
        <w:rPr>
          <w:rFonts w:eastAsiaTheme="minorEastAsia"/>
          <w:sz w:val="24"/>
          <w:szCs w:val="24"/>
          <w:lang w:eastAsia="ru-RU"/>
        </w:rPr>
      </w:pPr>
      <w:r w:rsidRPr="008A2FD0">
        <w:rPr>
          <w:rFonts w:ascii="Times New Roman" w:eastAsia="Times New Roman" w:hAnsi="Times New Roman" w:cs="Times New Roman"/>
          <w:sz w:val="24"/>
          <w:szCs w:val="24"/>
          <w:lang w:eastAsia="ru-RU"/>
        </w:rPr>
        <w:t>Развивать умение передавать содержание знакомой сказки по серии картинок с помощью логопеда.</w:t>
      </w:r>
    </w:p>
    <w:p w:rsidR="00110365" w:rsidRPr="008A2FD0" w:rsidRDefault="00110365" w:rsidP="0028628D">
      <w:pPr>
        <w:ind w:right="20" w:firstLine="709"/>
        <w:jc w:val="both"/>
        <w:rPr>
          <w:rFonts w:eastAsiaTheme="minorEastAsia"/>
          <w:sz w:val="24"/>
          <w:szCs w:val="24"/>
          <w:lang w:eastAsia="ru-RU"/>
        </w:rPr>
      </w:pPr>
      <w:r w:rsidRPr="008A2FD0">
        <w:rPr>
          <w:rFonts w:ascii="Times New Roman" w:eastAsia="Times New Roman" w:hAnsi="Times New Roman" w:cs="Times New Roman"/>
          <w:sz w:val="24"/>
          <w:szCs w:val="24"/>
          <w:lang w:eastAsia="ru-RU"/>
        </w:rPr>
        <w:lastRenderedPageBreak/>
        <w:t xml:space="preserve">Заучивать небольшие песенки, </w:t>
      </w:r>
      <w:proofErr w:type="spellStart"/>
      <w:r w:rsidRPr="008A2FD0">
        <w:rPr>
          <w:rFonts w:ascii="Times New Roman" w:eastAsia="Times New Roman" w:hAnsi="Times New Roman" w:cs="Times New Roman"/>
          <w:sz w:val="24"/>
          <w:szCs w:val="24"/>
          <w:lang w:eastAsia="ru-RU"/>
        </w:rPr>
        <w:t>потешки</w:t>
      </w:r>
      <w:proofErr w:type="spellEnd"/>
      <w:r w:rsidRPr="008A2FD0">
        <w:rPr>
          <w:rFonts w:ascii="Times New Roman" w:eastAsia="Times New Roman" w:hAnsi="Times New Roman" w:cs="Times New Roman"/>
          <w:sz w:val="24"/>
          <w:szCs w:val="24"/>
          <w:lang w:eastAsia="ru-RU"/>
        </w:rPr>
        <w:t>, стихотворения с опорой на картинки. Развивать эмоционально-выразительные жесты и мимику.</w:t>
      </w:r>
    </w:p>
    <w:p w:rsidR="00110365" w:rsidRPr="008A2FD0" w:rsidRDefault="00110365" w:rsidP="00FF3CE2">
      <w:pPr>
        <w:spacing w:after="0"/>
        <w:ind w:right="20" w:firstLine="851"/>
        <w:jc w:val="center"/>
        <w:rPr>
          <w:rFonts w:eastAsiaTheme="minorEastAsia"/>
          <w:b/>
          <w:sz w:val="24"/>
          <w:szCs w:val="24"/>
          <w:lang w:eastAsia="ru-RU"/>
        </w:rPr>
      </w:pPr>
      <w:r w:rsidRPr="008A2FD0">
        <w:rPr>
          <w:rFonts w:ascii="Times New Roman" w:eastAsia="Times New Roman" w:hAnsi="Times New Roman" w:cs="Times New Roman"/>
          <w:b/>
          <w:bCs/>
          <w:iCs/>
          <w:sz w:val="24"/>
          <w:szCs w:val="24"/>
          <w:lang w:eastAsia="ru-RU"/>
        </w:rPr>
        <w:t>Средний дошкольный возраст (с 4 до 5 лет)</w:t>
      </w:r>
    </w:p>
    <w:p w:rsidR="00110365" w:rsidRPr="008A2FD0" w:rsidRDefault="00FF3EB5" w:rsidP="00FF3CE2">
      <w:pPr>
        <w:spacing w:after="0"/>
        <w:ind w:right="20" w:firstLine="851"/>
        <w:jc w:val="center"/>
        <w:rPr>
          <w:rFonts w:eastAsiaTheme="minorEastAsia"/>
          <w:b/>
          <w:sz w:val="24"/>
          <w:szCs w:val="24"/>
          <w:lang w:eastAsia="ru-RU"/>
        </w:rPr>
      </w:pPr>
      <w:r w:rsidRPr="008A2FD0">
        <w:rPr>
          <w:rFonts w:ascii="Times New Roman" w:eastAsia="Times New Roman" w:hAnsi="Times New Roman" w:cs="Times New Roman"/>
          <w:b/>
          <w:sz w:val="24"/>
          <w:szCs w:val="24"/>
          <w:lang w:eastAsia="ru-RU"/>
        </w:rPr>
        <w:t>Развитие словаря</w:t>
      </w:r>
    </w:p>
    <w:p w:rsidR="00110365" w:rsidRPr="008A2FD0" w:rsidRDefault="00110365" w:rsidP="0028628D">
      <w:pPr>
        <w:spacing w:after="0"/>
        <w:ind w:right="20" w:firstLine="709"/>
        <w:jc w:val="both"/>
        <w:rPr>
          <w:rFonts w:eastAsiaTheme="minorEastAsia"/>
          <w:sz w:val="24"/>
          <w:szCs w:val="24"/>
          <w:lang w:eastAsia="ru-RU"/>
        </w:rPr>
      </w:pPr>
      <w:r w:rsidRPr="008A2FD0">
        <w:rPr>
          <w:rFonts w:ascii="Times New Roman" w:eastAsia="Times New Roman" w:hAnsi="Times New Roman" w:cs="Times New Roman"/>
          <w:sz w:val="24"/>
          <w:szCs w:val="24"/>
          <w:lang w:eastAsia="ru-RU"/>
        </w:rPr>
        <w:t>Работать над накоплением пассивного словарного запаса и активизацией в речи существительных, глаголов, прилагательных по всем изучаемым лексическим темам на основе ознакомления с окружающим, расширения представлений о предметах ближайшего окружения, явлениях общественной жизни и природы.</w:t>
      </w:r>
    </w:p>
    <w:p w:rsidR="00110365" w:rsidRPr="008A2FD0" w:rsidRDefault="00110365" w:rsidP="0028628D">
      <w:pPr>
        <w:spacing w:after="0"/>
        <w:ind w:right="20" w:firstLine="709"/>
        <w:jc w:val="both"/>
        <w:rPr>
          <w:rFonts w:eastAsiaTheme="minorEastAsia"/>
          <w:sz w:val="24"/>
          <w:szCs w:val="24"/>
          <w:lang w:eastAsia="ru-RU"/>
        </w:rPr>
      </w:pPr>
      <w:r w:rsidRPr="008A2FD0">
        <w:rPr>
          <w:rFonts w:ascii="Times New Roman" w:eastAsia="Times New Roman" w:hAnsi="Times New Roman" w:cs="Times New Roman"/>
          <w:sz w:val="24"/>
          <w:szCs w:val="24"/>
          <w:lang w:eastAsia="ru-RU"/>
        </w:rPr>
        <w:t>Учить понимать обобщающее значение слов и формировать обобщающие понятия. Расширять словарь за счет активного усвоения и использования в экспрессивной речи</w:t>
      </w:r>
      <w:r w:rsidRPr="008A2FD0">
        <w:rPr>
          <w:rFonts w:eastAsiaTheme="minorEastAsia"/>
          <w:sz w:val="24"/>
          <w:szCs w:val="24"/>
          <w:lang w:eastAsia="ru-RU"/>
        </w:rPr>
        <w:t xml:space="preserve"> </w:t>
      </w:r>
      <w:r w:rsidRPr="008A2FD0">
        <w:rPr>
          <w:rFonts w:ascii="Times New Roman" w:eastAsia="Times New Roman" w:hAnsi="Times New Roman" w:cs="Times New Roman"/>
          <w:sz w:val="24"/>
          <w:szCs w:val="24"/>
          <w:lang w:eastAsia="ru-RU"/>
        </w:rPr>
        <w:t xml:space="preserve">личных местоименных форм, притяжательных местоимений, </w:t>
      </w:r>
      <w:r w:rsidRPr="008A2FD0">
        <w:rPr>
          <w:rFonts w:ascii="Times New Roman" w:eastAsia="Times New Roman" w:hAnsi="Times New Roman" w:cs="Times New Roman"/>
          <w:i/>
          <w:iCs/>
          <w:sz w:val="24"/>
          <w:szCs w:val="24"/>
          <w:lang w:eastAsia="ru-RU"/>
        </w:rPr>
        <w:t>притяжательных</w:t>
      </w:r>
      <w:r w:rsidRPr="008A2FD0">
        <w:rPr>
          <w:rFonts w:ascii="Times New Roman" w:eastAsia="Times New Roman" w:hAnsi="Times New Roman" w:cs="Times New Roman"/>
          <w:sz w:val="24"/>
          <w:szCs w:val="24"/>
          <w:lang w:eastAsia="ru-RU"/>
        </w:rPr>
        <w:t xml:space="preserve"> прилагательных, определительных местоимений, наречий, </w:t>
      </w:r>
      <w:r w:rsidRPr="008A2FD0">
        <w:rPr>
          <w:rFonts w:ascii="Times New Roman" w:eastAsia="Times New Roman" w:hAnsi="Times New Roman" w:cs="Times New Roman"/>
          <w:i/>
          <w:iCs/>
          <w:sz w:val="24"/>
          <w:szCs w:val="24"/>
          <w:lang w:eastAsia="ru-RU"/>
        </w:rPr>
        <w:t>количественных</w:t>
      </w:r>
      <w:r w:rsidRPr="008A2FD0">
        <w:rPr>
          <w:rFonts w:ascii="Times New Roman" w:eastAsia="Times New Roman" w:hAnsi="Times New Roman" w:cs="Times New Roman"/>
          <w:sz w:val="24"/>
          <w:szCs w:val="24"/>
          <w:lang w:eastAsia="ru-RU"/>
        </w:rPr>
        <w:t xml:space="preserve"> и порядковых числительных.</w:t>
      </w:r>
    </w:p>
    <w:p w:rsidR="00110365" w:rsidRPr="008A2FD0" w:rsidRDefault="00110365" w:rsidP="0028628D">
      <w:pPr>
        <w:spacing w:after="0"/>
        <w:ind w:firstLine="709"/>
        <w:jc w:val="both"/>
        <w:rPr>
          <w:rFonts w:eastAsiaTheme="minorEastAsia"/>
          <w:sz w:val="24"/>
          <w:szCs w:val="24"/>
          <w:lang w:eastAsia="ru-RU"/>
        </w:rPr>
      </w:pPr>
      <w:r w:rsidRPr="008A2FD0">
        <w:rPr>
          <w:rFonts w:ascii="Times New Roman" w:eastAsia="Times New Roman" w:hAnsi="Times New Roman" w:cs="Times New Roman"/>
          <w:sz w:val="24"/>
          <w:szCs w:val="24"/>
          <w:lang w:eastAsia="ru-RU"/>
        </w:rPr>
        <w:t>Сформировать понимание простых предлогов.</w:t>
      </w:r>
    </w:p>
    <w:p w:rsidR="003516CC" w:rsidRPr="008A2FD0" w:rsidRDefault="00110365" w:rsidP="0028628D">
      <w:pPr>
        <w:spacing w:after="0"/>
        <w:ind w:firstLine="709"/>
        <w:jc w:val="both"/>
        <w:rPr>
          <w:rFonts w:ascii="Times New Roman" w:eastAsia="Times New Roman" w:hAnsi="Times New Roman" w:cs="Times New Roman"/>
          <w:sz w:val="24"/>
          <w:szCs w:val="24"/>
          <w:lang w:eastAsia="ru-RU"/>
        </w:rPr>
      </w:pPr>
      <w:r w:rsidRPr="008A2FD0">
        <w:rPr>
          <w:rFonts w:ascii="Times New Roman" w:eastAsia="Times New Roman" w:hAnsi="Times New Roman" w:cs="Times New Roman"/>
          <w:sz w:val="24"/>
          <w:szCs w:val="24"/>
          <w:lang w:eastAsia="ru-RU"/>
        </w:rPr>
        <w:t xml:space="preserve">Сформировать понятие </w:t>
      </w:r>
      <w:r w:rsidRPr="008A2FD0">
        <w:rPr>
          <w:rFonts w:ascii="Times New Roman" w:eastAsia="Times New Roman" w:hAnsi="Times New Roman" w:cs="Times New Roman"/>
          <w:i/>
          <w:iCs/>
          <w:sz w:val="24"/>
          <w:szCs w:val="24"/>
          <w:lang w:eastAsia="ru-RU"/>
        </w:rPr>
        <w:t>слово</w:t>
      </w:r>
      <w:r w:rsidRPr="008A2FD0">
        <w:rPr>
          <w:rFonts w:ascii="Times New Roman" w:eastAsia="Times New Roman" w:hAnsi="Times New Roman" w:cs="Times New Roman"/>
          <w:sz w:val="24"/>
          <w:szCs w:val="24"/>
          <w:lang w:eastAsia="ru-RU"/>
        </w:rPr>
        <w:t xml:space="preserve"> и умение оперировать им.</w:t>
      </w:r>
    </w:p>
    <w:p w:rsidR="003516CC" w:rsidRPr="008A2FD0" w:rsidRDefault="003516CC" w:rsidP="00F63430">
      <w:pPr>
        <w:spacing w:after="0"/>
        <w:ind w:firstLine="851"/>
        <w:jc w:val="both"/>
        <w:rPr>
          <w:rFonts w:ascii="Times New Roman" w:eastAsia="Times New Roman" w:hAnsi="Times New Roman" w:cs="Times New Roman"/>
          <w:sz w:val="24"/>
          <w:szCs w:val="24"/>
          <w:lang w:eastAsia="ru-RU"/>
        </w:rPr>
      </w:pPr>
    </w:p>
    <w:p w:rsidR="00110365" w:rsidRPr="008A2FD0" w:rsidRDefault="003516CC" w:rsidP="00FF3CE2">
      <w:pPr>
        <w:spacing w:after="0"/>
        <w:ind w:right="20" w:firstLine="851"/>
        <w:jc w:val="center"/>
        <w:rPr>
          <w:rFonts w:eastAsiaTheme="minorEastAsia"/>
          <w:b/>
          <w:sz w:val="24"/>
          <w:szCs w:val="24"/>
          <w:lang w:eastAsia="ru-RU"/>
        </w:rPr>
      </w:pPr>
      <w:r w:rsidRPr="008A2FD0">
        <w:rPr>
          <w:rFonts w:ascii="Times New Roman" w:eastAsia="Times New Roman" w:hAnsi="Times New Roman" w:cs="Times New Roman"/>
          <w:b/>
          <w:sz w:val="24"/>
          <w:szCs w:val="24"/>
          <w:lang w:eastAsia="ru-RU"/>
        </w:rPr>
        <w:t>Формирование грамматического строя речи</w:t>
      </w:r>
    </w:p>
    <w:p w:rsidR="00110365" w:rsidRPr="008A2FD0" w:rsidRDefault="00110365" w:rsidP="0028628D">
      <w:pPr>
        <w:spacing w:after="0"/>
        <w:ind w:right="20" w:firstLine="709"/>
        <w:jc w:val="both"/>
        <w:rPr>
          <w:rFonts w:eastAsiaTheme="minorEastAsia"/>
          <w:sz w:val="24"/>
          <w:szCs w:val="24"/>
          <w:lang w:eastAsia="ru-RU"/>
        </w:rPr>
      </w:pPr>
      <w:r w:rsidRPr="008A2FD0">
        <w:rPr>
          <w:rFonts w:ascii="Times New Roman" w:eastAsia="Times New Roman" w:hAnsi="Times New Roman" w:cs="Times New Roman"/>
          <w:sz w:val="24"/>
          <w:szCs w:val="24"/>
          <w:lang w:eastAsia="ru-RU"/>
        </w:rPr>
        <w:t>Учить различать и употреблять существительные мужского, женского и среднего рода в единственном и множественном числе в именительном падеже. Формировать умение понимать вопросы косвенных падежей и употреблять существительные мужского, женского и среднего рода в косвенных падежах сначала в беспредложных конструкциях, затем в предложных конструкциях с простыми предлогами.</w:t>
      </w:r>
    </w:p>
    <w:p w:rsidR="00110365" w:rsidRPr="008A2FD0" w:rsidRDefault="00110365" w:rsidP="0028628D">
      <w:pPr>
        <w:spacing w:after="0"/>
        <w:ind w:right="20" w:firstLine="709"/>
        <w:jc w:val="both"/>
        <w:rPr>
          <w:rFonts w:eastAsiaTheme="minorEastAsia"/>
          <w:sz w:val="24"/>
          <w:szCs w:val="24"/>
          <w:lang w:eastAsia="ru-RU"/>
        </w:rPr>
      </w:pPr>
      <w:r w:rsidRPr="008A2FD0">
        <w:rPr>
          <w:rFonts w:ascii="Times New Roman" w:eastAsia="Times New Roman" w:hAnsi="Times New Roman" w:cs="Times New Roman"/>
          <w:sz w:val="24"/>
          <w:szCs w:val="24"/>
          <w:lang w:eastAsia="ru-RU"/>
        </w:rPr>
        <w:t>Учить образовывать и использовать в речи существительные с уменьшительно-ласкательными суффиксами.</w:t>
      </w:r>
    </w:p>
    <w:p w:rsidR="00110365" w:rsidRPr="008A2FD0" w:rsidRDefault="00110365" w:rsidP="0028628D">
      <w:pPr>
        <w:spacing w:after="0"/>
        <w:ind w:right="20" w:firstLine="709"/>
        <w:jc w:val="both"/>
        <w:rPr>
          <w:rFonts w:eastAsiaTheme="minorEastAsia"/>
          <w:sz w:val="24"/>
          <w:szCs w:val="24"/>
          <w:lang w:eastAsia="ru-RU"/>
        </w:rPr>
      </w:pPr>
      <w:r w:rsidRPr="008A2FD0">
        <w:rPr>
          <w:rFonts w:ascii="Times New Roman" w:eastAsia="Times New Roman" w:hAnsi="Times New Roman" w:cs="Times New Roman"/>
          <w:sz w:val="24"/>
          <w:szCs w:val="24"/>
          <w:lang w:eastAsia="ru-RU"/>
        </w:rPr>
        <w:t>Формировать умение образовывать и использовать в речи глаголы в повелительном наклонении, инфинитиве, в настоящем и прошедшем времени в изъявительном наклонении.</w:t>
      </w:r>
    </w:p>
    <w:p w:rsidR="00110365" w:rsidRPr="008A2FD0" w:rsidRDefault="00110365" w:rsidP="0028628D">
      <w:pPr>
        <w:spacing w:after="0"/>
        <w:ind w:right="20" w:firstLine="709"/>
        <w:jc w:val="both"/>
        <w:rPr>
          <w:rFonts w:eastAsiaTheme="minorEastAsia"/>
          <w:sz w:val="24"/>
          <w:szCs w:val="24"/>
          <w:lang w:eastAsia="ru-RU"/>
        </w:rPr>
      </w:pPr>
      <w:r w:rsidRPr="008A2FD0">
        <w:rPr>
          <w:rFonts w:ascii="Times New Roman" w:eastAsia="Times New Roman" w:hAnsi="Times New Roman" w:cs="Times New Roman"/>
          <w:sz w:val="24"/>
          <w:szCs w:val="24"/>
          <w:lang w:eastAsia="ru-RU"/>
        </w:rPr>
        <w:t>Учить различать и употреблять противоположные по значению названия действий и признаков.</w:t>
      </w:r>
    </w:p>
    <w:p w:rsidR="00110365" w:rsidRPr="008A2FD0" w:rsidRDefault="00110365" w:rsidP="0028628D">
      <w:pPr>
        <w:spacing w:after="0"/>
        <w:ind w:right="20" w:firstLine="709"/>
        <w:jc w:val="both"/>
        <w:rPr>
          <w:rFonts w:eastAsiaTheme="minorEastAsia"/>
          <w:sz w:val="24"/>
          <w:szCs w:val="24"/>
          <w:lang w:eastAsia="ru-RU"/>
        </w:rPr>
      </w:pPr>
      <w:r w:rsidRPr="008A2FD0">
        <w:rPr>
          <w:rFonts w:ascii="Times New Roman" w:eastAsia="Times New Roman" w:hAnsi="Times New Roman" w:cs="Times New Roman"/>
          <w:sz w:val="24"/>
          <w:szCs w:val="24"/>
          <w:lang w:eastAsia="ru-RU"/>
        </w:rPr>
        <w:t>Обучать согласованию притяжательных местоимений и имен прилагательных с существительными мужского, женского и среднего рода.</w:t>
      </w:r>
    </w:p>
    <w:p w:rsidR="00110365" w:rsidRPr="008A2FD0" w:rsidRDefault="00110365" w:rsidP="0028628D">
      <w:pPr>
        <w:spacing w:after="0"/>
        <w:ind w:right="20" w:firstLine="709"/>
        <w:jc w:val="both"/>
        <w:rPr>
          <w:rFonts w:eastAsiaTheme="minorEastAsia"/>
          <w:sz w:val="24"/>
          <w:szCs w:val="24"/>
          <w:lang w:eastAsia="ru-RU"/>
        </w:rPr>
      </w:pPr>
      <w:r w:rsidRPr="008A2FD0">
        <w:rPr>
          <w:rFonts w:ascii="Times New Roman" w:eastAsia="Times New Roman" w:hAnsi="Times New Roman" w:cs="Times New Roman"/>
          <w:sz w:val="24"/>
          <w:szCs w:val="24"/>
          <w:lang w:eastAsia="ru-RU"/>
        </w:rPr>
        <w:t xml:space="preserve">Формировать умение согласовывать числительные </w:t>
      </w:r>
      <w:r w:rsidRPr="008A2FD0">
        <w:rPr>
          <w:rFonts w:ascii="Times New Roman" w:eastAsia="Times New Roman" w:hAnsi="Times New Roman" w:cs="Times New Roman"/>
          <w:i/>
          <w:iCs/>
          <w:sz w:val="24"/>
          <w:szCs w:val="24"/>
          <w:lang w:eastAsia="ru-RU"/>
        </w:rPr>
        <w:t>с</w:t>
      </w:r>
      <w:r w:rsidRPr="008A2FD0">
        <w:rPr>
          <w:rFonts w:ascii="Times New Roman" w:eastAsia="Times New Roman" w:hAnsi="Times New Roman" w:cs="Times New Roman"/>
          <w:sz w:val="24"/>
          <w:szCs w:val="24"/>
          <w:lang w:eastAsia="ru-RU"/>
        </w:rPr>
        <w:t xml:space="preserve"> существительными мужского и женского рода.</w:t>
      </w:r>
    </w:p>
    <w:p w:rsidR="00110365" w:rsidRPr="008A2FD0" w:rsidRDefault="00110365" w:rsidP="0028628D">
      <w:pPr>
        <w:spacing w:after="0"/>
        <w:ind w:right="20" w:firstLine="709"/>
        <w:jc w:val="both"/>
        <w:rPr>
          <w:rFonts w:eastAsiaTheme="minorEastAsia"/>
          <w:sz w:val="24"/>
          <w:szCs w:val="24"/>
          <w:lang w:eastAsia="ru-RU"/>
        </w:rPr>
      </w:pPr>
      <w:r w:rsidRPr="008A2FD0">
        <w:rPr>
          <w:rFonts w:ascii="Times New Roman" w:eastAsia="Times New Roman" w:hAnsi="Times New Roman" w:cs="Times New Roman"/>
          <w:sz w:val="24"/>
          <w:szCs w:val="24"/>
          <w:lang w:eastAsia="ru-RU"/>
        </w:rPr>
        <w:t>Формировать умение составлять предложения из нескольких слов по вопросам, по картинке и по демонстрации действия, дополнять предложения недостающими словами.</w:t>
      </w:r>
    </w:p>
    <w:p w:rsidR="00110365" w:rsidRPr="008A2FD0" w:rsidRDefault="00110365" w:rsidP="0028628D">
      <w:pPr>
        <w:spacing w:after="0"/>
        <w:ind w:right="20" w:firstLine="709"/>
        <w:jc w:val="both"/>
        <w:rPr>
          <w:rFonts w:eastAsiaTheme="minorEastAsia"/>
          <w:sz w:val="24"/>
          <w:szCs w:val="24"/>
          <w:lang w:eastAsia="ru-RU"/>
        </w:rPr>
      </w:pPr>
      <w:r w:rsidRPr="008A2FD0">
        <w:rPr>
          <w:rFonts w:ascii="Times New Roman" w:eastAsia="Times New Roman" w:hAnsi="Times New Roman" w:cs="Times New Roman"/>
          <w:sz w:val="24"/>
          <w:szCs w:val="24"/>
          <w:lang w:eastAsia="ru-RU"/>
        </w:rPr>
        <w:t>Обучать распространению простых предложений однородными подлежащими и сказуемыми.</w:t>
      </w:r>
    </w:p>
    <w:p w:rsidR="00110365" w:rsidRPr="008A2FD0" w:rsidRDefault="00110365" w:rsidP="00F63430">
      <w:pPr>
        <w:spacing w:after="0"/>
        <w:ind w:firstLine="851"/>
        <w:jc w:val="both"/>
        <w:rPr>
          <w:rFonts w:eastAsiaTheme="minorEastAsia"/>
          <w:sz w:val="24"/>
          <w:szCs w:val="24"/>
          <w:lang w:eastAsia="ru-RU"/>
        </w:rPr>
      </w:pPr>
    </w:p>
    <w:p w:rsidR="0091607A" w:rsidRPr="008A2FD0" w:rsidRDefault="003516CC" w:rsidP="00FF3CE2">
      <w:pPr>
        <w:spacing w:after="0"/>
        <w:ind w:right="20"/>
        <w:jc w:val="center"/>
        <w:rPr>
          <w:rFonts w:ascii="Times New Roman" w:eastAsia="Times New Roman" w:hAnsi="Times New Roman" w:cs="Times New Roman"/>
          <w:b/>
          <w:sz w:val="24"/>
          <w:szCs w:val="24"/>
          <w:lang w:eastAsia="ru-RU"/>
        </w:rPr>
      </w:pPr>
      <w:r w:rsidRPr="008A2FD0">
        <w:rPr>
          <w:rFonts w:ascii="Times New Roman" w:eastAsia="Times New Roman" w:hAnsi="Times New Roman" w:cs="Times New Roman"/>
          <w:b/>
          <w:sz w:val="24"/>
          <w:szCs w:val="24"/>
          <w:lang w:eastAsia="ru-RU"/>
        </w:rPr>
        <w:t>Развитие фонетико-фонематической системы языка и навыков языкового анализа</w:t>
      </w:r>
    </w:p>
    <w:p w:rsidR="00110365" w:rsidRPr="008A2FD0" w:rsidRDefault="00110365" w:rsidP="00FF3CE2">
      <w:pPr>
        <w:spacing w:after="0"/>
        <w:ind w:right="20"/>
        <w:jc w:val="center"/>
        <w:rPr>
          <w:rFonts w:eastAsiaTheme="minorEastAsia"/>
          <w:b/>
          <w:sz w:val="24"/>
          <w:szCs w:val="24"/>
          <w:lang w:eastAsia="ru-RU"/>
        </w:rPr>
      </w:pPr>
      <w:r w:rsidRPr="008A2FD0">
        <w:rPr>
          <w:rFonts w:ascii="Times New Roman" w:eastAsia="Times New Roman" w:hAnsi="Times New Roman" w:cs="Times New Roman"/>
          <w:b/>
          <w:bCs/>
          <w:sz w:val="24"/>
          <w:szCs w:val="24"/>
          <w:lang w:eastAsia="ru-RU"/>
        </w:rPr>
        <w:t>Развитие просодической стороны речи</w:t>
      </w:r>
    </w:p>
    <w:p w:rsidR="00FE16B1" w:rsidRPr="008A2FD0" w:rsidRDefault="00FE16B1" w:rsidP="00FF3CE2">
      <w:pPr>
        <w:spacing w:after="0"/>
        <w:jc w:val="center"/>
        <w:rPr>
          <w:rFonts w:eastAsiaTheme="minorEastAsia"/>
          <w:sz w:val="24"/>
          <w:szCs w:val="24"/>
          <w:lang w:eastAsia="ru-RU"/>
        </w:rPr>
      </w:pPr>
    </w:p>
    <w:p w:rsidR="00110365" w:rsidRPr="008A2FD0" w:rsidRDefault="00110365" w:rsidP="0028628D">
      <w:pPr>
        <w:spacing w:after="0"/>
        <w:ind w:right="20" w:firstLine="709"/>
        <w:jc w:val="both"/>
        <w:rPr>
          <w:rFonts w:eastAsiaTheme="minorEastAsia"/>
          <w:sz w:val="24"/>
          <w:szCs w:val="24"/>
          <w:lang w:eastAsia="ru-RU"/>
        </w:rPr>
      </w:pPr>
      <w:r w:rsidRPr="008A2FD0">
        <w:rPr>
          <w:rFonts w:ascii="Times New Roman" w:eastAsia="Times New Roman" w:hAnsi="Times New Roman" w:cs="Times New Roman"/>
          <w:sz w:val="24"/>
          <w:szCs w:val="24"/>
          <w:lang w:eastAsia="ru-RU"/>
        </w:rPr>
        <w:t>Формировать правильное речевое дыхание и длительный ротовой выдох. Формировать навык мягкого голосоведения.</w:t>
      </w:r>
    </w:p>
    <w:p w:rsidR="00110365" w:rsidRPr="008A2FD0" w:rsidRDefault="00110365" w:rsidP="0028628D">
      <w:pPr>
        <w:spacing w:after="0"/>
        <w:ind w:right="40" w:firstLine="709"/>
        <w:jc w:val="both"/>
        <w:rPr>
          <w:rFonts w:eastAsiaTheme="minorEastAsia"/>
          <w:sz w:val="24"/>
          <w:szCs w:val="24"/>
          <w:lang w:eastAsia="ru-RU"/>
        </w:rPr>
      </w:pPr>
      <w:r w:rsidRPr="008A2FD0">
        <w:rPr>
          <w:rFonts w:ascii="Times New Roman" w:eastAsia="Times New Roman" w:hAnsi="Times New Roman" w:cs="Times New Roman"/>
          <w:sz w:val="24"/>
          <w:szCs w:val="24"/>
          <w:lang w:eastAsia="ru-RU"/>
        </w:rPr>
        <w:t>Воспитывать правильный умеренный темп речи (по подражанию логопеду). Развивать ритмичность и интонационную выразительность речи, модуляцию голоса.</w:t>
      </w:r>
    </w:p>
    <w:p w:rsidR="00110365" w:rsidRPr="008A2FD0" w:rsidRDefault="00110365" w:rsidP="00FF3CE2">
      <w:pPr>
        <w:spacing w:after="0"/>
        <w:jc w:val="center"/>
        <w:rPr>
          <w:rFonts w:ascii="Times New Roman" w:eastAsia="Times New Roman" w:hAnsi="Times New Roman" w:cs="Times New Roman"/>
          <w:b/>
          <w:bCs/>
          <w:sz w:val="24"/>
          <w:szCs w:val="24"/>
          <w:lang w:eastAsia="ru-RU"/>
        </w:rPr>
      </w:pPr>
      <w:r w:rsidRPr="008A2FD0">
        <w:rPr>
          <w:rFonts w:ascii="Times New Roman" w:eastAsia="Times New Roman" w:hAnsi="Times New Roman" w:cs="Times New Roman"/>
          <w:b/>
          <w:bCs/>
          <w:sz w:val="24"/>
          <w:szCs w:val="24"/>
          <w:lang w:eastAsia="ru-RU"/>
        </w:rPr>
        <w:t>Коррекция произносительной стороны речи</w:t>
      </w:r>
    </w:p>
    <w:p w:rsidR="00FE16B1" w:rsidRPr="008A2FD0" w:rsidRDefault="00FE16B1" w:rsidP="00110365">
      <w:pPr>
        <w:spacing w:after="0"/>
        <w:jc w:val="both"/>
        <w:rPr>
          <w:rFonts w:eastAsiaTheme="minorEastAsia"/>
          <w:sz w:val="24"/>
          <w:szCs w:val="24"/>
          <w:lang w:eastAsia="ru-RU"/>
        </w:rPr>
      </w:pPr>
    </w:p>
    <w:p w:rsidR="00110365" w:rsidRPr="008A2FD0" w:rsidRDefault="00110365" w:rsidP="0028628D">
      <w:pPr>
        <w:spacing w:after="0"/>
        <w:ind w:right="20" w:firstLine="709"/>
        <w:jc w:val="both"/>
        <w:rPr>
          <w:rFonts w:eastAsiaTheme="minorEastAsia"/>
          <w:sz w:val="24"/>
          <w:szCs w:val="24"/>
          <w:lang w:eastAsia="ru-RU"/>
        </w:rPr>
      </w:pPr>
      <w:r w:rsidRPr="008A2FD0">
        <w:rPr>
          <w:rFonts w:ascii="Times New Roman" w:eastAsia="Times New Roman" w:hAnsi="Times New Roman" w:cs="Times New Roman"/>
          <w:sz w:val="24"/>
          <w:szCs w:val="24"/>
          <w:lang w:eastAsia="ru-RU"/>
        </w:rPr>
        <w:t>Уточнить произношение гласных звуков и согласных раннего онтогенеза в свободной речевой деятельности.</w:t>
      </w:r>
    </w:p>
    <w:p w:rsidR="00110365" w:rsidRPr="008A2FD0" w:rsidRDefault="00110365" w:rsidP="0028628D">
      <w:pPr>
        <w:spacing w:after="0"/>
        <w:ind w:firstLine="709"/>
        <w:jc w:val="both"/>
        <w:rPr>
          <w:rFonts w:eastAsiaTheme="minorEastAsia"/>
          <w:sz w:val="24"/>
          <w:szCs w:val="24"/>
          <w:lang w:eastAsia="ru-RU"/>
        </w:rPr>
      </w:pPr>
      <w:r w:rsidRPr="008A2FD0">
        <w:rPr>
          <w:rFonts w:ascii="Times New Roman" w:eastAsia="Times New Roman" w:hAnsi="Times New Roman" w:cs="Times New Roman"/>
          <w:sz w:val="24"/>
          <w:szCs w:val="24"/>
          <w:lang w:eastAsia="ru-RU"/>
        </w:rPr>
        <w:t>Активизировать движения речевого аппарата, готовить его к формированию звуков всех</w:t>
      </w:r>
      <w:r w:rsidRPr="008A2FD0">
        <w:rPr>
          <w:rFonts w:eastAsiaTheme="minorEastAsia"/>
          <w:sz w:val="24"/>
          <w:szCs w:val="24"/>
          <w:lang w:eastAsia="ru-RU"/>
        </w:rPr>
        <w:t xml:space="preserve"> </w:t>
      </w:r>
      <w:r w:rsidRPr="008A2FD0">
        <w:rPr>
          <w:rFonts w:ascii="Times New Roman" w:eastAsia="Times New Roman" w:hAnsi="Times New Roman" w:cs="Times New Roman"/>
          <w:sz w:val="24"/>
          <w:szCs w:val="24"/>
          <w:lang w:eastAsia="ru-RU"/>
        </w:rPr>
        <w:t>групп.</w:t>
      </w:r>
    </w:p>
    <w:p w:rsidR="00110365" w:rsidRPr="008A2FD0" w:rsidRDefault="00110365" w:rsidP="0028628D">
      <w:pPr>
        <w:spacing w:after="0"/>
        <w:ind w:right="20" w:firstLine="709"/>
        <w:jc w:val="both"/>
        <w:rPr>
          <w:rFonts w:eastAsiaTheme="minorEastAsia"/>
          <w:sz w:val="24"/>
          <w:szCs w:val="24"/>
          <w:lang w:eastAsia="ru-RU"/>
        </w:rPr>
      </w:pPr>
      <w:r w:rsidRPr="008A2FD0">
        <w:rPr>
          <w:rFonts w:ascii="Times New Roman" w:eastAsia="Times New Roman" w:hAnsi="Times New Roman" w:cs="Times New Roman"/>
          <w:sz w:val="24"/>
          <w:szCs w:val="24"/>
          <w:lang w:eastAsia="ru-RU"/>
        </w:rPr>
        <w:t>Сформировать правильные уклады свистящих и шипящих звуков, автоматизировать поставленные звуки в игровой и свободной речевой деятельности.</w:t>
      </w:r>
    </w:p>
    <w:p w:rsidR="00110365" w:rsidRPr="008A2FD0" w:rsidRDefault="00110365" w:rsidP="00FF3CE2">
      <w:pPr>
        <w:spacing w:after="0"/>
        <w:ind w:firstLine="851"/>
        <w:jc w:val="center"/>
        <w:rPr>
          <w:rFonts w:ascii="Times New Roman" w:eastAsia="Times New Roman" w:hAnsi="Times New Roman" w:cs="Times New Roman"/>
          <w:b/>
          <w:bCs/>
          <w:sz w:val="24"/>
          <w:szCs w:val="24"/>
          <w:lang w:eastAsia="ru-RU"/>
        </w:rPr>
      </w:pPr>
      <w:r w:rsidRPr="008A2FD0">
        <w:rPr>
          <w:rFonts w:ascii="Times New Roman" w:eastAsia="Times New Roman" w:hAnsi="Times New Roman" w:cs="Times New Roman"/>
          <w:b/>
          <w:bCs/>
          <w:sz w:val="24"/>
          <w:szCs w:val="24"/>
          <w:lang w:eastAsia="ru-RU"/>
        </w:rPr>
        <w:t>Работа над слоговой структурой слова</w:t>
      </w:r>
    </w:p>
    <w:p w:rsidR="00FE16B1" w:rsidRPr="008A2FD0" w:rsidRDefault="00FE16B1" w:rsidP="00F63430">
      <w:pPr>
        <w:spacing w:after="0"/>
        <w:ind w:firstLine="851"/>
        <w:jc w:val="both"/>
        <w:rPr>
          <w:rFonts w:eastAsiaTheme="minorEastAsia"/>
          <w:sz w:val="24"/>
          <w:szCs w:val="24"/>
          <w:lang w:eastAsia="ru-RU"/>
        </w:rPr>
      </w:pPr>
    </w:p>
    <w:p w:rsidR="00110365" w:rsidRPr="008A2FD0" w:rsidRDefault="00110365" w:rsidP="0028628D">
      <w:pPr>
        <w:spacing w:after="0"/>
        <w:ind w:firstLine="709"/>
        <w:jc w:val="both"/>
        <w:rPr>
          <w:rFonts w:eastAsiaTheme="minorEastAsia"/>
          <w:sz w:val="24"/>
          <w:szCs w:val="24"/>
          <w:lang w:eastAsia="ru-RU"/>
        </w:rPr>
      </w:pPr>
      <w:r w:rsidRPr="008A2FD0">
        <w:rPr>
          <w:rFonts w:ascii="Times New Roman" w:eastAsia="Times New Roman" w:hAnsi="Times New Roman" w:cs="Times New Roman"/>
          <w:sz w:val="24"/>
          <w:szCs w:val="24"/>
          <w:lang w:eastAsia="ru-RU"/>
        </w:rPr>
        <w:t>Формировать умение различать на слух длинные и короткие слова.</w:t>
      </w:r>
    </w:p>
    <w:p w:rsidR="00110365" w:rsidRPr="008A2FD0" w:rsidRDefault="00110365" w:rsidP="0028628D">
      <w:pPr>
        <w:spacing w:after="0"/>
        <w:ind w:right="20" w:firstLine="709"/>
        <w:jc w:val="both"/>
        <w:rPr>
          <w:rFonts w:eastAsiaTheme="minorEastAsia"/>
          <w:sz w:val="24"/>
          <w:szCs w:val="24"/>
          <w:lang w:eastAsia="ru-RU"/>
        </w:rPr>
      </w:pPr>
      <w:r w:rsidRPr="008A2FD0">
        <w:rPr>
          <w:rFonts w:ascii="Times New Roman" w:eastAsia="Times New Roman" w:hAnsi="Times New Roman" w:cs="Times New Roman"/>
          <w:sz w:val="24"/>
          <w:szCs w:val="24"/>
          <w:lang w:eastAsia="ru-RU"/>
        </w:rPr>
        <w:t>Формировать умение запоминать и воспроизводить цепочки слогов со сменой ударения и интонации; цепочки слогов с разными согласными и одинаковыми гласными; цепочки слогов со стечением согласных.</w:t>
      </w:r>
    </w:p>
    <w:p w:rsidR="00110365" w:rsidRPr="008A2FD0" w:rsidRDefault="00110365" w:rsidP="0028628D">
      <w:pPr>
        <w:spacing w:after="0"/>
        <w:ind w:right="20" w:firstLine="709"/>
        <w:jc w:val="both"/>
        <w:rPr>
          <w:rFonts w:eastAsiaTheme="minorEastAsia"/>
          <w:sz w:val="24"/>
          <w:szCs w:val="24"/>
          <w:lang w:eastAsia="ru-RU"/>
        </w:rPr>
      </w:pPr>
      <w:r w:rsidRPr="008A2FD0">
        <w:rPr>
          <w:rFonts w:ascii="Times New Roman" w:eastAsia="Times New Roman" w:hAnsi="Times New Roman" w:cs="Times New Roman"/>
          <w:sz w:val="24"/>
          <w:szCs w:val="24"/>
          <w:lang w:eastAsia="ru-RU"/>
        </w:rPr>
        <w:t xml:space="preserve">Научить </w:t>
      </w:r>
      <w:proofErr w:type="gramStart"/>
      <w:r w:rsidRPr="008A2FD0">
        <w:rPr>
          <w:rFonts w:ascii="Times New Roman" w:eastAsia="Times New Roman" w:hAnsi="Times New Roman" w:cs="Times New Roman"/>
          <w:sz w:val="24"/>
          <w:szCs w:val="24"/>
          <w:lang w:eastAsia="ru-RU"/>
        </w:rPr>
        <w:t>правильно</w:t>
      </w:r>
      <w:proofErr w:type="gramEnd"/>
      <w:r w:rsidRPr="008A2FD0">
        <w:rPr>
          <w:rFonts w:ascii="Times New Roman" w:eastAsia="Times New Roman" w:hAnsi="Times New Roman" w:cs="Times New Roman"/>
          <w:sz w:val="24"/>
          <w:szCs w:val="24"/>
          <w:lang w:eastAsia="ru-RU"/>
        </w:rPr>
        <w:t xml:space="preserve"> передавать ритмический рисунок двухсложных и трехсложных слов, состоящих из открытых слогов; односложных слов; двухсложных слов со стечением согласных с простым звуковым наполнением со зрительной опорой.</w:t>
      </w:r>
    </w:p>
    <w:p w:rsidR="00FE16B1" w:rsidRPr="008A2FD0" w:rsidRDefault="00110365" w:rsidP="0028628D">
      <w:pPr>
        <w:spacing w:after="0"/>
        <w:ind w:firstLine="709"/>
        <w:jc w:val="both"/>
        <w:rPr>
          <w:rFonts w:ascii="Times New Roman" w:eastAsia="Times New Roman" w:hAnsi="Times New Roman" w:cs="Times New Roman"/>
          <w:sz w:val="24"/>
          <w:szCs w:val="24"/>
          <w:lang w:eastAsia="ru-RU"/>
        </w:rPr>
      </w:pPr>
      <w:r w:rsidRPr="008A2FD0">
        <w:rPr>
          <w:rFonts w:ascii="Times New Roman" w:eastAsia="Times New Roman" w:hAnsi="Times New Roman" w:cs="Times New Roman"/>
          <w:sz w:val="24"/>
          <w:szCs w:val="24"/>
          <w:lang w:eastAsia="ru-RU"/>
        </w:rPr>
        <w:t xml:space="preserve">Сформировать понятие </w:t>
      </w:r>
      <w:r w:rsidRPr="008A2FD0">
        <w:rPr>
          <w:rFonts w:ascii="Times New Roman" w:eastAsia="Times New Roman" w:hAnsi="Times New Roman" w:cs="Times New Roman"/>
          <w:i/>
          <w:iCs/>
          <w:sz w:val="24"/>
          <w:szCs w:val="24"/>
          <w:lang w:eastAsia="ru-RU"/>
        </w:rPr>
        <w:t>сло</w:t>
      </w:r>
      <w:proofErr w:type="gramStart"/>
      <w:r w:rsidRPr="008A2FD0">
        <w:rPr>
          <w:rFonts w:ascii="Times New Roman" w:eastAsia="Times New Roman" w:hAnsi="Times New Roman" w:cs="Times New Roman"/>
          <w:i/>
          <w:iCs/>
          <w:sz w:val="24"/>
          <w:szCs w:val="24"/>
          <w:lang w:eastAsia="ru-RU"/>
        </w:rPr>
        <w:t>г(</w:t>
      </w:r>
      <w:proofErr w:type="gramEnd"/>
      <w:r w:rsidRPr="008A2FD0">
        <w:rPr>
          <w:rFonts w:ascii="Times New Roman" w:eastAsia="Times New Roman" w:hAnsi="Times New Roman" w:cs="Times New Roman"/>
          <w:i/>
          <w:iCs/>
          <w:sz w:val="24"/>
          <w:szCs w:val="24"/>
          <w:lang w:eastAsia="ru-RU"/>
        </w:rPr>
        <w:t>часть слова)</w:t>
      </w:r>
      <w:r w:rsidRPr="008A2FD0">
        <w:rPr>
          <w:rFonts w:ascii="Times New Roman" w:eastAsia="Times New Roman" w:hAnsi="Times New Roman" w:cs="Times New Roman"/>
          <w:sz w:val="24"/>
          <w:szCs w:val="24"/>
          <w:lang w:eastAsia="ru-RU"/>
        </w:rPr>
        <w:t xml:space="preserve"> и умение оперировать этим понятием</w:t>
      </w:r>
      <w:r w:rsidR="00FE16B1" w:rsidRPr="008A2FD0">
        <w:rPr>
          <w:rFonts w:ascii="Times New Roman" w:eastAsia="Times New Roman" w:hAnsi="Times New Roman" w:cs="Times New Roman"/>
          <w:sz w:val="24"/>
          <w:szCs w:val="24"/>
          <w:lang w:eastAsia="ru-RU"/>
        </w:rPr>
        <w:t>.</w:t>
      </w:r>
    </w:p>
    <w:p w:rsidR="00FE16B1" w:rsidRPr="008A2FD0" w:rsidRDefault="00FE16B1" w:rsidP="0028628D">
      <w:pPr>
        <w:spacing w:after="0"/>
        <w:ind w:firstLine="709"/>
        <w:jc w:val="both"/>
        <w:rPr>
          <w:rFonts w:ascii="Times New Roman" w:eastAsia="Times New Roman" w:hAnsi="Times New Roman" w:cs="Times New Roman"/>
          <w:sz w:val="24"/>
          <w:szCs w:val="24"/>
          <w:lang w:eastAsia="ru-RU"/>
        </w:rPr>
      </w:pPr>
    </w:p>
    <w:p w:rsidR="00110365" w:rsidRPr="008A2FD0" w:rsidRDefault="00110365" w:rsidP="0028628D">
      <w:pPr>
        <w:spacing w:after="0"/>
        <w:ind w:right="20" w:firstLine="709"/>
        <w:jc w:val="center"/>
        <w:rPr>
          <w:rFonts w:ascii="Times New Roman" w:eastAsia="Times New Roman" w:hAnsi="Times New Roman" w:cs="Times New Roman"/>
          <w:b/>
          <w:bCs/>
          <w:sz w:val="24"/>
          <w:szCs w:val="24"/>
          <w:lang w:eastAsia="ru-RU"/>
        </w:rPr>
      </w:pPr>
      <w:r w:rsidRPr="008A2FD0">
        <w:rPr>
          <w:rFonts w:ascii="Times New Roman" w:eastAsia="Times New Roman" w:hAnsi="Times New Roman" w:cs="Times New Roman"/>
          <w:b/>
          <w:bCs/>
          <w:sz w:val="24"/>
          <w:szCs w:val="24"/>
          <w:lang w:eastAsia="ru-RU"/>
        </w:rPr>
        <w:t>Совершенствование фонематического восприятия, навыков звукового анализа и синтеза</w:t>
      </w:r>
    </w:p>
    <w:p w:rsidR="00110365" w:rsidRPr="008A2FD0" w:rsidRDefault="00110365" w:rsidP="007D057D">
      <w:pPr>
        <w:spacing w:after="0"/>
        <w:ind w:firstLine="709"/>
        <w:jc w:val="both"/>
        <w:rPr>
          <w:rFonts w:ascii="Times New Roman" w:eastAsia="Times New Roman" w:hAnsi="Times New Roman" w:cs="Times New Roman"/>
          <w:sz w:val="24"/>
          <w:szCs w:val="24"/>
          <w:lang w:eastAsia="ru-RU"/>
        </w:rPr>
      </w:pPr>
      <w:r w:rsidRPr="008A2FD0">
        <w:rPr>
          <w:rFonts w:ascii="Times New Roman" w:eastAsia="Times New Roman" w:hAnsi="Times New Roman" w:cs="Times New Roman"/>
          <w:sz w:val="24"/>
          <w:szCs w:val="24"/>
          <w:lang w:eastAsia="ru-RU"/>
        </w:rPr>
        <w:t xml:space="preserve">Сформировать умение различать гласные и согласные звуки. </w:t>
      </w:r>
    </w:p>
    <w:p w:rsidR="00110365" w:rsidRPr="008A2FD0" w:rsidRDefault="00110365" w:rsidP="0028628D">
      <w:pPr>
        <w:spacing w:after="0"/>
        <w:ind w:right="2140" w:firstLine="709"/>
        <w:jc w:val="both"/>
        <w:rPr>
          <w:rFonts w:eastAsiaTheme="minorEastAsia"/>
          <w:sz w:val="24"/>
          <w:szCs w:val="24"/>
          <w:lang w:eastAsia="ru-RU"/>
        </w:rPr>
      </w:pPr>
      <w:r w:rsidRPr="008A2FD0">
        <w:rPr>
          <w:rFonts w:ascii="Times New Roman" w:eastAsia="Times New Roman" w:hAnsi="Times New Roman" w:cs="Times New Roman"/>
          <w:sz w:val="24"/>
          <w:szCs w:val="24"/>
          <w:lang w:eastAsia="ru-RU"/>
        </w:rPr>
        <w:t>Научить выделять из ряда звуков гласные звуки.</w:t>
      </w:r>
    </w:p>
    <w:p w:rsidR="00110365" w:rsidRPr="008A2FD0" w:rsidRDefault="00110365" w:rsidP="0028628D">
      <w:pPr>
        <w:spacing w:after="0"/>
        <w:ind w:right="20" w:firstLine="709"/>
        <w:jc w:val="both"/>
        <w:rPr>
          <w:rFonts w:eastAsiaTheme="minorEastAsia"/>
          <w:sz w:val="24"/>
          <w:szCs w:val="24"/>
          <w:lang w:eastAsia="ru-RU"/>
        </w:rPr>
      </w:pPr>
      <w:r w:rsidRPr="008A2FD0">
        <w:rPr>
          <w:rFonts w:ascii="Times New Roman" w:eastAsia="Times New Roman" w:hAnsi="Times New Roman" w:cs="Times New Roman"/>
          <w:sz w:val="24"/>
          <w:szCs w:val="24"/>
          <w:lang w:eastAsia="ru-RU"/>
        </w:rPr>
        <w:t>Сформировать первоначальные навыки анализа и синтеза. Научить выполнять анализ и синтез слияний гласных звуков.</w:t>
      </w:r>
    </w:p>
    <w:p w:rsidR="00110365" w:rsidRPr="008A2FD0" w:rsidRDefault="00110365" w:rsidP="0028628D">
      <w:pPr>
        <w:spacing w:after="0"/>
        <w:ind w:right="20" w:firstLine="709"/>
        <w:jc w:val="both"/>
        <w:rPr>
          <w:rFonts w:eastAsiaTheme="minorEastAsia"/>
          <w:sz w:val="24"/>
          <w:szCs w:val="24"/>
          <w:lang w:eastAsia="ru-RU"/>
        </w:rPr>
      </w:pPr>
      <w:r w:rsidRPr="008A2FD0">
        <w:rPr>
          <w:rFonts w:ascii="Times New Roman" w:eastAsia="Times New Roman" w:hAnsi="Times New Roman" w:cs="Times New Roman"/>
          <w:sz w:val="24"/>
          <w:szCs w:val="24"/>
          <w:lang w:eastAsia="ru-RU"/>
        </w:rPr>
        <w:t>Научить выделять начальные ударные гласные [а], [у], [о], [и], из слов, различать слова с начальными ударными гласными.</w:t>
      </w:r>
    </w:p>
    <w:p w:rsidR="00110365" w:rsidRPr="008A2FD0" w:rsidRDefault="00110365" w:rsidP="0028628D">
      <w:pPr>
        <w:spacing w:after="0"/>
        <w:ind w:right="20" w:firstLine="709"/>
        <w:jc w:val="both"/>
        <w:rPr>
          <w:rFonts w:eastAsiaTheme="minorEastAsia"/>
          <w:sz w:val="24"/>
          <w:szCs w:val="24"/>
          <w:lang w:eastAsia="ru-RU"/>
        </w:rPr>
      </w:pPr>
      <w:r w:rsidRPr="008A2FD0">
        <w:rPr>
          <w:rFonts w:ascii="Times New Roman" w:eastAsia="Times New Roman" w:hAnsi="Times New Roman" w:cs="Times New Roman"/>
          <w:sz w:val="24"/>
          <w:szCs w:val="24"/>
          <w:lang w:eastAsia="ru-RU"/>
        </w:rPr>
        <w:t>Научить выделять согласные звуки [т], [</w:t>
      </w:r>
      <w:proofErr w:type="gramStart"/>
      <w:r w:rsidRPr="008A2FD0">
        <w:rPr>
          <w:rFonts w:ascii="Times New Roman" w:eastAsia="Times New Roman" w:hAnsi="Times New Roman" w:cs="Times New Roman"/>
          <w:sz w:val="24"/>
          <w:szCs w:val="24"/>
          <w:lang w:eastAsia="ru-RU"/>
        </w:rPr>
        <w:t>п</w:t>
      </w:r>
      <w:proofErr w:type="gramEnd"/>
      <w:r w:rsidRPr="008A2FD0">
        <w:rPr>
          <w:rFonts w:ascii="Times New Roman" w:eastAsia="Times New Roman" w:hAnsi="Times New Roman" w:cs="Times New Roman"/>
          <w:sz w:val="24"/>
          <w:szCs w:val="24"/>
          <w:lang w:eastAsia="ru-RU"/>
        </w:rPr>
        <w:t xml:space="preserve">], [н], [м], [к] из ряда звуков, слогов, слов, из конца и начала слов; дифференцировать звуки, отличающиеся по артикуляционным и акустическим признакам ([м]—[н], [п]—[т], [б]—[д], [к]—[т]) в ряду звуков, слогов, слов. Научить производить анализ и синтез сначала обратных, а потом и прямых слогов, и слов из трех звуков </w:t>
      </w:r>
      <w:r w:rsidRPr="008A2FD0">
        <w:rPr>
          <w:rFonts w:ascii="Times New Roman" w:eastAsia="Times New Roman" w:hAnsi="Times New Roman" w:cs="Times New Roman"/>
          <w:i/>
          <w:iCs/>
          <w:sz w:val="24"/>
          <w:szCs w:val="24"/>
          <w:lang w:eastAsia="ru-RU"/>
        </w:rPr>
        <w:t>(</w:t>
      </w:r>
      <w:proofErr w:type="spellStart"/>
      <w:r w:rsidRPr="008A2FD0">
        <w:rPr>
          <w:rFonts w:ascii="Times New Roman" w:eastAsia="Times New Roman" w:hAnsi="Times New Roman" w:cs="Times New Roman"/>
          <w:i/>
          <w:iCs/>
          <w:sz w:val="24"/>
          <w:szCs w:val="24"/>
          <w:lang w:eastAsia="ru-RU"/>
        </w:rPr>
        <w:t>ам</w:t>
      </w:r>
      <w:proofErr w:type="spellEnd"/>
      <w:r w:rsidRPr="008A2FD0">
        <w:rPr>
          <w:rFonts w:ascii="Times New Roman" w:eastAsia="Times New Roman" w:hAnsi="Times New Roman" w:cs="Times New Roman"/>
          <w:i/>
          <w:iCs/>
          <w:sz w:val="24"/>
          <w:szCs w:val="24"/>
          <w:lang w:eastAsia="ru-RU"/>
        </w:rPr>
        <w:t>,</w:t>
      </w:r>
      <w:r w:rsidR="00FE16B1" w:rsidRPr="008A2FD0">
        <w:rPr>
          <w:rFonts w:ascii="Times New Roman" w:eastAsia="Times New Roman" w:hAnsi="Times New Roman" w:cs="Times New Roman"/>
          <w:i/>
          <w:iCs/>
          <w:sz w:val="24"/>
          <w:szCs w:val="24"/>
          <w:lang w:eastAsia="ru-RU"/>
        </w:rPr>
        <w:t xml:space="preserve"> </w:t>
      </w:r>
      <w:r w:rsidRPr="008A2FD0">
        <w:rPr>
          <w:rFonts w:ascii="Times New Roman" w:eastAsia="Times New Roman" w:hAnsi="Times New Roman" w:cs="Times New Roman"/>
          <w:i/>
          <w:iCs/>
          <w:sz w:val="24"/>
          <w:szCs w:val="24"/>
          <w:lang w:eastAsia="ru-RU"/>
        </w:rPr>
        <w:t>он,</w:t>
      </w:r>
      <w:r w:rsidR="00FE16B1" w:rsidRPr="008A2FD0">
        <w:rPr>
          <w:rFonts w:ascii="Times New Roman" w:eastAsia="Times New Roman" w:hAnsi="Times New Roman" w:cs="Times New Roman"/>
          <w:i/>
          <w:iCs/>
          <w:sz w:val="24"/>
          <w:szCs w:val="24"/>
          <w:lang w:eastAsia="ru-RU"/>
        </w:rPr>
        <w:t xml:space="preserve"> </w:t>
      </w:r>
      <w:proofErr w:type="spellStart"/>
      <w:r w:rsidRPr="008A2FD0">
        <w:rPr>
          <w:rFonts w:ascii="Times New Roman" w:eastAsia="Times New Roman" w:hAnsi="Times New Roman" w:cs="Times New Roman"/>
          <w:i/>
          <w:iCs/>
          <w:sz w:val="24"/>
          <w:szCs w:val="24"/>
          <w:lang w:eastAsia="ru-RU"/>
        </w:rPr>
        <w:t>пу</w:t>
      </w:r>
      <w:proofErr w:type="spellEnd"/>
      <w:r w:rsidRPr="008A2FD0">
        <w:rPr>
          <w:rFonts w:ascii="Times New Roman" w:eastAsia="Times New Roman" w:hAnsi="Times New Roman" w:cs="Times New Roman"/>
          <w:i/>
          <w:iCs/>
          <w:sz w:val="24"/>
          <w:szCs w:val="24"/>
          <w:lang w:eastAsia="ru-RU"/>
        </w:rPr>
        <w:t>,</w:t>
      </w:r>
      <w:r w:rsidR="00FE16B1" w:rsidRPr="008A2FD0">
        <w:rPr>
          <w:rFonts w:ascii="Times New Roman" w:eastAsia="Times New Roman" w:hAnsi="Times New Roman" w:cs="Times New Roman"/>
          <w:i/>
          <w:iCs/>
          <w:sz w:val="24"/>
          <w:szCs w:val="24"/>
          <w:lang w:eastAsia="ru-RU"/>
        </w:rPr>
        <w:t xml:space="preserve"> </w:t>
      </w:r>
      <w:r w:rsidRPr="008A2FD0">
        <w:rPr>
          <w:rFonts w:ascii="Times New Roman" w:eastAsia="Times New Roman" w:hAnsi="Times New Roman" w:cs="Times New Roman"/>
          <w:i/>
          <w:iCs/>
          <w:sz w:val="24"/>
          <w:szCs w:val="24"/>
          <w:lang w:eastAsia="ru-RU"/>
        </w:rPr>
        <w:t>та,</w:t>
      </w:r>
      <w:r w:rsidR="00FE16B1" w:rsidRPr="008A2FD0">
        <w:rPr>
          <w:rFonts w:ascii="Times New Roman" w:eastAsia="Times New Roman" w:hAnsi="Times New Roman" w:cs="Times New Roman"/>
          <w:i/>
          <w:iCs/>
          <w:sz w:val="24"/>
          <w:szCs w:val="24"/>
          <w:lang w:eastAsia="ru-RU"/>
        </w:rPr>
        <w:t xml:space="preserve"> </w:t>
      </w:r>
      <w:r w:rsidRPr="008A2FD0">
        <w:rPr>
          <w:rFonts w:ascii="Times New Roman" w:eastAsia="Times New Roman" w:hAnsi="Times New Roman" w:cs="Times New Roman"/>
          <w:i/>
          <w:iCs/>
          <w:sz w:val="24"/>
          <w:szCs w:val="24"/>
          <w:lang w:eastAsia="ru-RU"/>
        </w:rPr>
        <w:t>кот,</w:t>
      </w:r>
      <w:r w:rsidR="00FE16B1" w:rsidRPr="008A2FD0">
        <w:rPr>
          <w:rFonts w:ascii="Times New Roman" w:eastAsia="Times New Roman" w:hAnsi="Times New Roman" w:cs="Times New Roman"/>
          <w:i/>
          <w:iCs/>
          <w:sz w:val="24"/>
          <w:szCs w:val="24"/>
          <w:lang w:eastAsia="ru-RU"/>
        </w:rPr>
        <w:t xml:space="preserve"> </w:t>
      </w:r>
      <w:r w:rsidRPr="008A2FD0">
        <w:rPr>
          <w:rFonts w:ascii="Times New Roman" w:eastAsia="Times New Roman" w:hAnsi="Times New Roman" w:cs="Times New Roman"/>
          <w:i/>
          <w:iCs/>
          <w:sz w:val="24"/>
          <w:szCs w:val="24"/>
          <w:lang w:eastAsia="ru-RU"/>
        </w:rPr>
        <w:t>уха).</w:t>
      </w:r>
    </w:p>
    <w:p w:rsidR="00110365" w:rsidRPr="008A2FD0" w:rsidRDefault="00110365" w:rsidP="0028628D">
      <w:pPr>
        <w:spacing w:after="0"/>
        <w:ind w:firstLine="709"/>
        <w:jc w:val="both"/>
        <w:rPr>
          <w:rFonts w:eastAsiaTheme="minorEastAsia"/>
          <w:sz w:val="24"/>
          <w:szCs w:val="24"/>
          <w:lang w:eastAsia="ru-RU"/>
        </w:rPr>
      </w:pPr>
      <w:r w:rsidRPr="008A2FD0">
        <w:rPr>
          <w:rFonts w:ascii="Times New Roman" w:eastAsia="Times New Roman" w:hAnsi="Times New Roman" w:cs="Times New Roman"/>
          <w:sz w:val="24"/>
          <w:szCs w:val="24"/>
          <w:lang w:eastAsia="ru-RU"/>
        </w:rPr>
        <w:t>Научить подбирать слова с заданным звуком.</w:t>
      </w:r>
    </w:p>
    <w:p w:rsidR="00110365" w:rsidRPr="008A2FD0" w:rsidRDefault="00110365" w:rsidP="0028628D">
      <w:pPr>
        <w:spacing w:after="0"/>
        <w:ind w:right="20" w:firstLine="709"/>
        <w:jc w:val="both"/>
        <w:rPr>
          <w:rFonts w:ascii="Times New Roman" w:eastAsia="Times New Roman" w:hAnsi="Times New Roman" w:cs="Times New Roman"/>
          <w:sz w:val="24"/>
          <w:szCs w:val="24"/>
          <w:lang w:eastAsia="ru-RU"/>
        </w:rPr>
      </w:pPr>
      <w:r w:rsidRPr="008A2FD0">
        <w:rPr>
          <w:rFonts w:ascii="Times New Roman" w:eastAsia="Times New Roman" w:hAnsi="Times New Roman" w:cs="Times New Roman"/>
          <w:sz w:val="24"/>
          <w:szCs w:val="24"/>
          <w:lang w:eastAsia="ru-RU"/>
        </w:rPr>
        <w:t xml:space="preserve">Сформировать понятия </w:t>
      </w:r>
      <w:r w:rsidRPr="008A2FD0">
        <w:rPr>
          <w:rFonts w:ascii="Times New Roman" w:eastAsia="Times New Roman" w:hAnsi="Times New Roman" w:cs="Times New Roman"/>
          <w:i/>
          <w:iCs/>
          <w:sz w:val="24"/>
          <w:szCs w:val="24"/>
          <w:lang w:eastAsia="ru-RU"/>
        </w:rPr>
        <w:t>звук,</w:t>
      </w:r>
      <w:r w:rsidR="00FE16B1" w:rsidRPr="008A2FD0">
        <w:rPr>
          <w:rFonts w:ascii="Times New Roman" w:eastAsia="Times New Roman" w:hAnsi="Times New Roman" w:cs="Times New Roman"/>
          <w:i/>
          <w:iCs/>
          <w:sz w:val="24"/>
          <w:szCs w:val="24"/>
          <w:lang w:eastAsia="ru-RU"/>
        </w:rPr>
        <w:t xml:space="preserve"> </w:t>
      </w:r>
      <w:r w:rsidRPr="008A2FD0">
        <w:rPr>
          <w:rFonts w:ascii="Times New Roman" w:eastAsia="Times New Roman" w:hAnsi="Times New Roman" w:cs="Times New Roman"/>
          <w:i/>
          <w:iCs/>
          <w:sz w:val="24"/>
          <w:szCs w:val="24"/>
          <w:lang w:eastAsia="ru-RU"/>
        </w:rPr>
        <w:t>гласный звук,</w:t>
      </w:r>
      <w:r w:rsidR="00FE16B1" w:rsidRPr="008A2FD0">
        <w:rPr>
          <w:rFonts w:ascii="Times New Roman" w:eastAsia="Times New Roman" w:hAnsi="Times New Roman" w:cs="Times New Roman"/>
          <w:i/>
          <w:iCs/>
          <w:sz w:val="24"/>
          <w:szCs w:val="24"/>
          <w:lang w:eastAsia="ru-RU"/>
        </w:rPr>
        <w:t xml:space="preserve"> </w:t>
      </w:r>
      <w:r w:rsidRPr="008A2FD0">
        <w:rPr>
          <w:rFonts w:ascii="Times New Roman" w:eastAsia="Times New Roman" w:hAnsi="Times New Roman" w:cs="Times New Roman"/>
          <w:i/>
          <w:iCs/>
          <w:sz w:val="24"/>
          <w:szCs w:val="24"/>
          <w:lang w:eastAsia="ru-RU"/>
        </w:rPr>
        <w:t>согласный звук</w:t>
      </w:r>
      <w:r w:rsidRPr="008A2FD0">
        <w:rPr>
          <w:rFonts w:ascii="Times New Roman" w:eastAsia="Times New Roman" w:hAnsi="Times New Roman" w:cs="Times New Roman"/>
          <w:sz w:val="24"/>
          <w:szCs w:val="24"/>
          <w:lang w:eastAsia="ru-RU"/>
        </w:rPr>
        <w:t xml:space="preserve"> и умение оперировать этими понятиями.</w:t>
      </w:r>
    </w:p>
    <w:p w:rsidR="00110365" w:rsidRPr="008A2FD0" w:rsidRDefault="003516CC" w:rsidP="0028628D">
      <w:pPr>
        <w:spacing w:after="0"/>
        <w:ind w:right="20" w:firstLine="709"/>
        <w:jc w:val="both"/>
        <w:rPr>
          <w:rFonts w:ascii="Times New Roman" w:eastAsia="Times New Roman" w:hAnsi="Times New Roman" w:cs="Times New Roman"/>
          <w:sz w:val="24"/>
          <w:szCs w:val="24"/>
          <w:lang w:eastAsia="ru-RU"/>
        </w:rPr>
      </w:pPr>
      <w:r w:rsidRPr="008A2FD0">
        <w:rPr>
          <w:rFonts w:ascii="Times New Roman" w:eastAsia="Times New Roman" w:hAnsi="Times New Roman" w:cs="Times New Roman"/>
          <w:sz w:val="24"/>
          <w:szCs w:val="24"/>
          <w:lang w:eastAsia="ru-RU"/>
        </w:rPr>
        <w:t xml:space="preserve"> </w:t>
      </w:r>
    </w:p>
    <w:p w:rsidR="00FE16B1" w:rsidRPr="008A2FD0" w:rsidRDefault="003516CC" w:rsidP="0028628D">
      <w:pPr>
        <w:spacing w:after="0"/>
        <w:ind w:right="20" w:firstLine="709"/>
        <w:jc w:val="center"/>
        <w:rPr>
          <w:rFonts w:eastAsiaTheme="minorEastAsia"/>
          <w:b/>
          <w:sz w:val="24"/>
          <w:szCs w:val="24"/>
          <w:lang w:eastAsia="ru-RU"/>
        </w:rPr>
      </w:pPr>
      <w:r w:rsidRPr="008A2FD0">
        <w:rPr>
          <w:rFonts w:ascii="Times New Roman" w:eastAsia="Times New Roman" w:hAnsi="Times New Roman" w:cs="Times New Roman"/>
          <w:b/>
          <w:sz w:val="24"/>
          <w:szCs w:val="24"/>
          <w:lang w:eastAsia="ru-RU"/>
        </w:rPr>
        <w:t>Обучение элементам грамоты</w:t>
      </w:r>
    </w:p>
    <w:p w:rsidR="00110365" w:rsidRPr="008A2FD0" w:rsidRDefault="00110365" w:rsidP="0028628D">
      <w:pPr>
        <w:spacing w:after="0"/>
        <w:ind w:firstLine="709"/>
        <w:jc w:val="both"/>
        <w:rPr>
          <w:rFonts w:eastAsiaTheme="minorEastAsia"/>
          <w:sz w:val="24"/>
          <w:szCs w:val="24"/>
          <w:lang w:eastAsia="ru-RU"/>
        </w:rPr>
      </w:pPr>
      <w:r w:rsidRPr="008A2FD0">
        <w:rPr>
          <w:rFonts w:ascii="Times New Roman" w:eastAsia="Times New Roman" w:hAnsi="Times New Roman" w:cs="Times New Roman"/>
          <w:sz w:val="24"/>
          <w:szCs w:val="24"/>
          <w:lang w:eastAsia="ru-RU"/>
        </w:rPr>
        <w:t xml:space="preserve">Сформировать понятие буквы и представление о том, чем </w:t>
      </w:r>
      <w:r w:rsidRPr="008A2FD0">
        <w:rPr>
          <w:rFonts w:ascii="Times New Roman" w:eastAsia="Times New Roman" w:hAnsi="Times New Roman" w:cs="Times New Roman"/>
          <w:i/>
          <w:iCs/>
          <w:sz w:val="24"/>
          <w:szCs w:val="24"/>
          <w:lang w:eastAsia="ru-RU"/>
        </w:rPr>
        <w:t>звук</w:t>
      </w:r>
      <w:r w:rsidRPr="008A2FD0">
        <w:rPr>
          <w:rFonts w:ascii="Times New Roman" w:eastAsia="Times New Roman" w:hAnsi="Times New Roman" w:cs="Times New Roman"/>
          <w:sz w:val="24"/>
          <w:szCs w:val="24"/>
          <w:lang w:eastAsia="ru-RU"/>
        </w:rPr>
        <w:t xml:space="preserve"> отличается от </w:t>
      </w:r>
      <w:r w:rsidRPr="008A2FD0">
        <w:rPr>
          <w:rFonts w:ascii="Times New Roman" w:eastAsia="Times New Roman" w:hAnsi="Times New Roman" w:cs="Times New Roman"/>
          <w:i/>
          <w:iCs/>
          <w:sz w:val="24"/>
          <w:szCs w:val="24"/>
          <w:lang w:eastAsia="ru-RU"/>
        </w:rPr>
        <w:t>буквы.</w:t>
      </w:r>
    </w:p>
    <w:p w:rsidR="00110365" w:rsidRPr="008A2FD0" w:rsidRDefault="00110365" w:rsidP="0028628D">
      <w:pPr>
        <w:spacing w:after="0"/>
        <w:ind w:right="20" w:firstLine="709"/>
        <w:jc w:val="both"/>
        <w:rPr>
          <w:rFonts w:eastAsiaTheme="minorEastAsia"/>
          <w:sz w:val="24"/>
          <w:szCs w:val="24"/>
          <w:lang w:eastAsia="ru-RU"/>
        </w:rPr>
      </w:pPr>
      <w:r w:rsidRPr="008A2FD0">
        <w:rPr>
          <w:rFonts w:ascii="Times New Roman" w:eastAsia="Times New Roman" w:hAnsi="Times New Roman" w:cs="Times New Roman"/>
          <w:sz w:val="24"/>
          <w:szCs w:val="24"/>
          <w:lang w:eastAsia="ru-RU"/>
        </w:rPr>
        <w:t xml:space="preserve">Познакомить с гласными буквами А, У, О, И, с согласными буквами Т, </w:t>
      </w:r>
      <w:proofErr w:type="gramStart"/>
      <w:r w:rsidRPr="008A2FD0">
        <w:rPr>
          <w:rFonts w:ascii="Times New Roman" w:eastAsia="Times New Roman" w:hAnsi="Times New Roman" w:cs="Times New Roman"/>
          <w:sz w:val="24"/>
          <w:szCs w:val="24"/>
          <w:lang w:eastAsia="ru-RU"/>
        </w:rPr>
        <w:t>П</w:t>
      </w:r>
      <w:proofErr w:type="gramEnd"/>
      <w:r w:rsidRPr="008A2FD0">
        <w:rPr>
          <w:rFonts w:ascii="Times New Roman" w:eastAsia="Times New Roman" w:hAnsi="Times New Roman" w:cs="Times New Roman"/>
          <w:sz w:val="24"/>
          <w:szCs w:val="24"/>
          <w:lang w:eastAsia="ru-RU"/>
        </w:rPr>
        <w:t xml:space="preserve">, Н, М, К. Сформировать навыки составления букв из палочек, выкладывания из </w:t>
      </w:r>
      <w:proofErr w:type="spellStart"/>
      <w:r w:rsidRPr="008A2FD0">
        <w:rPr>
          <w:rFonts w:ascii="Times New Roman" w:eastAsia="Times New Roman" w:hAnsi="Times New Roman" w:cs="Times New Roman"/>
          <w:sz w:val="24"/>
          <w:szCs w:val="24"/>
          <w:lang w:eastAsia="ru-RU"/>
        </w:rPr>
        <w:t>шнурочка</w:t>
      </w:r>
      <w:proofErr w:type="spellEnd"/>
      <w:r w:rsidRPr="008A2FD0">
        <w:rPr>
          <w:rFonts w:ascii="Times New Roman" w:eastAsia="Times New Roman" w:hAnsi="Times New Roman" w:cs="Times New Roman"/>
          <w:sz w:val="24"/>
          <w:szCs w:val="24"/>
          <w:lang w:eastAsia="ru-RU"/>
        </w:rPr>
        <w:t xml:space="preserve"> и</w:t>
      </w:r>
      <w:r w:rsidRPr="008A2FD0">
        <w:rPr>
          <w:rFonts w:eastAsiaTheme="minorEastAsia"/>
          <w:sz w:val="24"/>
          <w:szCs w:val="24"/>
          <w:lang w:eastAsia="ru-RU"/>
        </w:rPr>
        <w:t xml:space="preserve"> </w:t>
      </w:r>
      <w:r w:rsidRPr="008A2FD0">
        <w:rPr>
          <w:rFonts w:ascii="Times New Roman" w:eastAsia="Times New Roman" w:hAnsi="Times New Roman" w:cs="Times New Roman"/>
          <w:sz w:val="24"/>
          <w:szCs w:val="24"/>
          <w:lang w:eastAsia="ru-RU"/>
        </w:rPr>
        <w:t>мозаики, лепки из пластилина, «рисования» по тонкому слою манки и в воздухе. Научить узнавать пройденные буквы, изображенные с недостающими элементами; находить знакомые буквы в ряду правильно и зеркально изображенных букв.</w:t>
      </w:r>
    </w:p>
    <w:p w:rsidR="00110365" w:rsidRPr="008A2FD0" w:rsidRDefault="00110365" w:rsidP="0028628D">
      <w:pPr>
        <w:ind w:right="20" w:firstLine="709"/>
        <w:jc w:val="both"/>
        <w:rPr>
          <w:rFonts w:eastAsiaTheme="minorEastAsia"/>
          <w:sz w:val="24"/>
          <w:szCs w:val="24"/>
          <w:lang w:eastAsia="ru-RU"/>
        </w:rPr>
      </w:pPr>
      <w:r w:rsidRPr="008A2FD0">
        <w:rPr>
          <w:rFonts w:ascii="Times New Roman" w:eastAsia="Times New Roman" w:hAnsi="Times New Roman" w:cs="Times New Roman"/>
          <w:sz w:val="24"/>
          <w:szCs w:val="24"/>
          <w:lang w:eastAsia="ru-RU"/>
        </w:rPr>
        <w:t>Сформировать навыки составления и чтения слияний гласных, закрытых и открытых слогов и слов с пройденными буквами, осознанного чтения коротких слов.</w:t>
      </w:r>
    </w:p>
    <w:p w:rsidR="00FF3CE2" w:rsidRPr="008A2FD0" w:rsidRDefault="003516CC" w:rsidP="00FF3CE2">
      <w:pPr>
        <w:spacing w:after="0"/>
        <w:ind w:right="20" w:firstLine="851"/>
        <w:jc w:val="center"/>
        <w:rPr>
          <w:rFonts w:ascii="Times New Roman" w:eastAsia="Times New Roman" w:hAnsi="Times New Roman" w:cs="Times New Roman"/>
          <w:b/>
          <w:sz w:val="24"/>
          <w:szCs w:val="24"/>
          <w:lang w:eastAsia="ru-RU"/>
        </w:rPr>
      </w:pPr>
      <w:r w:rsidRPr="008A2FD0">
        <w:rPr>
          <w:rFonts w:ascii="Times New Roman" w:eastAsia="Times New Roman" w:hAnsi="Times New Roman" w:cs="Times New Roman"/>
          <w:b/>
          <w:sz w:val="24"/>
          <w:szCs w:val="24"/>
          <w:lang w:eastAsia="ru-RU"/>
        </w:rPr>
        <w:lastRenderedPageBreak/>
        <w:t>Развитие связной речи и навыков речевого общения</w:t>
      </w:r>
    </w:p>
    <w:p w:rsidR="00110365" w:rsidRPr="008A2FD0" w:rsidRDefault="00110365" w:rsidP="0028628D">
      <w:pPr>
        <w:spacing w:after="0"/>
        <w:ind w:right="20" w:firstLine="709"/>
        <w:jc w:val="both"/>
        <w:rPr>
          <w:rFonts w:eastAsiaTheme="minorEastAsia"/>
          <w:sz w:val="24"/>
          <w:szCs w:val="24"/>
          <w:lang w:eastAsia="ru-RU"/>
        </w:rPr>
      </w:pPr>
      <w:r w:rsidRPr="008A2FD0">
        <w:rPr>
          <w:rFonts w:ascii="Times New Roman" w:eastAsia="Times New Roman" w:hAnsi="Times New Roman" w:cs="Times New Roman"/>
          <w:sz w:val="24"/>
          <w:szCs w:val="24"/>
          <w:lang w:eastAsia="ru-RU"/>
        </w:rPr>
        <w:t>Развивать умение вслушиваться в обращенную речь, понимать ее содержание. Развивать реакцию на интонацию и мимику, соответствующую интонации. Работать над соблюдением единства и адекватности речи, мимики, пантомимики, жестов — выразительных речевых средств в игре и ролевом поведении. Формировать умение «</w:t>
      </w:r>
      <w:proofErr w:type="spellStart"/>
      <w:r w:rsidRPr="008A2FD0">
        <w:rPr>
          <w:rFonts w:ascii="Times New Roman" w:eastAsia="Times New Roman" w:hAnsi="Times New Roman" w:cs="Times New Roman"/>
          <w:sz w:val="24"/>
          <w:szCs w:val="24"/>
          <w:lang w:eastAsia="ru-RU"/>
        </w:rPr>
        <w:t>оречевлять</w:t>
      </w:r>
      <w:proofErr w:type="spellEnd"/>
      <w:r w:rsidRPr="008A2FD0">
        <w:rPr>
          <w:rFonts w:ascii="Times New Roman" w:eastAsia="Times New Roman" w:hAnsi="Times New Roman" w:cs="Times New Roman"/>
          <w:sz w:val="24"/>
          <w:szCs w:val="24"/>
          <w:lang w:eastAsia="ru-RU"/>
        </w:rPr>
        <w:t>» игровую ситуацию.</w:t>
      </w:r>
    </w:p>
    <w:p w:rsidR="00110365" w:rsidRPr="008A2FD0" w:rsidRDefault="00110365" w:rsidP="0028628D">
      <w:pPr>
        <w:spacing w:after="0"/>
        <w:ind w:right="20" w:firstLine="709"/>
        <w:jc w:val="both"/>
        <w:rPr>
          <w:rFonts w:eastAsiaTheme="minorEastAsia"/>
          <w:sz w:val="24"/>
          <w:szCs w:val="24"/>
          <w:lang w:eastAsia="ru-RU"/>
        </w:rPr>
      </w:pPr>
      <w:r w:rsidRPr="008A2FD0">
        <w:rPr>
          <w:rFonts w:ascii="Times New Roman" w:eastAsia="Times New Roman" w:hAnsi="Times New Roman" w:cs="Times New Roman"/>
          <w:sz w:val="24"/>
          <w:szCs w:val="24"/>
          <w:lang w:eastAsia="ru-RU"/>
        </w:rPr>
        <w:t>Развивать умение поддерживать беседу, задавать вопросы и отвечать на них, выслушивать друг друга до конца.</w:t>
      </w:r>
    </w:p>
    <w:p w:rsidR="00110365" w:rsidRPr="008A2FD0" w:rsidRDefault="00110365" w:rsidP="0028628D">
      <w:pPr>
        <w:spacing w:after="0"/>
        <w:ind w:right="20" w:firstLine="709"/>
        <w:jc w:val="both"/>
        <w:rPr>
          <w:rFonts w:eastAsiaTheme="minorEastAsia"/>
          <w:sz w:val="24"/>
          <w:szCs w:val="24"/>
          <w:lang w:eastAsia="ru-RU"/>
        </w:rPr>
      </w:pPr>
      <w:r w:rsidRPr="008A2FD0">
        <w:rPr>
          <w:rFonts w:ascii="Times New Roman" w:eastAsia="Times New Roman" w:hAnsi="Times New Roman" w:cs="Times New Roman"/>
          <w:sz w:val="24"/>
          <w:szCs w:val="24"/>
          <w:lang w:eastAsia="ru-RU"/>
        </w:rPr>
        <w:t>Формировать умение повторять за взрослым описательный рассказ из 2—3 простых предложений, а затем составлять короткий описательный рассказ по алгоритму или предложенному взрослым плану с помощью взрослого.</w:t>
      </w:r>
    </w:p>
    <w:p w:rsidR="00110365" w:rsidRPr="008A2FD0" w:rsidRDefault="00110365" w:rsidP="0028628D">
      <w:pPr>
        <w:spacing w:after="0"/>
        <w:ind w:right="20" w:firstLine="709"/>
        <w:jc w:val="both"/>
        <w:rPr>
          <w:rFonts w:ascii="Times New Roman" w:eastAsia="Times New Roman" w:hAnsi="Times New Roman" w:cs="Times New Roman"/>
          <w:sz w:val="24"/>
          <w:szCs w:val="24"/>
          <w:lang w:eastAsia="ru-RU"/>
        </w:rPr>
      </w:pPr>
      <w:r w:rsidRPr="008A2FD0">
        <w:rPr>
          <w:rFonts w:ascii="Times New Roman" w:eastAsia="Times New Roman" w:hAnsi="Times New Roman" w:cs="Times New Roman"/>
          <w:sz w:val="24"/>
          <w:szCs w:val="24"/>
          <w:lang w:eastAsia="ru-RU"/>
        </w:rPr>
        <w:t>Формировать навыки пересказа. Обучать пересказывать хорошо знакомые сказки или небольшие тексты с помощью взрослого и со зрительной опорой.</w:t>
      </w:r>
    </w:p>
    <w:p w:rsidR="003516CC" w:rsidRPr="008A2FD0" w:rsidRDefault="003516CC" w:rsidP="00F63430">
      <w:pPr>
        <w:spacing w:after="0"/>
        <w:ind w:right="20" w:firstLine="851"/>
        <w:jc w:val="both"/>
        <w:rPr>
          <w:rFonts w:eastAsiaTheme="minorEastAsia"/>
          <w:sz w:val="24"/>
          <w:szCs w:val="24"/>
          <w:lang w:eastAsia="ru-RU"/>
        </w:rPr>
      </w:pPr>
    </w:p>
    <w:p w:rsidR="00110365" w:rsidRPr="008A2FD0" w:rsidRDefault="00110365" w:rsidP="00F63430">
      <w:pPr>
        <w:spacing w:after="0"/>
        <w:ind w:right="20" w:firstLine="851"/>
        <w:jc w:val="center"/>
        <w:rPr>
          <w:rFonts w:eastAsiaTheme="minorEastAsia"/>
          <w:sz w:val="24"/>
          <w:szCs w:val="24"/>
          <w:lang w:eastAsia="ru-RU"/>
        </w:rPr>
      </w:pPr>
      <w:r w:rsidRPr="008A2FD0">
        <w:rPr>
          <w:rFonts w:ascii="Times New Roman" w:eastAsia="Times New Roman" w:hAnsi="Times New Roman" w:cs="Times New Roman"/>
          <w:b/>
          <w:bCs/>
          <w:iCs/>
          <w:sz w:val="24"/>
          <w:szCs w:val="24"/>
          <w:lang w:eastAsia="ru-RU"/>
        </w:rPr>
        <w:t>Старший дошкольный возраст (с 5 до 6 лет)</w:t>
      </w:r>
    </w:p>
    <w:p w:rsidR="00110365" w:rsidRPr="008A2FD0" w:rsidRDefault="003516CC" w:rsidP="00F63430">
      <w:pPr>
        <w:spacing w:after="0"/>
        <w:ind w:right="20" w:firstLine="851"/>
        <w:jc w:val="center"/>
        <w:rPr>
          <w:rFonts w:eastAsiaTheme="minorEastAsia"/>
          <w:b/>
          <w:sz w:val="24"/>
          <w:szCs w:val="24"/>
          <w:lang w:eastAsia="ru-RU"/>
        </w:rPr>
      </w:pPr>
      <w:r w:rsidRPr="008A2FD0">
        <w:rPr>
          <w:rFonts w:ascii="Times New Roman" w:eastAsia="Times New Roman" w:hAnsi="Times New Roman" w:cs="Times New Roman"/>
          <w:b/>
          <w:sz w:val="24"/>
          <w:szCs w:val="24"/>
          <w:lang w:eastAsia="ru-RU"/>
        </w:rPr>
        <w:t>Развитие словаря</w:t>
      </w:r>
    </w:p>
    <w:p w:rsidR="00110365" w:rsidRPr="008A2FD0" w:rsidRDefault="00110365" w:rsidP="0028628D">
      <w:pPr>
        <w:spacing w:after="0"/>
        <w:ind w:right="20" w:firstLine="709"/>
        <w:jc w:val="both"/>
        <w:rPr>
          <w:rFonts w:eastAsiaTheme="minorEastAsia"/>
          <w:sz w:val="24"/>
          <w:szCs w:val="24"/>
          <w:lang w:eastAsia="ru-RU"/>
        </w:rPr>
      </w:pPr>
      <w:r w:rsidRPr="008A2FD0">
        <w:rPr>
          <w:rFonts w:ascii="Times New Roman" w:eastAsia="Times New Roman" w:hAnsi="Times New Roman" w:cs="Times New Roman"/>
          <w:sz w:val="24"/>
          <w:szCs w:val="24"/>
          <w:lang w:eastAsia="ru-RU"/>
        </w:rPr>
        <w:t>Уточнить и расширить запас представлений на основе наблюдения и осмысления предметов и явлений окружающей действительности, создать достаточный запас словарных образов.</w:t>
      </w:r>
    </w:p>
    <w:p w:rsidR="00110365" w:rsidRPr="008A2FD0" w:rsidRDefault="00110365" w:rsidP="0028628D">
      <w:pPr>
        <w:spacing w:after="0"/>
        <w:ind w:right="20" w:firstLine="709"/>
        <w:jc w:val="both"/>
        <w:rPr>
          <w:rFonts w:eastAsiaTheme="minorEastAsia"/>
          <w:sz w:val="24"/>
          <w:szCs w:val="24"/>
          <w:lang w:eastAsia="ru-RU"/>
        </w:rPr>
      </w:pPr>
      <w:r w:rsidRPr="008A2FD0">
        <w:rPr>
          <w:rFonts w:ascii="Times New Roman" w:eastAsia="Times New Roman" w:hAnsi="Times New Roman" w:cs="Times New Roman"/>
          <w:sz w:val="24"/>
          <w:szCs w:val="24"/>
          <w:lang w:eastAsia="ru-RU"/>
        </w:rPr>
        <w:t>Обеспечить переход от накопленных представлений и пассивного речевого запаса к активному использованию речевых средств.</w:t>
      </w:r>
    </w:p>
    <w:p w:rsidR="00110365" w:rsidRPr="008A2FD0" w:rsidRDefault="00110365" w:rsidP="0028628D">
      <w:pPr>
        <w:spacing w:after="0"/>
        <w:ind w:right="20" w:firstLine="709"/>
        <w:jc w:val="both"/>
        <w:rPr>
          <w:rFonts w:eastAsiaTheme="minorEastAsia"/>
          <w:sz w:val="24"/>
          <w:szCs w:val="24"/>
          <w:lang w:eastAsia="ru-RU"/>
        </w:rPr>
      </w:pPr>
      <w:r w:rsidRPr="008A2FD0">
        <w:rPr>
          <w:rFonts w:ascii="Times New Roman" w:eastAsia="Times New Roman" w:hAnsi="Times New Roman" w:cs="Times New Roman"/>
          <w:sz w:val="24"/>
          <w:szCs w:val="24"/>
          <w:lang w:eastAsia="ru-RU"/>
        </w:rPr>
        <w:t>Расширить объем правильно произносимых существительных — названий предметов, объектов, их частей по всем изучаемым лексическим темам.</w:t>
      </w:r>
    </w:p>
    <w:p w:rsidR="00110365" w:rsidRPr="008A2FD0" w:rsidRDefault="00110365" w:rsidP="0028628D">
      <w:pPr>
        <w:spacing w:after="0"/>
        <w:ind w:right="20" w:firstLine="709"/>
        <w:jc w:val="both"/>
        <w:rPr>
          <w:rFonts w:eastAsiaTheme="minorEastAsia"/>
          <w:sz w:val="24"/>
          <w:szCs w:val="24"/>
          <w:lang w:eastAsia="ru-RU"/>
        </w:rPr>
      </w:pPr>
      <w:r w:rsidRPr="008A2FD0">
        <w:rPr>
          <w:rFonts w:ascii="Times New Roman" w:eastAsia="Times New Roman" w:hAnsi="Times New Roman" w:cs="Times New Roman"/>
          <w:sz w:val="24"/>
          <w:szCs w:val="24"/>
          <w:lang w:eastAsia="ru-RU"/>
        </w:rPr>
        <w:t>Учить группировать предметы по признакам их соотнесенности и на этой основе развивать понимание обобщающего значения слов, формировать доступные родовые и видовые обобщающие понятия.</w:t>
      </w:r>
    </w:p>
    <w:p w:rsidR="00110365" w:rsidRPr="008A2FD0" w:rsidRDefault="00110365" w:rsidP="0028628D">
      <w:pPr>
        <w:spacing w:after="0"/>
        <w:ind w:right="20" w:firstLine="709"/>
        <w:jc w:val="both"/>
        <w:rPr>
          <w:rFonts w:eastAsiaTheme="minorEastAsia"/>
          <w:sz w:val="24"/>
          <w:szCs w:val="24"/>
          <w:lang w:eastAsia="ru-RU"/>
        </w:rPr>
      </w:pPr>
      <w:r w:rsidRPr="008A2FD0">
        <w:rPr>
          <w:rFonts w:ascii="Times New Roman" w:eastAsia="Times New Roman" w:hAnsi="Times New Roman" w:cs="Times New Roman"/>
          <w:sz w:val="24"/>
          <w:szCs w:val="24"/>
          <w:lang w:eastAsia="ru-RU"/>
        </w:rPr>
        <w:t>Расширить глагольный словарь на основе работы по усвоению понимания действий, выраженных приставочными глаголами; работы по усвоению понимания действий, выраженных личными и возвратными глаголами.</w:t>
      </w:r>
    </w:p>
    <w:p w:rsidR="00110365" w:rsidRPr="008A2FD0" w:rsidRDefault="00110365" w:rsidP="0028628D">
      <w:pPr>
        <w:spacing w:after="0"/>
        <w:ind w:right="20" w:firstLine="709"/>
        <w:jc w:val="both"/>
        <w:rPr>
          <w:rFonts w:eastAsiaTheme="minorEastAsia"/>
          <w:sz w:val="24"/>
          <w:szCs w:val="24"/>
          <w:lang w:eastAsia="ru-RU"/>
        </w:rPr>
      </w:pPr>
      <w:r w:rsidRPr="008A2FD0">
        <w:rPr>
          <w:rFonts w:ascii="Times New Roman" w:eastAsia="Times New Roman" w:hAnsi="Times New Roman" w:cs="Times New Roman"/>
          <w:sz w:val="24"/>
          <w:szCs w:val="24"/>
          <w:lang w:eastAsia="ru-RU"/>
        </w:rPr>
        <w:t xml:space="preserve">Учить различать и выделять в словосочетаниях названия признаков предметов по их назначению и по вопросам </w:t>
      </w:r>
      <w:r w:rsidRPr="008A2FD0">
        <w:rPr>
          <w:rFonts w:ascii="Times New Roman" w:eastAsia="Times New Roman" w:hAnsi="Times New Roman" w:cs="Times New Roman"/>
          <w:i/>
          <w:iCs/>
          <w:sz w:val="24"/>
          <w:szCs w:val="24"/>
          <w:lang w:eastAsia="ru-RU"/>
        </w:rPr>
        <w:t>какой?</w:t>
      </w:r>
      <w:r w:rsidR="00FE16B1" w:rsidRPr="008A2FD0">
        <w:rPr>
          <w:rFonts w:ascii="Times New Roman" w:eastAsia="Times New Roman" w:hAnsi="Times New Roman" w:cs="Times New Roman"/>
          <w:i/>
          <w:iCs/>
          <w:sz w:val="24"/>
          <w:szCs w:val="24"/>
          <w:lang w:eastAsia="ru-RU"/>
        </w:rPr>
        <w:t xml:space="preserve"> </w:t>
      </w:r>
      <w:proofErr w:type="gramStart"/>
      <w:r w:rsidRPr="008A2FD0">
        <w:rPr>
          <w:rFonts w:ascii="Times New Roman" w:eastAsia="Times New Roman" w:hAnsi="Times New Roman" w:cs="Times New Roman"/>
          <w:i/>
          <w:iCs/>
          <w:sz w:val="24"/>
          <w:szCs w:val="24"/>
          <w:lang w:eastAsia="ru-RU"/>
        </w:rPr>
        <w:t>какая</w:t>
      </w:r>
      <w:proofErr w:type="gramEnd"/>
      <w:r w:rsidRPr="008A2FD0">
        <w:rPr>
          <w:rFonts w:ascii="Times New Roman" w:eastAsia="Times New Roman" w:hAnsi="Times New Roman" w:cs="Times New Roman"/>
          <w:i/>
          <w:iCs/>
          <w:sz w:val="24"/>
          <w:szCs w:val="24"/>
          <w:lang w:eastAsia="ru-RU"/>
        </w:rPr>
        <w:t>?</w:t>
      </w:r>
      <w:r w:rsidR="00FE16B1" w:rsidRPr="008A2FD0">
        <w:rPr>
          <w:rFonts w:ascii="Times New Roman" w:eastAsia="Times New Roman" w:hAnsi="Times New Roman" w:cs="Times New Roman"/>
          <w:i/>
          <w:iCs/>
          <w:sz w:val="24"/>
          <w:szCs w:val="24"/>
          <w:lang w:eastAsia="ru-RU"/>
        </w:rPr>
        <w:t xml:space="preserve"> </w:t>
      </w:r>
      <w:r w:rsidRPr="008A2FD0">
        <w:rPr>
          <w:rFonts w:ascii="Times New Roman" w:eastAsia="Times New Roman" w:hAnsi="Times New Roman" w:cs="Times New Roman"/>
          <w:i/>
          <w:iCs/>
          <w:sz w:val="24"/>
          <w:szCs w:val="24"/>
          <w:lang w:eastAsia="ru-RU"/>
        </w:rPr>
        <w:t>какое?,</w:t>
      </w:r>
      <w:r w:rsidRPr="008A2FD0">
        <w:rPr>
          <w:rFonts w:ascii="Times New Roman" w:eastAsia="Times New Roman" w:hAnsi="Times New Roman" w:cs="Times New Roman"/>
          <w:sz w:val="24"/>
          <w:szCs w:val="24"/>
          <w:lang w:eastAsia="ru-RU"/>
        </w:rPr>
        <w:t xml:space="preserve"> обогащать активный словарь относительными прилагательными со значением соотнесенности с продуктами питания, растениями, материалами; притяжательными прилагательными, прилагательными с ласкательным значением.</w:t>
      </w:r>
    </w:p>
    <w:p w:rsidR="00110365" w:rsidRPr="008A2FD0" w:rsidRDefault="00110365" w:rsidP="0028628D">
      <w:pPr>
        <w:spacing w:after="0"/>
        <w:ind w:right="20" w:firstLine="709"/>
        <w:jc w:val="both"/>
        <w:rPr>
          <w:rFonts w:eastAsiaTheme="minorEastAsia"/>
          <w:sz w:val="24"/>
          <w:szCs w:val="24"/>
          <w:lang w:eastAsia="ru-RU"/>
        </w:rPr>
      </w:pPr>
      <w:r w:rsidRPr="008A2FD0">
        <w:rPr>
          <w:rFonts w:ascii="Times New Roman" w:eastAsia="Times New Roman" w:hAnsi="Times New Roman" w:cs="Times New Roman"/>
          <w:sz w:val="24"/>
          <w:szCs w:val="24"/>
          <w:lang w:eastAsia="ru-RU"/>
        </w:rPr>
        <w:t>Учить сопоставлять предметы и явления и на этой основе обеспечить понимание и использование в речи слов-синонимов и слов-антонимов.</w:t>
      </w:r>
    </w:p>
    <w:p w:rsidR="0091607A" w:rsidRPr="008A2FD0" w:rsidRDefault="00110365" w:rsidP="0028628D">
      <w:pPr>
        <w:spacing w:after="0"/>
        <w:ind w:firstLine="709"/>
        <w:jc w:val="both"/>
        <w:rPr>
          <w:rFonts w:eastAsiaTheme="minorEastAsia"/>
          <w:sz w:val="24"/>
          <w:szCs w:val="24"/>
          <w:lang w:eastAsia="ru-RU"/>
        </w:rPr>
      </w:pPr>
      <w:r w:rsidRPr="008A2FD0">
        <w:rPr>
          <w:rFonts w:ascii="Times New Roman" w:eastAsia="Times New Roman" w:hAnsi="Times New Roman" w:cs="Times New Roman"/>
          <w:sz w:val="24"/>
          <w:szCs w:val="24"/>
          <w:lang w:eastAsia="ru-RU"/>
        </w:rPr>
        <w:t>Расширить понимание значения простых предлогов и активизировать их использование в</w:t>
      </w:r>
      <w:r w:rsidRPr="008A2FD0">
        <w:rPr>
          <w:rFonts w:eastAsiaTheme="minorEastAsia"/>
          <w:sz w:val="24"/>
          <w:szCs w:val="24"/>
          <w:lang w:eastAsia="ru-RU"/>
        </w:rPr>
        <w:t xml:space="preserve"> </w:t>
      </w:r>
      <w:r w:rsidRPr="008A2FD0">
        <w:rPr>
          <w:rFonts w:ascii="Times New Roman" w:eastAsia="Times New Roman" w:hAnsi="Times New Roman" w:cs="Times New Roman"/>
          <w:sz w:val="24"/>
          <w:szCs w:val="24"/>
          <w:lang w:eastAsia="ru-RU"/>
        </w:rPr>
        <w:t>речи.</w:t>
      </w:r>
    </w:p>
    <w:p w:rsidR="0091607A" w:rsidRPr="008A2FD0" w:rsidRDefault="00110365" w:rsidP="0028628D">
      <w:pPr>
        <w:spacing w:after="0"/>
        <w:ind w:firstLine="709"/>
        <w:jc w:val="both"/>
        <w:rPr>
          <w:rFonts w:eastAsiaTheme="minorEastAsia"/>
          <w:sz w:val="24"/>
          <w:szCs w:val="24"/>
          <w:lang w:eastAsia="ru-RU"/>
        </w:rPr>
      </w:pPr>
      <w:r w:rsidRPr="008A2FD0">
        <w:rPr>
          <w:rFonts w:ascii="Times New Roman" w:eastAsia="Times New Roman" w:hAnsi="Times New Roman" w:cs="Times New Roman"/>
          <w:sz w:val="24"/>
          <w:szCs w:val="24"/>
          <w:lang w:eastAsia="ru-RU"/>
        </w:rPr>
        <w:t>Обеспечить усвоение притяжательных местоимений, определительных местоимений, указательных наречий, количественных и порядковых числительных и их использование в экспрессивной речи.</w:t>
      </w:r>
    </w:p>
    <w:p w:rsidR="00110365" w:rsidRPr="008A2FD0" w:rsidRDefault="00110365" w:rsidP="0028628D">
      <w:pPr>
        <w:spacing w:after="0"/>
        <w:ind w:right="20" w:firstLine="709"/>
        <w:jc w:val="both"/>
        <w:rPr>
          <w:rFonts w:ascii="Times New Roman" w:eastAsia="Times New Roman" w:hAnsi="Times New Roman" w:cs="Times New Roman"/>
          <w:sz w:val="24"/>
          <w:szCs w:val="24"/>
          <w:lang w:eastAsia="ru-RU"/>
        </w:rPr>
      </w:pPr>
      <w:r w:rsidRPr="008A2FD0">
        <w:rPr>
          <w:rFonts w:ascii="Times New Roman" w:eastAsia="Times New Roman" w:hAnsi="Times New Roman" w:cs="Times New Roman"/>
          <w:sz w:val="24"/>
          <w:szCs w:val="24"/>
          <w:lang w:eastAsia="ru-RU"/>
        </w:rPr>
        <w:t xml:space="preserve">Закрепить понятие </w:t>
      </w:r>
      <w:r w:rsidRPr="008A2FD0">
        <w:rPr>
          <w:rFonts w:ascii="Times New Roman" w:eastAsia="Times New Roman" w:hAnsi="Times New Roman" w:cs="Times New Roman"/>
          <w:i/>
          <w:iCs/>
          <w:sz w:val="24"/>
          <w:szCs w:val="24"/>
          <w:lang w:eastAsia="ru-RU"/>
        </w:rPr>
        <w:t>слово</w:t>
      </w:r>
      <w:r w:rsidRPr="008A2FD0">
        <w:rPr>
          <w:rFonts w:ascii="Times New Roman" w:eastAsia="Times New Roman" w:hAnsi="Times New Roman" w:cs="Times New Roman"/>
          <w:sz w:val="24"/>
          <w:szCs w:val="24"/>
          <w:lang w:eastAsia="ru-RU"/>
        </w:rPr>
        <w:t xml:space="preserve"> и умение оперировать им.</w:t>
      </w:r>
    </w:p>
    <w:p w:rsidR="00FF3CE2" w:rsidRPr="008A2FD0" w:rsidRDefault="00FF3CE2" w:rsidP="00F63430">
      <w:pPr>
        <w:spacing w:after="0"/>
        <w:ind w:right="20" w:firstLine="851"/>
        <w:jc w:val="both"/>
        <w:rPr>
          <w:rFonts w:eastAsiaTheme="minorEastAsia"/>
          <w:sz w:val="24"/>
          <w:szCs w:val="24"/>
          <w:lang w:eastAsia="ru-RU"/>
        </w:rPr>
      </w:pPr>
    </w:p>
    <w:p w:rsidR="00110365" w:rsidRPr="008A2FD0" w:rsidRDefault="003516CC" w:rsidP="00F63430">
      <w:pPr>
        <w:spacing w:after="0"/>
        <w:ind w:right="20" w:firstLine="851"/>
        <w:jc w:val="center"/>
        <w:rPr>
          <w:rFonts w:eastAsiaTheme="minorEastAsia"/>
          <w:b/>
          <w:sz w:val="24"/>
          <w:szCs w:val="24"/>
          <w:lang w:eastAsia="ru-RU"/>
        </w:rPr>
      </w:pPr>
      <w:r w:rsidRPr="008A2FD0">
        <w:rPr>
          <w:rFonts w:ascii="Times New Roman" w:eastAsia="Times New Roman" w:hAnsi="Times New Roman" w:cs="Times New Roman"/>
          <w:b/>
          <w:sz w:val="24"/>
          <w:szCs w:val="24"/>
          <w:lang w:eastAsia="ru-RU"/>
        </w:rPr>
        <w:t>Формирование и совершенствование</w:t>
      </w:r>
    </w:p>
    <w:p w:rsidR="00110365" w:rsidRPr="008A2FD0" w:rsidRDefault="003516CC" w:rsidP="00FF3CE2">
      <w:pPr>
        <w:spacing w:after="0"/>
        <w:ind w:right="20" w:firstLine="851"/>
        <w:jc w:val="center"/>
        <w:rPr>
          <w:rFonts w:eastAsiaTheme="minorEastAsia"/>
          <w:b/>
          <w:sz w:val="24"/>
          <w:szCs w:val="24"/>
          <w:lang w:eastAsia="ru-RU"/>
        </w:rPr>
      </w:pPr>
      <w:r w:rsidRPr="008A2FD0">
        <w:rPr>
          <w:rFonts w:ascii="Times New Roman" w:eastAsia="Times New Roman" w:hAnsi="Times New Roman" w:cs="Times New Roman"/>
          <w:b/>
          <w:sz w:val="24"/>
          <w:szCs w:val="24"/>
          <w:lang w:eastAsia="ru-RU"/>
        </w:rPr>
        <w:t>Грамматического строя речи</w:t>
      </w:r>
    </w:p>
    <w:p w:rsidR="00110365" w:rsidRPr="008A2FD0" w:rsidRDefault="00110365" w:rsidP="00F63430">
      <w:pPr>
        <w:spacing w:after="0"/>
        <w:ind w:right="20" w:firstLine="851"/>
        <w:jc w:val="both"/>
        <w:rPr>
          <w:rFonts w:eastAsiaTheme="minorEastAsia"/>
          <w:sz w:val="24"/>
          <w:szCs w:val="24"/>
          <w:lang w:eastAsia="ru-RU"/>
        </w:rPr>
      </w:pPr>
      <w:r w:rsidRPr="008A2FD0">
        <w:rPr>
          <w:rFonts w:ascii="Times New Roman" w:eastAsia="Times New Roman" w:hAnsi="Times New Roman" w:cs="Times New Roman"/>
          <w:sz w:val="24"/>
          <w:szCs w:val="24"/>
          <w:lang w:eastAsia="ru-RU"/>
        </w:rPr>
        <w:lastRenderedPageBreak/>
        <w:t>Обеспечить дальнейшее усвоение и использование в экспрессивной речи некоторых форм словоизменения: окончаний имен существительных в единственном и множественном числе в именительном падеже, в косвенных падежах без предлога и с простыми предлогами; окончаний глаголов настоящего времени, глаголов мужского и женского рода в прошедшем времени.</w:t>
      </w:r>
    </w:p>
    <w:p w:rsidR="00110365" w:rsidRPr="008A2FD0" w:rsidRDefault="00110365" w:rsidP="00F63430">
      <w:pPr>
        <w:spacing w:after="0"/>
        <w:ind w:right="20" w:firstLine="851"/>
        <w:jc w:val="both"/>
        <w:rPr>
          <w:rFonts w:eastAsiaTheme="minorEastAsia"/>
          <w:sz w:val="24"/>
          <w:szCs w:val="24"/>
          <w:lang w:eastAsia="ru-RU"/>
        </w:rPr>
      </w:pPr>
      <w:r w:rsidRPr="008A2FD0">
        <w:rPr>
          <w:rFonts w:ascii="Times New Roman" w:eastAsia="Times New Roman" w:hAnsi="Times New Roman" w:cs="Times New Roman"/>
          <w:sz w:val="24"/>
          <w:szCs w:val="24"/>
          <w:lang w:eastAsia="ru-RU"/>
        </w:rPr>
        <w:t xml:space="preserve">Обеспечить практическое усвоение некоторых способов словообразования и на этой основе использование в экспрессивной речи существительных и прилагательных с уменьшительно-ласкательными суффиксами, существительных с суффиксами </w:t>
      </w:r>
      <w:proofErr w:type="gramStart"/>
      <w:r w:rsidRPr="008A2FD0">
        <w:rPr>
          <w:rFonts w:ascii="Times New Roman" w:eastAsia="Times New Roman" w:hAnsi="Times New Roman" w:cs="Times New Roman"/>
          <w:i/>
          <w:iCs/>
          <w:sz w:val="24"/>
          <w:szCs w:val="24"/>
          <w:lang w:eastAsia="ru-RU"/>
        </w:rPr>
        <w:t>-</w:t>
      </w:r>
      <w:proofErr w:type="spellStart"/>
      <w:r w:rsidRPr="008A2FD0">
        <w:rPr>
          <w:rFonts w:ascii="Times New Roman" w:eastAsia="Times New Roman" w:hAnsi="Times New Roman" w:cs="Times New Roman"/>
          <w:i/>
          <w:iCs/>
          <w:sz w:val="24"/>
          <w:szCs w:val="24"/>
          <w:lang w:eastAsia="ru-RU"/>
        </w:rPr>
        <w:t>о</w:t>
      </w:r>
      <w:proofErr w:type="gramEnd"/>
      <w:r w:rsidRPr="008A2FD0">
        <w:rPr>
          <w:rFonts w:ascii="Times New Roman" w:eastAsia="Times New Roman" w:hAnsi="Times New Roman" w:cs="Times New Roman"/>
          <w:i/>
          <w:iCs/>
          <w:sz w:val="24"/>
          <w:szCs w:val="24"/>
          <w:lang w:eastAsia="ru-RU"/>
        </w:rPr>
        <w:t>нок</w:t>
      </w:r>
      <w:proofErr w:type="spellEnd"/>
      <w:r w:rsidRPr="008A2FD0">
        <w:rPr>
          <w:rFonts w:ascii="Times New Roman" w:eastAsia="Times New Roman" w:hAnsi="Times New Roman" w:cs="Times New Roman"/>
          <w:i/>
          <w:iCs/>
          <w:sz w:val="24"/>
          <w:szCs w:val="24"/>
          <w:lang w:eastAsia="ru-RU"/>
        </w:rPr>
        <w:t>,-</w:t>
      </w:r>
      <w:proofErr w:type="spellStart"/>
      <w:r w:rsidRPr="008A2FD0">
        <w:rPr>
          <w:rFonts w:ascii="Times New Roman" w:eastAsia="Times New Roman" w:hAnsi="Times New Roman" w:cs="Times New Roman"/>
          <w:i/>
          <w:iCs/>
          <w:sz w:val="24"/>
          <w:szCs w:val="24"/>
          <w:lang w:eastAsia="ru-RU"/>
        </w:rPr>
        <w:t>енок</w:t>
      </w:r>
      <w:proofErr w:type="spellEnd"/>
      <w:r w:rsidRPr="008A2FD0">
        <w:rPr>
          <w:rFonts w:ascii="Times New Roman" w:eastAsia="Times New Roman" w:hAnsi="Times New Roman" w:cs="Times New Roman"/>
          <w:i/>
          <w:iCs/>
          <w:sz w:val="24"/>
          <w:szCs w:val="24"/>
          <w:lang w:eastAsia="ru-RU"/>
        </w:rPr>
        <w:t>,-</w:t>
      </w:r>
      <w:proofErr w:type="spellStart"/>
      <w:r w:rsidRPr="008A2FD0">
        <w:rPr>
          <w:rFonts w:ascii="Times New Roman" w:eastAsia="Times New Roman" w:hAnsi="Times New Roman" w:cs="Times New Roman"/>
          <w:i/>
          <w:iCs/>
          <w:sz w:val="24"/>
          <w:szCs w:val="24"/>
          <w:lang w:eastAsia="ru-RU"/>
        </w:rPr>
        <w:t>ат</w:t>
      </w:r>
      <w:proofErr w:type="spellEnd"/>
      <w:r w:rsidRPr="008A2FD0">
        <w:rPr>
          <w:rFonts w:ascii="Times New Roman" w:eastAsia="Times New Roman" w:hAnsi="Times New Roman" w:cs="Times New Roman"/>
          <w:i/>
          <w:iCs/>
          <w:sz w:val="24"/>
          <w:szCs w:val="24"/>
          <w:lang w:eastAsia="ru-RU"/>
        </w:rPr>
        <w:t>,-</w:t>
      </w:r>
      <w:proofErr w:type="spellStart"/>
      <w:r w:rsidRPr="008A2FD0">
        <w:rPr>
          <w:rFonts w:ascii="Times New Roman" w:eastAsia="Times New Roman" w:hAnsi="Times New Roman" w:cs="Times New Roman"/>
          <w:i/>
          <w:iCs/>
          <w:sz w:val="24"/>
          <w:szCs w:val="24"/>
          <w:lang w:eastAsia="ru-RU"/>
        </w:rPr>
        <w:t>ят</w:t>
      </w:r>
      <w:proofErr w:type="spellEnd"/>
      <w:r w:rsidRPr="008A2FD0">
        <w:rPr>
          <w:rFonts w:ascii="Times New Roman" w:eastAsia="Times New Roman" w:hAnsi="Times New Roman" w:cs="Times New Roman"/>
          <w:i/>
          <w:iCs/>
          <w:sz w:val="24"/>
          <w:szCs w:val="24"/>
          <w:lang w:eastAsia="ru-RU"/>
        </w:rPr>
        <w:t xml:space="preserve">, </w:t>
      </w:r>
      <w:r w:rsidRPr="008A2FD0">
        <w:rPr>
          <w:rFonts w:ascii="Times New Roman" w:eastAsia="Times New Roman" w:hAnsi="Times New Roman" w:cs="Times New Roman"/>
          <w:sz w:val="24"/>
          <w:szCs w:val="24"/>
          <w:lang w:eastAsia="ru-RU"/>
        </w:rPr>
        <w:t>глаголов с различными приставками.</w:t>
      </w:r>
    </w:p>
    <w:p w:rsidR="00110365" w:rsidRPr="008A2FD0" w:rsidRDefault="00110365" w:rsidP="00F63430">
      <w:pPr>
        <w:spacing w:after="0"/>
        <w:ind w:right="20" w:firstLine="851"/>
        <w:jc w:val="both"/>
        <w:rPr>
          <w:rFonts w:eastAsiaTheme="minorEastAsia"/>
          <w:sz w:val="24"/>
          <w:szCs w:val="24"/>
          <w:lang w:eastAsia="ru-RU"/>
        </w:rPr>
      </w:pPr>
      <w:r w:rsidRPr="008A2FD0">
        <w:rPr>
          <w:rFonts w:ascii="Times New Roman" w:eastAsia="Times New Roman" w:hAnsi="Times New Roman" w:cs="Times New Roman"/>
          <w:sz w:val="24"/>
          <w:szCs w:val="24"/>
          <w:lang w:eastAsia="ru-RU"/>
        </w:rPr>
        <w:t>Научить образовывать и использовать в экспрессивной речи относительные и притяжательные прилагательные.</w:t>
      </w:r>
    </w:p>
    <w:p w:rsidR="00110365" w:rsidRPr="008A2FD0" w:rsidRDefault="00110365" w:rsidP="00F63430">
      <w:pPr>
        <w:spacing w:after="0"/>
        <w:ind w:right="20" w:firstLine="851"/>
        <w:jc w:val="both"/>
        <w:rPr>
          <w:rFonts w:eastAsiaTheme="minorEastAsia"/>
          <w:sz w:val="24"/>
          <w:szCs w:val="24"/>
          <w:lang w:eastAsia="ru-RU"/>
        </w:rPr>
      </w:pPr>
      <w:r w:rsidRPr="008A2FD0">
        <w:rPr>
          <w:rFonts w:ascii="Times New Roman" w:eastAsia="Times New Roman" w:hAnsi="Times New Roman" w:cs="Times New Roman"/>
          <w:sz w:val="24"/>
          <w:szCs w:val="24"/>
          <w:lang w:eastAsia="ru-RU"/>
        </w:rPr>
        <w:t>Совершенствовать навык согласования прилагательных и числительных с существительными в роде, числе, падеже.</w:t>
      </w:r>
    </w:p>
    <w:p w:rsidR="00110365" w:rsidRPr="008A2FD0" w:rsidRDefault="00110365" w:rsidP="00F63430">
      <w:pPr>
        <w:spacing w:after="0"/>
        <w:ind w:right="20" w:firstLine="851"/>
        <w:jc w:val="both"/>
        <w:rPr>
          <w:rFonts w:eastAsiaTheme="minorEastAsia"/>
          <w:sz w:val="24"/>
          <w:szCs w:val="24"/>
          <w:lang w:eastAsia="ru-RU"/>
        </w:rPr>
      </w:pPr>
      <w:r w:rsidRPr="008A2FD0">
        <w:rPr>
          <w:rFonts w:ascii="Times New Roman" w:eastAsia="Times New Roman" w:hAnsi="Times New Roman" w:cs="Times New Roman"/>
          <w:sz w:val="24"/>
          <w:szCs w:val="24"/>
          <w:lang w:eastAsia="ru-RU"/>
        </w:rPr>
        <w:t>Совершенствовать умение составлять простые предложения по вопросам, по картинке и по демонстрации действия, распространять их однородными членами.</w:t>
      </w:r>
    </w:p>
    <w:p w:rsidR="00110365" w:rsidRPr="008A2FD0" w:rsidRDefault="00110365" w:rsidP="00F63430">
      <w:pPr>
        <w:spacing w:after="0"/>
        <w:ind w:right="20" w:firstLine="851"/>
        <w:jc w:val="both"/>
        <w:rPr>
          <w:rFonts w:eastAsiaTheme="minorEastAsia"/>
          <w:sz w:val="24"/>
          <w:szCs w:val="24"/>
          <w:lang w:eastAsia="ru-RU"/>
        </w:rPr>
      </w:pPr>
      <w:r w:rsidRPr="008A2FD0">
        <w:rPr>
          <w:rFonts w:ascii="Times New Roman" w:eastAsia="Times New Roman" w:hAnsi="Times New Roman" w:cs="Times New Roman"/>
          <w:sz w:val="24"/>
          <w:szCs w:val="24"/>
          <w:lang w:eastAsia="ru-RU"/>
        </w:rPr>
        <w:t>Сформировать умение составлять простые предложения с противительными союзами, сложносочиненные и сложноподчиненные предложения.</w:t>
      </w:r>
    </w:p>
    <w:p w:rsidR="00110365" w:rsidRPr="008A2FD0" w:rsidRDefault="00110365" w:rsidP="00F63430">
      <w:pPr>
        <w:spacing w:after="0"/>
        <w:ind w:right="20" w:firstLine="851"/>
        <w:jc w:val="both"/>
        <w:rPr>
          <w:rFonts w:ascii="Times New Roman" w:eastAsia="Times New Roman" w:hAnsi="Times New Roman" w:cs="Times New Roman"/>
          <w:sz w:val="24"/>
          <w:szCs w:val="24"/>
          <w:lang w:eastAsia="ru-RU"/>
        </w:rPr>
      </w:pPr>
      <w:r w:rsidRPr="008A2FD0">
        <w:rPr>
          <w:rFonts w:ascii="Times New Roman" w:eastAsia="Times New Roman" w:hAnsi="Times New Roman" w:cs="Times New Roman"/>
          <w:sz w:val="24"/>
          <w:szCs w:val="24"/>
          <w:lang w:eastAsia="ru-RU"/>
        </w:rPr>
        <w:t xml:space="preserve">Сформировать понятие </w:t>
      </w:r>
      <w:r w:rsidRPr="008A2FD0">
        <w:rPr>
          <w:rFonts w:ascii="Times New Roman" w:eastAsia="Times New Roman" w:hAnsi="Times New Roman" w:cs="Times New Roman"/>
          <w:i/>
          <w:iCs/>
          <w:sz w:val="24"/>
          <w:szCs w:val="24"/>
          <w:lang w:eastAsia="ru-RU"/>
        </w:rPr>
        <w:t>предложение</w:t>
      </w:r>
      <w:r w:rsidRPr="008A2FD0">
        <w:rPr>
          <w:rFonts w:ascii="Times New Roman" w:eastAsia="Times New Roman" w:hAnsi="Times New Roman" w:cs="Times New Roman"/>
          <w:sz w:val="24"/>
          <w:szCs w:val="24"/>
          <w:lang w:eastAsia="ru-RU"/>
        </w:rPr>
        <w:t xml:space="preserve"> и умение оперировать им, а также навык анализа простого двусоставного предложения из двух-трех слов (без предлога).</w:t>
      </w:r>
    </w:p>
    <w:p w:rsidR="00FE16B1" w:rsidRPr="008A2FD0" w:rsidRDefault="00FE16B1" w:rsidP="00F63430">
      <w:pPr>
        <w:spacing w:after="0"/>
        <w:ind w:right="20" w:firstLine="851"/>
        <w:jc w:val="both"/>
        <w:rPr>
          <w:rFonts w:eastAsiaTheme="minorEastAsia"/>
          <w:sz w:val="24"/>
          <w:szCs w:val="24"/>
          <w:lang w:eastAsia="ru-RU"/>
        </w:rPr>
      </w:pPr>
    </w:p>
    <w:p w:rsidR="00110365" w:rsidRPr="008A2FD0" w:rsidRDefault="003516CC" w:rsidP="00FF3CE2">
      <w:pPr>
        <w:spacing w:after="0"/>
        <w:ind w:right="20"/>
        <w:jc w:val="center"/>
        <w:rPr>
          <w:rFonts w:eastAsiaTheme="minorEastAsia"/>
          <w:b/>
          <w:sz w:val="24"/>
          <w:szCs w:val="24"/>
          <w:lang w:eastAsia="ru-RU"/>
        </w:rPr>
      </w:pPr>
      <w:r w:rsidRPr="008A2FD0">
        <w:rPr>
          <w:rFonts w:ascii="Times New Roman" w:eastAsia="Times New Roman" w:hAnsi="Times New Roman" w:cs="Times New Roman"/>
          <w:b/>
          <w:sz w:val="24"/>
          <w:szCs w:val="24"/>
          <w:lang w:eastAsia="ru-RU"/>
        </w:rPr>
        <w:t>Развитие фонетико-фонематической системы языка</w:t>
      </w:r>
    </w:p>
    <w:p w:rsidR="00110365" w:rsidRPr="008A2FD0" w:rsidRDefault="003516CC" w:rsidP="00FF3CE2">
      <w:pPr>
        <w:spacing w:after="0"/>
        <w:ind w:right="20"/>
        <w:jc w:val="center"/>
        <w:rPr>
          <w:rFonts w:ascii="Times New Roman" w:eastAsia="Times New Roman" w:hAnsi="Times New Roman" w:cs="Times New Roman"/>
          <w:b/>
          <w:sz w:val="24"/>
          <w:szCs w:val="24"/>
          <w:lang w:eastAsia="ru-RU"/>
        </w:rPr>
      </w:pPr>
      <w:r w:rsidRPr="008A2FD0">
        <w:rPr>
          <w:rFonts w:ascii="Times New Roman" w:eastAsia="Times New Roman" w:hAnsi="Times New Roman" w:cs="Times New Roman"/>
          <w:b/>
          <w:sz w:val="24"/>
          <w:szCs w:val="24"/>
          <w:lang w:eastAsia="ru-RU"/>
        </w:rPr>
        <w:t>И навыков языкового анализа</w:t>
      </w:r>
    </w:p>
    <w:p w:rsidR="00FE16B1" w:rsidRPr="008A2FD0" w:rsidRDefault="00110365" w:rsidP="00FF3CE2">
      <w:pPr>
        <w:spacing w:after="0"/>
        <w:jc w:val="center"/>
        <w:rPr>
          <w:rFonts w:ascii="Times New Roman" w:eastAsia="Times New Roman" w:hAnsi="Times New Roman" w:cs="Times New Roman"/>
          <w:b/>
          <w:bCs/>
          <w:sz w:val="24"/>
          <w:szCs w:val="24"/>
          <w:lang w:eastAsia="ru-RU"/>
        </w:rPr>
      </w:pPr>
      <w:r w:rsidRPr="008A2FD0">
        <w:rPr>
          <w:rFonts w:ascii="Times New Roman" w:eastAsia="Times New Roman" w:hAnsi="Times New Roman" w:cs="Times New Roman"/>
          <w:b/>
          <w:bCs/>
          <w:sz w:val="24"/>
          <w:szCs w:val="24"/>
          <w:lang w:eastAsia="ru-RU"/>
        </w:rPr>
        <w:t>Развитие просодической стороны речи</w:t>
      </w:r>
    </w:p>
    <w:p w:rsidR="00110365" w:rsidRPr="008A2FD0" w:rsidRDefault="00110365" w:rsidP="0028628D">
      <w:pPr>
        <w:spacing w:after="0"/>
        <w:ind w:firstLine="709"/>
        <w:jc w:val="both"/>
        <w:rPr>
          <w:rFonts w:eastAsiaTheme="minorEastAsia"/>
          <w:sz w:val="24"/>
          <w:szCs w:val="24"/>
          <w:lang w:eastAsia="ru-RU"/>
        </w:rPr>
      </w:pPr>
      <w:r w:rsidRPr="008A2FD0">
        <w:rPr>
          <w:rFonts w:ascii="Times New Roman" w:eastAsia="Times New Roman" w:hAnsi="Times New Roman" w:cs="Times New Roman"/>
          <w:sz w:val="24"/>
          <w:szCs w:val="24"/>
          <w:lang w:eastAsia="ru-RU"/>
        </w:rPr>
        <w:t>Формировать правильное речевое дыхание и длительный ротовой выдох. Закрепить навык мягкого голосоведения.</w:t>
      </w:r>
    </w:p>
    <w:p w:rsidR="00110365" w:rsidRPr="008A2FD0" w:rsidRDefault="00110365" w:rsidP="0028628D">
      <w:pPr>
        <w:spacing w:after="0"/>
        <w:ind w:right="20" w:firstLine="709"/>
        <w:jc w:val="both"/>
        <w:rPr>
          <w:rFonts w:eastAsiaTheme="minorEastAsia"/>
          <w:sz w:val="24"/>
          <w:szCs w:val="24"/>
          <w:lang w:eastAsia="ru-RU"/>
        </w:rPr>
      </w:pPr>
      <w:r w:rsidRPr="008A2FD0">
        <w:rPr>
          <w:rFonts w:ascii="Times New Roman" w:eastAsia="Times New Roman" w:hAnsi="Times New Roman" w:cs="Times New Roman"/>
          <w:sz w:val="24"/>
          <w:szCs w:val="24"/>
          <w:lang w:eastAsia="ru-RU"/>
        </w:rPr>
        <w:t>Воспитывать умеренный темп речи по подражанию педагогу и в упражнениях на координацию речи с движением.</w:t>
      </w:r>
    </w:p>
    <w:p w:rsidR="00110365" w:rsidRPr="008A2FD0" w:rsidRDefault="00110365" w:rsidP="0028628D">
      <w:pPr>
        <w:spacing w:after="0"/>
        <w:ind w:firstLine="709"/>
        <w:jc w:val="both"/>
        <w:rPr>
          <w:rFonts w:eastAsiaTheme="minorEastAsia"/>
          <w:sz w:val="24"/>
          <w:szCs w:val="24"/>
          <w:lang w:eastAsia="ru-RU"/>
        </w:rPr>
      </w:pPr>
      <w:r w:rsidRPr="008A2FD0">
        <w:rPr>
          <w:rFonts w:ascii="Times New Roman" w:eastAsia="Times New Roman" w:hAnsi="Times New Roman" w:cs="Times New Roman"/>
          <w:sz w:val="24"/>
          <w:szCs w:val="24"/>
          <w:lang w:eastAsia="ru-RU"/>
        </w:rPr>
        <w:t>Развивать ритмичность речи, ее интонационную выразительность, модуляцию голоса.</w:t>
      </w:r>
    </w:p>
    <w:p w:rsidR="00FF3CE2" w:rsidRPr="008A2FD0" w:rsidRDefault="00110365" w:rsidP="00FF3CE2">
      <w:pPr>
        <w:spacing w:after="0"/>
        <w:ind w:firstLine="851"/>
        <w:jc w:val="center"/>
        <w:rPr>
          <w:rFonts w:ascii="Times New Roman" w:eastAsia="Times New Roman" w:hAnsi="Times New Roman" w:cs="Times New Roman"/>
          <w:b/>
          <w:bCs/>
          <w:sz w:val="24"/>
          <w:szCs w:val="24"/>
          <w:lang w:eastAsia="ru-RU"/>
        </w:rPr>
      </w:pPr>
      <w:r w:rsidRPr="008A2FD0">
        <w:rPr>
          <w:rFonts w:ascii="Times New Roman" w:eastAsia="Times New Roman" w:hAnsi="Times New Roman" w:cs="Times New Roman"/>
          <w:b/>
          <w:bCs/>
          <w:sz w:val="24"/>
          <w:szCs w:val="24"/>
          <w:lang w:eastAsia="ru-RU"/>
        </w:rPr>
        <w:t>Коррекция произносительной стороны речи</w:t>
      </w:r>
    </w:p>
    <w:p w:rsidR="00110365" w:rsidRPr="008A2FD0" w:rsidRDefault="00110365" w:rsidP="0028628D">
      <w:pPr>
        <w:spacing w:after="0"/>
        <w:ind w:firstLine="709"/>
        <w:jc w:val="both"/>
        <w:rPr>
          <w:rFonts w:eastAsiaTheme="minorEastAsia"/>
          <w:sz w:val="24"/>
          <w:szCs w:val="24"/>
          <w:lang w:eastAsia="ru-RU"/>
        </w:rPr>
      </w:pPr>
      <w:r w:rsidRPr="008A2FD0">
        <w:rPr>
          <w:rFonts w:ascii="Times New Roman" w:eastAsia="Times New Roman" w:hAnsi="Times New Roman" w:cs="Times New Roman"/>
          <w:sz w:val="24"/>
          <w:szCs w:val="24"/>
          <w:lang w:eastAsia="ru-RU"/>
        </w:rPr>
        <w:t xml:space="preserve">Закрепить правильное произношение имеющихся звуков в игровой и </w:t>
      </w:r>
      <w:r w:rsidR="0028628D" w:rsidRPr="008A2FD0">
        <w:rPr>
          <w:rFonts w:ascii="Times New Roman" w:eastAsia="Times New Roman" w:hAnsi="Times New Roman" w:cs="Times New Roman"/>
          <w:sz w:val="24"/>
          <w:szCs w:val="24"/>
          <w:lang w:eastAsia="ru-RU"/>
        </w:rPr>
        <w:t>с</w:t>
      </w:r>
      <w:r w:rsidRPr="008A2FD0">
        <w:rPr>
          <w:rFonts w:ascii="Times New Roman" w:eastAsia="Times New Roman" w:hAnsi="Times New Roman" w:cs="Times New Roman"/>
          <w:sz w:val="24"/>
          <w:szCs w:val="24"/>
          <w:lang w:eastAsia="ru-RU"/>
        </w:rPr>
        <w:t>вободной речевой деятельности.</w:t>
      </w:r>
    </w:p>
    <w:p w:rsidR="00110365" w:rsidRPr="008A2FD0" w:rsidRDefault="00110365" w:rsidP="0028628D">
      <w:pPr>
        <w:spacing w:after="0"/>
        <w:ind w:firstLine="709"/>
        <w:jc w:val="both"/>
        <w:rPr>
          <w:rFonts w:eastAsiaTheme="minorEastAsia"/>
          <w:sz w:val="24"/>
          <w:szCs w:val="24"/>
          <w:lang w:eastAsia="ru-RU"/>
        </w:rPr>
      </w:pPr>
      <w:r w:rsidRPr="008A2FD0">
        <w:rPr>
          <w:rFonts w:ascii="Times New Roman" w:eastAsia="Times New Roman" w:hAnsi="Times New Roman" w:cs="Times New Roman"/>
          <w:sz w:val="24"/>
          <w:szCs w:val="24"/>
          <w:lang w:eastAsia="ru-RU"/>
        </w:rPr>
        <w:t>Активизировать движения речевого аппарата, готовить его к формированию звуков всех</w:t>
      </w:r>
      <w:r w:rsidRPr="008A2FD0">
        <w:rPr>
          <w:rFonts w:eastAsiaTheme="minorEastAsia"/>
          <w:sz w:val="24"/>
          <w:szCs w:val="24"/>
          <w:lang w:eastAsia="ru-RU"/>
        </w:rPr>
        <w:t xml:space="preserve"> </w:t>
      </w:r>
      <w:r w:rsidRPr="008A2FD0">
        <w:rPr>
          <w:rFonts w:ascii="Times New Roman" w:eastAsia="Times New Roman" w:hAnsi="Times New Roman" w:cs="Times New Roman"/>
          <w:sz w:val="24"/>
          <w:szCs w:val="24"/>
          <w:lang w:eastAsia="ru-RU"/>
        </w:rPr>
        <w:t>групп.</w:t>
      </w:r>
    </w:p>
    <w:p w:rsidR="00110365" w:rsidRPr="008A2FD0" w:rsidRDefault="00110365" w:rsidP="0028628D">
      <w:pPr>
        <w:spacing w:after="0"/>
        <w:ind w:right="20" w:firstLine="709"/>
        <w:jc w:val="both"/>
        <w:rPr>
          <w:rFonts w:ascii="Times New Roman" w:eastAsia="Times New Roman" w:hAnsi="Times New Roman" w:cs="Times New Roman"/>
          <w:sz w:val="24"/>
          <w:szCs w:val="24"/>
          <w:lang w:eastAsia="ru-RU"/>
        </w:rPr>
      </w:pPr>
      <w:r w:rsidRPr="008A2FD0">
        <w:rPr>
          <w:rFonts w:ascii="Times New Roman" w:eastAsia="Times New Roman" w:hAnsi="Times New Roman" w:cs="Times New Roman"/>
          <w:sz w:val="24"/>
          <w:szCs w:val="24"/>
          <w:lang w:eastAsia="ru-RU"/>
        </w:rPr>
        <w:t>Сформировать правильные уклады шипящих, аффрикат, йотированных и сонорных звуков, автоматизировать поставленные звуки в свободной речевой и игровой деятельности.</w:t>
      </w:r>
    </w:p>
    <w:p w:rsidR="00FE16B1" w:rsidRPr="008A2FD0" w:rsidRDefault="00FE16B1" w:rsidP="00F63430">
      <w:pPr>
        <w:spacing w:after="0"/>
        <w:ind w:right="20" w:firstLine="851"/>
        <w:jc w:val="both"/>
        <w:rPr>
          <w:rFonts w:eastAsiaTheme="minorEastAsia"/>
          <w:sz w:val="24"/>
          <w:szCs w:val="24"/>
          <w:lang w:eastAsia="ru-RU"/>
        </w:rPr>
      </w:pPr>
    </w:p>
    <w:p w:rsidR="00110365" w:rsidRPr="008A2FD0" w:rsidRDefault="00110365" w:rsidP="00FF3CE2">
      <w:pPr>
        <w:spacing w:after="0"/>
        <w:ind w:firstLine="851"/>
        <w:jc w:val="center"/>
        <w:rPr>
          <w:rFonts w:ascii="Times New Roman" w:eastAsia="Times New Roman" w:hAnsi="Times New Roman" w:cs="Times New Roman"/>
          <w:b/>
          <w:bCs/>
          <w:sz w:val="24"/>
          <w:szCs w:val="24"/>
          <w:lang w:eastAsia="ru-RU"/>
        </w:rPr>
      </w:pPr>
      <w:r w:rsidRPr="008A2FD0">
        <w:rPr>
          <w:rFonts w:ascii="Times New Roman" w:eastAsia="Times New Roman" w:hAnsi="Times New Roman" w:cs="Times New Roman"/>
          <w:b/>
          <w:bCs/>
          <w:sz w:val="24"/>
          <w:szCs w:val="24"/>
          <w:lang w:eastAsia="ru-RU"/>
        </w:rPr>
        <w:t>Работа над слоговой структурой слова</w:t>
      </w:r>
    </w:p>
    <w:p w:rsidR="00110365" w:rsidRPr="008A2FD0" w:rsidRDefault="00110365" w:rsidP="0028628D">
      <w:pPr>
        <w:spacing w:after="0"/>
        <w:ind w:right="20" w:firstLine="709"/>
        <w:jc w:val="both"/>
        <w:rPr>
          <w:rFonts w:ascii="Times New Roman" w:eastAsia="Times New Roman" w:hAnsi="Times New Roman" w:cs="Times New Roman"/>
          <w:sz w:val="24"/>
          <w:szCs w:val="24"/>
          <w:lang w:eastAsia="ru-RU"/>
        </w:rPr>
      </w:pPr>
      <w:r w:rsidRPr="008A2FD0">
        <w:rPr>
          <w:rFonts w:ascii="Times New Roman" w:eastAsia="Times New Roman" w:hAnsi="Times New Roman" w:cs="Times New Roman"/>
          <w:sz w:val="24"/>
          <w:szCs w:val="24"/>
          <w:lang w:eastAsia="ru-RU"/>
        </w:rPr>
        <w:t>Совершенствовать умение различать на слух длинные и короткие слова. Учить запоминать и воспроизводить цепочки слогов со сменой ударения и интонации, цепочек слогов</w:t>
      </w:r>
      <w:r w:rsidRPr="008A2FD0">
        <w:rPr>
          <w:rFonts w:eastAsiaTheme="minorEastAsia"/>
          <w:sz w:val="24"/>
          <w:szCs w:val="24"/>
          <w:lang w:eastAsia="ru-RU"/>
        </w:rPr>
        <w:t xml:space="preserve"> с </w:t>
      </w:r>
      <w:r w:rsidRPr="008A2FD0">
        <w:rPr>
          <w:rFonts w:ascii="Times New Roman" w:eastAsia="Times New Roman" w:hAnsi="Times New Roman" w:cs="Times New Roman"/>
          <w:sz w:val="24"/>
          <w:szCs w:val="24"/>
          <w:lang w:eastAsia="ru-RU"/>
        </w:rPr>
        <w:t xml:space="preserve">разными согласными и одинаковыми гласными; цепочек слогов со стечением согласных. Обеспечить дальнейшее усвоение и использование в речи слов различной </w:t>
      </w:r>
      <w:proofErr w:type="spellStart"/>
      <w:r w:rsidRPr="008A2FD0">
        <w:rPr>
          <w:rFonts w:ascii="Times New Roman" w:eastAsia="Times New Roman" w:hAnsi="Times New Roman" w:cs="Times New Roman"/>
          <w:sz w:val="24"/>
          <w:szCs w:val="24"/>
          <w:lang w:eastAsia="ru-RU"/>
        </w:rPr>
        <w:t>звукослоговой</w:t>
      </w:r>
      <w:proofErr w:type="spellEnd"/>
      <w:r w:rsidRPr="008A2FD0">
        <w:rPr>
          <w:rFonts w:eastAsiaTheme="minorEastAsia"/>
          <w:sz w:val="24"/>
          <w:szCs w:val="24"/>
          <w:lang w:eastAsia="ru-RU"/>
        </w:rPr>
        <w:t xml:space="preserve"> </w:t>
      </w:r>
      <w:r w:rsidRPr="008A2FD0">
        <w:rPr>
          <w:rFonts w:ascii="Times New Roman" w:eastAsia="Times New Roman" w:hAnsi="Times New Roman" w:cs="Times New Roman"/>
          <w:sz w:val="24"/>
          <w:szCs w:val="24"/>
          <w:lang w:eastAsia="ru-RU"/>
        </w:rPr>
        <w:t>структуры.</w:t>
      </w:r>
    </w:p>
    <w:p w:rsidR="00110365" w:rsidRPr="008A2FD0" w:rsidRDefault="00110365" w:rsidP="0028628D">
      <w:pPr>
        <w:spacing w:after="0"/>
        <w:ind w:right="20" w:firstLine="709"/>
        <w:jc w:val="both"/>
        <w:rPr>
          <w:rFonts w:eastAsiaTheme="minorEastAsia"/>
          <w:sz w:val="24"/>
          <w:szCs w:val="24"/>
          <w:lang w:eastAsia="ru-RU"/>
        </w:rPr>
      </w:pPr>
      <w:r w:rsidRPr="008A2FD0">
        <w:rPr>
          <w:rFonts w:ascii="Times New Roman" w:eastAsia="Times New Roman" w:hAnsi="Times New Roman" w:cs="Times New Roman"/>
          <w:sz w:val="24"/>
          <w:szCs w:val="24"/>
          <w:lang w:eastAsia="ru-RU"/>
        </w:rPr>
        <w:t>Сформировать навыки слогового анализа и синтеза слов, состоящих из двух слогов, одного слога, трех слогов.</w:t>
      </w:r>
    </w:p>
    <w:p w:rsidR="00110365" w:rsidRPr="008A2FD0" w:rsidRDefault="00110365" w:rsidP="0028628D">
      <w:pPr>
        <w:spacing w:after="0"/>
        <w:ind w:firstLine="709"/>
        <w:jc w:val="both"/>
        <w:rPr>
          <w:rFonts w:eastAsiaTheme="minorEastAsia"/>
          <w:sz w:val="24"/>
          <w:szCs w:val="24"/>
          <w:lang w:eastAsia="ru-RU"/>
        </w:rPr>
      </w:pPr>
      <w:r w:rsidRPr="008A2FD0">
        <w:rPr>
          <w:rFonts w:ascii="Times New Roman" w:eastAsia="Times New Roman" w:hAnsi="Times New Roman" w:cs="Times New Roman"/>
          <w:sz w:val="24"/>
          <w:szCs w:val="24"/>
          <w:lang w:eastAsia="ru-RU"/>
        </w:rPr>
        <w:t xml:space="preserve">Закрепить понятие </w:t>
      </w:r>
      <w:r w:rsidRPr="008A2FD0">
        <w:rPr>
          <w:rFonts w:ascii="Times New Roman" w:eastAsia="Times New Roman" w:hAnsi="Times New Roman" w:cs="Times New Roman"/>
          <w:i/>
          <w:iCs/>
          <w:sz w:val="24"/>
          <w:szCs w:val="24"/>
          <w:lang w:eastAsia="ru-RU"/>
        </w:rPr>
        <w:t>слог</w:t>
      </w:r>
      <w:r w:rsidRPr="008A2FD0">
        <w:rPr>
          <w:rFonts w:ascii="Times New Roman" w:eastAsia="Times New Roman" w:hAnsi="Times New Roman" w:cs="Times New Roman"/>
          <w:sz w:val="24"/>
          <w:szCs w:val="24"/>
          <w:lang w:eastAsia="ru-RU"/>
        </w:rPr>
        <w:t xml:space="preserve"> и умение оперировать им.</w:t>
      </w:r>
    </w:p>
    <w:p w:rsidR="00110365" w:rsidRPr="008A2FD0" w:rsidRDefault="00110365" w:rsidP="00F63430">
      <w:pPr>
        <w:spacing w:after="0"/>
        <w:ind w:firstLine="851"/>
        <w:rPr>
          <w:rFonts w:eastAsiaTheme="minorEastAsia"/>
          <w:sz w:val="24"/>
          <w:szCs w:val="24"/>
          <w:lang w:eastAsia="ru-RU"/>
        </w:rPr>
      </w:pPr>
    </w:p>
    <w:p w:rsidR="00110365" w:rsidRPr="008A2FD0" w:rsidRDefault="00110365" w:rsidP="00FF3CE2">
      <w:pPr>
        <w:spacing w:after="0"/>
        <w:ind w:right="20" w:firstLine="851"/>
        <w:jc w:val="center"/>
        <w:rPr>
          <w:rFonts w:eastAsiaTheme="minorEastAsia"/>
          <w:sz w:val="24"/>
          <w:szCs w:val="24"/>
          <w:lang w:eastAsia="ru-RU"/>
        </w:rPr>
      </w:pPr>
      <w:r w:rsidRPr="008A2FD0">
        <w:rPr>
          <w:rFonts w:ascii="Times New Roman" w:eastAsia="Times New Roman" w:hAnsi="Times New Roman" w:cs="Times New Roman"/>
          <w:b/>
          <w:bCs/>
          <w:sz w:val="24"/>
          <w:szCs w:val="24"/>
          <w:lang w:eastAsia="ru-RU"/>
        </w:rPr>
        <w:t>Совершенствование фонематического восприятия, навыков звукового анализа и синтеза</w:t>
      </w:r>
    </w:p>
    <w:p w:rsidR="00110365" w:rsidRPr="008A2FD0" w:rsidRDefault="00110365" w:rsidP="0028628D">
      <w:pPr>
        <w:spacing w:after="0"/>
        <w:ind w:firstLine="709"/>
        <w:rPr>
          <w:rFonts w:eastAsiaTheme="minorEastAsia"/>
          <w:sz w:val="24"/>
          <w:szCs w:val="24"/>
          <w:lang w:eastAsia="ru-RU"/>
        </w:rPr>
      </w:pPr>
      <w:r w:rsidRPr="008A2FD0">
        <w:rPr>
          <w:rFonts w:ascii="Times New Roman" w:eastAsia="Times New Roman" w:hAnsi="Times New Roman" w:cs="Times New Roman"/>
          <w:sz w:val="24"/>
          <w:szCs w:val="24"/>
          <w:lang w:eastAsia="ru-RU"/>
        </w:rPr>
        <w:t>Совершенствовать умение различать на слух гласные звуки.</w:t>
      </w:r>
    </w:p>
    <w:p w:rsidR="00110365" w:rsidRPr="008A2FD0" w:rsidRDefault="00110365" w:rsidP="0028628D">
      <w:pPr>
        <w:spacing w:after="0"/>
        <w:ind w:right="20" w:firstLine="709"/>
        <w:jc w:val="both"/>
        <w:rPr>
          <w:rFonts w:eastAsiaTheme="minorEastAsia"/>
          <w:sz w:val="24"/>
          <w:szCs w:val="24"/>
          <w:lang w:eastAsia="ru-RU"/>
        </w:rPr>
      </w:pPr>
      <w:r w:rsidRPr="008A2FD0">
        <w:rPr>
          <w:rFonts w:ascii="Times New Roman" w:eastAsia="Times New Roman" w:hAnsi="Times New Roman" w:cs="Times New Roman"/>
          <w:sz w:val="24"/>
          <w:szCs w:val="24"/>
          <w:lang w:eastAsia="ru-RU"/>
        </w:rPr>
        <w:t>Закрепить представления о гласных и согласных звуках, их отличительных признаках. Упражнять в различении на слух гласных и согласных звуков, в подборе слов на заданные гласные и согласные звуки.</w:t>
      </w:r>
    </w:p>
    <w:p w:rsidR="00110365" w:rsidRPr="008A2FD0" w:rsidRDefault="00110365" w:rsidP="0028628D">
      <w:pPr>
        <w:spacing w:after="0"/>
        <w:ind w:right="20" w:firstLine="709"/>
        <w:jc w:val="both"/>
        <w:rPr>
          <w:rFonts w:eastAsiaTheme="minorEastAsia"/>
          <w:sz w:val="24"/>
          <w:szCs w:val="24"/>
          <w:lang w:eastAsia="ru-RU"/>
        </w:rPr>
      </w:pPr>
      <w:r w:rsidRPr="008A2FD0">
        <w:rPr>
          <w:rFonts w:ascii="Times New Roman" w:eastAsia="Times New Roman" w:hAnsi="Times New Roman" w:cs="Times New Roman"/>
          <w:sz w:val="24"/>
          <w:szCs w:val="24"/>
          <w:lang w:eastAsia="ru-RU"/>
        </w:rPr>
        <w:t>Формировать умение различать на слух согласные звуки, близкие по артикуляционным признакам в ряду звуков, слогов, слов, в предложениях, свободной игровой и речевой деятельности.</w:t>
      </w:r>
    </w:p>
    <w:p w:rsidR="003516CC" w:rsidRPr="008A2FD0" w:rsidRDefault="00110365" w:rsidP="0028628D">
      <w:pPr>
        <w:spacing w:after="0"/>
        <w:ind w:right="20" w:firstLine="709"/>
        <w:jc w:val="both"/>
        <w:rPr>
          <w:rFonts w:ascii="Times New Roman" w:eastAsia="Times New Roman" w:hAnsi="Times New Roman" w:cs="Times New Roman"/>
          <w:sz w:val="24"/>
          <w:szCs w:val="24"/>
          <w:lang w:eastAsia="ru-RU"/>
        </w:rPr>
      </w:pPr>
      <w:r w:rsidRPr="008A2FD0">
        <w:rPr>
          <w:rFonts w:ascii="Times New Roman" w:eastAsia="Times New Roman" w:hAnsi="Times New Roman" w:cs="Times New Roman"/>
          <w:sz w:val="24"/>
          <w:szCs w:val="24"/>
          <w:lang w:eastAsia="ru-RU"/>
        </w:rPr>
        <w:t>Закреплять навык выделения заданных звуков из ряда звуков, гласных из начала слова, согласных из конца и начала слова.</w:t>
      </w:r>
    </w:p>
    <w:p w:rsidR="0091607A" w:rsidRPr="008A2FD0" w:rsidRDefault="00110365" w:rsidP="0028628D">
      <w:pPr>
        <w:spacing w:after="0"/>
        <w:ind w:right="20" w:firstLine="709"/>
        <w:jc w:val="both"/>
        <w:rPr>
          <w:rFonts w:ascii="Times New Roman" w:eastAsia="Times New Roman" w:hAnsi="Times New Roman" w:cs="Times New Roman"/>
          <w:sz w:val="24"/>
          <w:szCs w:val="24"/>
          <w:lang w:eastAsia="ru-RU"/>
        </w:rPr>
      </w:pPr>
      <w:r w:rsidRPr="008A2FD0">
        <w:rPr>
          <w:rFonts w:ascii="Times New Roman" w:eastAsia="Times New Roman" w:hAnsi="Times New Roman" w:cs="Times New Roman"/>
          <w:sz w:val="24"/>
          <w:szCs w:val="24"/>
          <w:lang w:eastAsia="ru-RU"/>
        </w:rPr>
        <w:t xml:space="preserve">Совершенствовать навык анализа и </w:t>
      </w:r>
      <w:proofErr w:type="gramStart"/>
      <w:r w:rsidRPr="008A2FD0">
        <w:rPr>
          <w:rFonts w:ascii="Times New Roman" w:eastAsia="Times New Roman" w:hAnsi="Times New Roman" w:cs="Times New Roman"/>
          <w:sz w:val="24"/>
          <w:szCs w:val="24"/>
          <w:lang w:eastAsia="ru-RU"/>
        </w:rPr>
        <w:t>синтеза</w:t>
      </w:r>
      <w:proofErr w:type="gramEnd"/>
      <w:r w:rsidRPr="008A2FD0">
        <w:rPr>
          <w:rFonts w:ascii="Times New Roman" w:eastAsia="Times New Roman" w:hAnsi="Times New Roman" w:cs="Times New Roman"/>
          <w:sz w:val="24"/>
          <w:szCs w:val="24"/>
          <w:lang w:eastAsia="ru-RU"/>
        </w:rPr>
        <w:t xml:space="preserve"> открытых и закрытых слогов, слов из трех-пяти звуков (в случае, когда написание слова не расходится с его произношением).</w:t>
      </w:r>
      <w:r w:rsidR="0091607A" w:rsidRPr="008A2FD0">
        <w:rPr>
          <w:rFonts w:ascii="Times New Roman" w:eastAsia="Times New Roman" w:hAnsi="Times New Roman" w:cs="Times New Roman"/>
          <w:sz w:val="24"/>
          <w:szCs w:val="24"/>
          <w:lang w:eastAsia="ru-RU"/>
        </w:rPr>
        <w:t xml:space="preserve"> </w:t>
      </w:r>
    </w:p>
    <w:p w:rsidR="0091607A" w:rsidRPr="008A2FD0" w:rsidRDefault="00110365" w:rsidP="0028628D">
      <w:pPr>
        <w:spacing w:after="0"/>
        <w:ind w:right="20" w:firstLine="709"/>
        <w:jc w:val="both"/>
        <w:rPr>
          <w:rFonts w:ascii="Times New Roman" w:eastAsia="Times New Roman" w:hAnsi="Times New Roman" w:cs="Times New Roman"/>
          <w:sz w:val="24"/>
          <w:szCs w:val="24"/>
          <w:lang w:eastAsia="ru-RU"/>
        </w:rPr>
      </w:pPr>
      <w:r w:rsidRPr="008A2FD0">
        <w:rPr>
          <w:rFonts w:ascii="Times New Roman" w:eastAsia="Times New Roman" w:hAnsi="Times New Roman" w:cs="Times New Roman"/>
          <w:sz w:val="24"/>
          <w:szCs w:val="24"/>
          <w:lang w:eastAsia="ru-RU"/>
        </w:rPr>
        <w:t>Формировать навык различения согласных звуков по признакам: глухой — звонкий, твердый — мягкий.</w:t>
      </w:r>
      <w:r w:rsidR="0091607A" w:rsidRPr="008A2FD0">
        <w:rPr>
          <w:rFonts w:ascii="Times New Roman" w:eastAsia="Times New Roman" w:hAnsi="Times New Roman" w:cs="Times New Roman"/>
          <w:sz w:val="24"/>
          <w:szCs w:val="24"/>
          <w:lang w:eastAsia="ru-RU"/>
        </w:rPr>
        <w:t xml:space="preserve"> </w:t>
      </w:r>
    </w:p>
    <w:p w:rsidR="00110365" w:rsidRPr="008A2FD0" w:rsidRDefault="00110365" w:rsidP="0028628D">
      <w:pPr>
        <w:spacing w:after="0"/>
        <w:ind w:right="20" w:firstLine="709"/>
        <w:jc w:val="both"/>
        <w:rPr>
          <w:rFonts w:ascii="Times New Roman" w:eastAsia="Times New Roman" w:hAnsi="Times New Roman" w:cs="Times New Roman"/>
          <w:sz w:val="24"/>
          <w:szCs w:val="24"/>
          <w:lang w:eastAsia="ru-RU"/>
        </w:rPr>
      </w:pPr>
      <w:r w:rsidRPr="008A2FD0">
        <w:rPr>
          <w:rFonts w:ascii="Times New Roman" w:eastAsia="Times New Roman" w:hAnsi="Times New Roman" w:cs="Times New Roman"/>
          <w:sz w:val="24"/>
          <w:szCs w:val="24"/>
          <w:lang w:eastAsia="ru-RU"/>
        </w:rPr>
        <w:t xml:space="preserve">Закрепить понятия </w:t>
      </w:r>
      <w:r w:rsidRPr="008A2FD0">
        <w:rPr>
          <w:rFonts w:ascii="Times New Roman" w:eastAsia="Times New Roman" w:hAnsi="Times New Roman" w:cs="Times New Roman"/>
          <w:iCs/>
          <w:sz w:val="24"/>
          <w:szCs w:val="24"/>
          <w:lang w:eastAsia="ru-RU"/>
        </w:rPr>
        <w:t>звук</w:t>
      </w:r>
      <w:r w:rsidR="003516CC" w:rsidRPr="008A2FD0">
        <w:rPr>
          <w:rFonts w:ascii="Times New Roman" w:eastAsia="Times New Roman" w:hAnsi="Times New Roman" w:cs="Times New Roman"/>
          <w:iCs/>
          <w:sz w:val="24"/>
          <w:szCs w:val="24"/>
          <w:lang w:eastAsia="ru-RU"/>
        </w:rPr>
        <w:t xml:space="preserve"> </w:t>
      </w:r>
      <w:r w:rsidRPr="008A2FD0">
        <w:rPr>
          <w:rFonts w:ascii="Times New Roman" w:eastAsia="Times New Roman" w:hAnsi="Times New Roman" w:cs="Times New Roman"/>
          <w:iCs/>
          <w:sz w:val="24"/>
          <w:szCs w:val="24"/>
          <w:lang w:eastAsia="ru-RU"/>
        </w:rPr>
        <w:t>,гласный звук,</w:t>
      </w:r>
      <w:r w:rsidR="003516CC" w:rsidRPr="008A2FD0">
        <w:rPr>
          <w:rFonts w:ascii="Times New Roman" w:eastAsia="Times New Roman" w:hAnsi="Times New Roman" w:cs="Times New Roman"/>
          <w:iCs/>
          <w:sz w:val="24"/>
          <w:szCs w:val="24"/>
          <w:lang w:eastAsia="ru-RU"/>
        </w:rPr>
        <w:t xml:space="preserve"> </w:t>
      </w:r>
      <w:r w:rsidRPr="008A2FD0">
        <w:rPr>
          <w:rFonts w:ascii="Times New Roman" w:eastAsia="Times New Roman" w:hAnsi="Times New Roman" w:cs="Times New Roman"/>
          <w:iCs/>
          <w:sz w:val="24"/>
          <w:szCs w:val="24"/>
          <w:lang w:eastAsia="ru-RU"/>
        </w:rPr>
        <w:t xml:space="preserve">согласный </w:t>
      </w:r>
      <w:proofErr w:type="spellStart"/>
      <w:r w:rsidRPr="008A2FD0">
        <w:rPr>
          <w:rFonts w:ascii="Times New Roman" w:eastAsia="Times New Roman" w:hAnsi="Times New Roman" w:cs="Times New Roman"/>
          <w:iCs/>
          <w:sz w:val="24"/>
          <w:szCs w:val="24"/>
          <w:lang w:eastAsia="ru-RU"/>
        </w:rPr>
        <w:t>звук</w:t>
      </w:r>
      <w:proofErr w:type="gramStart"/>
      <w:r w:rsidRPr="008A2FD0">
        <w:rPr>
          <w:rFonts w:ascii="Times New Roman" w:eastAsia="Times New Roman" w:hAnsi="Times New Roman" w:cs="Times New Roman"/>
          <w:iCs/>
          <w:sz w:val="24"/>
          <w:szCs w:val="24"/>
          <w:lang w:eastAsia="ru-RU"/>
        </w:rPr>
        <w:t>.</w:t>
      </w:r>
      <w:r w:rsidRPr="008A2FD0">
        <w:rPr>
          <w:rFonts w:ascii="Times New Roman" w:eastAsia="Times New Roman" w:hAnsi="Times New Roman" w:cs="Times New Roman"/>
          <w:sz w:val="24"/>
          <w:szCs w:val="24"/>
          <w:lang w:eastAsia="ru-RU"/>
        </w:rPr>
        <w:t>С</w:t>
      </w:r>
      <w:proofErr w:type="gramEnd"/>
      <w:r w:rsidRPr="008A2FD0">
        <w:rPr>
          <w:rFonts w:ascii="Times New Roman" w:eastAsia="Times New Roman" w:hAnsi="Times New Roman" w:cs="Times New Roman"/>
          <w:sz w:val="24"/>
          <w:szCs w:val="24"/>
          <w:lang w:eastAsia="ru-RU"/>
        </w:rPr>
        <w:t>формировать</w:t>
      </w:r>
      <w:proofErr w:type="spellEnd"/>
      <w:r w:rsidRPr="008A2FD0">
        <w:rPr>
          <w:rFonts w:ascii="Times New Roman" w:eastAsia="Times New Roman" w:hAnsi="Times New Roman" w:cs="Times New Roman"/>
          <w:sz w:val="24"/>
          <w:szCs w:val="24"/>
          <w:lang w:eastAsia="ru-RU"/>
        </w:rPr>
        <w:t xml:space="preserve"> понятия </w:t>
      </w:r>
      <w:r w:rsidRPr="008A2FD0">
        <w:rPr>
          <w:rFonts w:ascii="Times New Roman" w:eastAsia="Times New Roman" w:hAnsi="Times New Roman" w:cs="Times New Roman"/>
          <w:iCs/>
          <w:sz w:val="24"/>
          <w:szCs w:val="24"/>
          <w:lang w:eastAsia="ru-RU"/>
        </w:rPr>
        <w:t>звонкий согласный звук</w:t>
      </w:r>
      <w:r w:rsidR="003516CC" w:rsidRPr="008A2FD0">
        <w:rPr>
          <w:rFonts w:ascii="Times New Roman" w:eastAsia="Times New Roman" w:hAnsi="Times New Roman" w:cs="Times New Roman"/>
          <w:iCs/>
          <w:sz w:val="24"/>
          <w:szCs w:val="24"/>
          <w:lang w:eastAsia="ru-RU"/>
        </w:rPr>
        <w:t xml:space="preserve"> </w:t>
      </w:r>
      <w:r w:rsidRPr="008A2FD0">
        <w:rPr>
          <w:rFonts w:ascii="Times New Roman" w:eastAsia="Times New Roman" w:hAnsi="Times New Roman" w:cs="Times New Roman"/>
          <w:iCs/>
          <w:sz w:val="24"/>
          <w:szCs w:val="24"/>
          <w:lang w:eastAsia="ru-RU"/>
        </w:rPr>
        <w:t>,глухой согласный звук,</w:t>
      </w:r>
      <w:r w:rsidR="003516CC" w:rsidRPr="008A2FD0">
        <w:rPr>
          <w:rFonts w:ascii="Times New Roman" w:eastAsia="Times New Roman" w:hAnsi="Times New Roman" w:cs="Times New Roman"/>
          <w:iCs/>
          <w:sz w:val="24"/>
          <w:szCs w:val="24"/>
          <w:lang w:eastAsia="ru-RU"/>
        </w:rPr>
        <w:t xml:space="preserve"> </w:t>
      </w:r>
      <w:r w:rsidRPr="008A2FD0">
        <w:rPr>
          <w:rFonts w:ascii="Times New Roman" w:eastAsia="Times New Roman" w:hAnsi="Times New Roman" w:cs="Times New Roman"/>
          <w:iCs/>
          <w:sz w:val="24"/>
          <w:szCs w:val="24"/>
          <w:lang w:eastAsia="ru-RU"/>
        </w:rPr>
        <w:t>мягкий согласный</w:t>
      </w:r>
      <w:r w:rsidR="003516CC" w:rsidRPr="008A2FD0">
        <w:rPr>
          <w:rFonts w:ascii="Times New Roman" w:eastAsia="Times New Roman" w:hAnsi="Times New Roman" w:cs="Times New Roman"/>
          <w:iCs/>
          <w:sz w:val="24"/>
          <w:szCs w:val="24"/>
          <w:lang w:eastAsia="ru-RU"/>
        </w:rPr>
        <w:t xml:space="preserve"> </w:t>
      </w:r>
      <w:r w:rsidRPr="008A2FD0">
        <w:rPr>
          <w:rFonts w:ascii="Times New Roman" w:eastAsia="Times New Roman" w:hAnsi="Times New Roman" w:cs="Times New Roman"/>
          <w:iCs/>
          <w:sz w:val="24"/>
          <w:szCs w:val="24"/>
          <w:lang w:eastAsia="ru-RU"/>
        </w:rPr>
        <w:t>звук, твердый согласный звук.</w:t>
      </w:r>
    </w:p>
    <w:p w:rsidR="00974AC1" w:rsidRPr="008A2FD0" w:rsidRDefault="003516CC" w:rsidP="00F63430">
      <w:pPr>
        <w:ind w:firstLine="851"/>
        <w:rPr>
          <w:rFonts w:ascii="Times New Roman" w:eastAsia="Times New Roman" w:hAnsi="Times New Roman" w:cs="Times New Roman"/>
          <w:b/>
          <w:sz w:val="24"/>
          <w:szCs w:val="24"/>
          <w:lang w:eastAsia="ru-RU"/>
        </w:rPr>
      </w:pPr>
      <w:r w:rsidRPr="008A2FD0">
        <w:rPr>
          <w:rFonts w:ascii="Times New Roman" w:eastAsia="Times New Roman" w:hAnsi="Times New Roman" w:cs="Times New Roman"/>
          <w:b/>
          <w:sz w:val="24"/>
          <w:szCs w:val="24"/>
          <w:lang w:eastAsia="ru-RU"/>
        </w:rPr>
        <w:t xml:space="preserve">                                </w:t>
      </w:r>
    </w:p>
    <w:p w:rsidR="00FF3CE2" w:rsidRPr="008A2FD0" w:rsidRDefault="003516CC" w:rsidP="00FF3CE2">
      <w:pPr>
        <w:spacing w:after="0"/>
        <w:ind w:firstLine="851"/>
        <w:jc w:val="center"/>
        <w:rPr>
          <w:rFonts w:ascii="Times New Roman" w:eastAsia="Times New Roman" w:hAnsi="Times New Roman" w:cs="Times New Roman"/>
          <w:b/>
          <w:sz w:val="24"/>
          <w:szCs w:val="24"/>
          <w:lang w:eastAsia="ru-RU"/>
        </w:rPr>
      </w:pPr>
      <w:r w:rsidRPr="008A2FD0">
        <w:rPr>
          <w:rFonts w:ascii="Times New Roman" w:eastAsia="Times New Roman" w:hAnsi="Times New Roman" w:cs="Times New Roman"/>
          <w:b/>
          <w:sz w:val="24"/>
          <w:szCs w:val="24"/>
          <w:lang w:eastAsia="ru-RU"/>
        </w:rPr>
        <w:t>Обучение элементам грамоты</w:t>
      </w:r>
    </w:p>
    <w:p w:rsidR="003516CC" w:rsidRPr="008A2FD0" w:rsidRDefault="00110365" w:rsidP="0028628D">
      <w:pPr>
        <w:spacing w:after="0"/>
        <w:ind w:firstLine="709"/>
        <w:jc w:val="both"/>
        <w:rPr>
          <w:rFonts w:ascii="Times New Roman" w:eastAsia="Times New Roman" w:hAnsi="Times New Roman" w:cs="Times New Roman"/>
          <w:i/>
          <w:iCs/>
          <w:sz w:val="24"/>
          <w:szCs w:val="24"/>
          <w:lang w:eastAsia="ru-RU"/>
        </w:rPr>
      </w:pPr>
      <w:r w:rsidRPr="008A2FD0">
        <w:rPr>
          <w:rFonts w:ascii="Times New Roman" w:eastAsia="Times New Roman" w:hAnsi="Times New Roman" w:cs="Times New Roman"/>
          <w:sz w:val="24"/>
          <w:szCs w:val="24"/>
          <w:lang w:eastAsia="ru-RU"/>
        </w:rPr>
        <w:t xml:space="preserve">Закрепить понятие буквы и представление о том, чем </w:t>
      </w:r>
      <w:r w:rsidRPr="008A2FD0">
        <w:rPr>
          <w:rFonts w:ascii="Times New Roman" w:eastAsia="Times New Roman" w:hAnsi="Times New Roman" w:cs="Times New Roman"/>
          <w:i/>
          <w:iCs/>
          <w:sz w:val="24"/>
          <w:szCs w:val="24"/>
          <w:lang w:eastAsia="ru-RU"/>
        </w:rPr>
        <w:t>звук</w:t>
      </w:r>
      <w:r w:rsidRPr="008A2FD0">
        <w:rPr>
          <w:rFonts w:ascii="Times New Roman" w:eastAsia="Times New Roman" w:hAnsi="Times New Roman" w:cs="Times New Roman"/>
          <w:sz w:val="24"/>
          <w:szCs w:val="24"/>
          <w:lang w:eastAsia="ru-RU"/>
        </w:rPr>
        <w:t xml:space="preserve"> отличается от </w:t>
      </w:r>
      <w:r w:rsidRPr="008A2FD0">
        <w:rPr>
          <w:rFonts w:ascii="Times New Roman" w:eastAsia="Times New Roman" w:hAnsi="Times New Roman" w:cs="Times New Roman"/>
          <w:i/>
          <w:iCs/>
          <w:sz w:val="24"/>
          <w:szCs w:val="24"/>
          <w:lang w:eastAsia="ru-RU"/>
        </w:rPr>
        <w:t>буквы.</w:t>
      </w:r>
    </w:p>
    <w:p w:rsidR="00110365" w:rsidRPr="008A2FD0" w:rsidRDefault="00110365" w:rsidP="0028628D">
      <w:pPr>
        <w:spacing w:after="0"/>
        <w:ind w:firstLine="709"/>
        <w:jc w:val="both"/>
        <w:rPr>
          <w:rFonts w:eastAsiaTheme="minorEastAsia"/>
          <w:sz w:val="24"/>
          <w:szCs w:val="24"/>
          <w:lang w:eastAsia="ru-RU"/>
        </w:rPr>
      </w:pPr>
      <w:r w:rsidRPr="008A2FD0">
        <w:rPr>
          <w:rFonts w:ascii="Times New Roman" w:eastAsia="Times New Roman" w:hAnsi="Times New Roman" w:cs="Times New Roman"/>
          <w:sz w:val="24"/>
          <w:szCs w:val="24"/>
          <w:lang w:eastAsia="ru-RU"/>
        </w:rPr>
        <w:t xml:space="preserve">Познакомить с буквами Б, Д, Г, Ф, В, Х, </w:t>
      </w:r>
      <w:proofErr w:type="gramStart"/>
      <w:r w:rsidRPr="008A2FD0">
        <w:rPr>
          <w:rFonts w:ascii="Times New Roman" w:eastAsia="Times New Roman" w:hAnsi="Times New Roman" w:cs="Times New Roman"/>
          <w:sz w:val="24"/>
          <w:szCs w:val="24"/>
          <w:lang w:eastAsia="ru-RU"/>
        </w:rPr>
        <w:t>Ы</w:t>
      </w:r>
      <w:proofErr w:type="gramEnd"/>
      <w:r w:rsidRPr="008A2FD0">
        <w:rPr>
          <w:rFonts w:ascii="Times New Roman" w:eastAsia="Times New Roman" w:hAnsi="Times New Roman" w:cs="Times New Roman"/>
          <w:sz w:val="24"/>
          <w:szCs w:val="24"/>
          <w:lang w:eastAsia="ru-RU"/>
        </w:rPr>
        <w:t>, С, З, Ш, Ж, Э.</w:t>
      </w:r>
    </w:p>
    <w:p w:rsidR="00110365" w:rsidRPr="008A2FD0" w:rsidRDefault="00110365" w:rsidP="0028628D">
      <w:pPr>
        <w:spacing w:after="0"/>
        <w:ind w:right="20" w:firstLine="709"/>
        <w:jc w:val="both"/>
        <w:rPr>
          <w:rFonts w:eastAsiaTheme="minorEastAsia"/>
          <w:sz w:val="24"/>
          <w:szCs w:val="24"/>
          <w:lang w:eastAsia="ru-RU"/>
        </w:rPr>
      </w:pPr>
      <w:r w:rsidRPr="008A2FD0">
        <w:rPr>
          <w:rFonts w:ascii="Times New Roman" w:eastAsia="Times New Roman" w:hAnsi="Times New Roman" w:cs="Times New Roman"/>
          <w:sz w:val="24"/>
          <w:szCs w:val="24"/>
          <w:lang w:eastAsia="ru-RU"/>
        </w:rPr>
        <w:t xml:space="preserve">Совершенствовать навыки составления букв из палочек, выкладывания из </w:t>
      </w:r>
      <w:proofErr w:type="spellStart"/>
      <w:r w:rsidRPr="008A2FD0">
        <w:rPr>
          <w:rFonts w:ascii="Times New Roman" w:eastAsia="Times New Roman" w:hAnsi="Times New Roman" w:cs="Times New Roman"/>
          <w:sz w:val="24"/>
          <w:szCs w:val="24"/>
          <w:lang w:eastAsia="ru-RU"/>
        </w:rPr>
        <w:t>шнурочка</w:t>
      </w:r>
      <w:proofErr w:type="spellEnd"/>
      <w:r w:rsidRPr="008A2FD0">
        <w:rPr>
          <w:rFonts w:ascii="Times New Roman" w:eastAsia="Times New Roman" w:hAnsi="Times New Roman" w:cs="Times New Roman"/>
          <w:sz w:val="24"/>
          <w:szCs w:val="24"/>
          <w:lang w:eastAsia="ru-RU"/>
        </w:rPr>
        <w:t xml:space="preserve"> и мозаики, лепки из пластилина, «рисования» по тонкому слою манки и в воздухе. Учить узнавать «зашумленные» изображения пройденных букв; пройденные буквы, изображенные с недостающими элементами; находить знакомые буквы в ряду правильно и зеркально изображенных букв.</w:t>
      </w:r>
    </w:p>
    <w:p w:rsidR="00110365" w:rsidRPr="008A2FD0" w:rsidRDefault="00110365" w:rsidP="0028628D">
      <w:pPr>
        <w:ind w:firstLine="709"/>
        <w:jc w:val="both"/>
        <w:rPr>
          <w:rFonts w:eastAsiaTheme="minorEastAsia"/>
          <w:sz w:val="24"/>
          <w:szCs w:val="24"/>
          <w:lang w:eastAsia="ru-RU"/>
        </w:rPr>
      </w:pPr>
      <w:r w:rsidRPr="008A2FD0">
        <w:rPr>
          <w:rFonts w:ascii="Times New Roman" w:eastAsia="Times New Roman" w:hAnsi="Times New Roman" w:cs="Times New Roman"/>
          <w:sz w:val="24"/>
          <w:szCs w:val="24"/>
          <w:lang w:eastAsia="ru-RU"/>
        </w:rPr>
        <w:t>Закрепить навык чтения слогов с пройденными буквами.</w:t>
      </w:r>
      <w:r w:rsidR="007D057D" w:rsidRPr="008A2FD0">
        <w:rPr>
          <w:rFonts w:ascii="Times New Roman" w:eastAsia="Times New Roman" w:hAnsi="Times New Roman" w:cs="Times New Roman"/>
          <w:sz w:val="24"/>
          <w:szCs w:val="24"/>
          <w:lang w:eastAsia="ru-RU"/>
        </w:rPr>
        <w:t xml:space="preserve"> </w:t>
      </w:r>
      <w:r w:rsidRPr="008A2FD0">
        <w:rPr>
          <w:rFonts w:ascii="Times New Roman" w:eastAsia="Times New Roman" w:hAnsi="Times New Roman" w:cs="Times New Roman"/>
          <w:sz w:val="24"/>
          <w:szCs w:val="24"/>
          <w:lang w:eastAsia="ru-RU"/>
        </w:rPr>
        <w:t>Сформировать навыки осознанного чтения слов и предложений с пройденными буквами. Познакомить  с  некоторыми  правилами  правописания  (раздельное  написание  слов  в предложении, употребление прописной буквы в начале предложения и в именах собственных,</w:t>
      </w:r>
      <w:r w:rsidR="0028628D" w:rsidRPr="008A2FD0">
        <w:rPr>
          <w:rFonts w:ascii="Times New Roman" w:eastAsia="Times New Roman" w:hAnsi="Times New Roman" w:cs="Times New Roman"/>
          <w:sz w:val="24"/>
          <w:szCs w:val="24"/>
          <w:lang w:eastAsia="ru-RU"/>
        </w:rPr>
        <w:t xml:space="preserve"> </w:t>
      </w:r>
      <w:r w:rsidRPr="008A2FD0">
        <w:rPr>
          <w:rFonts w:ascii="Times New Roman" w:eastAsia="Times New Roman" w:hAnsi="Times New Roman" w:cs="Times New Roman"/>
          <w:sz w:val="24"/>
          <w:szCs w:val="24"/>
          <w:lang w:eastAsia="ru-RU"/>
        </w:rPr>
        <w:t xml:space="preserve">точка в конце предложения, написание </w:t>
      </w:r>
      <w:proofErr w:type="spellStart"/>
      <w:r w:rsidRPr="008A2FD0">
        <w:rPr>
          <w:rFonts w:ascii="Times New Roman" w:eastAsia="Times New Roman" w:hAnsi="Times New Roman" w:cs="Times New Roman"/>
          <w:i/>
          <w:iCs/>
          <w:sz w:val="24"/>
          <w:szCs w:val="24"/>
          <w:lang w:eastAsia="ru-RU"/>
        </w:rPr>
        <w:t>жи</w:t>
      </w:r>
      <w:proofErr w:type="spellEnd"/>
      <w:r w:rsidRPr="008A2FD0">
        <w:rPr>
          <w:rFonts w:ascii="Times New Roman" w:eastAsia="Times New Roman" w:hAnsi="Times New Roman" w:cs="Times New Roman"/>
          <w:i/>
          <w:iCs/>
          <w:sz w:val="24"/>
          <w:szCs w:val="24"/>
          <w:lang w:eastAsia="ru-RU"/>
        </w:rPr>
        <w:t>-ши</w:t>
      </w:r>
      <w:r w:rsidRPr="008A2FD0">
        <w:rPr>
          <w:rFonts w:ascii="Times New Roman" w:eastAsia="Times New Roman" w:hAnsi="Times New Roman" w:cs="Times New Roman"/>
          <w:sz w:val="24"/>
          <w:szCs w:val="24"/>
          <w:lang w:eastAsia="ru-RU"/>
        </w:rPr>
        <w:t xml:space="preserve"> с буквой И).</w:t>
      </w:r>
    </w:p>
    <w:p w:rsidR="00110365" w:rsidRPr="008A2FD0" w:rsidRDefault="003516CC" w:rsidP="00F63430">
      <w:pPr>
        <w:ind w:right="20" w:firstLine="851"/>
        <w:jc w:val="center"/>
        <w:rPr>
          <w:rFonts w:eastAsiaTheme="minorEastAsia"/>
          <w:sz w:val="24"/>
          <w:szCs w:val="24"/>
          <w:lang w:eastAsia="ru-RU"/>
        </w:rPr>
      </w:pPr>
      <w:r w:rsidRPr="008A2FD0">
        <w:rPr>
          <w:rFonts w:ascii="Times New Roman" w:eastAsia="Times New Roman" w:hAnsi="Times New Roman" w:cs="Times New Roman"/>
          <w:b/>
          <w:sz w:val="24"/>
          <w:szCs w:val="24"/>
          <w:lang w:eastAsia="ru-RU"/>
        </w:rPr>
        <w:t>Развитие связной речи и речевого общения</w:t>
      </w:r>
    </w:p>
    <w:p w:rsidR="00110365" w:rsidRPr="008A2FD0" w:rsidRDefault="00110365" w:rsidP="0028628D">
      <w:pPr>
        <w:spacing w:after="0"/>
        <w:ind w:right="20" w:firstLine="709"/>
        <w:jc w:val="both"/>
        <w:rPr>
          <w:rFonts w:eastAsiaTheme="minorEastAsia"/>
          <w:sz w:val="24"/>
          <w:szCs w:val="24"/>
          <w:lang w:eastAsia="ru-RU"/>
        </w:rPr>
      </w:pPr>
      <w:r w:rsidRPr="008A2FD0">
        <w:rPr>
          <w:rFonts w:ascii="Times New Roman" w:eastAsia="Times New Roman" w:hAnsi="Times New Roman" w:cs="Times New Roman"/>
          <w:sz w:val="24"/>
          <w:szCs w:val="24"/>
          <w:lang w:eastAsia="ru-RU"/>
        </w:rPr>
        <w:t>Воспитывать активное произвольное внимание к речи, совершенствовать умение вслушиваться в обращенную речь, понимать ее содержание, слышать ошибки в чужой и своей речи.</w:t>
      </w:r>
    </w:p>
    <w:p w:rsidR="00110365" w:rsidRPr="008A2FD0" w:rsidRDefault="00110365" w:rsidP="0028628D">
      <w:pPr>
        <w:spacing w:after="0"/>
        <w:ind w:right="20" w:firstLine="709"/>
        <w:jc w:val="both"/>
        <w:rPr>
          <w:rFonts w:eastAsiaTheme="minorEastAsia"/>
          <w:sz w:val="24"/>
          <w:szCs w:val="24"/>
          <w:lang w:eastAsia="ru-RU"/>
        </w:rPr>
      </w:pPr>
      <w:r w:rsidRPr="008A2FD0">
        <w:rPr>
          <w:rFonts w:ascii="Times New Roman" w:eastAsia="Times New Roman" w:hAnsi="Times New Roman" w:cs="Times New Roman"/>
          <w:sz w:val="24"/>
          <w:szCs w:val="24"/>
          <w:lang w:eastAsia="ru-RU"/>
        </w:rPr>
        <w:t>Совершенствовать умение отвечать на вопросы кратко и полно, задавать вопросы, вести диалог, выслушивать друг друга до конца.</w:t>
      </w:r>
    </w:p>
    <w:p w:rsidR="00110365" w:rsidRPr="008A2FD0" w:rsidRDefault="00110365" w:rsidP="0028628D">
      <w:pPr>
        <w:spacing w:after="0"/>
        <w:ind w:right="20" w:firstLine="709"/>
        <w:jc w:val="both"/>
        <w:rPr>
          <w:rFonts w:ascii="Times New Roman" w:eastAsia="Times New Roman" w:hAnsi="Times New Roman" w:cs="Times New Roman"/>
          <w:sz w:val="24"/>
          <w:szCs w:val="24"/>
          <w:lang w:eastAsia="ru-RU"/>
        </w:rPr>
      </w:pPr>
      <w:r w:rsidRPr="008A2FD0">
        <w:rPr>
          <w:rFonts w:ascii="Times New Roman" w:eastAsia="Times New Roman" w:hAnsi="Times New Roman" w:cs="Times New Roman"/>
          <w:sz w:val="24"/>
          <w:szCs w:val="24"/>
          <w:lang w:eastAsia="ru-RU"/>
        </w:rPr>
        <w:t>Учить составлять рассказы-описания, а затем и загадки-описания о предметах и объектах по образцу, предложенному плану; связно рассказывать о содержании серии сюжетных картинок</w:t>
      </w:r>
      <w:r w:rsidR="003516CC" w:rsidRPr="008A2FD0">
        <w:rPr>
          <w:rFonts w:ascii="Times New Roman" w:eastAsia="Times New Roman" w:hAnsi="Times New Roman" w:cs="Times New Roman"/>
          <w:sz w:val="24"/>
          <w:szCs w:val="24"/>
          <w:lang w:eastAsia="ru-RU"/>
        </w:rPr>
        <w:t xml:space="preserve"> </w:t>
      </w:r>
      <w:r w:rsidRPr="008A2FD0">
        <w:rPr>
          <w:rFonts w:ascii="Times New Roman" w:eastAsia="Times New Roman" w:hAnsi="Times New Roman" w:cs="Times New Roman"/>
          <w:sz w:val="24"/>
          <w:szCs w:val="24"/>
          <w:lang w:eastAsia="ru-RU"/>
        </w:rPr>
        <w:t xml:space="preserve">сюжетной картины по предложенному педагогом или коллективно составленному плану. Совершенствовать навык пересказа хорошо знакомых сказок и </w:t>
      </w:r>
      <w:r w:rsidRPr="008A2FD0">
        <w:rPr>
          <w:rFonts w:ascii="Times New Roman" w:eastAsia="Times New Roman" w:hAnsi="Times New Roman" w:cs="Times New Roman"/>
          <w:sz w:val="24"/>
          <w:szCs w:val="24"/>
          <w:lang w:eastAsia="ru-RU"/>
        </w:rPr>
        <w:lastRenderedPageBreak/>
        <w:t>коротких текстов. Совершенствовать умение «</w:t>
      </w:r>
      <w:proofErr w:type="spellStart"/>
      <w:r w:rsidRPr="008A2FD0">
        <w:rPr>
          <w:rFonts w:ascii="Times New Roman" w:eastAsia="Times New Roman" w:hAnsi="Times New Roman" w:cs="Times New Roman"/>
          <w:sz w:val="24"/>
          <w:szCs w:val="24"/>
          <w:lang w:eastAsia="ru-RU"/>
        </w:rPr>
        <w:t>оречевлять</w:t>
      </w:r>
      <w:proofErr w:type="spellEnd"/>
      <w:r w:rsidRPr="008A2FD0">
        <w:rPr>
          <w:rFonts w:ascii="Times New Roman" w:eastAsia="Times New Roman" w:hAnsi="Times New Roman" w:cs="Times New Roman"/>
          <w:sz w:val="24"/>
          <w:szCs w:val="24"/>
          <w:lang w:eastAsia="ru-RU"/>
        </w:rPr>
        <w:t>» игро</w:t>
      </w:r>
      <w:r w:rsidR="003516CC" w:rsidRPr="008A2FD0">
        <w:rPr>
          <w:rFonts w:ascii="Times New Roman" w:eastAsia="Times New Roman" w:hAnsi="Times New Roman" w:cs="Times New Roman"/>
          <w:sz w:val="24"/>
          <w:szCs w:val="24"/>
          <w:lang w:eastAsia="ru-RU"/>
        </w:rPr>
        <w:t xml:space="preserve">вую ситуацию </w:t>
      </w:r>
      <w:r w:rsidRPr="008A2FD0">
        <w:rPr>
          <w:rFonts w:ascii="Times New Roman" w:eastAsia="Times New Roman" w:hAnsi="Times New Roman" w:cs="Times New Roman"/>
          <w:sz w:val="24"/>
          <w:szCs w:val="24"/>
          <w:lang w:eastAsia="ru-RU"/>
        </w:rPr>
        <w:t>и на этой основе развивать</w:t>
      </w:r>
      <w:r w:rsidR="003516CC" w:rsidRPr="008A2FD0">
        <w:rPr>
          <w:rFonts w:ascii="Times New Roman" w:eastAsia="Times New Roman" w:hAnsi="Times New Roman" w:cs="Times New Roman"/>
          <w:sz w:val="24"/>
          <w:szCs w:val="24"/>
          <w:lang w:eastAsia="ru-RU"/>
        </w:rPr>
        <w:t xml:space="preserve"> коммуникативную функцию речи</w:t>
      </w:r>
    </w:p>
    <w:p w:rsidR="00974AC1" w:rsidRPr="008A2FD0" w:rsidRDefault="00974AC1" w:rsidP="00F63430">
      <w:pPr>
        <w:spacing w:after="0"/>
        <w:ind w:firstLine="851"/>
        <w:jc w:val="center"/>
        <w:rPr>
          <w:rFonts w:ascii="Times New Roman" w:eastAsia="Times New Roman" w:hAnsi="Times New Roman" w:cs="Times New Roman"/>
          <w:b/>
          <w:bCs/>
          <w:iCs/>
          <w:sz w:val="24"/>
          <w:szCs w:val="24"/>
          <w:lang w:eastAsia="ru-RU"/>
        </w:rPr>
      </w:pPr>
    </w:p>
    <w:p w:rsidR="00110365" w:rsidRPr="008A2FD0" w:rsidRDefault="00110365" w:rsidP="00110365">
      <w:pPr>
        <w:spacing w:after="0"/>
        <w:jc w:val="center"/>
        <w:rPr>
          <w:rFonts w:eastAsiaTheme="minorEastAsia"/>
          <w:sz w:val="24"/>
          <w:szCs w:val="24"/>
          <w:lang w:eastAsia="ru-RU"/>
        </w:rPr>
      </w:pPr>
      <w:r w:rsidRPr="008A2FD0">
        <w:rPr>
          <w:rFonts w:ascii="Times New Roman" w:eastAsia="Times New Roman" w:hAnsi="Times New Roman" w:cs="Times New Roman"/>
          <w:b/>
          <w:bCs/>
          <w:iCs/>
          <w:sz w:val="24"/>
          <w:szCs w:val="24"/>
          <w:lang w:eastAsia="ru-RU"/>
        </w:rPr>
        <w:t>Старший дошкольный возраст</w:t>
      </w:r>
    </w:p>
    <w:p w:rsidR="00110365" w:rsidRPr="008A2FD0" w:rsidRDefault="00110365" w:rsidP="00FF3CE2">
      <w:pPr>
        <w:spacing w:after="0"/>
        <w:ind w:right="20"/>
        <w:jc w:val="center"/>
        <w:rPr>
          <w:rFonts w:eastAsiaTheme="minorEastAsia"/>
          <w:sz w:val="24"/>
          <w:szCs w:val="24"/>
          <w:lang w:eastAsia="ru-RU"/>
        </w:rPr>
      </w:pPr>
      <w:r w:rsidRPr="008A2FD0">
        <w:rPr>
          <w:rFonts w:ascii="Times New Roman" w:eastAsia="Times New Roman" w:hAnsi="Times New Roman" w:cs="Times New Roman"/>
          <w:b/>
          <w:bCs/>
          <w:iCs/>
          <w:sz w:val="24"/>
          <w:szCs w:val="24"/>
          <w:lang w:eastAsia="ru-RU"/>
        </w:rPr>
        <w:t>(подготовительная к школе группа) (с 6 до 7лет)</w:t>
      </w:r>
    </w:p>
    <w:p w:rsidR="00FF3CE2" w:rsidRPr="008A2FD0" w:rsidRDefault="003516CC" w:rsidP="00FF3CE2">
      <w:pPr>
        <w:spacing w:after="0"/>
        <w:ind w:right="20" w:firstLine="851"/>
        <w:jc w:val="center"/>
        <w:rPr>
          <w:rFonts w:ascii="Times New Roman" w:eastAsia="Times New Roman" w:hAnsi="Times New Roman" w:cs="Times New Roman"/>
          <w:b/>
          <w:sz w:val="24"/>
          <w:szCs w:val="24"/>
          <w:lang w:eastAsia="ru-RU"/>
        </w:rPr>
      </w:pPr>
      <w:r w:rsidRPr="008A2FD0">
        <w:rPr>
          <w:rFonts w:ascii="Times New Roman" w:eastAsia="Times New Roman" w:hAnsi="Times New Roman" w:cs="Times New Roman"/>
          <w:b/>
          <w:sz w:val="24"/>
          <w:szCs w:val="24"/>
          <w:lang w:eastAsia="ru-RU"/>
        </w:rPr>
        <w:t>Развитие словаря</w:t>
      </w:r>
    </w:p>
    <w:p w:rsidR="00110365" w:rsidRPr="008A2FD0" w:rsidRDefault="00110365" w:rsidP="0028628D">
      <w:pPr>
        <w:spacing w:after="0"/>
        <w:ind w:right="20" w:firstLine="709"/>
        <w:jc w:val="both"/>
        <w:rPr>
          <w:rFonts w:eastAsiaTheme="minorEastAsia"/>
          <w:sz w:val="24"/>
          <w:szCs w:val="24"/>
          <w:lang w:eastAsia="ru-RU"/>
        </w:rPr>
      </w:pPr>
      <w:r w:rsidRPr="008A2FD0">
        <w:rPr>
          <w:rFonts w:ascii="Times New Roman" w:eastAsia="Times New Roman" w:hAnsi="Times New Roman" w:cs="Times New Roman"/>
          <w:sz w:val="24"/>
          <w:szCs w:val="24"/>
          <w:lang w:eastAsia="ru-RU"/>
        </w:rPr>
        <w:t xml:space="preserve">Расширять, уточнять и активизировать словарь на основе систематизации и обобщения знаний об </w:t>
      </w:r>
      <w:r w:rsidR="003516CC" w:rsidRPr="008A2FD0">
        <w:rPr>
          <w:rFonts w:ascii="Times New Roman" w:eastAsia="Times New Roman" w:hAnsi="Times New Roman" w:cs="Times New Roman"/>
          <w:sz w:val="24"/>
          <w:szCs w:val="24"/>
          <w:lang w:eastAsia="ru-RU"/>
        </w:rPr>
        <w:t xml:space="preserve">окружающем. </w:t>
      </w:r>
      <w:r w:rsidRPr="008A2FD0">
        <w:rPr>
          <w:rFonts w:ascii="Times New Roman" w:eastAsia="Times New Roman" w:hAnsi="Times New Roman" w:cs="Times New Roman"/>
          <w:sz w:val="24"/>
          <w:szCs w:val="24"/>
          <w:lang w:eastAsia="ru-RU"/>
        </w:rPr>
        <w:t>Учить</w:t>
      </w:r>
      <w:r w:rsidRPr="008A2FD0">
        <w:rPr>
          <w:rFonts w:eastAsiaTheme="minorEastAsia"/>
          <w:sz w:val="24"/>
          <w:szCs w:val="24"/>
          <w:lang w:eastAsia="ru-RU"/>
        </w:rPr>
        <w:tab/>
      </w:r>
      <w:r w:rsidRPr="008A2FD0">
        <w:rPr>
          <w:rFonts w:ascii="Times New Roman" w:eastAsia="Times New Roman" w:hAnsi="Times New Roman" w:cs="Times New Roman"/>
          <w:sz w:val="24"/>
          <w:szCs w:val="24"/>
          <w:lang w:eastAsia="ru-RU"/>
        </w:rPr>
        <w:t>практическому</w:t>
      </w:r>
      <w:r w:rsidRPr="008A2FD0">
        <w:rPr>
          <w:rFonts w:eastAsiaTheme="minorEastAsia"/>
          <w:sz w:val="24"/>
          <w:szCs w:val="24"/>
          <w:lang w:eastAsia="ru-RU"/>
        </w:rPr>
        <w:tab/>
      </w:r>
      <w:r w:rsidRPr="008A2FD0">
        <w:rPr>
          <w:rFonts w:ascii="Times New Roman" w:eastAsia="Times New Roman" w:hAnsi="Times New Roman" w:cs="Times New Roman"/>
          <w:sz w:val="24"/>
          <w:szCs w:val="24"/>
          <w:lang w:eastAsia="ru-RU"/>
        </w:rPr>
        <w:t>овладению</w:t>
      </w:r>
      <w:r w:rsidR="003516CC" w:rsidRPr="008A2FD0">
        <w:rPr>
          <w:rFonts w:eastAsiaTheme="minorEastAsia"/>
          <w:sz w:val="24"/>
          <w:szCs w:val="24"/>
          <w:lang w:eastAsia="ru-RU"/>
        </w:rPr>
        <w:t xml:space="preserve"> </w:t>
      </w:r>
      <w:r w:rsidR="003516CC" w:rsidRPr="008A2FD0">
        <w:rPr>
          <w:rFonts w:ascii="Times New Roman" w:eastAsia="Times New Roman" w:hAnsi="Times New Roman" w:cs="Times New Roman"/>
          <w:sz w:val="24"/>
          <w:szCs w:val="24"/>
          <w:lang w:eastAsia="ru-RU"/>
        </w:rPr>
        <w:t xml:space="preserve">существительными с </w:t>
      </w:r>
      <w:r w:rsidRPr="008A2FD0">
        <w:rPr>
          <w:rFonts w:ascii="Times New Roman" w:eastAsia="Times New Roman" w:hAnsi="Times New Roman" w:cs="Times New Roman"/>
          <w:sz w:val="24"/>
          <w:szCs w:val="24"/>
          <w:lang w:eastAsia="ru-RU"/>
        </w:rPr>
        <w:t>уменьшительными</w:t>
      </w:r>
      <w:r w:rsidRPr="008A2FD0">
        <w:rPr>
          <w:rFonts w:ascii="Times New Roman" w:eastAsia="Times New Roman" w:hAnsi="Times New Roman" w:cs="Times New Roman"/>
          <w:sz w:val="24"/>
          <w:szCs w:val="24"/>
          <w:lang w:eastAsia="ru-RU"/>
        </w:rPr>
        <w:tab/>
        <w:t>и</w:t>
      </w:r>
      <w:r w:rsidR="00FE16B1" w:rsidRPr="008A2FD0">
        <w:rPr>
          <w:rFonts w:ascii="Times New Roman" w:eastAsia="Times New Roman" w:hAnsi="Times New Roman" w:cs="Times New Roman"/>
          <w:sz w:val="24"/>
          <w:szCs w:val="24"/>
          <w:lang w:eastAsia="ru-RU"/>
        </w:rPr>
        <w:t xml:space="preserve"> </w:t>
      </w:r>
      <w:r w:rsidRPr="008A2FD0">
        <w:rPr>
          <w:rFonts w:ascii="Times New Roman" w:eastAsia="Times New Roman" w:hAnsi="Times New Roman" w:cs="Times New Roman"/>
          <w:sz w:val="24"/>
          <w:szCs w:val="24"/>
          <w:lang w:eastAsia="ru-RU"/>
        </w:rPr>
        <w:t>увеличительными суффиксами, существительными суффиксами единичности; существительными, образованными от глаголов.</w:t>
      </w:r>
      <w:r w:rsidR="003516CC" w:rsidRPr="008A2FD0">
        <w:rPr>
          <w:rFonts w:ascii="Times New Roman" w:eastAsia="Times New Roman" w:hAnsi="Times New Roman" w:cs="Times New Roman"/>
          <w:sz w:val="24"/>
          <w:szCs w:val="24"/>
          <w:lang w:eastAsia="ru-RU"/>
        </w:rPr>
        <w:t xml:space="preserve"> </w:t>
      </w:r>
      <w:r w:rsidRPr="008A2FD0">
        <w:rPr>
          <w:rFonts w:ascii="Times New Roman" w:eastAsia="Times New Roman" w:hAnsi="Times New Roman" w:cs="Times New Roman"/>
          <w:sz w:val="24"/>
          <w:szCs w:val="24"/>
          <w:lang w:eastAsia="ru-RU"/>
        </w:rPr>
        <w:t>Обогащать экспрессивную речь сложными словами, неизменяемыми словами, словами-антонимами и словами-синонимами.</w:t>
      </w:r>
    </w:p>
    <w:p w:rsidR="00110365" w:rsidRPr="008A2FD0" w:rsidRDefault="00110365" w:rsidP="0028628D">
      <w:pPr>
        <w:spacing w:after="0"/>
        <w:ind w:right="20" w:firstLine="709"/>
        <w:jc w:val="both"/>
        <w:rPr>
          <w:rFonts w:eastAsiaTheme="minorEastAsia"/>
          <w:sz w:val="24"/>
          <w:szCs w:val="24"/>
          <w:lang w:eastAsia="ru-RU"/>
        </w:rPr>
      </w:pPr>
      <w:r w:rsidRPr="008A2FD0">
        <w:rPr>
          <w:rFonts w:ascii="Times New Roman" w:eastAsia="Times New Roman" w:hAnsi="Times New Roman" w:cs="Times New Roman"/>
          <w:sz w:val="24"/>
          <w:szCs w:val="24"/>
          <w:lang w:eastAsia="ru-RU"/>
        </w:rPr>
        <w:t>Расширять представления о переносном значении и многозначности слов. Учить использовать слова в переносном значении, многозначные слова.</w:t>
      </w:r>
      <w:r w:rsidR="00FE16B1" w:rsidRPr="008A2FD0">
        <w:rPr>
          <w:rFonts w:ascii="Times New Roman" w:eastAsia="Times New Roman" w:hAnsi="Times New Roman" w:cs="Times New Roman"/>
          <w:sz w:val="24"/>
          <w:szCs w:val="24"/>
          <w:lang w:eastAsia="ru-RU"/>
        </w:rPr>
        <w:t xml:space="preserve"> </w:t>
      </w:r>
      <w:r w:rsidRPr="008A2FD0">
        <w:rPr>
          <w:rFonts w:ascii="Times New Roman" w:eastAsia="Times New Roman" w:hAnsi="Times New Roman" w:cs="Times New Roman"/>
          <w:sz w:val="24"/>
          <w:szCs w:val="24"/>
          <w:lang w:eastAsia="ru-RU"/>
        </w:rPr>
        <w:t>Обогащать экспрессивную речь прилагательными с уменьшительными суффиксами, относительными и притяжательными прилагательными; прилагательными, обозначающими моральные качества людей.</w:t>
      </w:r>
    </w:p>
    <w:p w:rsidR="00110365" w:rsidRPr="008A2FD0" w:rsidRDefault="00110365" w:rsidP="0028628D">
      <w:pPr>
        <w:spacing w:after="0"/>
        <w:ind w:right="20" w:firstLine="709"/>
        <w:jc w:val="both"/>
        <w:rPr>
          <w:rFonts w:eastAsiaTheme="minorEastAsia"/>
          <w:sz w:val="24"/>
          <w:szCs w:val="24"/>
          <w:lang w:eastAsia="ru-RU"/>
        </w:rPr>
      </w:pPr>
      <w:r w:rsidRPr="008A2FD0">
        <w:rPr>
          <w:rFonts w:ascii="Times New Roman" w:eastAsia="Times New Roman" w:hAnsi="Times New Roman" w:cs="Times New Roman"/>
          <w:sz w:val="24"/>
          <w:szCs w:val="24"/>
          <w:lang w:eastAsia="ru-RU"/>
        </w:rPr>
        <w:t>Способствовать дальнейшему овладению приставочными глаголами, глаголами с оттенками значений.</w:t>
      </w:r>
    </w:p>
    <w:p w:rsidR="00110365" w:rsidRPr="008A2FD0" w:rsidRDefault="00110365" w:rsidP="0028628D">
      <w:pPr>
        <w:spacing w:after="0"/>
        <w:ind w:right="20" w:firstLine="709"/>
        <w:jc w:val="both"/>
        <w:rPr>
          <w:rFonts w:eastAsiaTheme="minorEastAsia"/>
          <w:sz w:val="24"/>
          <w:szCs w:val="24"/>
          <w:lang w:eastAsia="ru-RU"/>
        </w:rPr>
      </w:pPr>
      <w:r w:rsidRPr="008A2FD0">
        <w:rPr>
          <w:rFonts w:ascii="Times New Roman" w:eastAsia="Times New Roman" w:hAnsi="Times New Roman" w:cs="Times New Roman"/>
          <w:sz w:val="24"/>
          <w:szCs w:val="24"/>
          <w:lang w:eastAsia="ru-RU"/>
        </w:rPr>
        <w:t>Способствовать практическому овладению всеми простыми и основными сложными предлогами.</w:t>
      </w:r>
    </w:p>
    <w:p w:rsidR="00110365" w:rsidRPr="008A2FD0" w:rsidRDefault="00110365" w:rsidP="0028628D">
      <w:pPr>
        <w:spacing w:after="0"/>
        <w:ind w:right="20" w:firstLine="709"/>
        <w:jc w:val="both"/>
        <w:rPr>
          <w:rFonts w:eastAsiaTheme="minorEastAsia"/>
          <w:sz w:val="24"/>
          <w:szCs w:val="24"/>
          <w:lang w:eastAsia="ru-RU"/>
        </w:rPr>
      </w:pPr>
      <w:r w:rsidRPr="008A2FD0">
        <w:rPr>
          <w:rFonts w:ascii="Times New Roman" w:eastAsia="Times New Roman" w:hAnsi="Times New Roman" w:cs="Times New Roman"/>
          <w:sz w:val="24"/>
          <w:szCs w:val="24"/>
          <w:lang w:eastAsia="ru-RU"/>
        </w:rPr>
        <w:t>Обогащать экспрессивную речь за счет имен числительных, местоименных форм, наречий, причастий.</w:t>
      </w:r>
    </w:p>
    <w:p w:rsidR="00110365" w:rsidRPr="008A2FD0" w:rsidRDefault="00110365" w:rsidP="0028628D">
      <w:pPr>
        <w:spacing w:after="0"/>
        <w:ind w:firstLine="709"/>
        <w:jc w:val="both"/>
        <w:rPr>
          <w:rFonts w:eastAsiaTheme="minorEastAsia"/>
          <w:sz w:val="24"/>
          <w:szCs w:val="24"/>
          <w:lang w:eastAsia="ru-RU"/>
        </w:rPr>
      </w:pPr>
      <w:r w:rsidRPr="008A2FD0">
        <w:rPr>
          <w:rFonts w:ascii="Times New Roman" w:eastAsia="Times New Roman" w:hAnsi="Times New Roman" w:cs="Times New Roman"/>
          <w:sz w:val="24"/>
          <w:szCs w:val="24"/>
          <w:lang w:eastAsia="ru-RU"/>
        </w:rPr>
        <w:t xml:space="preserve">Закрепить понятие </w:t>
      </w:r>
      <w:r w:rsidRPr="008A2FD0">
        <w:rPr>
          <w:rFonts w:ascii="Times New Roman" w:eastAsia="Times New Roman" w:hAnsi="Times New Roman" w:cs="Times New Roman"/>
          <w:i/>
          <w:iCs/>
          <w:sz w:val="24"/>
          <w:szCs w:val="24"/>
          <w:lang w:eastAsia="ru-RU"/>
        </w:rPr>
        <w:t>слово</w:t>
      </w:r>
      <w:r w:rsidRPr="008A2FD0">
        <w:rPr>
          <w:rFonts w:ascii="Times New Roman" w:eastAsia="Times New Roman" w:hAnsi="Times New Roman" w:cs="Times New Roman"/>
          <w:sz w:val="24"/>
          <w:szCs w:val="24"/>
          <w:lang w:eastAsia="ru-RU"/>
        </w:rPr>
        <w:t xml:space="preserve"> и умение оперировать им.</w:t>
      </w:r>
    </w:p>
    <w:p w:rsidR="00110365" w:rsidRPr="008A2FD0" w:rsidRDefault="003516CC" w:rsidP="00F63430">
      <w:pPr>
        <w:ind w:right="20" w:firstLine="851"/>
        <w:jc w:val="center"/>
        <w:rPr>
          <w:rFonts w:eastAsiaTheme="minorEastAsia"/>
          <w:b/>
          <w:sz w:val="24"/>
          <w:szCs w:val="24"/>
          <w:lang w:eastAsia="ru-RU"/>
        </w:rPr>
      </w:pPr>
      <w:r w:rsidRPr="008A2FD0">
        <w:rPr>
          <w:rFonts w:ascii="Times New Roman" w:eastAsia="Times New Roman" w:hAnsi="Times New Roman" w:cs="Times New Roman"/>
          <w:b/>
          <w:sz w:val="24"/>
          <w:szCs w:val="24"/>
          <w:lang w:eastAsia="ru-RU"/>
        </w:rPr>
        <w:t>Совершенствование грамматического строя речи</w:t>
      </w:r>
    </w:p>
    <w:p w:rsidR="00110365" w:rsidRPr="008A2FD0" w:rsidRDefault="00110365" w:rsidP="0028628D">
      <w:pPr>
        <w:spacing w:after="0"/>
        <w:ind w:right="20" w:firstLine="709"/>
        <w:jc w:val="both"/>
        <w:rPr>
          <w:rFonts w:eastAsiaTheme="minorEastAsia"/>
          <w:sz w:val="24"/>
          <w:szCs w:val="24"/>
          <w:lang w:eastAsia="ru-RU"/>
        </w:rPr>
      </w:pPr>
      <w:r w:rsidRPr="008A2FD0">
        <w:rPr>
          <w:rFonts w:ascii="Times New Roman" w:eastAsia="Times New Roman" w:hAnsi="Times New Roman" w:cs="Times New Roman"/>
          <w:sz w:val="24"/>
          <w:szCs w:val="24"/>
          <w:lang w:eastAsia="ru-RU"/>
        </w:rPr>
        <w:t xml:space="preserve">Совершенствовать умение употреблять имена существительные единственного и множественного числа в именительном падеже и в косвенных </w:t>
      </w:r>
      <w:proofErr w:type="gramStart"/>
      <w:r w:rsidRPr="008A2FD0">
        <w:rPr>
          <w:rFonts w:ascii="Times New Roman" w:eastAsia="Times New Roman" w:hAnsi="Times New Roman" w:cs="Times New Roman"/>
          <w:sz w:val="24"/>
          <w:szCs w:val="24"/>
          <w:lang w:eastAsia="ru-RU"/>
        </w:rPr>
        <w:t>падежах</w:t>
      </w:r>
      <w:proofErr w:type="gramEnd"/>
      <w:r w:rsidRPr="008A2FD0">
        <w:rPr>
          <w:rFonts w:ascii="Times New Roman" w:eastAsia="Times New Roman" w:hAnsi="Times New Roman" w:cs="Times New Roman"/>
          <w:sz w:val="24"/>
          <w:szCs w:val="24"/>
          <w:lang w:eastAsia="ru-RU"/>
        </w:rPr>
        <w:t xml:space="preserve"> как в беспредложных конструкциях, так и в конструкциях с предлогами.</w:t>
      </w:r>
    </w:p>
    <w:p w:rsidR="00110365" w:rsidRPr="008A2FD0" w:rsidRDefault="00110365" w:rsidP="0028628D">
      <w:pPr>
        <w:spacing w:after="0"/>
        <w:ind w:right="20" w:firstLine="709"/>
        <w:jc w:val="both"/>
        <w:rPr>
          <w:rFonts w:eastAsiaTheme="minorEastAsia"/>
          <w:sz w:val="24"/>
          <w:szCs w:val="24"/>
          <w:lang w:eastAsia="ru-RU"/>
        </w:rPr>
      </w:pPr>
      <w:r w:rsidRPr="008A2FD0">
        <w:rPr>
          <w:rFonts w:ascii="Times New Roman" w:eastAsia="Times New Roman" w:hAnsi="Times New Roman" w:cs="Times New Roman"/>
          <w:sz w:val="24"/>
          <w:szCs w:val="24"/>
          <w:lang w:eastAsia="ru-RU"/>
        </w:rPr>
        <w:t>Совершенствовать умение образовывать и использовать имена существительные и имена прилагательные с уменьшительными суффиксами.</w:t>
      </w:r>
      <w:r w:rsidR="003516CC" w:rsidRPr="008A2FD0">
        <w:rPr>
          <w:rFonts w:ascii="Times New Roman" w:eastAsia="Times New Roman" w:hAnsi="Times New Roman" w:cs="Times New Roman"/>
          <w:sz w:val="24"/>
          <w:szCs w:val="24"/>
          <w:lang w:eastAsia="ru-RU"/>
        </w:rPr>
        <w:t xml:space="preserve"> </w:t>
      </w:r>
      <w:r w:rsidRPr="008A2FD0">
        <w:rPr>
          <w:rFonts w:ascii="Times New Roman" w:eastAsia="Times New Roman" w:hAnsi="Times New Roman" w:cs="Times New Roman"/>
          <w:sz w:val="24"/>
          <w:szCs w:val="24"/>
          <w:lang w:eastAsia="ru-RU"/>
        </w:rPr>
        <w:t>Формировать умение образовывать и использовать имена существительные с увеличительными суффиксами и суффиксами единичности.</w:t>
      </w:r>
    </w:p>
    <w:p w:rsidR="00110365" w:rsidRPr="008A2FD0" w:rsidRDefault="00110365" w:rsidP="0028628D">
      <w:pPr>
        <w:spacing w:after="0"/>
        <w:ind w:right="20" w:firstLine="709"/>
        <w:jc w:val="both"/>
        <w:rPr>
          <w:rFonts w:eastAsiaTheme="minorEastAsia"/>
          <w:sz w:val="24"/>
          <w:szCs w:val="24"/>
          <w:lang w:eastAsia="ru-RU"/>
        </w:rPr>
      </w:pPr>
      <w:r w:rsidRPr="008A2FD0">
        <w:rPr>
          <w:rFonts w:ascii="Times New Roman" w:eastAsia="Times New Roman" w:hAnsi="Times New Roman" w:cs="Times New Roman"/>
          <w:sz w:val="24"/>
          <w:szCs w:val="24"/>
          <w:lang w:eastAsia="ru-RU"/>
        </w:rPr>
        <w:t>Закрепить умение согласовывать прилагательные и числительные с существительными в роде, числе и падеже; подбирать однородные определения к существительным.</w:t>
      </w:r>
      <w:r w:rsidRPr="008A2FD0">
        <w:rPr>
          <w:rFonts w:eastAsiaTheme="minorEastAsia"/>
          <w:sz w:val="24"/>
          <w:szCs w:val="24"/>
          <w:lang w:eastAsia="ru-RU"/>
        </w:rPr>
        <w:tab/>
      </w:r>
    </w:p>
    <w:p w:rsidR="00110365" w:rsidRPr="008A2FD0" w:rsidRDefault="00110365" w:rsidP="0028628D">
      <w:pPr>
        <w:spacing w:after="0"/>
        <w:ind w:right="20" w:firstLine="709"/>
        <w:jc w:val="both"/>
        <w:rPr>
          <w:rFonts w:eastAsiaTheme="minorEastAsia"/>
          <w:sz w:val="24"/>
          <w:szCs w:val="24"/>
          <w:lang w:eastAsia="ru-RU"/>
        </w:rPr>
      </w:pPr>
      <w:r w:rsidRPr="008A2FD0">
        <w:rPr>
          <w:rFonts w:ascii="Times New Roman" w:eastAsia="Times New Roman" w:hAnsi="Times New Roman" w:cs="Times New Roman"/>
          <w:sz w:val="24"/>
          <w:szCs w:val="24"/>
          <w:lang w:eastAsia="ru-RU"/>
        </w:rPr>
        <w:t>Сформировать умение образовывать и использовать в активной речи сравнительную степень имен прилагательных.</w:t>
      </w:r>
    </w:p>
    <w:p w:rsidR="00110365" w:rsidRPr="008A2FD0" w:rsidRDefault="00110365" w:rsidP="00F63430">
      <w:pPr>
        <w:spacing w:after="0"/>
        <w:ind w:right="20" w:firstLine="851"/>
        <w:jc w:val="both"/>
        <w:rPr>
          <w:rFonts w:eastAsiaTheme="minorEastAsia"/>
          <w:sz w:val="24"/>
          <w:szCs w:val="24"/>
          <w:lang w:eastAsia="ru-RU"/>
        </w:rPr>
      </w:pPr>
      <w:r w:rsidRPr="008A2FD0">
        <w:rPr>
          <w:rFonts w:ascii="Times New Roman" w:eastAsia="Times New Roman" w:hAnsi="Times New Roman" w:cs="Times New Roman"/>
          <w:sz w:val="24"/>
          <w:szCs w:val="24"/>
          <w:lang w:eastAsia="ru-RU"/>
        </w:rPr>
        <w:t>Закрепить умение образовывать и использовать возвратные глаголы, глаголы в разных временных формах, в том числе в форме будущего простого и будущего сложного времени.</w:t>
      </w:r>
    </w:p>
    <w:p w:rsidR="00110365" w:rsidRPr="008A2FD0" w:rsidRDefault="00110365" w:rsidP="0028628D">
      <w:pPr>
        <w:spacing w:after="0"/>
        <w:ind w:right="20" w:firstLine="709"/>
        <w:jc w:val="both"/>
        <w:rPr>
          <w:rFonts w:eastAsiaTheme="minorEastAsia"/>
          <w:sz w:val="24"/>
          <w:szCs w:val="24"/>
          <w:lang w:eastAsia="ru-RU"/>
        </w:rPr>
      </w:pPr>
      <w:r w:rsidRPr="008A2FD0">
        <w:rPr>
          <w:rFonts w:ascii="Times New Roman" w:eastAsia="Times New Roman" w:hAnsi="Times New Roman" w:cs="Times New Roman"/>
          <w:sz w:val="24"/>
          <w:szCs w:val="24"/>
          <w:lang w:eastAsia="ru-RU"/>
        </w:rPr>
        <w:t>Совершенствовать навыки составления простых предложений по вопросам, по демонстрации действия, по картине; распространения простых предложений однородными членами.</w:t>
      </w:r>
    </w:p>
    <w:p w:rsidR="00110365" w:rsidRPr="008A2FD0" w:rsidRDefault="00110365" w:rsidP="0028628D">
      <w:pPr>
        <w:spacing w:after="0"/>
        <w:ind w:right="20" w:firstLine="709"/>
        <w:jc w:val="both"/>
        <w:rPr>
          <w:rFonts w:eastAsiaTheme="minorEastAsia"/>
          <w:sz w:val="24"/>
          <w:szCs w:val="24"/>
          <w:lang w:eastAsia="ru-RU"/>
        </w:rPr>
      </w:pPr>
      <w:r w:rsidRPr="008A2FD0">
        <w:rPr>
          <w:rFonts w:ascii="Times New Roman" w:eastAsia="Times New Roman" w:hAnsi="Times New Roman" w:cs="Times New Roman"/>
          <w:sz w:val="24"/>
          <w:szCs w:val="24"/>
          <w:lang w:eastAsia="ru-RU"/>
        </w:rPr>
        <w:lastRenderedPageBreak/>
        <w:t xml:space="preserve">Совершенствовать навыки составления и использования сложносочиненных предложений с противопоставлением и сложноподчиненных предложений с </w:t>
      </w:r>
      <w:proofErr w:type="gramStart"/>
      <w:r w:rsidRPr="008A2FD0">
        <w:rPr>
          <w:rFonts w:ascii="Times New Roman" w:eastAsia="Times New Roman" w:hAnsi="Times New Roman" w:cs="Times New Roman"/>
          <w:sz w:val="24"/>
          <w:szCs w:val="24"/>
          <w:lang w:eastAsia="ru-RU"/>
        </w:rPr>
        <w:t>придаточными</w:t>
      </w:r>
      <w:proofErr w:type="gramEnd"/>
      <w:r w:rsidRPr="008A2FD0">
        <w:rPr>
          <w:rFonts w:ascii="Times New Roman" w:eastAsia="Times New Roman" w:hAnsi="Times New Roman" w:cs="Times New Roman"/>
          <w:sz w:val="24"/>
          <w:szCs w:val="24"/>
          <w:lang w:eastAsia="ru-RU"/>
        </w:rPr>
        <w:t xml:space="preserve"> времени, следствия, причины.</w:t>
      </w:r>
    </w:p>
    <w:p w:rsidR="00110365" w:rsidRPr="008A2FD0" w:rsidRDefault="00110365" w:rsidP="0028628D">
      <w:pPr>
        <w:spacing w:after="0"/>
        <w:ind w:right="20" w:firstLine="709"/>
        <w:jc w:val="both"/>
        <w:rPr>
          <w:rFonts w:eastAsiaTheme="minorEastAsia"/>
          <w:sz w:val="24"/>
          <w:szCs w:val="24"/>
          <w:lang w:eastAsia="ru-RU"/>
        </w:rPr>
      </w:pPr>
      <w:r w:rsidRPr="008A2FD0">
        <w:rPr>
          <w:rFonts w:ascii="Times New Roman" w:eastAsia="Times New Roman" w:hAnsi="Times New Roman" w:cs="Times New Roman"/>
          <w:sz w:val="24"/>
          <w:szCs w:val="24"/>
          <w:lang w:eastAsia="ru-RU"/>
        </w:rPr>
        <w:t>Закрепить навыки анализа простых двусоставных распространенных предложений без предлогов. Сформировать навыки анализа предложений с простыми предлогами и навыки составления графических схем таких предложений.</w:t>
      </w:r>
    </w:p>
    <w:p w:rsidR="00110365" w:rsidRPr="008A2FD0" w:rsidRDefault="00110365" w:rsidP="0028628D">
      <w:pPr>
        <w:spacing w:after="0"/>
        <w:ind w:right="20" w:firstLine="709"/>
        <w:jc w:val="both"/>
        <w:rPr>
          <w:rFonts w:ascii="Times New Roman" w:eastAsia="Times New Roman" w:hAnsi="Times New Roman" w:cs="Times New Roman"/>
          <w:sz w:val="24"/>
          <w:szCs w:val="24"/>
          <w:lang w:eastAsia="ru-RU"/>
        </w:rPr>
      </w:pPr>
      <w:r w:rsidRPr="008A2FD0">
        <w:rPr>
          <w:rFonts w:ascii="Times New Roman" w:eastAsia="Times New Roman" w:hAnsi="Times New Roman" w:cs="Times New Roman"/>
          <w:sz w:val="24"/>
          <w:szCs w:val="24"/>
          <w:lang w:eastAsia="ru-RU"/>
        </w:rPr>
        <w:t>Закрепить знание некоторых правил правописания, с которыми дети были ознакомлены в предыдущей группе.</w:t>
      </w:r>
    </w:p>
    <w:p w:rsidR="00110365" w:rsidRPr="008A2FD0" w:rsidRDefault="00110365" w:rsidP="00110365">
      <w:pPr>
        <w:spacing w:after="0"/>
        <w:ind w:right="20"/>
        <w:jc w:val="both"/>
        <w:rPr>
          <w:rFonts w:eastAsiaTheme="minorEastAsia"/>
          <w:sz w:val="24"/>
          <w:szCs w:val="24"/>
          <w:lang w:eastAsia="ru-RU"/>
        </w:rPr>
      </w:pPr>
    </w:p>
    <w:p w:rsidR="00110365" w:rsidRPr="008A2FD0" w:rsidRDefault="003516CC" w:rsidP="00FF3CE2">
      <w:pPr>
        <w:spacing w:after="0"/>
        <w:jc w:val="center"/>
        <w:rPr>
          <w:rFonts w:eastAsiaTheme="minorEastAsia"/>
          <w:b/>
          <w:sz w:val="24"/>
          <w:szCs w:val="24"/>
          <w:lang w:eastAsia="ru-RU"/>
        </w:rPr>
      </w:pPr>
      <w:r w:rsidRPr="008A2FD0">
        <w:rPr>
          <w:rFonts w:ascii="Times New Roman" w:eastAsia="Times New Roman" w:hAnsi="Times New Roman" w:cs="Times New Roman"/>
          <w:b/>
          <w:sz w:val="24"/>
          <w:szCs w:val="24"/>
          <w:lang w:eastAsia="ru-RU"/>
        </w:rPr>
        <w:t>Развитие фонетико-фонематической системы языка и</w:t>
      </w:r>
    </w:p>
    <w:p w:rsidR="00110365" w:rsidRPr="008A2FD0" w:rsidRDefault="003516CC" w:rsidP="00FF3CE2">
      <w:pPr>
        <w:spacing w:after="0"/>
        <w:ind w:right="20"/>
        <w:jc w:val="center"/>
        <w:rPr>
          <w:rFonts w:eastAsiaTheme="minorEastAsia"/>
          <w:sz w:val="24"/>
          <w:szCs w:val="24"/>
          <w:lang w:eastAsia="ru-RU"/>
        </w:rPr>
      </w:pPr>
      <w:r w:rsidRPr="008A2FD0">
        <w:rPr>
          <w:rFonts w:ascii="Times New Roman" w:eastAsia="Times New Roman" w:hAnsi="Times New Roman" w:cs="Times New Roman"/>
          <w:b/>
          <w:sz w:val="24"/>
          <w:szCs w:val="24"/>
          <w:lang w:eastAsia="ru-RU"/>
        </w:rPr>
        <w:t>Навыков языкового анализа и синтеза</w:t>
      </w:r>
    </w:p>
    <w:p w:rsidR="00110365" w:rsidRPr="008A2FD0" w:rsidRDefault="00110365" w:rsidP="00FF3CE2">
      <w:pPr>
        <w:spacing w:after="0"/>
        <w:jc w:val="center"/>
        <w:rPr>
          <w:rFonts w:eastAsiaTheme="minorEastAsia"/>
          <w:sz w:val="24"/>
          <w:szCs w:val="24"/>
          <w:lang w:eastAsia="ru-RU"/>
        </w:rPr>
      </w:pPr>
      <w:r w:rsidRPr="008A2FD0">
        <w:rPr>
          <w:rFonts w:ascii="Times New Roman" w:eastAsia="Times New Roman" w:hAnsi="Times New Roman" w:cs="Times New Roman"/>
          <w:b/>
          <w:bCs/>
          <w:sz w:val="24"/>
          <w:szCs w:val="24"/>
          <w:lang w:eastAsia="ru-RU"/>
        </w:rPr>
        <w:t>Развитие просодической стороны речи</w:t>
      </w:r>
    </w:p>
    <w:p w:rsidR="00110365" w:rsidRPr="008A2FD0" w:rsidRDefault="00110365" w:rsidP="0028628D">
      <w:pPr>
        <w:spacing w:after="0"/>
        <w:ind w:right="20" w:firstLine="709"/>
        <w:jc w:val="both"/>
        <w:rPr>
          <w:rFonts w:eastAsiaTheme="minorEastAsia"/>
          <w:sz w:val="24"/>
          <w:szCs w:val="24"/>
          <w:lang w:eastAsia="ru-RU"/>
        </w:rPr>
      </w:pPr>
      <w:r w:rsidRPr="008A2FD0">
        <w:rPr>
          <w:rFonts w:ascii="Times New Roman" w:eastAsia="Times New Roman" w:hAnsi="Times New Roman" w:cs="Times New Roman"/>
          <w:sz w:val="24"/>
          <w:szCs w:val="24"/>
          <w:lang w:eastAsia="ru-RU"/>
        </w:rPr>
        <w:t xml:space="preserve">Продолжить работу по развитию речевого дыхания, формированию правильной </w:t>
      </w:r>
      <w:proofErr w:type="spellStart"/>
      <w:r w:rsidRPr="008A2FD0">
        <w:rPr>
          <w:rFonts w:ascii="Times New Roman" w:eastAsia="Times New Roman" w:hAnsi="Times New Roman" w:cs="Times New Roman"/>
          <w:sz w:val="24"/>
          <w:szCs w:val="24"/>
          <w:lang w:eastAsia="ru-RU"/>
        </w:rPr>
        <w:t>голосоподачи</w:t>
      </w:r>
      <w:proofErr w:type="spellEnd"/>
      <w:r w:rsidRPr="008A2FD0">
        <w:rPr>
          <w:rFonts w:ascii="Times New Roman" w:eastAsia="Times New Roman" w:hAnsi="Times New Roman" w:cs="Times New Roman"/>
          <w:sz w:val="24"/>
          <w:szCs w:val="24"/>
          <w:lang w:eastAsia="ru-RU"/>
        </w:rPr>
        <w:t xml:space="preserve"> и плавности речи. Учить соблюдать голосовой режим, не допускать форсирования голоса, крика.</w:t>
      </w:r>
    </w:p>
    <w:p w:rsidR="00110365" w:rsidRPr="008A2FD0" w:rsidRDefault="00110365" w:rsidP="0028628D">
      <w:pPr>
        <w:spacing w:after="0"/>
        <w:ind w:right="20" w:firstLine="709"/>
        <w:jc w:val="both"/>
        <w:rPr>
          <w:rFonts w:eastAsiaTheme="minorEastAsia"/>
          <w:sz w:val="24"/>
          <w:szCs w:val="24"/>
          <w:lang w:eastAsia="ru-RU"/>
        </w:rPr>
      </w:pPr>
      <w:r w:rsidRPr="008A2FD0">
        <w:rPr>
          <w:rFonts w:ascii="Times New Roman" w:eastAsia="Times New Roman" w:hAnsi="Times New Roman" w:cs="Times New Roman"/>
          <w:sz w:val="24"/>
          <w:szCs w:val="24"/>
          <w:lang w:eastAsia="ru-RU"/>
        </w:rPr>
        <w:t>Учить детей произвольно изменять силу голоса: говорить тише, громче, умеренно громко, тихо, шепотом.</w:t>
      </w:r>
    </w:p>
    <w:p w:rsidR="00110365" w:rsidRPr="008A2FD0" w:rsidRDefault="00110365" w:rsidP="0028628D">
      <w:pPr>
        <w:spacing w:after="0"/>
        <w:ind w:firstLine="709"/>
        <w:jc w:val="both"/>
        <w:rPr>
          <w:rFonts w:eastAsiaTheme="minorEastAsia"/>
          <w:sz w:val="24"/>
          <w:szCs w:val="24"/>
          <w:lang w:eastAsia="ru-RU"/>
        </w:rPr>
      </w:pPr>
      <w:r w:rsidRPr="008A2FD0">
        <w:rPr>
          <w:rFonts w:ascii="Times New Roman" w:eastAsia="Times New Roman" w:hAnsi="Times New Roman" w:cs="Times New Roman"/>
          <w:sz w:val="24"/>
          <w:szCs w:val="24"/>
          <w:lang w:eastAsia="ru-RU"/>
        </w:rPr>
        <w:t>Развивать тембровую окраску голоса, совершенствовать умение изменять высоту тона в</w:t>
      </w:r>
      <w:r w:rsidRPr="008A2FD0">
        <w:rPr>
          <w:rFonts w:eastAsiaTheme="minorEastAsia"/>
          <w:sz w:val="24"/>
          <w:szCs w:val="24"/>
          <w:lang w:eastAsia="ru-RU"/>
        </w:rPr>
        <w:t xml:space="preserve"> </w:t>
      </w:r>
      <w:r w:rsidRPr="008A2FD0">
        <w:rPr>
          <w:rFonts w:ascii="Times New Roman" w:eastAsia="Times New Roman" w:hAnsi="Times New Roman" w:cs="Times New Roman"/>
          <w:sz w:val="24"/>
          <w:szCs w:val="24"/>
          <w:lang w:eastAsia="ru-RU"/>
        </w:rPr>
        <w:t>играх.</w:t>
      </w:r>
    </w:p>
    <w:p w:rsidR="00110365" w:rsidRPr="008A2FD0" w:rsidRDefault="00110365" w:rsidP="0028628D">
      <w:pPr>
        <w:spacing w:after="0"/>
        <w:ind w:firstLine="709"/>
        <w:jc w:val="both"/>
        <w:rPr>
          <w:rFonts w:eastAsiaTheme="minorEastAsia"/>
          <w:sz w:val="24"/>
          <w:szCs w:val="24"/>
          <w:lang w:eastAsia="ru-RU"/>
        </w:rPr>
      </w:pPr>
      <w:r w:rsidRPr="008A2FD0">
        <w:rPr>
          <w:rFonts w:ascii="Times New Roman" w:eastAsia="Times New Roman" w:hAnsi="Times New Roman" w:cs="Times New Roman"/>
          <w:sz w:val="24"/>
          <w:szCs w:val="24"/>
          <w:lang w:eastAsia="ru-RU"/>
        </w:rPr>
        <w:t>Учить говорить в спокойном темпе.</w:t>
      </w:r>
    </w:p>
    <w:p w:rsidR="00110365" w:rsidRPr="008A2FD0" w:rsidRDefault="00110365" w:rsidP="0028628D">
      <w:pPr>
        <w:spacing w:after="0"/>
        <w:ind w:firstLine="709"/>
        <w:jc w:val="both"/>
        <w:rPr>
          <w:rFonts w:ascii="Times New Roman" w:eastAsia="Times New Roman" w:hAnsi="Times New Roman" w:cs="Times New Roman"/>
          <w:sz w:val="24"/>
          <w:szCs w:val="24"/>
          <w:lang w:eastAsia="ru-RU"/>
        </w:rPr>
      </w:pPr>
      <w:r w:rsidRPr="008A2FD0">
        <w:rPr>
          <w:rFonts w:ascii="Times New Roman" w:eastAsia="Times New Roman" w:hAnsi="Times New Roman" w:cs="Times New Roman"/>
          <w:sz w:val="24"/>
          <w:szCs w:val="24"/>
          <w:lang w:eastAsia="ru-RU"/>
        </w:rPr>
        <w:t>Продолжать работу над четкостью дикции, интонационной выразительностью речи.</w:t>
      </w:r>
    </w:p>
    <w:p w:rsidR="00FF3CE2" w:rsidRPr="008A2FD0" w:rsidRDefault="00FF3CE2" w:rsidP="00F63430">
      <w:pPr>
        <w:spacing w:after="0"/>
        <w:ind w:firstLine="851"/>
        <w:rPr>
          <w:rFonts w:eastAsiaTheme="minorEastAsia"/>
          <w:sz w:val="24"/>
          <w:szCs w:val="24"/>
          <w:lang w:eastAsia="ru-RU"/>
        </w:rPr>
      </w:pPr>
    </w:p>
    <w:p w:rsidR="00FE16B1" w:rsidRPr="008A2FD0" w:rsidRDefault="00110365" w:rsidP="00FF3CE2">
      <w:pPr>
        <w:spacing w:after="0"/>
        <w:ind w:firstLine="851"/>
        <w:jc w:val="center"/>
        <w:rPr>
          <w:rFonts w:eastAsiaTheme="minorEastAsia"/>
          <w:sz w:val="24"/>
          <w:szCs w:val="24"/>
          <w:lang w:eastAsia="ru-RU"/>
        </w:rPr>
      </w:pPr>
      <w:r w:rsidRPr="008A2FD0">
        <w:rPr>
          <w:rFonts w:ascii="Times New Roman" w:eastAsia="Times New Roman" w:hAnsi="Times New Roman" w:cs="Times New Roman"/>
          <w:b/>
          <w:bCs/>
          <w:sz w:val="24"/>
          <w:szCs w:val="24"/>
          <w:lang w:eastAsia="ru-RU"/>
        </w:rPr>
        <w:t>Коррекция произносительной стороны речи</w:t>
      </w:r>
    </w:p>
    <w:p w:rsidR="00110365" w:rsidRPr="008A2FD0" w:rsidRDefault="00110365" w:rsidP="0028628D">
      <w:pPr>
        <w:spacing w:after="0"/>
        <w:ind w:firstLine="709"/>
        <w:rPr>
          <w:rFonts w:eastAsiaTheme="minorEastAsia"/>
          <w:sz w:val="24"/>
          <w:szCs w:val="24"/>
          <w:lang w:eastAsia="ru-RU"/>
        </w:rPr>
      </w:pPr>
      <w:r w:rsidRPr="008A2FD0">
        <w:rPr>
          <w:rFonts w:ascii="Times New Roman" w:eastAsia="Times New Roman" w:hAnsi="Times New Roman" w:cs="Times New Roman"/>
          <w:sz w:val="24"/>
          <w:szCs w:val="24"/>
          <w:lang w:eastAsia="ru-RU"/>
        </w:rPr>
        <w:t>Активизировать и совершенствовать движения речевого аппарата.</w:t>
      </w:r>
    </w:p>
    <w:p w:rsidR="00110365" w:rsidRPr="008A2FD0" w:rsidRDefault="00110365" w:rsidP="0028628D">
      <w:pPr>
        <w:spacing w:after="0"/>
        <w:ind w:right="20" w:firstLine="709"/>
        <w:jc w:val="both"/>
        <w:rPr>
          <w:rFonts w:eastAsiaTheme="minorEastAsia"/>
          <w:sz w:val="24"/>
          <w:szCs w:val="24"/>
          <w:lang w:eastAsia="ru-RU"/>
        </w:rPr>
      </w:pPr>
      <w:r w:rsidRPr="008A2FD0">
        <w:rPr>
          <w:rFonts w:ascii="Times New Roman" w:eastAsia="Times New Roman" w:hAnsi="Times New Roman" w:cs="Times New Roman"/>
          <w:sz w:val="24"/>
          <w:szCs w:val="24"/>
          <w:lang w:eastAsia="ru-RU"/>
        </w:rPr>
        <w:t>Уточнить произношение звуков [й], [ц], [ч], [щ] в слогах, словах, предложениях, небольших текстах, в игровой и свободной речевой деятельности.</w:t>
      </w:r>
    </w:p>
    <w:p w:rsidR="003516CC" w:rsidRPr="008A2FD0" w:rsidRDefault="00110365" w:rsidP="0028628D">
      <w:pPr>
        <w:spacing w:after="0"/>
        <w:ind w:right="20" w:firstLine="709"/>
        <w:jc w:val="both"/>
        <w:rPr>
          <w:rFonts w:ascii="Times New Roman" w:eastAsia="Times New Roman" w:hAnsi="Times New Roman" w:cs="Times New Roman"/>
          <w:sz w:val="24"/>
          <w:szCs w:val="24"/>
          <w:lang w:eastAsia="ru-RU"/>
        </w:rPr>
      </w:pPr>
      <w:r w:rsidRPr="008A2FD0">
        <w:rPr>
          <w:rFonts w:ascii="Times New Roman" w:eastAsia="Times New Roman" w:hAnsi="Times New Roman" w:cs="Times New Roman"/>
          <w:sz w:val="24"/>
          <w:szCs w:val="24"/>
          <w:lang w:eastAsia="ru-RU"/>
        </w:rPr>
        <w:t>Завершить автоматизацию правильного произношения звуков всех гру</w:t>
      </w:r>
      <w:proofErr w:type="gramStart"/>
      <w:r w:rsidRPr="008A2FD0">
        <w:rPr>
          <w:rFonts w:ascii="Times New Roman" w:eastAsia="Times New Roman" w:hAnsi="Times New Roman" w:cs="Times New Roman"/>
          <w:sz w:val="24"/>
          <w:szCs w:val="24"/>
          <w:lang w:eastAsia="ru-RU"/>
        </w:rPr>
        <w:t>пп в св</w:t>
      </w:r>
      <w:proofErr w:type="gramEnd"/>
      <w:r w:rsidRPr="008A2FD0">
        <w:rPr>
          <w:rFonts w:ascii="Times New Roman" w:eastAsia="Times New Roman" w:hAnsi="Times New Roman" w:cs="Times New Roman"/>
          <w:sz w:val="24"/>
          <w:szCs w:val="24"/>
          <w:lang w:eastAsia="ru-RU"/>
        </w:rPr>
        <w:t>ободной речевой деятельности.</w:t>
      </w:r>
    </w:p>
    <w:p w:rsidR="00FF3CE2" w:rsidRPr="008A2FD0" w:rsidRDefault="00FF3CE2" w:rsidP="00F63430">
      <w:pPr>
        <w:spacing w:after="0"/>
        <w:ind w:right="20" w:firstLine="851"/>
        <w:jc w:val="both"/>
        <w:rPr>
          <w:rFonts w:eastAsiaTheme="minorEastAsia"/>
          <w:sz w:val="24"/>
          <w:szCs w:val="24"/>
          <w:lang w:eastAsia="ru-RU"/>
        </w:rPr>
      </w:pPr>
    </w:p>
    <w:p w:rsidR="005C0284" w:rsidRPr="008A2FD0" w:rsidRDefault="00110365" w:rsidP="00FF3CE2">
      <w:pPr>
        <w:spacing w:after="0"/>
        <w:ind w:right="40" w:firstLine="851"/>
        <w:jc w:val="center"/>
        <w:rPr>
          <w:rFonts w:eastAsiaTheme="minorEastAsia"/>
          <w:sz w:val="24"/>
          <w:szCs w:val="24"/>
          <w:lang w:eastAsia="ru-RU"/>
        </w:rPr>
      </w:pPr>
      <w:r w:rsidRPr="008A2FD0">
        <w:rPr>
          <w:rFonts w:ascii="Times New Roman" w:eastAsia="Times New Roman" w:hAnsi="Times New Roman" w:cs="Times New Roman"/>
          <w:b/>
          <w:bCs/>
          <w:sz w:val="24"/>
          <w:szCs w:val="24"/>
          <w:lang w:eastAsia="ru-RU"/>
        </w:rPr>
        <w:t>Работа над слоговой структурой слова, формирование навыков слогового анализа и синтеза</w:t>
      </w:r>
    </w:p>
    <w:p w:rsidR="00110365" w:rsidRPr="008A2FD0" w:rsidRDefault="00110365" w:rsidP="0028628D">
      <w:pPr>
        <w:spacing w:after="0"/>
        <w:ind w:right="20" w:firstLine="709"/>
        <w:jc w:val="both"/>
        <w:rPr>
          <w:rFonts w:eastAsiaTheme="minorEastAsia"/>
          <w:sz w:val="24"/>
          <w:szCs w:val="24"/>
          <w:lang w:eastAsia="ru-RU"/>
        </w:rPr>
      </w:pPr>
      <w:r w:rsidRPr="008A2FD0">
        <w:rPr>
          <w:rFonts w:ascii="Times New Roman" w:eastAsia="Times New Roman" w:hAnsi="Times New Roman" w:cs="Times New Roman"/>
          <w:sz w:val="24"/>
          <w:szCs w:val="24"/>
          <w:lang w:eastAsia="ru-RU"/>
        </w:rPr>
        <w:t xml:space="preserve">Продолжить работу над трехсложными словами со стечением согласных и закрытыми слогами </w:t>
      </w:r>
      <w:r w:rsidRPr="008A2FD0">
        <w:rPr>
          <w:rFonts w:ascii="Times New Roman" w:eastAsia="Times New Roman" w:hAnsi="Times New Roman" w:cs="Times New Roman"/>
          <w:i/>
          <w:iCs/>
          <w:sz w:val="24"/>
          <w:szCs w:val="24"/>
          <w:lang w:eastAsia="ru-RU"/>
        </w:rPr>
        <w:t>(абрикос,</w:t>
      </w:r>
      <w:r w:rsidR="00FE16B1" w:rsidRPr="008A2FD0">
        <w:rPr>
          <w:rFonts w:ascii="Times New Roman" w:eastAsia="Times New Roman" w:hAnsi="Times New Roman" w:cs="Times New Roman"/>
          <w:i/>
          <w:iCs/>
          <w:sz w:val="24"/>
          <w:szCs w:val="24"/>
          <w:lang w:eastAsia="ru-RU"/>
        </w:rPr>
        <w:t xml:space="preserve"> </w:t>
      </w:r>
      <w:r w:rsidRPr="008A2FD0">
        <w:rPr>
          <w:rFonts w:ascii="Times New Roman" w:eastAsia="Times New Roman" w:hAnsi="Times New Roman" w:cs="Times New Roman"/>
          <w:i/>
          <w:iCs/>
          <w:sz w:val="24"/>
          <w:szCs w:val="24"/>
          <w:lang w:eastAsia="ru-RU"/>
        </w:rPr>
        <w:t>апельсин)</w:t>
      </w:r>
      <w:r w:rsidRPr="008A2FD0">
        <w:rPr>
          <w:rFonts w:ascii="Times New Roman" w:eastAsia="Times New Roman" w:hAnsi="Times New Roman" w:cs="Times New Roman"/>
          <w:sz w:val="24"/>
          <w:szCs w:val="24"/>
          <w:lang w:eastAsia="ru-RU"/>
        </w:rPr>
        <w:t xml:space="preserve"> и введением их в предложения.</w:t>
      </w:r>
    </w:p>
    <w:p w:rsidR="00110365" w:rsidRPr="008A2FD0" w:rsidRDefault="00110365" w:rsidP="0028628D">
      <w:pPr>
        <w:spacing w:after="0"/>
        <w:ind w:right="20" w:firstLine="709"/>
        <w:jc w:val="both"/>
        <w:rPr>
          <w:rFonts w:eastAsiaTheme="minorEastAsia"/>
          <w:sz w:val="24"/>
          <w:szCs w:val="24"/>
          <w:lang w:eastAsia="ru-RU"/>
        </w:rPr>
      </w:pPr>
      <w:r w:rsidRPr="008A2FD0">
        <w:rPr>
          <w:rFonts w:ascii="Times New Roman" w:eastAsia="Times New Roman" w:hAnsi="Times New Roman" w:cs="Times New Roman"/>
          <w:sz w:val="24"/>
          <w:szCs w:val="24"/>
          <w:lang w:eastAsia="ru-RU"/>
        </w:rPr>
        <w:t xml:space="preserve">Работать над односложными словами со стечением согласных в начале и конце слов </w:t>
      </w:r>
      <w:r w:rsidRPr="008A2FD0">
        <w:rPr>
          <w:rFonts w:ascii="Times New Roman" w:eastAsia="Times New Roman" w:hAnsi="Times New Roman" w:cs="Times New Roman"/>
          <w:i/>
          <w:iCs/>
          <w:sz w:val="24"/>
          <w:szCs w:val="24"/>
          <w:lang w:eastAsia="ru-RU"/>
        </w:rPr>
        <w:t>(слон,</w:t>
      </w:r>
      <w:r w:rsidR="00FE16B1" w:rsidRPr="008A2FD0">
        <w:rPr>
          <w:rFonts w:ascii="Times New Roman" w:eastAsia="Times New Roman" w:hAnsi="Times New Roman" w:cs="Times New Roman"/>
          <w:i/>
          <w:iCs/>
          <w:sz w:val="24"/>
          <w:szCs w:val="24"/>
          <w:lang w:eastAsia="ru-RU"/>
        </w:rPr>
        <w:t xml:space="preserve"> </w:t>
      </w:r>
      <w:r w:rsidRPr="008A2FD0">
        <w:rPr>
          <w:rFonts w:ascii="Times New Roman" w:eastAsia="Times New Roman" w:hAnsi="Times New Roman" w:cs="Times New Roman"/>
          <w:i/>
          <w:iCs/>
          <w:sz w:val="24"/>
          <w:szCs w:val="24"/>
          <w:lang w:eastAsia="ru-RU"/>
        </w:rPr>
        <w:t xml:space="preserve">мост) </w:t>
      </w:r>
      <w:r w:rsidRPr="008A2FD0">
        <w:rPr>
          <w:rFonts w:ascii="Times New Roman" w:eastAsia="Times New Roman" w:hAnsi="Times New Roman" w:cs="Times New Roman"/>
          <w:sz w:val="24"/>
          <w:szCs w:val="24"/>
          <w:lang w:eastAsia="ru-RU"/>
        </w:rPr>
        <w:t>и над двусложными словами с двумя стечениями согласных</w:t>
      </w:r>
      <w:r w:rsidRPr="008A2FD0">
        <w:rPr>
          <w:rFonts w:ascii="Times New Roman" w:eastAsia="Times New Roman" w:hAnsi="Times New Roman" w:cs="Times New Roman"/>
          <w:i/>
          <w:iCs/>
          <w:sz w:val="24"/>
          <w:szCs w:val="24"/>
          <w:lang w:eastAsia="ru-RU"/>
        </w:rPr>
        <w:t xml:space="preserve"> (планка) </w:t>
      </w:r>
      <w:r w:rsidRPr="008A2FD0">
        <w:rPr>
          <w:rFonts w:ascii="Times New Roman" w:eastAsia="Times New Roman" w:hAnsi="Times New Roman" w:cs="Times New Roman"/>
          <w:sz w:val="24"/>
          <w:szCs w:val="24"/>
          <w:lang w:eastAsia="ru-RU"/>
        </w:rPr>
        <w:t>и введением их в предложения.</w:t>
      </w:r>
    </w:p>
    <w:p w:rsidR="00110365" w:rsidRPr="008A2FD0" w:rsidRDefault="00110365" w:rsidP="0028628D">
      <w:pPr>
        <w:spacing w:after="0"/>
        <w:ind w:right="20" w:firstLine="709"/>
        <w:jc w:val="both"/>
        <w:rPr>
          <w:rFonts w:eastAsiaTheme="minorEastAsia"/>
          <w:sz w:val="24"/>
          <w:szCs w:val="24"/>
          <w:lang w:eastAsia="ru-RU"/>
        </w:rPr>
      </w:pPr>
      <w:r w:rsidRPr="008A2FD0">
        <w:rPr>
          <w:rFonts w:ascii="Times New Roman" w:eastAsia="Times New Roman" w:hAnsi="Times New Roman" w:cs="Times New Roman"/>
          <w:sz w:val="24"/>
          <w:szCs w:val="24"/>
          <w:lang w:eastAsia="ru-RU"/>
        </w:rPr>
        <w:t>Работать над трех-, четыре</w:t>
      </w:r>
      <w:proofErr w:type="gramStart"/>
      <w:r w:rsidRPr="008A2FD0">
        <w:rPr>
          <w:rFonts w:ascii="Times New Roman" w:eastAsia="Times New Roman" w:hAnsi="Times New Roman" w:cs="Times New Roman"/>
          <w:sz w:val="24"/>
          <w:szCs w:val="24"/>
          <w:lang w:eastAsia="ru-RU"/>
        </w:rPr>
        <w:t>х-</w:t>
      </w:r>
      <w:proofErr w:type="gramEnd"/>
      <w:r w:rsidRPr="008A2FD0">
        <w:rPr>
          <w:rFonts w:ascii="Times New Roman" w:eastAsia="Times New Roman" w:hAnsi="Times New Roman" w:cs="Times New Roman"/>
          <w:sz w:val="24"/>
          <w:szCs w:val="24"/>
          <w:lang w:eastAsia="ru-RU"/>
        </w:rPr>
        <w:t xml:space="preserve">, и пятисложными словами со сложной </w:t>
      </w:r>
      <w:proofErr w:type="spellStart"/>
      <w:r w:rsidRPr="008A2FD0">
        <w:rPr>
          <w:rFonts w:ascii="Times New Roman" w:eastAsia="Times New Roman" w:hAnsi="Times New Roman" w:cs="Times New Roman"/>
          <w:sz w:val="24"/>
          <w:szCs w:val="24"/>
          <w:lang w:eastAsia="ru-RU"/>
        </w:rPr>
        <w:t>звукослоговой</w:t>
      </w:r>
      <w:proofErr w:type="spellEnd"/>
      <w:r w:rsidRPr="008A2FD0">
        <w:rPr>
          <w:rFonts w:ascii="Times New Roman" w:eastAsia="Times New Roman" w:hAnsi="Times New Roman" w:cs="Times New Roman"/>
          <w:sz w:val="24"/>
          <w:szCs w:val="24"/>
          <w:lang w:eastAsia="ru-RU"/>
        </w:rPr>
        <w:t xml:space="preserve"> структурой </w:t>
      </w:r>
      <w:r w:rsidRPr="008A2FD0">
        <w:rPr>
          <w:rFonts w:ascii="Times New Roman" w:eastAsia="Times New Roman" w:hAnsi="Times New Roman" w:cs="Times New Roman"/>
          <w:i/>
          <w:iCs/>
          <w:sz w:val="24"/>
          <w:szCs w:val="24"/>
          <w:lang w:eastAsia="ru-RU"/>
        </w:rPr>
        <w:t>(динозавр, градусник, перекресток, температура)</w:t>
      </w:r>
      <w:r w:rsidRPr="008A2FD0">
        <w:rPr>
          <w:rFonts w:ascii="Times New Roman" w:eastAsia="Times New Roman" w:hAnsi="Times New Roman" w:cs="Times New Roman"/>
          <w:sz w:val="24"/>
          <w:szCs w:val="24"/>
          <w:lang w:eastAsia="ru-RU"/>
        </w:rPr>
        <w:t xml:space="preserve"> и введением их в предложения.</w:t>
      </w:r>
    </w:p>
    <w:p w:rsidR="00110365" w:rsidRPr="008A2FD0" w:rsidRDefault="00110365" w:rsidP="0028628D">
      <w:pPr>
        <w:spacing w:after="0"/>
        <w:ind w:right="20" w:firstLine="709"/>
        <w:jc w:val="both"/>
        <w:rPr>
          <w:rFonts w:ascii="Times New Roman" w:eastAsia="Times New Roman" w:hAnsi="Times New Roman" w:cs="Times New Roman"/>
          <w:sz w:val="24"/>
          <w:szCs w:val="24"/>
          <w:lang w:eastAsia="ru-RU"/>
        </w:rPr>
      </w:pPr>
      <w:r w:rsidRPr="008A2FD0">
        <w:rPr>
          <w:rFonts w:ascii="Times New Roman" w:eastAsia="Times New Roman" w:hAnsi="Times New Roman" w:cs="Times New Roman"/>
          <w:sz w:val="24"/>
          <w:szCs w:val="24"/>
          <w:lang w:eastAsia="ru-RU"/>
        </w:rPr>
        <w:t>Закрепить навыки слогового анализа и синтеза слов, состоящих из одного, двух, трех слогов.</w:t>
      </w:r>
    </w:p>
    <w:p w:rsidR="005C0284" w:rsidRPr="008A2FD0" w:rsidRDefault="005C0284" w:rsidP="00F63430">
      <w:pPr>
        <w:spacing w:after="0"/>
        <w:ind w:right="20" w:firstLine="851"/>
        <w:jc w:val="both"/>
        <w:rPr>
          <w:rFonts w:eastAsiaTheme="minorEastAsia"/>
          <w:sz w:val="24"/>
          <w:szCs w:val="24"/>
          <w:lang w:eastAsia="ru-RU"/>
        </w:rPr>
      </w:pPr>
    </w:p>
    <w:p w:rsidR="00FE16B1" w:rsidRPr="008A2FD0" w:rsidRDefault="005C0284" w:rsidP="00F63430">
      <w:pPr>
        <w:spacing w:after="0"/>
        <w:ind w:right="20" w:firstLine="851"/>
        <w:jc w:val="center"/>
        <w:rPr>
          <w:rFonts w:eastAsiaTheme="minorEastAsia"/>
          <w:sz w:val="24"/>
          <w:szCs w:val="24"/>
          <w:lang w:eastAsia="ru-RU"/>
        </w:rPr>
      </w:pPr>
      <w:r w:rsidRPr="008A2FD0">
        <w:rPr>
          <w:rFonts w:ascii="Times New Roman" w:eastAsia="Times New Roman" w:hAnsi="Times New Roman" w:cs="Times New Roman"/>
          <w:b/>
          <w:bCs/>
          <w:sz w:val="24"/>
          <w:szCs w:val="24"/>
          <w:lang w:eastAsia="ru-RU"/>
        </w:rPr>
        <w:t xml:space="preserve">         </w:t>
      </w:r>
      <w:r w:rsidR="00110365" w:rsidRPr="008A2FD0">
        <w:rPr>
          <w:rFonts w:ascii="Times New Roman" w:eastAsia="Times New Roman" w:hAnsi="Times New Roman" w:cs="Times New Roman"/>
          <w:b/>
          <w:bCs/>
          <w:sz w:val="24"/>
          <w:szCs w:val="24"/>
          <w:lang w:eastAsia="ru-RU"/>
        </w:rPr>
        <w:t>Совершенствование фонематических представлений, навыков звукового анализа и синтеза</w:t>
      </w:r>
    </w:p>
    <w:p w:rsidR="00110365" w:rsidRPr="008A2FD0" w:rsidRDefault="00110365" w:rsidP="0028628D">
      <w:pPr>
        <w:spacing w:after="0"/>
        <w:ind w:right="20" w:firstLine="709"/>
        <w:jc w:val="both"/>
        <w:rPr>
          <w:rFonts w:eastAsiaTheme="minorEastAsia"/>
          <w:sz w:val="24"/>
          <w:szCs w:val="24"/>
          <w:lang w:eastAsia="ru-RU"/>
        </w:rPr>
      </w:pPr>
      <w:r w:rsidRPr="008A2FD0">
        <w:rPr>
          <w:rFonts w:ascii="Times New Roman" w:eastAsia="Times New Roman" w:hAnsi="Times New Roman" w:cs="Times New Roman"/>
          <w:sz w:val="24"/>
          <w:szCs w:val="24"/>
          <w:lang w:eastAsia="ru-RU"/>
        </w:rPr>
        <w:lastRenderedPageBreak/>
        <w:t>Закрепить представления о гласных и согласных звуках, их отличительных признаках. Упражнять в различении гласных и согласных звуков, в подборе слов на заданные гласные и согласные звуки.</w:t>
      </w:r>
    </w:p>
    <w:p w:rsidR="00110365" w:rsidRPr="008A2FD0" w:rsidRDefault="00110365" w:rsidP="0028628D">
      <w:pPr>
        <w:spacing w:after="0"/>
        <w:ind w:right="20" w:firstLine="709"/>
        <w:jc w:val="both"/>
        <w:rPr>
          <w:rFonts w:eastAsiaTheme="minorEastAsia"/>
          <w:sz w:val="24"/>
          <w:szCs w:val="24"/>
          <w:lang w:eastAsia="ru-RU"/>
        </w:rPr>
      </w:pPr>
      <w:r w:rsidRPr="008A2FD0">
        <w:rPr>
          <w:rFonts w:ascii="Times New Roman" w:eastAsia="Times New Roman" w:hAnsi="Times New Roman" w:cs="Times New Roman"/>
          <w:sz w:val="24"/>
          <w:szCs w:val="24"/>
          <w:lang w:eastAsia="ru-RU"/>
        </w:rPr>
        <w:t>Закрепить представления о твердости-мягкости, глухости-звонкости согласных звуков. Упражнять в дифференциации согласных звуков по акустическим признакам и по месту образования.</w:t>
      </w:r>
    </w:p>
    <w:p w:rsidR="00110365" w:rsidRPr="008A2FD0" w:rsidRDefault="00110365" w:rsidP="0028628D">
      <w:pPr>
        <w:spacing w:after="0"/>
        <w:ind w:right="20" w:firstLine="709"/>
        <w:jc w:val="both"/>
        <w:rPr>
          <w:rFonts w:eastAsiaTheme="minorEastAsia"/>
          <w:sz w:val="24"/>
          <w:szCs w:val="24"/>
          <w:lang w:eastAsia="ru-RU"/>
        </w:rPr>
      </w:pPr>
      <w:r w:rsidRPr="008A2FD0">
        <w:rPr>
          <w:rFonts w:ascii="Times New Roman" w:eastAsia="Times New Roman" w:hAnsi="Times New Roman" w:cs="Times New Roman"/>
          <w:sz w:val="24"/>
          <w:szCs w:val="24"/>
          <w:lang w:eastAsia="ru-RU"/>
        </w:rPr>
        <w:t>Познакомить с новыми звуками [й], [ц], [ч], [щ], [л], [л'], [</w:t>
      </w:r>
      <w:proofErr w:type="gramStart"/>
      <w:r w:rsidRPr="008A2FD0">
        <w:rPr>
          <w:rFonts w:ascii="Times New Roman" w:eastAsia="Times New Roman" w:hAnsi="Times New Roman" w:cs="Times New Roman"/>
          <w:sz w:val="24"/>
          <w:szCs w:val="24"/>
          <w:lang w:eastAsia="ru-RU"/>
        </w:rPr>
        <w:t>р</w:t>
      </w:r>
      <w:proofErr w:type="gramEnd"/>
      <w:r w:rsidRPr="008A2FD0">
        <w:rPr>
          <w:rFonts w:ascii="Times New Roman" w:eastAsia="Times New Roman" w:hAnsi="Times New Roman" w:cs="Times New Roman"/>
          <w:sz w:val="24"/>
          <w:szCs w:val="24"/>
          <w:lang w:eastAsia="ru-RU"/>
        </w:rPr>
        <w:t>], [р']. Сформировать умение выделять эти звуки на фоне слова, подбирать слова с этими звуками.</w:t>
      </w:r>
    </w:p>
    <w:p w:rsidR="00110365" w:rsidRPr="008A2FD0" w:rsidRDefault="00110365" w:rsidP="0028628D">
      <w:pPr>
        <w:spacing w:after="0"/>
        <w:ind w:firstLine="709"/>
        <w:rPr>
          <w:rFonts w:eastAsiaTheme="minorEastAsia"/>
          <w:sz w:val="24"/>
          <w:szCs w:val="24"/>
          <w:lang w:eastAsia="ru-RU"/>
        </w:rPr>
      </w:pPr>
      <w:r w:rsidRPr="008A2FD0">
        <w:rPr>
          <w:rFonts w:ascii="Times New Roman" w:eastAsia="Times New Roman" w:hAnsi="Times New Roman" w:cs="Times New Roman"/>
          <w:sz w:val="24"/>
          <w:szCs w:val="24"/>
          <w:lang w:eastAsia="ru-RU"/>
        </w:rPr>
        <w:t>Совершенствовать навыки звукового анализа и синтеза слов из трех-пяти звуков.</w:t>
      </w:r>
    </w:p>
    <w:p w:rsidR="00110365" w:rsidRPr="008A2FD0" w:rsidRDefault="005C0284" w:rsidP="00FF3CE2">
      <w:pPr>
        <w:spacing w:after="0"/>
        <w:ind w:firstLine="851"/>
        <w:jc w:val="center"/>
        <w:rPr>
          <w:rFonts w:ascii="Times New Roman" w:eastAsia="Times New Roman" w:hAnsi="Times New Roman" w:cs="Times New Roman"/>
          <w:b/>
          <w:sz w:val="24"/>
          <w:szCs w:val="24"/>
          <w:lang w:eastAsia="ru-RU"/>
        </w:rPr>
      </w:pPr>
      <w:r w:rsidRPr="008A2FD0">
        <w:rPr>
          <w:rFonts w:ascii="Times New Roman" w:eastAsia="Times New Roman" w:hAnsi="Times New Roman" w:cs="Times New Roman"/>
          <w:b/>
          <w:sz w:val="24"/>
          <w:szCs w:val="24"/>
          <w:lang w:eastAsia="ru-RU"/>
        </w:rPr>
        <w:t>Обучение грамоте</w:t>
      </w:r>
    </w:p>
    <w:p w:rsidR="00110365" w:rsidRPr="008A2FD0" w:rsidRDefault="00110365" w:rsidP="0028628D">
      <w:pPr>
        <w:spacing w:after="0"/>
        <w:ind w:firstLine="709"/>
        <w:rPr>
          <w:rFonts w:eastAsiaTheme="minorEastAsia"/>
          <w:sz w:val="24"/>
          <w:szCs w:val="24"/>
          <w:lang w:eastAsia="ru-RU"/>
        </w:rPr>
      </w:pPr>
      <w:r w:rsidRPr="008A2FD0">
        <w:rPr>
          <w:rFonts w:ascii="Times New Roman" w:eastAsia="Times New Roman" w:hAnsi="Times New Roman" w:cs="Times New Roman"/>
          <w:sz w:val="24"/>
          <w:szCs w:val="24"/>
          <w:lang w:eastAsia="ru-RU"/>
        </w:rPr>
        <w:t xml:space="preserve">Познакомить с буквами Й, Е, Ё, </w:t>
      </w:r>
      <w:proofErr w:type="gramStart"/>
      <w:r w:rsidRPr="008A2FD0">
        <w:rPr>
          <w:rFonts w:ascii="Times New Roman" w:eastAsia="Times New Roman" w:hAnsi="Times New Roman" w:cs="Times New Roman"/>
          <w:sz w:val="24"/>
          <w:szCs w:val="24"/>
          <w:lang w:eastAsia="ru-RU"/>
        </w:rPr>
        <w:t>Ю</w:t>
      </w:r>
      <w:proofErr w:type="gramEnd"/>
      <w:r w:rsidRPr="008A2FD0">
        <w:rPr>
          <w:rFonts w:ascii="Times New Roman" w:eastAsia="Times New Roman" w:hAnsi="Times New Roman" w:cs="Times New Roman"/>
          <w:sz w:val="24"/>
          <w:szCs w:val="24"/>
          <w:lang w:eastAsia="ru-RU"/>
        </w:rPr>
        <w:t>, Я, Ц, Ч, Щ, Л, Р, Ь, Ъ.</w:t>
      </w:r>
    </w:p>
    <w:p w:rsidR="00110365" w:rsidRPr="008A2FD0" w:rsidRDefault="00110365" w:rsidP="0028628D">
      <w:pPr>
        <w:spacing w:after="0"/>
        <w:ind w:firstLine="709"/>
        <w:rPr>
          <w:rFonts w:eastAsiaTheme="minorEastAsia"/>
          <w:sz w:val="24"/>
          <w:szCs w:val="24"/>
          <w:lang w:eastAsia="ru-RU"/>
        </w:rPr>
      </w:pPr>
      <w:r w:rsidRPr="008A2FD0">
        <w:rPr>
          <w:rFonts w:ascii="Times New Roman" w:eastAsia="Times New Roman" w:hAnsi="Times New Roman" w:cs="Times New Roman"/>
          <w:sz w:val="24"/>
          <w:szCs w:val="24"/>
          <w:lang w:eastAsia="ru-RU"/>
        </w:rPr>
        <w:t>Сформировать умение правильно называть буквы русского алфавита.</w:t>
      </w:r>
    </w:p>
    <w:p w:rsidR="00110365" w:rsidRPr="008A2FD0" w:rsidRDefault="00110365" w:rsidP="0028628D">
      <w:pPr>
        <w:spacing w:after="0"/>
        <w:ind w:right="100" w:firstLine="709"/>
        <w:jc w:val="both"/>
        <w:rPr>
          <w:rFonts w:ascii="Times New Roman" w:eastAsia="Times New Roman" w:hAnsi="Times New Roman" w:cs="Times New Roman"/>
          <w:sz w:val="24"/>
          <w:szCs w:val="24"/>
          <w:lang w:eastAsia="ru-RU"/>
        </w:rPr>
      </w:pPr>
      <w:r w:rsidRPr="008A2FD0">
        <w:rPr>
          <w:rFonts w:ascii="Times New Roman" w:eastAsia="Times New Roman" w:hAnsi="Times New Roman" w:cs="Times New Roman"/>
          <w:sz w:val="24"/>
          <w:szCs w:val="24"/>
          <w:lang w:eastAsia="ru-RU"/>
        </w:rPr>
        <w:t>Развивать навыки выкладывания букв из палочек, кубиков, мозаики; «печатания»; лепки их из пластилина.</w:t>
      </w:r>
    </w:p>
    <w:p w:rsidR="00110365" w:rsidRPr="008A2FD0" w:rsidRDefault="00110365" w:rsidP="0028628D">
      <w:pPr>
        <w:spacing w:after="0"/>
        <w:ind w:right="100" w:firstLine="709"/>
        <w:jc w:val="both"/>
        <w:rPr>
          <w:rFonts w:eastAsiaTheme="minorEastAsia"/>
          <w:sz w:val="24"/>
          <w:szCs w:val="24"/>
          <w:lang w:eastAsia="ru-RU"/>
        </w:rPr>
      </w:pPr>
      <w:r w:rsidRPr="008A2FD0">
        <w:rPr>
          <w:rFonts w:ascii="Times New Roman" w:eastAsia="Times New Roman" w:hAnsi="Times New Roman" w:cs="Times New Roman"/>
          <w:sz w:val="24"/>
          <w:szCs w:val="24"/>
          <w:lang w:eastAsia="ru-RU"/>
        </w:rPr>
        <w:t>Закрепить умение трансформировать буквы, различать правильно и неправильно напечатанные буквы, «допечатывать» незаконченные буквы.</w:t>
      </w:r>
    </w:p>
    <w:p w:rsidR="00110365" w:rsidRPr="008A2FD0" w:rsidRDefault="00110365" w:rsidP="0028628D">
      <w:pPr>
        <w:spacing w:after="0"/>
        <w:ind w:right="360" w:firstLine="709"/>
        <w:jc w:val="both"/>
        <w:rPr>
          <w:rFonts w:eastAsiaTheme="minorEastAsia"/>
          <w:sz w:val="24"/>
          <w:szCs w:val="24"/>
          <w:lang w:eastAsia="ru-RU"/>
        </w:rPr>
      </w:pPr>
      <w:r w:rsidRPr="008A2FD0">
        <w:rPr>
          <w:rFonts w:ascii="Times New Roman" w:eastAsia="Times New Roman" w:hAnsi="Times New Roman" w:cs="Times New Roman"/>
          <w:sz w:val="24"/>
          <w:szCs w:val="24"/>
          <w:lang w:eastAsia="ru-RU"/>
        </w:rPr>
        <w:t>Совершенствовать навык осознанного чтения слов, предложений, небольших текстов. Закрепить знание уже известных детям правил правописания. Познакомить детей с</w:t>
      </w:r>
      <w:r w:rsidRPr="008A2FD0">
        <w:rPr>
          <w:rFonts w:eastAsiaTheme="minorEastAsia"/>
          <w:sz w:val="24"/>
          <w:szCs w:val="24"/>
          <w:lang w:eastAsia="ru-RU"/>
        </w:rPr>
        <w:t xml:space="preserve"> </w:t>
      </w:r>
      <w:r w:rsidRPr="008A2FD0">
        <w:rPr>
          <w:rFonts w:ascii="Times New Roman" w:eastAsia="Times New Roman" w:hAnsi="Times New Roman" w:cs="Times New Roman"/>
          <w:sz w:val="24"/>
          <w:szCs w:val="24"/>
          <w:lang w:eastAsia="ru-RU"/>
        </w:rPr>
        <w:t xml:space="preserve">некоторыми правилами правописания (написание </w:t>
      </w:r>
      <w:proofErr w:type="spellStart"/>
      <w:r w:rsidRPr="008A2FD0">
        <w:rPr>
          <w:rFonts w:ascii="Times New Roman" w:eastAsia="Times New Roman" w:hAnsi="Times New Roman" w:cs="Times New Roman"/>
          <w:i/>
          <w:iCs/>
          <w:sz w:val="24"/>
          <w:szCs w:val="24"/>
          <w:lang w:eastAsia="ru-RU"/>
        </w:rPr>
        <w:t>ча</w:t>
      </w:r>
      <w:proofErr w:type="spellEnd"/>
      <w:r w:rsidRPr="008A2FD0">
        <w:rPr>
          <w:rFonts w:ascii="Times New Roman" w:eastAsia="Times New Roman" w:hAnsi="Times New Roman" w:cs="Times New Roman"/>
          <w:i/>
          <w:iCs/>
          <w:sz w:val="24"/>
          <w:szCs w:val="24"/>
          <w:lang w:eastAsia="ru-RU"/>
        </w:rPr>
        <w:t>-ща</w:t>
      </w:r>
      <w:r w:rsidRPr="008A2FD0">
        <w:rPr>
          <w:rFonts w:ascii="Times New Roman" w:eastAsia="Times New Roman" w:hAnsi="Times New Roman" w:cs="Times New Roman"/>
          <w:sz w:val="24"/>
          <w:szCs w:val="24"/>
          <w:lang w:eastAsia="ru-RU"/>
        </w:rPr>
        <w:t xml:space="preserve"> с буквой</w:t>
      </w:r>
      <w:proofErr w:type="gramStart"/>
      <w:r w:rsidRPr="008A2FD0">
        <w:rPr>
          <w:rFonts w:ascii="Times New Roman" w:eastAsia="Times New Roman" w:hAnsi="Times New Roman" w:cs="Times New Roman"/>
          <w:sz w:val="24"/>
          <w:szCs w:val="24"/>
          <w:lang w:eastAsia="ru-RU"/>
        </w:rPr>
        <w:t xml:space="preserve"> А</w:t>
      </w:r>
      <w:proofErr w:type="gramEnd"/>
      <w:r w:rsidRPr="008A2FD0">
        <w:rPr>
          <w:rFonts w:ascii="Times New Roman" w:eastAsia="Times New Roman" w:hAnsi="Times New Roman" w:cs="Times New Roman"/>
          <w:sz w:val="24"/>
          <w:szCs w:val="24"/>
          <w:lang w:eastAsia="ru-RU"/>
        </w:rPr>
        <w:t xml:space="preserve">, </w:t>
      </w:r>
      <w:r w:rsidRPr="008A2FD0">
        <w:rPr>
          <w:rFonts w:ascii="Times New Roman" w:eastAsia="Times New Roman" w:hAnsi="Times New Roman" w:cs="Times New Roman"/>
          <w:i/>
          <w:iCs/>
          <w:sz w:val="24"/>
          <w:szCs w:val="24"/>
          <w:lang w:eastAsia="ru-RU"/>
        </w:rPr>
        <w:t>чу-</w:t>
      </w:r>
      <w:proofErr w:type="spellStart"/>
      <w:r w:rsidRPr="008A2FD0">
        <w:rPr>
          <w:rFonts w:ascii="Times New Roman" w:eastAsia="Times New Roman" w:hAnsi="Times New Roman" w:cs="Times New Roman"/>
          <w:i/>
          <w:iCs/>
          <w:sz w:val="24"/>
          <w:szCs w:val="24"/>
          <w:lang w:eastAsia="ru-RU"/>
        </w:rPr>
        <w:t>щу</w:t>
      </w:r>
      <w:proofErr w:type="spellEnd"/>
      <w:r w:rsidRPr="008A2FD0">
        <w:rPr>
          <w:rFonts w:ascii="Times New Roman" w:eastAsia="Times New Roman" w:hAnsi="Times New Roman" w:cs="Times New Roman"/>
          <w:sz w:val="24"/>
          <w:szCs w:val="24"/>
          <w:lang w:eastAsia="ru-RU"/>
        </w:rPr>
        <w:t xml:space="preserve"> с буквой У).</w:t>
      </w:r>
    </w:p>
    <w:p w:rsidR="00110365" w:rsidRPr="008A2FD0" w:rsidRDefault="00110365" w:rsidP="0028628D">
      <w:pPr>
        <w:spacing w:after="0"/>
        <w:ind w:firstLine="709"/>
        <w:jc w:val="both"/>
        <w:rPr>
          <w:rFonts w:ascii="Times New Roman" w:eastAsia="Times New Roman" w:hAnsi="Times New Roman" w:cs="Times New Roman"/>
          <w:sz w:val="24"/>
          <w:szCs w:val="24"/>
          <w:lang w:eastAsia="ru-RU"/>
        </w:rPr>
      </w:pPr>
      <w:r w:rsidRPr="008A2FD0">
        <w:rPr>
          <w:rFonts w:ascii="Times New Roman" w:eastAsia="Times New Roman" w:hAnsi="Times New Roman" w:cs="Times New Roman"/>
          <w:sz w:val="24"/>
          <w:szCs w:val="24"/>
          <w:lang w:eastAsia="ru-RU"/>
        </w:rPr>
        <w:t>Научить разгадывать ребусы, решать кроссворды, читать изографы.</w:t>
      </w:r>
    </w:p>
    <w:p w:rsidR="00110365" w:rsidRPr="008A2FD0" w:rsidRDefault="00110365" w:rsidP="00F63430">
      <w:pPr>
        <w:spacing w:after="0"/>
        <w:ind w:firstLine="851"/>
        <w:jc w:val="both"/>
        <w:rPr>
          <w:rFonts w:eastAsiaTheme="minorEastAsia"/>
          <w:sz w:val="24"/>
          <w:szCs w:val="24"/>
          <w:lang w:eastAsia="ru-RU"/>
        </w:rPr>
      </w:pPr>
    </w:p>
    <w:p w:rsidR="00FE16B1" w:rsidRPr="008A2FD0" w:rsidRDefault="005C0284" w:rsidP="00F63430">
      <w:pPr>
        <w:spacing w:after="0"/>
        <w:ind w:right="20" w:firstLine="851"/>
        <w:jc w:val="center"/>
        <w:rPr>
          <w:rFonts w:eastAsiaTheme="minorEastAsia"/>
          <w:b/>
          <w:sz w:val="24"/>
          <w:szCs w:val="24"/>
          <w:lang w:eastAsia="ru-RU"/>
        </w:rPr>
      </w:pPr>
      <w:r w:rsidRPr="008A2FD0">
        <w:rPr>
          <w:rFonts w:ascii="Times New Roman" w:eastAsia="Times New Roman" w:hAnsi="Times New Roman" w:cs="Times New Roman"/>
          <w:b/>
          <w:sz w:val="24"/>
          <w:szCs w:val="24"/>
          <w:lang w:eastAsia="ru-RU"/>
        </w:rPr>
        <w:t>Развитие связной речи и речевого общения</w:t>
      </w:r>
    </w:p>
    <w:p w:rsidR="00110365" w:rsidRPr="008A2FD0" w:rsidRDefault="00110365" w:rsidP="0028628D">
      <w:pPr>
        <w:spacing w:after="0"/>
        <w:ind w:right="20" w:firstLine="709"/>
        <w:jc w:val="both"/>
        <w:rPr>
          <w:rFonts w:eastAsiaTheme="minorEastAsia"/>
          <w:sz w:val="24"/>
          <w:szCs w:val="24"/>
          <w:lang w:eastAsia="ru-RU"/>
        </w:rPr>
      </w:pPr>
      <w:r w:rsidRPr="008A2FD0">
        <w:rPr>
          <w:rFonts w:ascii="Times New Roman" w:eastAsia="Times New Roman" w:hAnsi="Times New Roman" w:cs="Times New Roman"/>
          <w:sz w:val="24"/>
          <w:szCs w:val="24"/>
          <w:lang w:eastAsia="ru-RU"/>
        </w:rPr>
        <w:t>Развивать стремление обсуждать увиденное, рассказывать о переживаниях, впечатлениях. Стимулировать развитие и формирование не только познавательного интереса, но и</w:t>
      </w:r>
      <w:r w:rsidRPr="008A2FD0">
        <w:rPr>
          <w:rFonts w:eastAsiaTheme="minorEastAsia"/>
          <w:sz w:val="24"/>
          <w:szCs w:val="24"/>
          <w:lang w:eastAsia="ru-RU"/>
        </w:rPr>
        <w:t xml:space="preserve"> </w:t>
      </w:r>
      <w:r w:rsidRPr="008A2FD0">
        <w:rPr>
          <w:rFonts w:ascii="Times New Roman" w:eastAsia="Times New Roman" w:hAnsi="Times New Roman" w:cs="Times New Roman"/>
          <w:sz w:val="24"/>
          <w:szCs w:val="24"/>
          <w:lang w:eastAsia="ru-RU"/>
        </w:rPr>
        <w:t>познавательного общения.</w:t>
      </w:r>
    </w:p>
    <w:p w:rsidR="00110365" w:rsidRPr="008A2FD0" w:rsidRDefault="00110365" w:rsidP="0028628D">
      <w:pPr>
        <w:spacing w:after="0"/>
        <w:ind w:right="20" w:firstLine="709"/>
        <w:jc w:val="both"/>
        <w:rPr>
          <w:rFonts w:eastAsiaTheme="minorEastAsia"/>
          <w:sz w:val="24"/>
          <w:szCs w:val="24"/>
          <w:lang w:eastAsia="ru-RU"/>
        </w:rPr>
      </w:pPr>
      <w:r w:rsidRPr="008A2FD0">
        <w:rPr>
          <w:rFonts w:ascii="Times New Roman" w:eastAsia="Times New Roman" w:hAnsi="Times New Roman" w:cs="Times New Roman"/>
          <w:sz w:val="24"/>
          <w:szCs w:val="24"/>
          <w:lang w:eastAsia="ru-RU"/>
        </w:rPr>
        <w:t>Совершенствовать навыки ведения диалога, умение задавать вопросы, отвечать на них полно или кратко.</w:t>
      </w:r>
    </w:p>
    <w:p w:rsidR="00110365" w:rsidRPr="008A2FD0" w:rsidRDefault="00110365" w:rsidP="0028628D">
      <w:pPr>
        <w:spacing w:after="0"/>
        <w:ind w:right="20" w:firstLine="709"/>
        <w:jc w:val="both"/>
        <w:rPr>
          <w:rFonts w:eastAsiaTheme="minorEastAsia"/>
          <w:sz w:val="24"/>
          <w:szCs w:val="24"/>
          <w:lang w:eastAsia="ru-RU"/>
        </w:rPr>
      </w:pPr>
      <w:r w:rsidRPr="008A2FD0">
        <w:rPr>
          <w:rFonts w:ascii="Times New Roman" w:eastAsia="Times New Roman" w:hAnsi="Times New Roman" w:cs="Times New Roman"/>
          <w:sz w:val="24"/>
          <w:szCs w:val="24"/>
          <w:lang w:eastAsia="ru-RU"/>
        </w:rPr>
        <w:t>Закреплять умение составлять описательные рассказы и загадки-описания о предметах и объектах по заданному плану и самостоятельно составленному плану.</w:t>
      </w:r>
    </w:p>
    <w:p w:rsidR="00110365" w:rsidRPr="008A2FD0" w:rsidRDefault="00110365" w:rsidP="0028628D">
      <w:pPr>
        <w:spacing w:after="0"/>
        <w:ind w:right="20" w:firstLine="709"/>
        <w:jc w:val="both"/>
        <w:rPr>
          <w:rFonts w:eastAsiaTheme="minorEastAsia"/>
          <w:sz w:val="24"/>
          <w:szCs w:val="24"/>
          <w:lang w:eastAsia="ru-RU"/>
        </w:rPr>
      </w:pPr>
      <w:r w:rsidRPr="008A2FD0">
        <w:rPr>
          <w:rFonts w:ascii="Times New Roman" w:eastAsia="Times New Roman" w:hAnsi="Times New Roman" w:cs="Times New Roman"/>
          <w:sz w:val="24"/>
          <w:szCs w:val="24"/>
          <w:lang w:eastAsia="ru-RU"/>
        </w:rPr>
        <w:t>Совершенствовать навыки пересказа знакомых сказок и небольших рассказов. Сформировать навык пересказа небольших рассказов с изменением времени действия или</w:t>
      </w:r>
      <w:r w:rsidRPr="008A2FD0">
        <w:rPr>
          <w:rFonts w:eastAsiaTheme="minorEastAsia"/>
          <w:sz w:val="24"/>
          <w:szCs w:val="24"/>
          <w:lang w:eastAsia="ru-RU"/>
        </w:rPr>
        <w:t xml:space="preserve"> </w:t>
      </w:r>
      <w:r w:rsidRPr="008A2FD0">
        <w:rPr>
          <w:rFonts w:ascii="Times New Roman" w:eastAsia="Times New Roman" w:hAnsi="Times New Roman" w:cs="Times New Roman"/>
          <w:sz w:val="24"/>
          <w:szCs w:val="24"/>
          <w:lang w:eastAsia="ru-RU"/>
        </w:rPr>
        <w:t>лица рассказчика.</w:t>
      </w:r>
    </w:p>
    <w:p w:rsidR="00110365" w:rsidRPr="008A2FD0" w:rsidRDefault="00110365" w:rsidP="0028628D">
      <w:pPr>
        <w:spacing w:after="0"/>
        <w:ind w:firstLine="709"/>
        <w:jc w:val="both"/>
        <w:rPr>
          <w:rFonts w:ascii="Times New Roman" w:eastAsia="Times New Roman" w:hAnsi="Times New Roman" w:cs="Times New Roman"/>
          <w:sz w:val="24"/>
          <w:szCs w:val="24"/>
          <w:lang w:eastAsia="ru-RU"/>
        </w:rPr>
      </w:pPr>
      <w:r w:rsidRPr="008A2FD0">
        <w:rPr>
          <w:rFonts w:ascii="Times New Roman" w:eastAsia="Times New Roman" w:hAnsi="Times New Roman" w:cs="Times New Roman"/>
          <w:sz w:val="24"/>
          <w:szCs w:val="24"/>
          <w:lang w:eastAsia="ru-RU"/>
        </w:rPr>
        <w:t>Совершенствовать навык составления рассказов по серии картин и по картине, в том числе</w:t>
      </w:r>
      <w:r w:rsidRPr="008A2FD0">
        <w:rPr>
          <w:rFonts w:eastAsiaTheme="minorEastAsia"/>
          <w:sz w:val="24"/>
          <w:szCs w:val="24"/>
          <w:lang w:eastAsia="ru-RU"/>
        </w:rPr>
        <w:t xml:space="preserve"> с </w:t>
      </w:r>
      <w:r w:rsidRPr="008A2FD0">
        <w:rPr>
          <w:rFonts w:ascii="Times New Roman" w:eastAsia="Times New Roman" w:hAnsi="Times New Roman" w:cs="Times New Roman"/>
          <w:sz w:val="24"/>
          <w:szCs w:val="24"/>
          <w:lang w:eastAsia="ru-RU"/>
        </w:rPr>
        <w:t xml:space="preserve">описанием событий, предшествующих </w:t>
      </w:r>
      <w:proofErr w:type="gramStart"/>
      <w:r w:rsidRPr="008A2FD0">
        <w:rPr>
          <w:rFonts w:ascii="Times New Roman" w:eastAsia="Times New Roman" w:hAnsi="Times New Roman" w:cs="Times New Roman"/>
          <w:sz w:val="24"/>
          <w:szCs w:val="24"/>
          <w:lang w:eastAsia="ru-RU"/>
        </w:rPr>
        <w:t>изображенному</w:t>
      </w:r>
      <w:proofErr w:type="gramEnd"/>
      <w:r w:rsidRPr="008A2FD0">
        <w:rPr>
          <w:rFonts w:ascii="Times New Roman" w:eastAsia="Times New Roman" w:hAnsi="Times New Roman" w:cs="Times New Roman"/>
          <w:sz w:val="24"/>
          <w:szCs w:val="24"/>
          <w:lang w:eastAsia="ru-RU"/>
        </w:rPr>
        <w:t xml:space="preserve"> или последующих за изображенным событием.</w:t>
      </w:r>
    </w:p>
    <w:p w:rsidR="005C0284" w:rsidRPr="008A2FD0" w:rsidRDefault="00FF3CE2" w:rsidP="009506FA">
      <w:pPr>
        <w:pStyle w:val="1"/>
        <w:ind w:firstLine="709"/>
        <w:jc w:val="both"/>
        <w:rPr>
          <w:rFonts w:eastAsiaTheme="minorEastAsia"/>
          <w:color w:val="auto"/>
          <w:sz w:val="24"/>
          <w:szCs w:val="24"/>
          <w:u w:val="single"/>
          <w:lang w:eastAsia="ru-RU"/>
        </w:rPr>
      </w:pPr>
      <w:bookmarkStart w:id="25" w:name="_Toc529541046"/>
      <w:r w:rsidRPr="008A2FD0">
        <w:rPr>
          <w:rFonts w:ascii="Times New Roman" w:eastAsia="Times New Roman" w:hAnsi="Times New Roman" w:cs="Times New Roman"/>
          <w:bCs w:val="0"/>
          <w:color w:val="auto"/>
          <w:sz w:val="24"/>
          <w:szCs w:val="24"/>
          <w:u w:val="single"/>
          <w:lang w:eastAsia="ru-RU"/>
        </w:rPr>
        <w:t>2.2.</w:t>
      </w:r>
      <w:r w:rsidR="009506FA" w:rsidRPr="008A2FD0">
        <w:rPr>
          <w:rFonts w:ascii="Times New Roman" w:eastAsia="Times New Roman" w:hAnsi="Times New Roman" w:cs="Times New Roman"/>
          <w:bCs w:val="0"/>
          <w:color w:val="auto"/>
          <w:sz w:val="24"/>
          <w:szCs w:val="24"/>
          <w:u w:val="single"/>
          <w:lang w:eastAsia="ru-RU"/>
        </w:rPr>
        <w:t>2</w:t>
      </w:r>
      <w:r w:rsidR="00B63544" w:rsidRPr="008A2FD0">
        <w:rPr>
          <w:rFonts w:ascii="Times New Roman" w:eastAsia="Times New Roman" w:hAnsi="Times New Roman" w:cs="Times New Roman"/>
          <w:bCs w:val="0"/>
          <w:color w:val="auto"/>
          <w:sz w:val="24"/>
          <w:szCs w:val="24"/>
          <w:u w:val="single"/>
          <w:lang w:eastAsia="ru-RU"/>
        </w:rPr>
        <w:t>.</w:t>
      </w:r>
      <w:r w:rsidR="009506FA" w:rsidRPr="008A2FD0">
        <w:rPr>
          <w:rFonts w:ascii="Times New Roman" w:eastAsia="Times New Roman" w:hAnsi="Times New Roman" w:cs="Times New Roman"/>
          <w:bCs w:val="0"/>
          <w:color w:val="auto"/>
          <w:sz w:val="24"/>
          <w:szCs w:val="24"/>
          <w:u w:val="single"/>
          <w:lang w:eastAsia="ru-RU"/>
        </w:rPr>
        <w:t>4.</w:t>
      </w:r>
      <w:r w:rsidR="00176C24" w:rsidRPr="008A2FD0">
        <w:rPr>
          <w:rFonts w:ascii="Times New Roman" w:eastAsia="Times New Roman" w:hAnsi="Times New Roman" w:cs="Times New Roman"/>
          <w:bCs w:val="0"/>
          <w:color w:val="auto"/>
          <w:sz w:val="24"/>
          <w:szCs w:val="24"/>
          <w:u w:val="single"/>
          <w:lang w:eastAsia="ru-RU"/>
        </w:rPr>
        <w:t xml:space="preserve"> </w:t>
      </w:r>
      <w:r w:rsidR="00110365" w:rsidRPr="008A2FD0">
        <w:rPr>
          <w:rFonts w:ascii="Times New Roman" w:eastAsia="Times New Roman" w:hAnsi="Times New Roman" w:cs="Times New Roman"/>
          <w:bCs w:val="0"/>
          <w:color w:val="auto"/>
          <w:sz w:val="24"/>
          <w:szCs w:val="24"/>
          <w:u w:val="single"/>
          <w:lang w:eastAsia="ru-RU"/>
        </w:rPr>
        <w:t>Художе</w:t>
      </w:r>
      <w:r w:rsidR="00B63544" w:rsidRPr="008A2FD0">
        <w:rPr>
          <w:rFonts w:ascii="Times New Roman" w:eastAsia="Times New Roman" w:hAnsi="Times New Roman" w:cs="Times New Roman"/>
          <w:bCs w:val="0"/>
          <w:color w:val="auto"/>
          <w:sz w:val="24"/>
          <w:szCs w:val="24"/>
          <w:u w:val="single"/>
          <w:lang w:eastAsia="ru-RU"/>
        </w:rPr>
        <w:t>ственно – эстетическое развитие</w:t>
      </w:r>
      <w:bookmarkEnd w:id="25"/>
    </w:p>
    <w:p w:rsidR="00110365" w:rsidRPr="008A2FD0" w:rsidRDefault="00110365" w:rsidP="00FF3CE2">
      <w:pPr>
        <w:spacing w:after="0"/>
        <w:jc w:val="center"/>
        <w:rPr>
          <w:rFonts w:ascii="Times New Roman" w:eastAsia="Times New Roman" w:hAnsi="Times New Roman" w:cs="Times New Roman"/>
          <w:b/>
          <w:bCs/>
          <w:iCs/>
          <w:sz w:val="24"/>
          <w:szCs w:val="24"/>
          <w:u w:val="single"/>
          <w:lang w:eastAsia="ru-RU"/>
        </w:rPr>
      </w:pPr>
      <w:r w:rsidRPr="008A2FD0">
        <w:rPr>
          <w:rFonts w:ascii="Times New Roman" w:eastAsia="Times New Roman" w:hAnsi="Times New Roman" w:cs="Times New Roman"/>
          <w:b/>
          <w:bCs/>
          <w:iCs/>
          <w:sz w:val="24"/>
          <w:szCs w:val="24"/>
          <w:u w:val="single"/>
          <w:lang w:eastAsia="ru-RU"/>
        </w:rPr>
        <w:t>Младший дошкольный возраст (с 3 до 4 лет)</w:t>
      </w:r>
    </w:p>
    <w:p w:rsidR="00F82503" w:rsidRPr="008A2FD0" w:rsidRDefault="00F82503" w:rsidP="00110365">
      <w:pPr>
        <w:spacing w:after="0"/>
        <w:jc w:val="both"/>
        <w:rPr>
          <w:rFonts w:ascii="Times New Roman" w:eastAsia="Times New Roman" w:hAnsi="Times New Roman" w:cs="Times New Roman"/>
          <w:b/>
          <w:bCs/>
          <w:iCs/>
          <w:sz w:val="24"/>
          <w:szCs w:val="24"/>
          <w:u w:val="single"/>
          <w:lang w:eastAsia="ru-RU"/>
        </w:rPr>
      </w:pPr>
    </w:p>
    <w:p w:rsidR="00F82503" w:rsidRPr="008A2FD0" w:rsidRDefault="00F82503" w:rsidP="00F63430">
      <w:pPr>
        <w:spacing w:after="0"/>
        <w:ind w:firstLine="851"/>
        <w:jc w:val="both"/>
        <w:rPr>
          <w:rFonts w:ascii="Times New Roman" w:eastAsia="Times New Roman" w:hAnsi="Times New Roman" w:cs="Times New Roman"/>
          <w:b/>
          <w:bCs/>
          <w:iCs/>
          <w:sz w:val="24"/>
          <w:szCs w:val="24"/>
          <w:lang w:eastAsia="ru-RU"/>
        </w:rPr>
      </w:pPr>
      <w:r w:rsidRPr="008A2FD0">
        <w:rPr>
          <w:rFonts w:ascii="Times New Roman" w:eastAsia="Times New Roman" w:hAnsi="Times New Roman" w:cs="Times New Roman"/>
          <w:b/>
          <w:bCs/>
          <w:iCs/>
          <w:sz w:val="24"/>
          <w:szCs w:val="24"/>
          <w:lang w:eastAsia="ru-RU"/>
        </w:rPr>
        <w:t>Часть, формируемая участниками образовательных отношений</w:t>
      </w:r>
    </w:p>
    <w:p w:rsidR="00F82503" w:rsidRPr="008A2FD0" w:rsidRDefault="00F05791" w:rsidP="0028628D">
      <w:pPr>
        <w:spacing w:after="0"/>
        <w:ind w:firstLine="709"/>
        <w:jc w:val="both"/>
        <w:rPr>
          <w:rFonts w:ascii="Times New Roman" w:eastAsia="Times New Roman" w:hAnsi="Times New Roman" w:cs="Times New Roman"/>
          <w:bCs/>
          <w:iCs/>
          <w:sz w:val="24"/>
          <w:szCs w:val="24"/>
          <w:lang w:eastAsia="ru-RU"/>
        </w:rPr>
      </w:pPr>
      <w:r w:rsidRPr="008A2FD0">
        <w:rPr>
          <w:rFonts w:ascii="Times New Roman" w:eastAsia="Times New Roman" w:hAnsi="Times New Roman" w:cs="Times New Roman"/>
          <w:bCs/>
          <w:iCs/>
          <w:sz w:val="24"/>
          <w:szCs w:val="24"/>
          <w:lang w:eastAsia="ru-RU"/>
        </w:rPr>
        <w:t>В части программы</w:t>
      </w:r>
      <w:proofErr w:type="gramStart"/>
      <w:r w:rsidRPr="008A2FD0">
        <w:rPr>
          <w:rFonts w:ascii="Times New Roman" w:eastAsia="Times New Roman" w:hAnsi="Times New Roman" w:cs="Times New Roman"/>
          <w:bCs/>
          <w:iCs/>
          <w:sz w:val="24"/>
          <w:szCs w:val="24"/>
          <w:lang w:eastAsia="ru-RU"/>
        </w:rPr>
        <w:t xml:space="preserve"> ,</w:t>
      </w:r>
      <w:proofErr w:type="gramEnd"/>
      <w:r w:rsidRPr="008A2FD0">
        <w:rPr>
          <w:rFonts w:ascii="Times New Roman" w:eastAsia="Times New Roman" w:hAnsi="Times New Roman" w:cs="Times New Roman"/>
          <w:bCs/>
          <w:iCs/>
          <w:sz w:val="24"/>
          <w:szCs w:val="24"/>
          <w:lang w:eastAsia="ru-RU"/>
        </w:rPr>
        <w:t xml:space="preserve"> формируемой участниками образовательных отношений предусмотрено использование следующей программы:</w:t>
      </w:r>
    </w:p>
    <w:p w:rsidR="00F05791" w:rsidRPr="008A2FD0" w:rsidRDefault="00F05791" w:rsidP="0028628D">
      <w:pPr>
        <w:pStyle w:val="a5"/>
        <w:numPr>
          <w:ilvl w:val="0"/>
          <w:numId w:val="44"/>
        </w:numPr>
        <w:tabs>
          <w:tab w:val="left" w:pos="993"/>
        </w:tabs>
        <w:spacing w:after="0"/>
        <w:ind w:left="0" w:firstLine="709"/>
        <w:jc w:val="both"/>
        <w:rPr>
          <w:rFonts w:ascii="Times New Roman" w:eastAsia="Times New Roman" w:hAnsi="Times New Roman" w:cs="Times New Roman"/>
          <w:bCs/>
          <w:iCs/>
          <w:sz w:val="24"/>
          <w:szCs w:val="24"/>
        </w:rPr>
      </w:pPr>
      <w:r w:rsidRPr="008A2FD0">
        <w:rPr>
          <w:rFonts w:ascii="Times New Roman" w:eastAsia="Times New Roman" w:hAnsi="Times New Roman" w:cs="Times New Roman"/>
          <w:bCs/>
          <w:iCs/>
          <w:sz w:val="24"/>
          <w:szCs w:val="24"/>
        </w:rPr>
        <w:t>Лыкова И.А. Программа художественного воспитания, обучение и развития детей 2-7 лет. УМК «Цветные ладушки». ФГОС.</w:t>
      </w:r>
    </w:p>
    <w:p w:rsidR="00F05791" w:rsidRPr="008A2FD0" w:rsidRDefault="00F05791" w:rsidP="0028628D">
      <w:pPr>
        <w:spacing w:after="0"/>
        <w:ind w:firstLine="709"/>
        <w:jc w:val="both"/>
        <w:rPr>
          <w:rFonts w:ascii="Times New Roman" w:eastAsia="Times New Roman" w:hAnsi="Times New Roman" w:cs="Times New Roman"/>
          <w:bCs/>
          <w:iCs/>
          <w:sz w:val="24"/>
          <w:szCs w:val="24"/>
          <w:lang w:eastAsia="ru-RU"/>
        </w:rPr>
      </w:pPr>
      <w:r w:rsidRPr="008A2FD0">
        <w:rPr>
          <w:rFonts w:ascii="Times New Roman" w:eastAsia="Times New Roman" w:hAnsi="Times New Roman" w:cs="Times New Roman"/>
          <w:bCs/>
          <w:iCs/>
          <w:sz w:val="24"/>
          <w:szCs w:val="24"/>
          <w:lang w:eastAsia="ru-RU"/>
        </w:rPr>
        <w:lastRenderedPageBreak/>
        <w:t>Программа художественного восприятия, обучения и развития рассчитана на детей 2-7 лет.</w:t>
      </w:r>
    </w:p>
    <w:p w:rsidR="00F82503" w:rsidRPr="008A2FD0" w:rsidRDefault="00F05791" w:rsidP="0028628D">
      <w:pPr>
        <w:spacing w:after="0"/>
        <w:ind w:firstLine="709"/>
        <w:jc w:val="both"/>
        <w:rPr>
          <w:rFonts w:ascii="Times New Roman" w:eastAsia="Times New Roman" w:hAnsi="Times New Roman" w:cs="Times New Roman"/>
          <w:bCs/>
          <w:iCs/>
          <w:sz w:val="24"/>
          <w:szCs w:val="24"/>
          <w:lang w:eastAsia="ru-RU"/>
        </w:rPr>
      </w:pPr>
      <w:r w:rsidRPr="008A2FD0">
        <w:rPr>
          <w:rFonts w:ascii="Times New Roman" w:eastAsia="Times New Roman" w:hAnsi="Times New Roman" w:cs="Times New Roman"/>
          <w:bCs/>
          <w:iCs/>
          <w:sz w:val="24"/>
          <w:szCs w:val="24"/>
          <w:lang w:eastAsia="ru-RU"/>
        </w:rPr>
        <w:t>Цель Программы – формированием у детей раннего и дошкольного возраста эстетического отношения и художественно-творческих способностей в изобразительной деятельности</w:t>
      </w:r>
      <w:r w:rsidR="0047066E" w:rsidRPr="008A2FD0">
        <w:rPr>
          <w:rFonts w:ascii="Times New Roman" w:eastAsia="Times New Roman" w:hAnsi="Times New Roman" w:cs="Times New Roman"/>
          <w:bCs/>
          <w:iCs/>
          <w:sz w:val="24"/>
          <w:szCs w:val="24"/>
          <w:lang w:eastAsia="ru-RU"/>
        </w:rPr>
        <w:t>.</w:t>
      </w:r>
    </w:p>
    <w:p w:rsidR="0047066E" w:rsidRPr="008A2FD0" w:rsidRDefault="0047066E" w:rsidP="0028628D">
      <w:pPr>
        <w:spacing w:after="0"/>
        <w:ind w:firstLine="709"/>
        <w:jc w:val="both"/>
        <w:rPr>
          <w:rFonts w:ascii="Times New Roman" w:eastAsia="Times New Roman" w:hAnsi="Times New Roman" w:cs="Times New Roman"/>
          <w:sz w:val="24"/>
          <w:szCs w:val="24"/>
          <w:lang w:eastAsia="ru-RU"/>
        </w:rPr>
      </w:pPr>
      <w:r w:rsidRPr="008A2FD0">
        <w:rPr>
          <w:rFonts w:ascii="Times New Roman" w:eastAsia="Times New Roman" w:hAnsi="Times New Roman" w:cs="Times New Roman"/>
          <w:sz w:val="24"/>
          <w:szCs w:val="24"/>
          <w:lang w:eastAsia="ru-RU"/>
        </w:rPr>
        <w:t>2.«Коррекционная программа обучения и воспитания детей с общим недоразвитием речи в условиях специального детского сада» Т.Б. Филичева, Г.В. Чиркина.</w:t>
      </w:r>
    </w:p>
    <w:p w:rsidR="0047066E" w:rsidRPr="008A2FD0" w:rsidRDefault="0047066E" w:rsidP="0028628D">
      <w:pPr>
        <w:spacing w:after="0"/>
        <w:ind w:firstLine="709"/>
        <w:jc w:val="both"/>
        <w:rPr>
          <w:rFonts w:ascii="Times New Roman" w:eastAsia="Times New Roman" w:hAnsi="Times New Roman" w:cs="Times New Roman"/>
          <w:sz w:val="24"/>
          <w:szCs w:val="24"/>
          <w:lang w:eastAsia="ru-RU"/>
        </w:rPr>
      </w:pPr>
      <w:r w:rsidRPr="008A2FD0">
        <w:rPr>
          <w:rFonts w:ascii="Times New Roman" w:eastAsia="Times New Roman" w:hAnsi="Times New Roman" w:cs="Times New Roman"/>
          <w:sz w:val="24"/>
          <w:szCs w:val="24"/>
          <w:lang w:eastAsia="ru-RU"/>
        </w:rPr>
        <w:t xml:space="preserve">3.Программа психолого-педагогических  занятий для дошкольников « Цветик </w:t>
      </w:r>
      <w:proofErr w:type="spellStart"/>
      <w:r w:rsidRPr="008A2FD0">
        <w:rPr>
          <w:rFonts w:ascii="Times New Roman" w:eastAsia="Times New Roman" w:hAnsi="Times New Roman" w:cs="Times New Roman"/>
          <w:sz w:val="24"/>
          <w:szCs w:val="24"/>
          <w:lang w:eastAsia="ru-RU"/>
        </w:rPr>
        <w:t>Семицветик</w:t>
      </w:r>
      <w:proofErr w:type="spellEnd"/>
      <w:r w:rsidRPr="008A2FD0">
        <w:rPr>
          <w:rFonts w:ascii="Times New Roman" w:eastAsia="Times New Roman" w:hAnsi="Times New Roman" w:cs="Times New Roman"/>
          <w:sz w:val="24"/>
          <w:szCs w:val="24"/>
          <w:lang w:eastAsia="ru-RU"/>
        </w:rPr>
        <w:t xml:space="preserve">» под редакцией   Н.Ю. </w:t>
      </w:r>
      <w:proofErr w:type="spellStart"/>
      <w:r w:rsidRPr="008A2FD0">
        <w:rPr>
          <w:rFonts w:ascii="Times New Roman" w:eastAsia="Times New Roman" w:hAnsi="Times New Roman" w:cs="Times New Roman"/>
          <w:sz w:val="24"/>
          <w:szCs w:val="24"/>
          <w:lang w:eastAsia="ru-RU"/>
        </w:rPr>
        <w:t>Курожевой</w:t>
      </w:r>
      <w:proofErr w:type="spellEnd"/>
      <w:r w:rsidRPr="008A2FD0">
        <w:rPr>
          <w:rFonts w:ascii="Times New Roman" w:eastAsia="Times New Roman" w:hAnsi="Times New Roman" w:cs="Times New Roman"/>
          <w:sz w:val="24"/>
          <w:szCs w:val="24"/>
          <w:lang w:eastAsia="ru-RU"/>
        </w:rPr>
        <w:t>.</w:t>
      </w:r>
    </w:p>
    <w:p w:rsidR="0047066E" w:rsidRPr="008A2FD0" w:rsidRDefault="0047066E" w:rsidP="00F63430">
      <w:pPr>
        <w:spacing w:after="0"/>
        <w:ind w:firstLine="851"/>
        <w:rPr>
          <w:rFonts w:ascii="Times New Roman" w:eastAsia="Times New Roman" w:hAnsi="Times New Roman" w:cs="Times New Roman"/>
          <w:sz w:val="24"/>
          <w:szCs w:val="24"/>
          <w:lang w:eastAsia="ru-RU"/>
        </w:rPr>
      </w:pPr>
    </w:p>
    <w:p w:rsidR="00110365" w:rsidRPr="008A2FD0" w:rsidRDefault="00110365" w:rsidP="00FF3CE2">
      <w:pPr>
        <w:spacing w:after="0"/>
        <w:ind w:firstLine="851"/>
        <w:jc w:val="center"/>
        <w:rPr>
          <w:rFonts w:ascii="Times New Roman" w:eastAsia="Times New Roman" w:hAnsi="Times New Roman" w:cs="Times New Roman"/>
          <w:b/>
          <w:bCs/>
          <w:iCs/>
          <w:sz w:val="24"/>
          <w:szCs w:val="24"/>
          <w:lang w:eastAsia="ru-RU"/>
        </w:rPr>
      </w:pPr>
      <w:r w:rsidRPr="008A2FD0">
        <w:rPr>
          <w:rFonts w:ascii="Times New Roman" w:eastAsia="Times New Roman" w:hAnsi="Times New Roman" w:cs="Times New Roman"/>
          <w:b/>
          <w:bCs/>
          <w:iCs/>
          <w:sz w:val="24"/>
          <w:szCs w:val="24"/>
          <w:lang w:eastAsia="ru-RU"/>
        </w:rPr>
        <w:t>Изобразительное искусство</w:t>
      </w:r>
    </w:p>
    <w:p w:rsidR="00110365" w:rsidRPr="008A2FD0" w:rsidRDefault="00110365" w:rsidP="0028628D">
      <w:pPr>
        <w:spacing w:after="0"/>
        <w:ind w:right="20" w:firstLine="709"/>
        <w:jc w:val="both"/>
        <w:rPr>
          <w:rFonts w:eastAsiaTheme="minorEastAsia"/>
          <w:sz w:val="24"/>
          <w:szCs w:val="24"/>
          <w:lang w:eastAsia="ru-RU"/>
        </w:rPr>
      </w:pPr>
      <w:r w:rsidRPr="008A2FD0">
        <w:rPr>
          <w:rFonts w:ascii="Times New Roman" w:eastAsia="Times New Roman" w:hAnsi="Times New Roman" w:cs="Times New Roman"/>
          <w:sz w:val="24"/>
          <w:szCs w:val="24"/>
          <w:lang w:eastAsia="ru-RU"/>
        </w:rPr>
        <w:t>Развивать умение пользоваться карандашом или иным средством изображения; создавать образ разными способами: мазками, пятнами, штрихами, линиями.</w:t>
      </w:r>
    </w:p>
    <w:p w:rsidR="00110365" w:rsidRPr="008A2FD0" w:rsidRDefault="00110365" w:rsidP="0028628D">
      <w:pPr>
        <w:spacing w:after="0"/>
        <w:ind w:right="20" w:firstLine="709"/>
        <w:jc w:val="both"/>
        <w:rPr>
          <w:rFonts w:eastAsiaTheme="minorEastAsia"/>
          <w:sz w:val="24"/>
          <w:szCs w:val="24"/>
          <w:lang w:eastAsia="ru-RU"/>
        </w:rPr>
      </w:pPr>
      <w:r w:rsidRPr="008A2FD0">
        <w:rPr>
          <w:rFonts w:ascii="Times New Roman" w:eastAsia="Times New Roman" w:hAnsi="Times New Roman" w:cs="Times New Roman"/>
          <w:sz w:val="24"/>
          <w:szCs w:val="24"/>
          <w:lang w:eastAsia="ru-RU"/>
        </w:rPr>
        <w:t>Учить лепить из глины, теста, пластилина; создавать образ разными способами: ощипывания, отрывания, сплющивания, вытягивания, раскатывания комка между ладонями и на плоскости прямыми и круговыми движениями, соединения готовых частей друг с другом.</w:t>
      </w:r>
    </w:p>
    <w:p w:rsidR="00110365" w:rsidRPr="008A2FD0" w:rsidRDefault="00110365" w:rsidP="0028628D">
      <w:pPr>
        <w:spacing w:after="0"/>
        <w:ind w:right="20" w:firstLine="709"/>
        <w:jc w:val="both"/>
        <w:rPr>
          <w:rFonts w:ascii="Times New Roman" w:eastAsia="Times New Roman" w:hAnsi="Times New Roman" w:cs="Times New Roman"/>
          <w:sz w:val="24"/>
          <w:szCs w:val="24"/>
          <w:lang w:eastAsia="ru-RU"/>
        </w:rPr>
      </w:pPr>
      <w:r w:rsidRPr="008A2FD0">
        <w:rPr>
          <w:rFonts w:ascii="Times New Roman" w:eastAsia="Times New Roman" w:hAnsi="Times New Roman" w:cs="Times New Roman"/>
          <w:sz w:val="24"/>
          <w:szCs w:val="24"/>
          <w:lang w:eastAsia="ru-RU"/>
        </w:rPr>
        <w:t>Приобщать к созданию в аппликации ярких образов из готовых элементов. Активизировать проявление эмоционального отношения к процессу деятельности и к</w:t>
      </w:r>
      <w:r w:rsidRPr="008A2FD0">
        <w:rPr>
          <w:rFonts w:eastAsiaTheme="minorEastAsia"/>
          <w:sz w:val="24"/>
          <w:szCs w:val="24"/>
          <w:lang w:eastAsia="ru-RU"/>
        </w:rPr>
        <w:t xml:space="preserve"> </w:t>
      </w:r>
      <w:r w:rsidRPr="008A2FD0">
        <w:rPr>
          <w:rFonts w:ascii="Times New Roman" w:eastAsia="Times New Roman" w:hAnsi="Times New Roman" w:cs="Times New Roman"/>
          <w:sz w:val="24"/>
          <w:szCs w:val="24"/>
          <w:lang w:eastAsia="ru-RU"/>
        </w:rPr>
        <w:t>использованию ее результатов в разных игровых ситуациях.</w:t>
      </w:r>
    </w:p>
    <w:p w:rsidR="00BF603B" w:rsidRPr="008A2FD0" w:rsidRDefault="00BF603B" w:rsidP="0028628D">
      <w:pPr>
        <w:spacing w:after="0"/>
        <w:ind w:firstLine="709"/>
        <w:jc w:val="both"/>
        <w:rPr>
          <w:rFonts w:ascii="Times New Roman" w:eastAsia="Times New Roman" w:hAnsi="Times New Roman" w:cs="Times New Roman"/>
          <w:b/>
          <w:bCs/>
          <w:iCs/>
          <w:sz w:val="24"/>
          <w:szCs w:val="24"/>
          <w:lang w:eastAsia="ru-RU"/>
        </w:rPr>
      </w:pPr>
      <w:r w:rsidRPr="008A2FD0">
        <w:rPr>
          <w:rFonts w:ascii="Times New Roman" w:eastAsia="Times New Roman" w:hAnsi="Times New Roman" w:cs="Times New Roman"/>
          <w:b/>
          <w:bCs/>
          <w:iCs/>
          <w:sz w:val="24"/>
          <w:szCs w:val="24"/>
          <w:lang w:eastAsia="ru-RU"/>
        </w:rPr>
        <w:t xml:space="preserve">                                        </w:t>
      </w:r>
    </w:p>
    <w:p w:rsidR="00110365" w:rsidRPr="008A2FD0" w:rsidRDefault="00BF603B" w:rsidP="00FF3CE2">
      <w:pPr>
        <w:spacing w:after="0"/>
        <w:ind w:firstLine="851"/>
        <w:jc w:val="center"/>
        <w:rPr>
          <w:rFonts w:ascii="Times New Roman" w:eastAsia="Times New Roman" w:hAnsi="Times New Roman" w:cs="Times New Roman"/>
          <w:b/>
          <w:bCs/>
          <w:iCs/>
          <w:sz w:val="24"/>
          <w:szCs w:val="24"/>
          <w:lang w:eastAsia="ru-RU"/>
        </w:rPr>
      </w:pPr>
      <w:r w:rsidRPr="008A2FD0">
        <w:rPr>
          <w:rFonts w:ascii="Times New Roman" w:eastAsia="Times New Roman" w:hAnsi="Times New Roman" w:cs="Times New Roman"/>
          <w:b/>
          <w:bCs/>
          <w:iCs/>
          <w:sz w:val="24"/>
          <w:szCs w:val="24"/>
          <w:lang w:eastAsia="ru-RU"/>
        </w:rPr>
        <w:t>К</w:t>
      </w:r>
      <w:r w:rsidR="00110365" w:rsidRPr="008A2FD0">
        <w:rPr>
          <w:rFonts w:ascii="Times New Roman" w:eastAsia="Times New Roman" w:hAnsi="Times New Roman" w:cs="Times New Roman"/>
          <w:b/>
          <w:bCs/>
          <w:iCs/>
          <w:sz w:val="24"/>
          <w:szCs w:val="24"/>
          <w:lang w:eastAsia="ru-RU"/>
        </w:rPr>
        <w:t>онструирование</w:t>
      </w:r>
    </w:p>
    <w:p w:rsidR="00110365" w:rsidRPr="008A2FD0" w:rsidRDefault="00110365" w:rsidP="0028628D">
      <w:pPr>
        <w:spacing w:after="0"/>
        <w:ind w:firstLine="709"/>
        <w:jc w:val="both"/>
        <w:rPr>
          <w:rFonts w:eastAsiaTheme="minorEastAsia"/>
          <w:sz w:val="24"/>
          <w:szCs w:val="24"/>
          <w:lang w:eastAsia="ru-RU"/>
        </w:rPr>
      </w:pPr>
      <w:r w:rsidRPr="008A2FD0">
        <w:rPr>
          <w:rFonts w:ascii="Times New Roman" w:eastAsia="Times New Roman" w:hAnsi="Times New Roman" w:cs="Times New Roman"/>
          <w:i/>
          <w:iCs/>
          <w:sz w:val="24"/>
          <w:szCs w:val="24"/>
          <w:lang w:eastAsia="ru-RU"/>
        </w:rPr>
        <w:t>Конструирование из бумаги</w:t>
      </w:r>
    </w:p>
    <w:p w:rsidR="00110365" w:rsidRPr="008A2FD0" w:rsidRDefault="00110365" w:rsidP="0028628D">
      <w:pPr>
        <w:spacing w:after="0"/>
        <w:ind w:right="20" w:firstLine="709"/>
        <w:jc w:val="both"/>
        <w:rPr>
          <w:rFonts w:eastAsiaTheme="minorEastAsia"/>
          <w:sz w:val="24"/>
          <w:szCs w:val="24"/>
          <w:lang w:eastAsia="ru-RU"/>
        </w:rPr>
      </w:pPr>
      <w:r w:rsidRPr="008A2FD0">
        <w:rPr>
          <w:rFonts w:ascii="Times New Roman" w:eastAsia="Times New Roman" w:hAnsi="Times New Roman" w:cs="Times New Roman"/>
          <w:sz w:val="24"/>
          <w:szCs w:val="24"/>
          <w:lang w:eastAsia="ru-RU"/>
        </w:rPr>
        <w:t>Закреплять способы «</w:t>
      </w:r>
      <w:proofErr w:type="spellStart"/>
      <w:r w:rsidRPr="008A2FD0">
        <w:rPr>
          <w:rFonts w:ascii="Times New Roman" w:eastAsia="Times New Roman" w:hAnsi="Times New Roman" w:cs="Times New Roman"/>
          <w:sz w:val="24"/>
          <w:szCs w:val="24"/>
          <w:lang w:eastAsia="ru-RU"/>
        </w:rPr>
        <w:t>сминания</w:t>
      </w:r>
      <w:proofErr w:type="spellEnd"/>
      <w:r w:rsidRPr="008A2FD0">
        <w:rPr>
          <w:rFonts w:ascii="Times New Roman" w:eastAsia="Times New Roman" w:hAnsi="Times New Roman" w:cs="Times New Roman"/>
          <w:sz w:val="24"/>
          <w:szCs w:val="24"/>
          <w:lang w:eastAsia="ru-RU"/>
        </w:rPr>
        <w:t>» и «разрывания» бумаги, овладение новым — «скручивание».</w:t>
      </w:r>
    </w:p>
    <w:p w:rsidR="00110365" w:rsidRPr="008A2FD0" w:rsidRDefault="00110365" w:rsidP="0028628D">
      <w:pPr>
        <w:spacing w:after="0"/>
        <w:ind w:firstLine="709"/>
        <w:jc w:val="both"/>
        <w:rPr>
          <w:rFonts w:eastAsiaTheme="minorEastAsia"/>
          <w:sz w:val="24"/>
          <w:szCs w:val="24"/>
          <w:lang w:eastAsia="ru-RU"/>
        </w:rPr>
      </w:pPr>
      <w:r w:rsidRPr="008A2FD0">
        <w:rPr>
          <w:rFonts w:ascii="Times New Roman" w:eastAsia="Times New Roman" w:hAnsi="Times New Roman" w:cs="Times New Roman"/>
          <w:sz w:val="24"/>
          <w:szCs w:val="24"/>
          <w:lang w:eastAsia="ru-RU"/>
        </w:rPr>
        <w:t>Формировать первую ориентировку на большом листе бумаги.</w:t>
      </w:r>
    </w:p>
    <w:p w:rsidR="00110365" w:rsidRPr="008A2FD0" w:rsidRDefault="00110365" w:rsidP="0028628D">
      <w:pPr>
        <w:spacing w:after="0"/>
        <w:ind w:firstLine="709"/>
        <w:jc w:val="both"/>
        <w:rPr>
          <w:rFonts w:ascii="Times New Roman" w:eastAsia="Times New Roman" w:hAnsi="Times New Roman" w:cs="Times New Roman"/>
          <w:sz w:val="24"/>
          <w:szCs w:val="24"/>
          <w:lang w:eastAsia="ru-RU"/>
        </w:rPr>
      </w:pPr>
      <w:r w:rsidRPr="008A2FD0">
        <w:rPr>
          <w:rFonts w:ascii="Times New Roman" w:eastAsia="Times New Roman" w:hAnsi="Times New Roman" w:cs="Times New Roman"/>
          <w:sz w:val="24"/>
          <w:szCs w:val="24"/>
          <w:lang w:eastAsia="ru-RU"/>
        </w:rPr>
        <w:t>Осваивать действия достраивания и построения выразительного образа.</w:t>
      </w:r>
    </w:p>
    <w:p w:rsidR="00FE16B1" w:rsidRPr="008A2FD0" w:rsidRDefault="00FE16B1" w:rsidP="00F63430">
      <w:pPr>
        <w:spacing w:after="0"/>
        <w:ind w:firstLine="851"/>
        <w:jc w:val="both"/>
        <w:rPr>
          <w:rFonts w:eastAsiaTheme="minorEastAsia"/>
          <w:sz w:val="24"/>
          <w:szCs w:val="24"/>
          <w:lang w:eastAsia="ru-RU"/>
        </w:rPr>
      </w:pPr>
    </w:p>
    <w:p w:rsidR="00FE16B1" w:rsidRPr="008A2FD0" w:rsidRDefault="00110365" w:rsidP="00FF3CE2">
      <w:pPr>
        <w:spacing w:after="0"/>
        <w:ind w:firstLine="851"/>
        <w:jc w:val="center"/>
        <w:rPr>
          <w:rFonts w:eastAsiaTheme="minorEastAsia"/>
          <w:sz w:val="24"/>
          <w:szCs w:val="24"/>
          <w:lang w:eastAsia="ru-RU"/>
        </w:rPr>
      </w:pPr>
      <w:r w:rsidRPr="008A2FD0">
        <w:rPr>
          <w:rFonts w:ascii="Times New Roman" w:eastAsia="Times New Roman" w:hAnsi="Times New Roman" w:cs="Times New Roman"/>
          <w:b/>
          <w:bCs/>
          <w:iCs/>
          <w:sz w:val="24"/>
          <w:szCs w:val="24"/>
          <w:lang w:eastAsia="ru-RU"/>
        </w:rPr>
        <w:t>Художественная литература и фольклор</w:t>
      </w:r>
    </w:p>
    <w:p w:rsidR="00110365" w:rsidRPr="008A2FD0" w:rsidRDefault="00110365" w:rsidP="0028628D">
      <w:pPr>
        <w:spacing w:after="0"/>
        <w:ind w:right="20" w:firstLine="709"/>
        <w:jc w:val="both"/>
        <w:rPr>
          <w:rFonts w:ascii="Times New Roman" w:eastAsia="Times New Roman" w:hAnsi="Times New Roman" w:cs="Times New Roman"/>
          <w:sz w:val="24"/>
          <w:szCs w:val="24"/>
          <w:lang w:eastAsia="ru-RU"/>
        </w:rPr>
      </w:pPr>
      <w:r w:rsidRPr="008A2FD0">
        <w:rPr>
          <w:rFonts w:ascii="Times New Roman" w:eastAsia="Times New Roman" w:hAnsi="Times New Roman" w:cs="Times New Roman"/>
          <w:sz w:val="24"/>
          <w:szCs w:val="24"/>
          <w:lang w:eastAsia="ru-RU"/>
        </w:rPr>
        <w:t xml:space="preserve">Развивать у детей привычку к книге как постоянному элементу жизни, источнику ярких эмоций и поводу к позитивно окрашенному общению </w:t>
      </w:r>
      <w:proofErr w:type="gramStart"/>
      <w:r w:rsidRPr="008A2FD0">
        <w:rPr>
          <w:rFonts w:ascii="Times New Roman" w:eastAsia="Times New Roman" w:hAnsi="Times New Roman" w:cs="Times New Roman"/>
          <w:sz w:val="24"/>
          <w:szCs w:val="24"/>
          <w:lang w:eastAsia="ru-RU"/>
        </w:rPr>
        <w:t>со</w:t>
      </w:r>
      <w:proofErr w:type="gramEnd"/>
      <w:r w:rsidRPr="008A2FD0">
        <w:rPr>
          <w:rFonts w:ascii="Times New Roman" w:eastAsia="Times New Roman" w:hAnsi="Times New Roman" w:cs="Times New Roman"/>
          <w:sz w:val="24"/>
          <w:szCs w:val="24"/>
          <w:lang w:eastAsia="ru-RU"/>
        </w:rPr>
        <w:t xml:space="preserve"> взрослым.</w:t>
      </w:r>
    </w:p>
    <w:p w:rsidR="00110365" w:rsidRPr="008A2FD0" w:rsidRDefault="00110365" w:rsidP="00FF3CE2">
      <w:pPr>
        <w:spacing w:after="0"/>
        <w:ind w:right="20" w:firstLine="851"/>
        <w:jc w:val="center"/>
        <w:rPr>
          <w:rFonts w:ascii="Times New Roman" w:eastAsiaTheme="minorEastAsia" w:hAnsi="Times New Roman" w:cs="Times New Roman"/>
          <w:sz w:val="24"/>
          <w:szCs w:val="24"/>
          <w:lang w:eastAsia="ru-RU"/>
        </w:rPr>
      </w:pPr>
      <w:r w:rsidRPr="008A2FD0">
        <w:rPr>
          <w:rFonts w:ascii="Times New Roman" w:eastAsia="Times New Roman" w:hAnsi="Times New Roman" w:cs="Times New Roman"/>
          <w:b/>
          <w:bCs/>
          <w:iCs/>
          <w:sz w:val="24"/>
          <w:szCs w:val="24"/>
          <w:lang w:eastAsia="ru-RU"/>
        </w:rPr>
        <w:t>Музыка</w:t>
      </w:r>
    </w:p>
    <w:p w:rsidR="00110365" w:rsidRPr="008A2FD0" w:rsidRDefault="00110365" w:rsidP="0028628D">
      <w:pPr>
        <w:spacing w:after="0"/>
        <w:ind w:firstLine="709"/>
        <w:jc w:val="both"/>
        <w:rPr>
          <w:rFonts w:ascii="Times New Roman" w:eastAsiaTheme="minorEastAsia" w:hAnsi="Times New Roman" w:cs="Times New Roman"/>
          <w:sz w:val="24"/>
          <w:szCs w:val="24"/>
          <w:lang w:eastAsia="ru-RU"/>
        </w:rPr>
      </w:pPr>
      <w:r w:rsidRPr="008A2FD0">
        <w:rPr>
          <w:rFonts w:ascii="Times New Roman" w:eastAsia="Times New Roman" w:hAnsi="Times New Roman" w:cs="Times New Roman"/>
          <w:i/>
          <w:iCs/>
          <w:sz w:val="24"/>
          <w:szCs w:val="24"/>
          <w:lang w:eastAsia="ru-RU"/>
        </w:rPr>
        <w:t>Слушание музыки</w:t>
      </w:r>
    </w:p>
    <w:p w:rsidR="00110365" w:rsidRPr="008A2FD0" w:rsidRDefault="00110365" w:rsidP="0028628D">
      <w:pPr>
        <w:spacing w:after="0"/>
        <w:ind w:right="20" w:firstLine="709"/>
        <w:jc w:val="both"/>
        <w:rPr>
          <w:rFonts w:ascii="Times New Roman" w:eastAsiaTheme="minorEastAsia" w:hAnsi="Times New Roman" w:cs="Times New Roman"/>
          <w:sz w:val="24"/>
          <w:szCs w:val="24"/>
          <w:lang w:eastAsia="ru-RU"/>
        </w:rPr>
      </w:pPr>
      <w:r w:rsidRPr="008A2FD0">
        <w:rPr>
          <w:rFonts w:ascii="Times New Roman" w:eastAsia="Times New Roman" w:hAnsi="Times New Roman" w:cs="Times New Roman"/>
          <w:sz w:val="24"/>
          <w:szCs w:val="24"/>
          <w:lang w:eastAsia="ru-RU"/>
        </w:rPr>
        <w:t>Приобщать детей к слушанию небольших музыкальных пьес и фрагментов более крупных сочинений в исполнении оркестра и отдельных музыкальных инструментов (фортепиано, баян и др.).</w:t>
      </w:r>
    </w:p>
    <w:p w:rsidR="00110365" w:rsidRPr="008A2FD0" w:rsidRDefault="00110365" w:rsidP="0028628D">
      <w:pPr>
        <w:spacing w:after="0"/>
        <w:ind w:right="20" w:firstLine="709"/>
        <w:jc w:val="both"/>
        <w:rPr>
          <w:rFonts w:ascii="Times New Roman" w:eastAsiaTheme="minorEastAsia" w:hAnsi="Times New Roman" w:cs="Times New Roman"/>
          <w:sz w:val="24"/>
          <w:szCs w:val="24"/>
          <w:lang w:eastAsia="ru-RU"/>
        </w:rPr>
      </w:pPr>
      <w:r w:rsidRPr="008A2FD0">
        <w:rPr>
          <w:rFonts w:ascii="Times New Roman" w:eastAsia="Times New Roman" w:hAnsi="Times New Roman" w:cs="Times New Roman"/>
          <w:sz w:val="24"/>
          <w:szCs w:val="24"/>
          <w:lang w:eastAsia="ru-RU"/>
        </w:rPr>
        <w:t>Формировать эмоциональный отклик на музыку, умение слушать ее, чувствовать ее общее настроение.</w:t>
      </w:r>
    </w:p>
    <w:p w:rsidR="00110365" w:rsidRPr="008A2FD0" w:rsidRDefault="00110365" w:rsidP="0028628D">
      <w:pPr>
        <w:spacing w:after="0"/>
        <w:ind w:firstLine="709"/>
        <w:jc w:val="both"/>
        <w:rPr>
          <w:rFonts w:ascii="Times New Roman" w:eastAsiaTheme="minorEastAsia" w:hAnsi="Times New Roman" w:cs="Times New Roman"/>
          <w:sz w:val="24"/>
          <w:szCs w:val="24"/>
          <w:lang w:eastAsia="ru-RU"/>
        </w:rPr>
      </w:pPr>
      <w:r w:rsidRPr="008A2FD0">
        <w:rPr>
          <w:rFonts w:ascii="Times New Roman" w:eastAsia="Times New Roman" w:hAnsi="Times New Roman" w:cs="Times New Roman"/>
          <w:i/>
          <w:iCs/>
          <w:sz w:val="24"/>
          <w:szCs w:val="24"/>
          <w:lang w:eastAsia="ru-RU"/>
        </w:rPr>
        <w:t>Пение</w:t>
      </w:r>
    </w:p>
    <w:p w:rsidR="00110365" w:rsidRPr="008A2FD0" w:rsidRDefault="00110365" w:rsidP="0028628D">
      <w:pPr>
        <w:spacing w:after="0"/>
        <w:ind w:right="20" w:firstLine="709"/>
        <w:jc w:val="both"/>
        <w:rPr>
          <w:rFonts w:ascii="Times New Roman" w:eastAsiaTheme="minorEastAsia" w:hAnsi="Times New Roman" w:cs="Times New Roman"/>
          <w:sz w:val="24"/>
          <w:szCs w:val="24"/>
          <w:lang w:eastAsia="ru-RU"/>
        </w:rPr>
      </w:pPr>
      <w:r w:rsidRPr="008A2FD0">
        <w:rPr>
          <w:rFonts w:ascii="Times New Roman" w:eastAsia="Times New Roman" w:hAnsi="Times New Roman" w:cs="Times New Roman"/>
          <w:sz w:val="24"/>
          <w:szCs w:val="24"/>
          <w:lang w:eastAsia="ru-RU"/>
        </w:rPr>
        <w:t>Обеспечить бережное отношение к певческому и речевому голосу ребенка, не допустить громкое пения и форсирование звучания речи.</w:t>
      </w:r>
    </w:p>
    <w:p w:rsidR="00110365" w:rsidRPr="008A2FD0" w:rsidRDefault="00110365" w:rsidP="0028628D">
      <w:pPr>
        <w:spacing w:after="0"/>
        <w:ind w:right="20" w:firstLine="709"/>
        <w:jc w:val="both"/>
        <w:rPr>
          <w:rFonts w:ascii="Times New Roman" w:eastAsiaTheme="minorEastAsia" w:hAnsi="Times New Roman" w:cs="Times New Roman"/>
          <w:sz w:val="24"/>
          <w:szCs w:val="24"/>
          <w:lang w:eastAsia="ru-RU"/>
        </w:rPr>
      </w:pPr>
      <w:r w:rsidRPr="008A2FD0">
        <w:rPr>
          <w:rFonts w:ascii="Times New Roman" w:eastAsia="Times New Roman" w:hAnsi="Times New Roman" w:cs="Times New Roman"/>
          <w:sz w:val="24"/>
          <w:szCs w:val="24"/>
          <w:lang w:eastAsia="ru-RU"/>
        </w:rPr>
        <w:t>Обучить детей правильному звукообразованию, позволяющему петь естественным звуком, без крика и напряжения, передавать настроение и характер песни.</w:t>
      </w:r>
    </w:p>
    <w:p w:rsidR="00110365" w:rsidRPr="008A2FD0" w:rsidRDefault="00110365" w:rsidP="0028628D">
      <w:pPr>
        <w:spacing w:after="0"/>
        <w:ind w:firstLine="709"/>
        <w:jc w:val="both"/>
        <w:rPr>
          <w:rFonts w:ascii="Times New Roman" w:eastAsiaTheme="minorEastAsia" w:hAnsi="Times New Roman" w:cs="Times New Roman"/>
          <w:sz w:val="24"/>
          <w:szCs w:val="24"/>
          <w:lang w:eastAsia="ru-RU"/>
        </w:rPr>
      </w:pPr>
      <w:r w:rsidRPr="008A2FD0">
        <w:rPr>
          <w:rFonts w:ascii="Times New Roman" w:eastAsia="Times New Roman" w:hAnsi="Times New Roman" w:cs="Times New Roman"/>
          <w:i/>
          <w:iCs/>
          <w:sz w:val="24"/>
          <w:szCs w:val="24"/>
          <w:lang w:eastAsia="ru-RU"/>
        </w:rPr>
        <w:t>Музыкальное движение</w:t>
      </w:r>
    </w:p>
    <w:p w:rsidR="00110365" w:rsidRPr="008A2FD0" w:rsidRDefault="00110365" w:rsidP="0028628D">
      <w:pPr>
        <w:spacing w:after="0"/>
        <w:ind w:right="20" w:firstLine="709"/>
        <w:jc w:val="both"/>
        <w:rPr>
          <w:rFonts w:ascii="Times New Roman" w:eastAsiaTheme="minorEastAsia" w:hAnsi="Times New Roman" w:cs="Times New Roman"/>
          <w:sz w:val="24"/>
          <w:szCs w:val="24"/>
          <w:lang w:eastAsia="ru-RU"/>
        </w:rPr>
      </w:pPr>
      <w:r w:rsidRPr="008A2FD0">
        <w:rPr>
          <w:rFonts w:ascii="Times New Roman" w:eastAsia="Times New Roman" w:hAnsi="Times New Roman" w:cs="Times New Roman"/>
          <w:sz w:val="24"/>
          <w:szCs w:val="24"/>
          <w:lang w:eastAsia="ru-RU"/>
        </w:rPr>
        <w:t>Вовлекать детей во все виды движения, связанного с музыкой (основные движения, танец, музыкально-образные упражнения и образные этюды).</w:t>
      </w:r>
    </w:p>
    <w:p w:rsidR="00110365" w:rsidRPr="008A2FD0" w:rsidRDefault="00110365" w:rsidP="0028628D">
      <w:pPr>
        <w:spacing w:after="0"/>
        <w:ind w:right="20" w:firstLine="709"/>
        <w:jc w:val="both"/>
        <w:rPr>
          <w:rFonts w:ascii="Times New Roman" w:eastAsiaTheme="minorEastAsia" w:hAnsi="Times New Roman" w:cs="Times New Roman"/>
          <w:sz w:val="24"/>
          <w:szCs w:val="24"/>
          <w:lang w:eastAsia="ru-RU"/>
        </w:rPr>
      </w:pPr>
      <w:r w:rsidRPr="008A2FD0">
        <w:rPr>
          <w:rFonts w:ascii="Times New Roman" w:eastAsia="Times New Roman" w:hAnsi="Times New Roman" w:cs="Times New Roman"/>
          <w:sz w:val="24"/>
          <w:szCs w:val="24"/>
          <w:lang w:eastAsia="ru-RU"/>
        </w:rPr>
        <w:lastRenderedPageBreak/>
        <w:t>Развивать музыкальное восприятие, чувство музыкального ритма, эмоциональную отзывчивость на музыку; формировать элементы музыкального творчества.</w:t>
      </w:r>
    </w:p>
    <w:p w:rsidR="00110365" w:rsidRPr="008A2FD0" w:rsidRDefault="00110365" w:rsidP="0028628D">
      <w:pPr>
        <w:spacing w:after="0"/>
        <w:ind w:firstLine="709"/>
        <w:jc w:val="both"/>
        <w:rPr>
          <w:rFonts w:ascii="Times New Roman" w:eastAsiaTheme="minorEastAsia" w:hAnsi="Times New Roman" w:cs="Times New Roman"/>
          <w:sz w:val="24"/>
          <w:szCs w:val="24"/>
          <w:lang w:eastAsia="ru-RU"/>
        </w:rPr>
      </w:pPr>
      <w:r w:rsidRPr="008A2FD0">
        <w:rPr>
          <w:rFonts w:ascii="Times New Roman" w:eastAsia="Times New Roman" w:hAnsi="Times New Roman" w:cs="Times New Roman"/>
          <w:sz w:val="24"/>
          <w:szCs w:val="24"/>
          <w:lang w:eastAsia="ru-RU"/>
        </w:rPr>
        <w:t>Накапливать музыкально-двигательный опыт; физическое развитие детей.</w:t>
      </w:r>
    </w:p>
    <w:p w:rsidR="00110365" w:rsidRPr="008A2FD0" w:rsidRDefault="00110365" w:rsidP="0028628D">
      <w:pPr>
        <w:spacing w:after="0"/>
        <w:ind w:firstLine="709"/>
        <w:jc w:val="both"/>
        <w:rPr>
          <w:rFonts w:ascii="Times New Roman" w:eastAsiaTheme="minorEastAsia" w:hAnsi="Times New Roman" w:cs="Times New Roman"/>
          <w:sz w:val="24"/>
          <w:szCs w:val="24"/>
          <w:lang w:eastAsia="ru-RU"/>
        </w:rPr>
      </w:pPr>
      <w:r w:rsidRPr="008A2FD0">
        <w:rPr>
          <w:rFonts w:ascii="Times New Roman" w:eastAsia="Times New Roman" w:hAnsi="Times New Roman" w:cs="Times New Roman"/>
          <w:i/>
          <w:iCs/>
          <w:sz w:val="24"/>
          <w:szCs w:val="24"/>
          <w:lang w:eastAsia="ru-RU"/>
        </w:rPr>
        <w:t>Игра на детских музыкальных инструментах</w:t>
      </w:r>
    </w:p>
    <w:p w:rsidR="00110365" w:rsidRPr="008A2FD0" w:rsidRDefault="00110365" w:rsidP="0028628D">
      <w:pPr>
        <w:spacing w:after="0"/>
        <w:ind w:right="20" w:firstLine="709"/>
        <w:jc w:val="both"/>
        <w:rPr>
          <w:rFonts w:ascii="Times New Roman" w:eastAsiaTheme="minorEastAsia" w:hAnsi="Times New Roman" w:cs="Times New Roman"/>
          <w:sz w:val="24"/>
          <w:szCs w:val="24"/>
          <w:lang w:eastAsia="ru-RU"/>
        </w:rPr>
      </w:pPr>
      <w:r w:rsidRPr="008A2FD0">
        <w:rPr>
          <w:rFonts w:ascii="Times New Roman" w:eastAsia="Times New Roman" w:hAnsi="Times New Roman" w:cs="Times New Roman"/>
          <w:sz w:val="24"/>
          <w:szCs w:val="24"/>
          <w:lang w:eastAsia="ru-RU"/>
        </w:rPr>
        <w:t xml:space="preserve">Приобщать детей с </w:t>
      </w:r>
      <w:proofErr w:type="gramStart"/>
      <w:r w:rsidRPr="008A2FD0">
        <w:rPr>
          <w:rFonts w:ascii="Times New Roman" w:eastAsia="Times New Roman" w:hAnsi="Times New Roman" w:cs="Times New Roman"/>
          <w:sz w:val="24"/>
          <w:szCs w:val="24"/>
          <w:lang w:eastAsia="ru-RU"/>
        </w:rPr>
        <w:t>совместному</w:t>
      </w:r>
      <w:proofErr w:type="gramEnd"/>
      <w:r w:rsidRPr="008A2FD0">
        <w:rPr>
          <w:rFonts w:ascii="Times New Roman" w:eastAsia="Times New Roman" w:hAnsi="Times New Roman" w:cs="Times New Roman"/>
          <w:sz w:val="24"/>
          <w:szCs w:val="24"/>
          <w:lang w:eastAsia="ru-RU"/>
        </w:rPr>
        <w:t xml:space="preserve">, коллективному </w:t>
      </w:r>
      <w:proofErr w:type="spellStart"/>
      <w:r w:rsidRPr="008A2FD0">
        <w:rPr>
          <w:rFonts w:ascii="Times New Roman" w:eastAsia="Times New Roman" w:hAnsi="Times New Roman" w:cs="Times New Roman"/>
          <w:sz w:val="24"/>
          <w:szCs w:val="24"/>
          <w:lang w:eastAsia="ru-RU"/>
        </w:rPr>
        <w:t>музицированию</w:t>
      </w:r>
      <w:proofErr w:type="spellEnd"/>
      <w:r w:rsidRPr="008A2FD0">
        <w:rPr>
          <w:rFonts w:ascii="Times New Roman" w:eastAsia="Times New Roman" w:hAnsi="Times New Roman" w:cs="Times New Roman"/>
          <w:sz w:val="24"/>
          <w:szCs w:val="24"/>
          <w:lang w:eastAsia="ru-RU"/>
        </w:rPr>
        <w:t>; реализации элементарных исполнительских возможностей, потребности в музыкальном общении.</w:t>
      </w:r>
    </w:p>
    <w:p w:rsidR="00110365" w:rsidRPr="008A2FD0" w:rsidRDefault="00110365" w:rsidP="0028628D">
      <w:pPr>
        <w:spacing w:after="0"/>
        <w:ind w:firstLine="709"/>
        <w:jc w:val="both"/>
        <w:rPr>
          <w:rFonts w:ascii="Times New Roman" w:eastAsiaTheme="minorEastAsia" w:hAnsi="Times New Roman" w:cs="Times New Roman"/>
          <w:sz w:val="24"/>
          <w:szCs w:val="24"/>
          <w:lang w:eastAsia="ru-RU"/>
        </w:rPr>
      </w:pPr>
      <w:r w:rsidRPr="008A2FD0">
        <w:rPr>
          <w:rFonts w:ascii="Times New Roman" w:eastAsia="Times New Roman" w:hAnsi="Times New Roman" w:cs="Times New Roman"/>
          <w:sz w:val="24"/>
          <w:szCs w:val="24"/>
          <w:lang w:eastAsia="ru-RU"/>
        </w:rPr>
        <w:t>Развивать тембровый и динамический слух ребенка, чувство музыкального ритма.</w:t>
      </w:r>
    </w:p>
    <w:p w:rsidR="00110365" w:rsidRPr="008A2FD0" w:rsidRDefault="00110365" w:rsidP="0028628D">
      <w:pPr>
        <w:spacing w:after="0"/>
        <w:ind w:firstLine="709"/>
        <w:jc w:val="both"/>
        <w:rPr>
          <w:rFonts w:ascii="Times New Roman" w:eastAsiaTheme="minorEastAsia" w:hAnsi="Times New Roman" w:cs="Times New Roman"/>
          <w:sz w:val="24"/>
          <w:szCs w:val="24"/>
          <w:lang w:eastAsia="ru-RU"/>
        </w:rPr>
      </w:pPr>
      <w:r w:rsidRPr="008A2FD0">
        <w:rPr>
          <w:rFonts w:ascii="Times New Roman" w:eastAsia="Times New Roman" w:hAnsi="Times New Roman" w:cs="Times New Roman"/>
          <w:i/>
          <w:iCs/>
          <w:sz w:val="24"/>
          <w:szCs w:val="24"/>
          <w:lang w:eastAsia="ru-RU"/>
        </w:rPr>
        <w:t>Музыкальная игра-драматизация</w:t>
      </w:r>
    </w:p>
    <w:p w:rsidR="00110365" w:rsidRPr="008A2FD0" w:rsidRDefault="00110365" w:rsidP="0028628D">
      <w:pPr>
        <w:spacing w:after="0"/>
        <w:ind w:firstLine="709"/>
        <w:jc w:val="both"/>
        <w:rPr>
          <w:rFonts w:ascii="Times New Roman" w:eastAsiaTheme="minorEastAsia" w:hAnsi="Times New Roman" w:cs="Times New Roman"/>
          <w:sz w:val="24"/>
          <w:szCs w:val="24"/>
          <w:lang w:eastAsia="ru-RU"/>
        </w:rPr>
      </w:pPr>
      <w:r w:rsidRPr="008A2FD0">
        <w:rPr>
          <w:rFonts w:ascii="Times New Roman" w:eastAsia="Times New Roman" w:hAnsi="Times New Roman" w:cs="Times New Roman"/>
          <w:sz w:val="24"/>
          <w:szCs w:val="24"/>
          <w:lang w:eastAsia="ru-RU"/>
        </w:rPr>
        <w:t>Вовлекать детей в совместную согласованную музыкальную игру.</w:t>
      </w:r>
    </w:p>
    <w:p w:rsidR="00110365" w:rsidRPr="008A2FD0" w:rsidRDefault="00110365" w:rsidP="0028628D">
      <w:pPr>
        <w:ind w:right="20" w:firstLine="709"/>
        <w:jc w:val="both"/>
        <w:rPr>
          <w:rFonts w:ascii="Times New Roman" w:eastAsiaTheme="minorEastAsia" w:hAnsi="Times New Roman" w:cs="Times New Roman"/>
          <w:sz w:val="24"/>
          <w:szCs w:val="24"/>
          <w:lang w:eastAsia="ru-RU"/>
        </w:rPr>
      </w:pPr>
      <w:r w:rsidRPr="008A2FD0">
        <w:rPr>
          <w:rFonts w:ascii="Times New Roman" w:eastAsia="Times New Roman" w:hAnsi="Times New Roman" w:cs="Times New Roman"/>
          <w:sz w:val="24"/>
          <w:szCs w:val="24"/>
          <w:lang w:eastAsia="ru-RU"/>
        </w:rPr>
        <w:t>Приобщать к участию в разных видах музыкальной деятельности, включенных в игру-драматизацию.</w:t>
      </w:r>
    </w:p>
    <w:p w:rsidR="00FE16B1" w:rsidRPr="008A2FD0" w:rsidRDefault="00110365" w:rsidP="00FF3CE2">
      <w:pPr>
        <w:spacing w:after="0"/>
        <w:jc w:val="center"/>
        <w:rPr>
          <w:rFonts w:ascii="Times New Roman" w:eastAsia="Times New Roman" w:hAnsi="Times New Roman" w:cs="Times New Roman"/>
          <w:b/>
          <w:bCs/>
          <w:iCs/>
          <w:sz w:val="24"/>
          <w:szCs w:val="24"/>
          <w:lang w:eastAsia="ru-RU"/>
        </w:rPr>
      </w:pPr>
      <w:r w:rsidRPr="008A2FD0">
        <w:rPr>
          <w:rFonts w:ascii="Times New Roman" w:eastAsia="Times New Roman" w:hAnsi="Times New Roman" w:cs="Times New Roman"/>
          <w:b/>
          <w:bCs/>
          <w:iCs/>
          <w:sz w:val="24"/>
          <w:szCs w:val="24"/>
          <w:lang w:eastAsia="ru-RU"/>
        </w:rPr>
        <w:t>Средний дошкольный возраст (с 4 до 5 лет)</w:t>
      </w:r>
    </w:p>
    <w:p w:rsidR="00FE16B1" w:rsidRPr="008A2FD0" w:rsidRDefault="00110365" w:rsidP="00FF3CE2">
      <w:pPr>
        <w:spacing w:after="0"/>
        <w:jc w:val="center"/>
        <w:rPr>
          <w:rFonts w:ascii="Times New Roman" w:eastAsiaTheme="minorEastAsia" w:hAnsi="Times New Roman" w:cs="Times New Roman"/>
          <w:sz w:val="24"/>
          <w:szCs w:val="24"/>
          <w:lang w:eastAsia="ru-RU"/>
        </w:rPr>
      </w:pPr>
      <w:r w:rsidRPr="008A2FD0">
        <w:rPr>
          <w:rFonts w:ascii="Times New Roman" w:eastAsia="Times New Roman" w:hAnsi="Times New Roman" w:cs="Times New Roman"/>
          <w:b/>
          <w:bCs/>
          <w:iCs/>
          <w:sz w:val="24"/>
          <w:szCs w:val="24"/>
          <w:lang w:eastAsia="ru-RU"/>
        </w:rPr>
        <w:t>Изобразительное искусство</w:t>
      </w:r>
    </w:p>
    <w:p w:rsidR="00110365" w:rsidRPr="008A2FD0" w:rsidRDefault="00110365" w:rsidP="0028628D">
      <w:pPr>
        <w:spacing w:after="0"/>
        <w:ind w:right="20" w:firstLine="709"/>
        <w:jc w:val="both"/>
        <w:rPr>
          <w:rFonts w:ascii="Times New Roman" w:eastAsiaTheme="minorEastAsia" w:hAnsi="Times New Roman" w:cs="Times New Roman"/>
          <w:sz w:val="24"/>
          <w:szCs w:val="24"/>
          <w:lang w:eastAsia="ru-RU"/>
        </w:rPr>
      </w:pPr>
      <w:r w:rsidRPr="008A2FD0">
        <w:rPr>
          <w:rFonts w:ascii="Times New Roman" w:eastAsia="Times New Roman" w:hAnsi="Times New Roman" w:cs="Times New Roman"/>
          <w:sz w:val="24"/>
          <w:szCs w:val="24"/>
          <w:lang w:eastAsia="ru-RU"/>
        </w:rPr>
        <w:t xml:space="preserve">Знакомить с произведениями разных видов изобразительного искусства (живопись, натюрморт, иллюстрации); поддерживать интерес детей к народному и декоративному искусству (дымковская, </w:t>
      </w:r>
      <w:proofErr w:type="spellStart"/>
      <w:r w:rsidRPr="008A2FD0">
        <w:rPr>
          <w:rFonts w:ascii="Times New Roman" w:eastAsia="Times New Roman" w:hAnsi="Times New Roman" w:cs="Times New Roman"/>
          <w:sz w:val="24"/>
          <w:szCs w:val="24"/>
          <w:lang w:eastAsia="ru-RU"/>
        </w:rPr>
        <w:t>филимоновская</w:t>
      </w:r>
      <w:proofErr w:type="spellEnd"/>
      <w:r w:rsidRPr="008A2FD0">
        <w:rPr>
          <w:rFonts w:ascii="Times New Roman" w:eastAsia="Times New Roman" w:hAnsi="Times New Roman" w:cs="Times New Roman"/>
          <w:sz w:val="24"/>
          <w:szCs w:val="24"/>
          <w:lang w:eastAsia="ru-RU"/>
        </w:rPr>
        <w:t xml:space="preserve">, </w:t>
      </w:r>
      <w:proofErr w:type="spellStart"/>
      <w:r w:rsidRPr="008A2FD0">
        <w:rPr>
          <w:rFonts w:ascii="Times New Roman" w:eastAsia="Times New Roman" w:hAnsi="Times New Roman" w:cs="Times New Roman"/>
          <w:sz w:val="24"/>
          <w:szCs w:val="24"/>
          <w:lang w:eastAsia="ru-RU"/>
        </w:rPr>
        <w:t>богородская</w:t>
      </w:r>
      <w:proofErr w:type="spellEnd"/>
      <w:r w:rsidRPr="008A2FD0">
        <w:rPr>
          <w:rFonts w:ascii="Times New Roman" w:eastAsia="Times New Roman" w:hAnsi="Times New Roman" w:cs="Times New Roman"/>
          <w:sz w:val="24"/>
          <w:szCs w:val="24"/>
          <w:lang w:eastAsia="ru-RU"/>
        </w:rPr>
        <w:t xml:space="preserve"> игрушка, семеновская или </w:t>
      </w:r>
      <w:proofErr w:type="spellStart"/>
      <w:r w:rsidRPr="008A2FD0">
        <w:rPr>
          <w:rFonts w:ascii="Times New Roman" w:eastAsia="Times New Roman" w:hAnsi="Times New Roman" w:cs="Times New Roman"/>
          <w:sz w:val="24"/>
          <w:szCs w:val="24"/>
          <w:lang w:eastAsia="ru-RU"/>
        </w:rPr>
        <w:t>полхов-майданская</w:t>
      </w:r>
      <w:proofErr w:type="spellEnd"/>
      <w:r w:rsidRPr="008A2FD0">
        <w:rPr>
          <w:rFonts w:ascii="Times New Roman" w:eastAsia="Times New Roman" w:hAnsi="Times New Roman" w:cs="Times New Roman"/>
          <w:sz w:val="24"/>
          <w:szCs w:val="24"/>
          <w:lang w:eastAsia="ru-RU"/>
        </w:rPr>
        <w:t xml:space="preserve"> матрёшка);</w:t>
      </w:r>
    </w:p>
    <w:p w:rsidR="00110365" w:rsidRPr="008A2FD0" w:rsidRDefault="00110365" w:rsidP="0028628D">
      <w:pPr>
        <w:spacing w:after="0"/>
        <w:ind w:right="20" w:firstLine="709"/>
        <w:jc w:val="both"/>
        <w:rPr>
          <w:rFonts w:ascii="Times New Roman" w:eastAsiaTheme="minorEastAsia" w:hAnsi="Times New Roman" w:cs="Times New Roman"/>
          <w:sz w:val="24"/>
          <w:szCs w:val="24"/>
          <w:lang w:eastAsia="ru-RU"/>
        </w:rPr>
      </w:pPr>
      <w:r w:rsidRPr="008A2FD0">
        <w:rPr>
          <w:rFonts w:ascii="Times New Roman" w:eastAsia="Times New Roman" w:hAnsi="Times New Roman" w:cs="Times New Roman"/>
          <w:sz w:val="24"/>
          <w:szCs w:val="24"/>
          <w:lang w:eastAsia="ru-RU"/>
        </w:rPr>
        <w:t xml:space="preserve">Обучать созданию с натуры или по представлению образов, передаче основных признаков изображаемых объектов, их структуру и цвет (в рисовании); более точному изображению объемных фигурок и созданию простых композиций из глины, пластилина, соленого теста, снега; составлению предметных, сюжетных или декоративных композиций из разных материалов (в аппликации) как из </w:t>
      </w:r>
      <w:proofErr w:type="gramStart"/>
      <w:r w:rsidRPr="008A2FD0">
        <w:rPr>
          <w:rFonts w:ascii="Times New Roman" w:eastAsia="Times New Roman" w:hAnsi="Times New Roman" w:cs="Times New Roman"/>
          <w:sz w:val="24"/>
          <w:szCs w:val="24"/>
          <w:lang w:eastAsia="ru-RU"/>
        </w:rPr>
        <w:t>готовых</w:t>
      </w:r>
      <w:proofErr w:type="gramEnd"/>
      <w:r w:rsidRPr="008A2FD0">
        <w:rPr>
          <w:rFonts w:ascii="Times New Roman" w:eastAsia="Times New Roman" w:hAnsi="Times New Roman" w:cs="Times New Roman"/>
          <w:sz w:val="24"/>
          <w:szCs w:val="24"/>
          <w:lang w:eastAsia="ru-RU"/>
        </w:rPr>
        <w:t xml:space="preserve"> так и самостоятельно вырезанных простых форм; правильному пользованию ножницами (правильно держать, резать и передавать другому).</w:t>
      </w:r>
    </w:p>
    <w:p w:rsidR="00110365" w:rsidRPr="008A2FD0" w:rsidRDefault="00110365" w:rsidP="0028628D">
      <w:pPr>
        <w:ind w:firstLine="709"/>
        <w:rPr>
          <w:rFonts w:ascii="Times New Roman" w:eastAsiaTheme="minorEastAsia" w:hAnsi="Times New Roman" w:cs="Times New Roman"/>
          <w:sz w:val="24"/>
          <w:szCs w:val="24"/>
          <w:lang w:eastAsia="ru-RU"/>
        </w:rPr>
      </w:pPr>
      <w:r w:rsidRPr="008A2FD0">
        <w:rPr>
          <w:rFonts w:ascii="Times New Roman" w:eastAsia="Times New Roman" w:hAnsi="Times New Roman" w:cs="Times New Roman"/>
          <w:sz w:val="24"/>
          <w:szCs w:val="24"/>
          <w:lang w:eastAsia="ru-RU"/>
        </w:rPr>
        <w:t>Развивать у детей способности передавать одну и ту же форму или образ в разных техниках.</w:t>
      </w:r>
    </w:p>
    <w:p w:rsidR="00FF3CE2" w:rsidRPr="008A2FD0" w:rsidRDefault="00B63544" w:rsidP="00FF3CE2">
      <w:pPr>
        <w:spacing w:after="0"/>
        <w:ind w:firstLine="851"/>
        <w:jc w:val="center"/>
        <w:rPr>
          <w:rFonts w:ascii="Times New Roman" w:eastAsia="Times New Roman" w:hAnsi="Times New Roman" w:cs="Times New Roman"/>
          <w:b/>
          <w:bCs/>
          <w:iCs/>
          <w:sz w:val="24"/>
          <w:szCs w:val="24"/>
          <w:lang w:eastAsia="ru-RU"/>
        </w:rPr>
      </w:pPr>
      <w:r w:rsidRPr="008A2FD0">
        <w:rPr>
          <w:rFonts w:ascii="Times New Roman" w:eastAsia="Times New Roman" w:hAnsi="Times New Roman" w:cs="Times New Roman"/>
          <w:b/>
          <w:bCs/>
          <w:iCs/>
          <w:sz w:val="24"/>
          <w:szCs w:val="24"/>
          <w:lang w:eastAsia="ru-RU"/>
        </w:rPr>
        <w:t>К</w:t>
      </w:r>
      <w:r w:rsidR="00110365" w:rsidRPr="008A2FD0">
        <w:rPr>
          <w:rFonts w:ascii="Times New Roman" w:eastAsia="Times New Roman" w:hAnsi="Times New Roman" w:cs="Times New Roman"/>
          <w:b/>
          <w:bCs/>
          <w:iCs/>
          <w:sz w:val="24"/>
          <w:szCs w:val="24"/>
          <w:lang w:eastAsia="ru-RU"/>
        </w:rPr>
        <w:t>онструирование</w:t>
      </w:r>
    </w:p>
    <w:p w:rsidR="00110365" w:rsidRPr="008A2FD0" w:rsidRDefault="00110365" w:rsidP="0028628D">
      <w:pPr>
        <w:spacing w:after="0"/>
        <w:ind w:firstLine="709"/>
        <w:rPr>
          <w:rFonts w:ascii="Times New Roman" w:eastAsiaTheme="minorEastAsia" w:hAnsi="Times New Roman" w:cs="Times New Roman"/>
          <w:sz w:val="24"/>
          <w:szCs w:val="24"/>
          <w:lang w:eastAsia="ru-RU"/>
        </w:rPr>
      </w:pPr>
      <w:r w:rsidRPr="008A2FD0">
        <w:rPr>
          <w:rFonts w:ascii="Times New Roman" w:eastAsia="Times New Roman" w:hAnsi="Times New Roman" w:cs="Times New Roman"/>
          <w:i/>
          <w:iCs/>
          <w:sz w:val="24"/>
          <w:szCs w:val="24"/>
          <w:lang w:eastAsia="ru-RU"/>
        </w:rPr>
        <w:t>Конструирование из бумаги</w:t>
      </w:r>
    </w:p>
    <w:p w:rsidR="00110365" w:rsidRPr="008A2FD0" w:rsidRDefault="00110365" w:rsidP="0028628D">
      <w:pPr>
        <w:spacing w:after="0"/>
        <w:ind w:right="20" w:firstLine="709"/>
        <w:jc w:val="both"/>
        <w:rPr>
          <w:rFonts w:ascii="Times New Roman" w:eastAsiaTheme="minorEastAsia" w:hAnsi="Times New Roman" w:cs="Times New Roman"/>
          <w:sz w:val="24"/>
          <w:szCs w:val="24"/>
          <w:lang w:eastAsia="ru-RU"/>
        </w:rPr>
      </w:pPr>
      <w:r w:rsidRPr="008A2FD0">
        <w:rPr>
          <w:rFonts w:ascii="Times New Roman" w:eastAsia="Times New Roman" w:hAnsi="Times New Roman" w:cs="Times New Roman"/>
          <w:sz w:val="24"/>
          <w:szCs w:val="24"/>
          <w:lang w:eastAsia="ru-RU"/>
        </w:rPr>
        <w:t>Закреплять представления детей о свойствах разной бумаги (одна хорошо намокает, легко рвется, режется и склеивается, а другая (ватман, картон) с трудом поддается деформированию и т.п.), создание простых поделок с опорой на эти представления.</w:t>
      </w:r>
    </w:p>
    <w:p w:rsidR="00110365" w:rsidRPr="008A2FD0" w:rsidRDefault="00110365" w:rsidP="0028628D">
      <w:pPr>
        <w:spacing w:after="0"/>
        <w:ind w:firstLine="709"/>
        <w:jc w:val="both"/>
        <w:rPr>
          <w:rFonts w:eastAsiaTheme="minorEastAsia"/>
          <w:sz w:val="24"/>
          <w:szCs w:val="24"/>
          <w:lang w:eastAsia="ru-RU"/>
        </w:rPr>
      </w:pPr>
      <w:r w:rsidRPr="008A2FD0">
        <w:rPr>
          <w:rFonts w:ascii="Times New Roman" w:eastAsia="Times New Roman" w:hAnsi="Times New Roman" w:cs="Times New Roman"/>
          <w:sz w:val="24"/>
          <w:szCs w:val="24"/>
          <w:lang w:eastAsia="ru-RU"/>
        </w:rPr>
        <w:t>Формировать новые способы создания красочных бумажных конструкций.</w:t>
      </w:r>
      <w:r w:rsidR="005C0284" w:rsidRPr="008A2FD0">
        <w:rPr>
          <w:rFonts w:ascii="Times New Roman" w:eastAsia="Times New Roman" w:hAnsi="Times New Roman" w:cs="Times New Roman"/>
          <w:sz w:val="24"/>
          <w:szCs w:val="24"/>
          <w:lang w:eastAsia="ru-RU"/>
        </w:rPr>
        <w:t xml:space="preserve"> </w:t>
      </w:r>
      <w:r w:rsidRPr="008A2FD0">
        <w:rPr>
          <w:rFonts w:ascii="Times New Roman" w:eastAsia="Times New Roman" w:hAnsi="Times New Roman" w:cs="Times New Roman"/>
          <w:sz w:val="24"/>
          <w:szCs w:val="24"/>
          <w:lang w:eastAsia="ru-RU"/>
        </w:rPr>
        <w:t>Формировать действия конструирования художественных композиций, как средства придания художественной выразительности образов.</w:t>
      </w:r>
    </w:p>
    <w:p w:rsidR="00110365" w:rsidRPr="008A2FD0" w:rsidRDefault="00110365" w:rsidP="0028628D">
      <w:pPr>
        <w:spacing w:after="0"/>
        <w:ind w:firstLine="709"/>
        <w:jc w:val="both"/>
        <w:rPr>
          <w:rFonts w:eastAsiaTheme="minorEastAsia"/>
          <w:sz w:val="24"/>
          <w:szCs w:val="24"/>
          <w:lang w:eastAsia="ru-RU"/>
        </w:rPr>
      </w:pPr>
      <w:r w:rsidRPr="008A2FD0">
        <w:rPr>
          <w:rFonts w:ascii="Times New Roman" w:eastAsia="Times New Roman" w:hAnsi="Times New Roman" w:cs="Times New Roman"/>
          <w:i/>
          <w:iCs/>
          <w:sz w:val="24"/>
          <w:szCs w:val="24"/>
          <w:lang w:eastAsia="ru-RU"/>
        </w:rPr>
        <w:t>Конструирование из природного материала.</w:t>
      </w:r>
    </w:p>
    <w:p w:rsidR="00110365" w:rsidRPr="008A2FD0" w:rsidRDefault="00110365" w:rsidP="0028628D">
      <w:pPr>
        <w:spacing w:after="0"/>
        <w:ind w:right="20" w:firstLine="709"/>
        <w:jc w:val="both"/>
        <w:rPr>
          <w:rFonts w:eastAsiaTheme="minorEastAsia"/>
          <w:sz w:val="24"/>
          <w:szCs w:val="24"/>
          <w:lang w:eastAsia="ru-RU"/>
        </w:rPr>
      </w:pPr>
      <w:r w:rsidRPr="008A2FD0">
        <w:rPr>
          <w:rFonts w:ascii="Times New Roman" w:eastAsia="Times New Roman" w:hAnsi="Times New Roman" w:cs="Times New Roman"/>
          <w:sz w:val="24"/>
          <w:szCs w:val="24"/>
          <w:lang w:eastAsia="ru-RU"/>
        </w:rPr>
        <w:t>Конструирование из природного материала относится к художественному типу деятельности, поскольку здесь дети не моделируют реально существующие объекты, а создают художественный образ так, как они его видят и «чувствуют» сами.</w:t>
      </w:r>
    </w:p>
    <w:p w:rsidR="00110365" w:rsidRPr="008A2FD0" w:rsidRDefault="00110365" w:rsidP="0028628D">
      <w:pPr>
        <w:spacing w:after="0"/>
        <w:ind w:firstLine="709"/>
        <w:jc w:val="both"/>
        <w:rPr>
          <w:rFonts w:eastAsiaTheme="minorEastAsia"/>
          <w:sz w:val="24"/>
          <w:szCs w:val="24"/>
          <w:lang w:eastAsia="ru-RU"/>
        </w:rPr>
      </w:pPr>
      <w:r w:rsidRPr="008A2FD0">
        <w:rPr>
          <w:rFonts w:ascii="Times New Roman" w:eastAsia="Times New Roman" w:hAnsi="Times New Roman" w:cs="Times New Roman"/>
          <w:sz w:val="24"/>
          <w:szCs w:val="24"/>
          <w:lang w:eastAsia="ru-RU"/>
        </w:rPr>
        <w:t>Развивать умение рассматривать материал и на этой основе строить какой-либо образ.</w:t>
      </w:r>
    </w:p>
    <w:p w:rsidR="00FE16B1" w:rsidRPr="008A2FD0" w:rsidRDefault="00110365" w:rsidP="00FF3CE2">
      <w:pPr>
        <w:spacing w:after="0"/>
        <w:ind w:firstLine="851"/>
        <w:jc w:val="center"/>
        <w:rPr>
          <w:rFonts w:eastAsiaTheme="minorEastAsia"/>
          <w:sz w:val="24"/>
          <w:szCs w:val="24"/>
          <w:lang w:eastAsia="ru-RU"/>
        </w:rPr>
      </w:pPr>
      <w:r w:rsidRPr="008A2FD0">
        <w:rPr>
          <w:rFonts w:ascii="Times New Roman" w:eastAsia="Times New Roman" w:hAnsi="Times New Roman" w:cs="Times New Roman"/>
          <w:b/>
          <w:bCs/>
          <w:iCs/>
          <w:sz w:val="24"/>
          <w:szCs w:val="24"/>
          <w:lang w:eastAsia="ru-RU"/>
        </w:rPr>
        <w:t>Художественная литература и фольклор</w:t>
      </w:r>
    </w:p>
    <w:p w:rsidR="00110365" w:rsidRPr="008A2FD0" w:rsidRDefault="00110365" w:rsidP="0028628D">
      <w:pPr>
        <w:spacing w:after="0"/>
        <w:ind w:firstLine="709"/>
        <w:jc w:val="both"/>
        <w:rPr>
          <w:rFonts w:eastAsiaTheme="minorEastAsia"/>
          <w:sz w:val="24"/>
          <w:szCs w:val="24"/>
          <w:lang w:eastAsia="ru-RU"/>
        </w:rPr>
      </w:pPr>
      <w:r w:rsidRPr="008A2FD0">
        <w:rPr>
          <w:rFonts w:ascii="Times New Roman" w:eastAsia="Times New Roman" w:hAnsi="Times New Roman" w:cs="Times New Roman"/>
          <w:sz w:val="24"/>
          <w:szCs w:val="24"/>
          <w:lang w:eastAsia="ru-RU"/>
        </w:rPr>
        <w:t xml:space="preserve">Формировать </w:t>
      </w:r>
      <w:proofErr w:type="gramStart"/>
      <w:r w:rsidRPr="008A2FD0">
        <w:rPr>
          <w:rFonts w:ascii="Times New Roman" w:eastAsia="Times New Roman" w:hAnsi="Times New Roman" w:cs="Times New Roman"/>
          <w:sz w:val="24"/>
          <w:szCs w:val="24"/>
          <w:lang w:eastAsia="ru-RU"/>
        </w:rPr>
        <w:t>ценностное</w:t>
      </w:r>
      <w:proofErr w:type="gramEnd"/>
      <w:r w:rsidRPr="008A2FD0">
        <w:rPr>
          <w:rFonts w:ascii="Times New Roman" w:eastAsia="Times New Roman" w:hAnsi="Times New Roman" w:cs="Times New Roman"/>
          <w:sz w:val="24"/>
          <w:szCs w:val="24"/>
          <w:lang w:eastAsia="ru-RU"/>
        </w:rPr>
        <w:t xml:space="preserve"> отношения к книге.</w:t>
      </w:r>
    </w:p>
    <w:p w:rsidR="00110365" w:rsidRPr="008A2FD0" w:rsidRDefault="00110365" w:rsidP="0028628D">
      <w:pPr>
        <w:spacing w:after="0"/>
        <w:ind w:firstLine="709"/>
        <w:jc w:val="both"/>
        <w:rPr>
          <w:rFonts w:eastAsiaTheme="minorEastAsia"/>
          <w:sz w:val="24"/>
          <w:szCs w:val="24"/>
          <w:lang w:eastAsia="ru-RU"/>
        </w:rPr>
      </w:pPr>
      <w:r w:rsidRPr="008A2FD0">
        <w:rPr>
          <w:rFonts w:ascii="Times New Roman" w:eastAsia="Times New Roman" w:hAnsi="Times New Roman" w:cs="Times New Roman"/>
          <w:sz w:val="24"/>
          <w:szCs w:val="24"/>
          <w:lang w:eastAsia="ru-RU"/>
        </w:rPr>
        <w:t>Развивать понимание литературной речи, умение следить за развитием сюжета.</w:t>
      </w:r>
    </w:p>
    <w:p w:rsidR="00110365" w:rsidRPr="008A2FD0" w:rsidRDefault="00110365" w:rsidP="0028628D">
      <w:pPr>
        <w:spacing w:after="0"/>
        <w:ind w:firstLine="709"/>
        <w:jc w:val="center"/>
        <w:rPr>
          <w:rFonts w:eastAsiaTheme="minorEastAsia"/>
          <w:sz w:val="24"/>
          <w:szCs w:val="24"/>
          <w:lang w:eastAsia="ru-RU"/>
        </w:rPr>
      </w:pPr>
      <w:r w:rsidRPr="008A2FD0">
        <w:rPr>
          <w:rFonts w:ascii="Times New Roman" w:eastAsia="Times New Roman" w:hAnsi="Times New Roman" w:cs="Times New Roman"/>
          <w:b/>
          <w:bCs/>
          <w:iCs/>
          <w:sz w:val="24"/>
          <w:szCs w:val="24"/>
          <w:lang w:eastAsia="ru-RU"/>
        </w:rPr>
        <w:t>Музыка</w:t>
      </w:r>
    </w:p>
    <w:p w:rsidR="00110365" w:rsidRPr="008A2FD0" w:rsidRDefault="00110365" w:rsidP="0028628D">
      <w:pPr>
        <w:spacing w:after="0"/>
        <w:ind w:firstLine="709"/>
        <w:jc w:val="both"/>
        <w:rPr>
          <w:rFonts w:eastAsiaTheme="minorEastAsia"/>
          <w:sz w:val="24"/>
          <w:szCs w:val="24"/>
          <w:lang w:eastAsia="ru-RU"/>
        </w:rPr>
      </w:pPr>
      <w:r w:rsidRPr="008A2FD0">
        <w:rPr>
          <w:rFonts w:ascii="Times New Roman" w:eastAsia="Times New Roman" w:hAnsi="Times New Roman" w:cs="Times New Roman"/>
          <w:i/>
          <w:iCs/>
          <w:sz w:val="24"/>
          <w:szCs w:val="24"/>
          <w:lang w:eastAsia="ru-RU"/>
        </w:rPr>
        <w:t>Слушание музыки</w:t>
      </w:r>
    </w:p>
    <w:p w:rsidR="00110365" w:rsidRPr="008A2FD0" w:rsidRDefault="00110365" w:rsidP="0028628D">
      <w:pPr>
        <w:spacing w:after="0"/>
        <w:ind w:right="20" w:firstLine="709"/>
        <w:jc w:val="both"/>
        <w:rPr>
          <w:rFonts w:eastAsiaTheme="minorEastAsia"/>
          <w:sz w:val="24"/>
          <w:szCs w:val="24"/>
          <w:lang w:eastAsia="ru-RU"/>
        </w:rPr>
      </w:pPr>
      <w:r w:rsidRPr="008A2FD0">
        <w:rPr>
          <w:rFonts w:ascii="Times New Roman" w:eastAsia="Times New Roman" w:hAnsi="Times New Roman" w:cs="Times New Roman"/>
          <w:sz w:val="24"/>
          <w:szCs w:val="24"/>
          <w:lang w:eastAsia="ru-RU"/>
        </w:rPr>
        <w:lastRenderedPageBreak/>
        <w:t>Ознакомить детей с высокохудожественными и доступными для восприятия музыкальными произведениями.</w:t>
      </w:r>
    </w:p>
    <w:p w:rsidR="00110365" w:rsidRPr="008A2FD0" w:rsidRDefault="00110365" w:rsidP="0028628D">
      <w:pPr>
        <w:spacing w:after="0"/>
        <w:ind w:firstLine="709"/>
        <w:jc w:val="both"/>
        <w:rPr>
          <w:rFonts w:eastAsiaTheme="minorEastAsia"/>
          <w:sz w:val="24"/>
          <w:szCs w:val="24"/>
          <w:lang w:eastAsia="ru-RU"/>
        </w:rPr>
      </w:pPr>
      <w:r w:rsidRPr="008A2FD0">
        <w:rPr>
          <w:rFonts w:ascii="Times New Roman" w:eastAsia="Times New Roman" w:hAnsi="Times New Roman" w:cs="Times New Roman"/>
          <w:sz w:val="24"/>
          <w:szCs w:val="24"/>
          <w:lang w:eastAsia="ru-RU"/>
        </w:rPr>
        <w:t>Развивать музыкальное восприятие, накопление музыкально-слухового опыта.</w:t>
      </w:r>
    </w:p>
    <w:p w:rsidR="00110365" w:rsidRPr="008A2FD0" w:rsidRDefault="00110365" w:rsidP="0028628D">
      <w:pPr>
        <w:spacing w:after="0"/>
        <w:ind w:right="20" w:firstLine="709"/>
        <w:jc w:val="both"/>
        <w:rPr>
          <w:rFonts w:eastAsiaTheme="minorEastAsia"/>
          <w:sz w:val="24"/>
          <w:szCs w:val="24"/>
          <w:lang w:eastAsia="ru-RU"/>
        </w:rPr>
      </w:pPr>
      <w:r w:rsidRPr="008A2FD0">
        <w:rPr>
          <w:rFonts w:ascii="Times New Roman" w:eastAsia="Times New Roman" w:hAnsi="Times New Roman" w:cs="Times New Roman"/>
          <w:sz w:val="24"/>
          <w:szCs w:val="24"/>
          <w:lang w:eastAsia="ru-RU"/>
        </w:rPr>
        <w:t>Обогащать представления детей о жанрах музыкального искусства и средствах музыкальной выразительности.</w:t>
      </w:r>
    </w:p>
    <w:p w:rsidR="00110365" w:rsidRPr="008A2FD0" w:rsidRDefault="00110365" w:rsidP="0028628D">
      <w:pPr>
        <w:spacing w:after="0"/>
        <w:ind w:firstLine="709"/>
        <w:jc w:val="both"/>
        <w:rPr>
          <w:rFonts w:eastAsiaTheme="minorEastAsia"/>
          <w:sz w:val="24"/>
          <w:szCs w:val="24"/>
          <w:lang w:eastAsia="ru-RU"/>
        </w:rPr>
      </w:pPr>
      <w:r w:rsidRPr="008A2FD0">
        <w:rPr>
          <w:rFonts w:ascii="Times New Roman" w:eastAsia="Times New Roman" w:hAnsi="Times New Roman" w:cs="Times New Roman"/>
          <w:i/>
          <w:iCs/>
          <w:sz w:val="24"/>
          <w:szCs w:val="24"/>
          <w:lang w:eastAsia="ru-RU"/>
        </w:rPr>
        <w:t>Музыкальное движение</w:t>
      </w:r>
    </w:p>
    <w:p w:rsidR="00110365" w:rsidRPr="008A2FD0" w:rsidRDefault="00110365" w:rsidP="0028628D">
      <w:pPr>
        <w:spacing w:after="0"/>
        <w:ind w:firstLine="709"/>
        <w:jc w:val="both"/>
        <w:rPr>
          <w:rFonts w:eastAsiaTheme="minorEastAsia"/>
          <w:sz w:val="24"/>
          <w:szCs w:val="24"/>
          <w:lang w:eastAsia="ru-RU"/>
        </w:rPr>
      </w:pPr>
      <w:r w:rsidRPr="008A2FD0">
        <w:rPr>
          <w:rFonts w:ascii="Times New Roman" w:eastAsia="Times New Roman" w:hAnsi="Times New Roman" w:cs="Times New Roman"/>
          <w:sz w:val="24"/>
          <w:szCs w:val="24"/>
          <w:lang w:eastAsia="ru-RU"/>
        </w:rPr>
        <w:t>Развивать музыкальное восприятие средствами музыкального движения: воспроизведение</w:t>
      </w:r>
      <w:r w:rsidRPr="008A2FD0">
        <w:rPr>
          <w:rFonts w:eastAsiaTheme="minorEastAsia"/>
          <w:sz w:val="24"/>
          <w:szCs w:val="24"/>
          <w:lang w:eastAsia="ru-RU"/>
        </w:rPr>
        <w:t xml:space="preserve"> в </w:t>
      </w:r>
      <w:r w:rsidRPr="008A2FD0">
        <w:rPr>
          <w:rFonts w:ascii="Times New Roman" w:eastAsia="Times New Roman" w:hAnsi="Times New Roman" w:cs="Times New Roman"/>
          <w:sz w:val="24"/>
          <w:szCs w:val="24"/>
          <w:lang w:eastAsia="ru-RU"/>
        </w:rPr>
        <w:t>движении более широкого спектра средств музыкальной выразительности (тембровых, динамических и темповых изменений, элементарных ритмических рисунков);</w:t>
      </w:r>
    </w:p>
    <w:p w:rsidR="00110365" w:rsidRPr="008A2FD0" w:rsidRDefault="00110365" w:rsidP="0028628D">
      <w:pPr>
        <w:spacing w:after="0"/>
        <w:ind w:right="1460" w:firstLine="709"/>
        <w:jc w:val="both"/>
        <w:rPr>
          <w:rFonts w:ascii="Times New Roman" w:eastAsia="Times New Roman" w:hAnsi="Times New Roman" w:cs="Times New Roman"/>
          <w:sz w:val="24"/>
          <w:szCs w:val="24"/>
          <w:lang w:eastAsia="ru-RU"/>
        </w:rPr>
      </w:pPr>
      <w:r w:rsidRPr="008A2FD0">
        <w:rPr>
          <w:rFonts w:ascii="Times New Roman" w:eastAsia="Times New Roman" w:hAnsi="Times New Roman" w:cs="Times New Roman"/>
          <w:sz w:val="24"/>
          <w:szCs w:val="24"/>
          <w:lang w:eastAsia="ru-RU"/>
        </w:rPr>
        <w:t xml:space="preserve">Развивать основные естественные движения и ориентировки в пространстве; </w:t>
      </w:r>
    </w:p>
    <w:p w:rsidR="00110365" w:rsidRPr="008A2FD0" w:rsidRDefault="00110365" w:rsidP="0028628D">
      <w:pPr>
        <w:spacing w:after="0"/>
        <w:ind w:right="1460" w:firstLine="709"/>
        <w:jc w:val="both"/>
        <w:rPr>
          <w:rFonts w:eastAsia="Times New Roman"/>
          <w:sz w:val="24"/>
          <w:szCs w:val="24"/>
          <w:lang w:eastAsia="ru-RU"/>
        </w:rPr>
      </w:pPr>
      <w:r w:rsidRPr="008A2FD0">
        <w:rPr>
          <w:rFonts w:ascii="Times New Roman" w:eastAsia="Times New Roman" w:hAnsi="Times New Roman" w:cs="Times New Roman"/>
          <w:sz w:val="24"/>
          <w:szCs w:val="24"/>
          <w:lang w:eastAsia="ru-RU"/>
        </w:rPr>
        <w:t>Развивать музыкально-двигательное творчество.</w:t>
      </w:r>
    </w:p>
    <w:p w:rsidR="00110365" w:rsidRPr="008A2FD0" w:rsidRDefault="00110365" w:rsidP="0028628D">
      <w:pPr>
        <w:spacing w:after="0"/>
        <w:ind w:firstLine="709"/>
        <w:jc w:val="both"/>
        <w:rPr>
          <w:rFonts w:eastAsia="Times New Roman"/>
          <w:sz w:val="24"/>
          <w:szCs w:val="24"/>
          <w:lang w:eastAsia="ru-RU"/>
        </w:rPr>
      </w:pPr>
      <w:r w:rsidRPr="008A2FD0">
        <w:rPr>
          <w:rFonts w:ascii="Times New Roman" w:eastAsia="Times New Roman" w:hAnsi="Times New Roman" w:cs="Times New Roman"/>
          <w:i/>
          <w:iCs/>
          <w:sz w:val="24"/>
          <w:szCs w:val="24"/>
          <w:lang w:eastAsia="ru-RU"/>
        </w:rPr>
        <w:t>Пение</w:t>
      </w:r>
    </w:p>
    <w:p w:rsidR="00110365" w:rsidRPr="008A2FD0" w:rsidRDefault="00110365" w:rsidP="0028628D">
      <w:pPr>
        <w:spacing w:after="0"/>
        <w:ind w:firstLine="709"/>
        <w:jc w:val="both"/>
        <w:rPr>
          <w:rFonts w:eastAsia="Times New Roman"/>
          <w:sz w:val="24"/>
          <w:szCs w:val="24"/>
          <w:lang w:eastAsia="ru-RU"/>
        </w:rPr>
      </w:pPr>
      <w:r w:rsidRPr="008A2FD0">
        <w:rPr>
          <w:rFonts w:ascii="Times New Roman" w:eastAsia="Times New Roman" w:hAnsi="Times New Roman" w:cs="Times New Roman"/>
          <w:sz w:val="24"/>
          <w:szCs w:val="24"/>
          <w:lang w:eastAsia="ru-RU"/>
        </w:rPr>
        <w:t>Охранять и защищать голос ребенка.</w:t>
      </w:r>
    </w:p>
    <w:p w:rsidR="00110365" w:rsidRPr="008A2FD0" w:rsidRDefault="00110365" w:rsidP="0028628D">
      <w:pPr>
        <w:spacing w:after="0"/>
        <w:ind w:right="20" w:firstLine="709"/>
        <w:jc w:val="both"/>
        <w:rPr>
          <w:rFonts w:eastAsia="Times New Roman"/>
          <w:sz w:val="24"/>
          <w:szCs w:val="24"/>
          <w:lang w:eastAsia="ru-RU"/>
        </w:rPr>
      </w:pPr>
      <w:r w:rsidRPr="008A2FD0">
        <w:rPr>
          <w:rFonts w:ascii="Times New Roman" w:eastAsia="Times New Roman" w:hAnsi="Times New Roman" w:cs="Times New Roman"/>
          <w:sz w:val="24"/>
          <w:szCs w:val="24"/>
          <w:lang w:eastAsia="ru-RU"/>
        </w:rPr>
        <w:t>Формировать естественное, непринужденное, легкое звучание голоса в пении, позволяющее ребенку петь чисто, музыкально и выразительно.</w:t>
      </w:r>
    </w:p>
    <w:p w:rsidR="00110365" w:rsidRPr="008A2FD0" w:rsidRDefault="00110365" w:rsidP="0028628D">
      <w:pPr>
        <w:spacing w:after="0"/>
        <w:ind w:right="20" w:firstLine="709"/>
        <w:jc w:val="both"/>
        <w:rPr>
          <w:rFonts w:eastAsia="Times New Roman"/>
          <w:sz w:val="24"/>
          <w:szCs w:val="24"/>
          <w:lang w:eastAsia="ru-RU"/>
        </w:rPr>
      </w:pPr>
      <w:r w:rsidRPr="008A2FD0">
        <w:rPr>
          <w:rFonts w:ascii="Times New Roman" w:eastAsia="Times New Roman" w:hAnsi="Times New Roman" w:cs="Times New Roman"/>
          <w:sz w:val="24"/>
          <w:szCs w:val="24"/>
          <w:lang w:eastAsia="ru-RU"/>
        </w:rPr>
        <w:t>Организовать вокально-хоровую работу на основе учета индивидуальных особенностей певческого голоса ребенка.</w:t>
      </w:r>
    </w:p>
    <w:p w:rsidR="00110365" w:rsidRPr="008A2FD0" w:rsidRDefault="00110365" w:rsidP="0028628D">
      <w:pPr>
        <w:spacing w:after="0"/>
        <w:ind w:firstLine="709"/>
        <w:jc w:val="both"/>
        <w:rPr>
          <w:rFonts w:eastAsia="Times New Roman"/>
          <w:sz w:val="24"/>
          <w:szCs w:val="24"/>
          <w:lang w:eastAsia="ru-RU"/>
        </w:rPr>
      </w:pPr>
      <w:r w:rsidRPr="008A2FD0">
        <w:rPr>
          <w:rFonts w:ascii="Times New Roman" w:eastAsia="Times New Roman" w:hAnsi="Times New Roman" w:cs="Times New Roman"/>
          <w:i/>
          <w:iCs/>
          <w:sz w:val="24"/>
          <w:szCs w:val="24"/>
          <w:lang w:eastAsia="ru-RU"/>
        </w:rPr>
        <w:t>Игра на детских музыкальных инструментах</w:t>
      </w:r>
    </w:p>
    <w:p w:rsidR="00110365" w:rsidRPr="008A2FD0" w:rsidRDefault="00110365" w:rsidP="0028628D">
      <w:pPr>
        <w:spacing w:after="0"/>
        <w:ind w:firstLine="709"/>
        <w:jc w:val="both"/>
        <w:rPr>
          <w:rFonts w:eastAsia="Times New Roman"/>
          <w:sz w:val="24"/>
          <w:szCs w:val="24"/>
          <w:lang w:eastAsia="ru-RU"/>
        </w:rPr>
      </w:pPr>
      <w:r w:rsidRPr="008A2FD0">
        <w:rPr>
          <w:rFonts w:ascii="Times New Roman" w:eastAsia="Times New Roman" w:hAnsi="Times New Roman" w:cs="Times New Roman"/>
          <w:sz w:val="24"/>
          <w:szCs w:val="24"/>
          <w:lang w:eastAsia="ru-RU"/>
        </w:rPr>
        <w:t xml:space="preserve">Развивать чувство музыкального ритма, тембрового и динамического слуха. Ознакомить детей со </w:t>
      </w:r>
      <w:proofErr w:type="spellStart"/>
      <w:r w:rsidRPr="008A2FD0">
        <w:rPr>
          <w:rFonts w:ascii="Times New Roman" w:eastAsia="Times New Roman" w:hAnsi="Times New Roman" w:cs="Times New Roman"/>
          <w:sz w:val="24"/>
          <w:szCs w:val="24"/>
          <w:lang w:eastAsia="ru-RU"/>
        </w:rPr>
        <w:t>звуковысотными</w:t>
      </w:r>
      <w:proofErr w:type="spellEnd"/>
      <w:r w:rsidRPr="008A2FD0">
        <w:rPr>
          <w:rFonts w:ascii="Times New Roman" w:eastAsia="Times New Roman" w:hAnsi="Times New Roman" w:cs="Times New Roman"/>
          <w:sz w:val="24"/>
          <w:szCs w:val="24"/>
          <w:lang w:eastAsia="ru-RU"/>
        </w:rPr>
        <w:t xml:space="preserve"> музыкальными инструментами.</w:t>
      </w:r>
    </w:p>
    <w:p w:rsidR="00110365" w:rsidRPr="008A2FD0" w:rsidRDefault="00110365" w:rsidP="00F63430">
      <w:pPr>
        <w:spacing w:after="0"/>
        <w:ind w:firstLine="851"/>
        <w:jc w:val="both"/>
        <w:rPr>
          <w:rFonts w:eastAsia="Times New Roman"/>
          <w:sz w:val="24"/>
          <w:szCs w:val="24"/>
          <w:lang w:eastAsia="ru-RU"/>
        </w:rPr>
      </w:pPr>
      <w:r w:rsidRPr="008A2FD0">
        <w:rPr>
          <w:rFonts w:ascii="Times New Roman" w:eastAsia="Times New Roman" w:hAnsi="Times New Roman" w:cs="Times New Roman"/>
          <w:i/>
          <w:iCs/>
          <w:sz w:val="24"/>
          <w:szCs w:val="24"/>
          <w:lang w:eastAsia="ru-RU"/>
        </w:rPr>
        <w:t>Музыкальная игра-драматизация</w:t>
      </w:r>
    </w:p>
    <w:p w:rsidR="00110365" w:rsidRPr="008A2FD0" w:rsidRDefault="00110365" w:rsidP="00F63430">
      <w:pPr>
        <w:spacing w:after="0"/>
        <w:ind w:right="20" w:firstLine="851"/>
        <w:jc w:val="both"/>
        <w:rPr>
          <w:rFonts w:eastAsia="Times New Roman"/>
          <w:sz w:val="24"/>
          <w:szCs w:val="24"/>
          <w:lang w:eastAsia="ru-RU"/>
        </w:rPr>
      </w:pPr>
      <w:r w:rsidRPr="008A2FD0">
        <w:rPr>
          <w:rFonts w:ascii="Times New Roman" w:eastAsia="Times New Roman" w:hAnsi="Times New Roman" w:cs="Times New Roman"/>
          <w:sz w:val="24"/>
          <w:szCs w:val="24"/>
          <w:lang w:eastAsia="ru-RU"/>
        </w:rPr>
        <w:t>Поддерживать у детей желание участвовать в играх-драматизациях, включающих различные виды музыкальной деятельности, художественное слово, мимику и пантомиму.</w:t>
      </w:r>
    </w:p>
    <w:p w:rsidR="00110365" w:rsidRPr="008A2FD0" w:rsidRDefault="00110365" w:rsidP="00F63430">
      <w:pPr>
        <w:spacing w:after="0"/>
        <w:ind w:right="20" w:firstLine="851"/>
        <w:jc w:val="both"/>
        <w:rPr>
          <w:rFonts w:eastAsia="Times New Roman"/>
          <w:sz w:val="24"/>
          <w:szCs w:val="24"/>
          <w:lang w:eastAsia="ru-RU"/>
        </w:rPr>
      </w:pPr>
      <w:r w:rsidRPr="008A2FD0">
        <w:rPr>
          <w:rFonts w:ascii="Times New Roman" w:eastAsia="Times New Roman" w:hAnsi="Times New Roman" w:cs="Times New Roman"/>
          <w:sz w:val="24"/>
          <w:szCs w:val="24"/>
          <w:lang w:eastAsia="ru-RU"/>
        </w:rPr>
        <w:t>Использовать игры-драматизации для развития творчества детей и проявления их индивидуальности.</w:t>
      </w:r>
    </w:p>
    <w:p w:rsidR="00110365" w:rsidRPr="008A2FD0" w:rsidRDefault="00110365" w:rsidP="00F63430">
      <w:pPr>
        <w:spacing w:after="0"/>
        <w:ind w:firstLine="851"/>
        <w:jc w:val="both"/>
        <w:rPr>
          <w:rFonts w:eastAsiaTheme="minorEastAsia"/>
          <w:sz w:val="24"/>
          <w:szCs w:val="24"/>
          <w:lang w:eastAsia="ru-RU"/>
        </w:rPr>
      </w:pPr>
    </w:p>
    <w:p w:rsidR="00110365" w:rsidRPr="008A2FD0" w:rsidRDefault="00110365" w:rsidP="00FF3CE2">
      <w:pPr>
        <w:spacing w:after="0"/>
        <w:jc w:val="center"/>
        <w:rPr>
          <w:rFonts w:eastAsiaTheme="minorEastAsia"/>
          <w:sz w:val="24"/>
          <w:szCs w:val="24"/>
          <w:lang w:eastAsia="ru-RU"/>
        </w:rPr>
      </w:pPr>
      <w:r w:rsidRPr="008A2FD0">
        <w:rPr>
          <w:rFonts w:ascii="Times New Roman" w:eastAsia="Times New Roman" w:hAnsi="Times New Roman" w:cs="Times New Roman"/>
          <w:b/>
          <w:bCs/>
          <w:iCs/>
          <w:sz w:val="24"/>
          <w:szCs w:val="24"/>
          <w:lang w:eastAsia="ru-RU"/>
        </w:rPr>
        <w:t>Старший дошкольный возраст (с 5 до 6 лет)</w:t>
      </w:r>
    </w:p>
    <w:p w:rsidR="00FE16B1" w:rsidRPr="008A2FD0" w:rsidRDefault="00110365" w:rsidP="00FF3CE2">
      <w:pPr>
        <w:spacing w:after="0"/>
        <w:jc w:val="center"/>
        <w:rPr>
          <w:rFonts w:eastAsiaTheme="minorEastAsia"/>
          <w:sz w:val="24"/>
          <w:szCs w:val="24"/>
          <w:lang w:eastAsia="ru-RU"/>
        </w:rPr>
      </w:pPr>
      <w:r w:rsidRPr="008A2FD0">
        <w:rPr>
          <w:rFonts w:ascii="Times New Roman" w:eastAsia="Times New Roman" w:hAnsi="Times New Roman" w:cs="Times New Roman"/>
          <w:b/>
          <w:bCs/>
          <w:iCs/>
          <w:sz w:val="24"/>
          <w:szCs w:val="24"/>
          <w:lang w:eastAsia="ru-RU"/>
        </w:rPr>
        <w:t>Изобразительная деятельность</w:t>
      </w:r>
    </w:p>
    <w:p w:rsidR="00110365" w:rsidRPr="008A2FD0" w:rsidRDefault="00110365" w:rsidP="0028628D">
      <w:pPr>
        <w:spacing w:after="0"/>
        <w:ind w:right="20" w:firstLine="709"/>
        <w:jc w:val="both"/>
        <w:rPr>
          <w:rFonts w:eastAsiaTheme="minorEastAsia"/>
          <w:sz w:val="24"/>
          <w:szCs w:val="24"/>
          <w:lang w:eastAsia="ru-RU"/>
        </w:rPr>
      </w:pPr>
      <w:r w:rsidRPr="008A2FD0">
        <w:rPr>
          <w:rFonts w:ascii="Times New Roman" w:eastAsia="Times New Roman" w:hAnsi="Times New Roman" w:cs="Times New Roman"/>
          <w:sz w:val="24"/>
          <w:szCs w:val="24"/>
          <w:lang w:eastAsia="ru-RU"/>
        </w:rPr>
        <w:t>Ознакомить с произведениями и художественным «языком» разных видов изобразительного и декоративно-прикладного искусства для обогащения зрительных впечатлений, формировать эстетические чувства и оценки.</w:t>
      </w:r>
    </w:p>
    <w:p w:rsidR="00110365" w:rsidRPr="008A2FD0" w:rsidRDefault="00110365" w:rsidP="0028628D">
      <w:pPr>
        <w:spacing w:after="0"/>
        <w:ind w:right="20" w:firstLine="709"/>
        <w:jc w:val="both"/>
        <w:rPr>
          <w:rFonts w:ascii="Times New Roman" w:eastAsia="Times New Roman" w:hAnsi="Times New Roman" w:cs="Times New Roman"/>
          <w:sz w:val="24"/>
          <w:szCs w:val="24"/>
          <w:lang w:eastAsia="ru-RU"/>
        </w:rPr>
      </w:pPr>
      <w:r w:rsidRPr="008A2FD0">
        <w:rPr>
          <w:rFonts w:ascii="Times New Roman" w:eastAsia="Times New Roman" w:hAnsi="Times New Roman" w:cs="Times New Roman"/>
          <w:sz w:val="24"/>
          <w:szCs w:val="24"/>
          <w:lang w:eastAsia="ru-RU"/>
        </w:rPr>
        <w:t>Поддерживать интерес к воплощению в самобытной художественной форме своих личных представлений, переживаний, чувств, отношений.</w:t>
      </w:r>
    </w:p>
    <w:p w:rsidR="00110365" w:rsidRPr="008A2FD0" w:rsidRDefault="00110365" w:rsidP="0028628D">
      <w:pPr>
        <w:spacing w:after="0"/>
        <w:ind w:right="20" w:firstLine="709"/>
        <w:jc w:val="both"/>
        <w:rPr>
          <w:rFonts w:eastAsiaTheme="minorEastAsia"/>
          <w:sz w:val="24"/>
          <w:szCs w:val="24"/>
          <w:lang w:eastAsia="ru-RU"/>
        </w:rPr>
      </w:pPr>
      <w:r w:rsidRPr="008A2FD0">
        <w:rPr>
          <w:rFonts w:ascii="Times New Roman" w:eastAsia="Times New Roman" w:hAnsi="Times New Roman" w:cs="Times New Roman"/>
          <w:sz w:val="24"/>
          <w:szCs w:val="24"/>
          <w:lang w:eastAsia="ru-RU"/>
        </w:rPr>
        <w:t xml:space="preserve">Обогащать художественный опыт детей; </w:t>
      </w:r>
      <w:proofErr w:type="spellStart"/>
      <w:r w:rsidRPr="008A2FD0">
        <w:rPr>
          <w:rFonts w:ascii="Times New Roman" w:eastAsia="Times New Roman" w:hAnsi="Times New Roman" w:cs="Times New Roman"/>
          <w:sz w:val="24"/>
          <w:szCs w:val="24"/>
          <w:lang w:eastAsia="ru-RU"/>
        </w:rPr>
        <w:t>содействать</w:t>
      </w:r>
      <w:proofErr w:type="spellEnd"/>
      <w:r w:rsidRPr="008A2FD0">
        <w:rPr>
          <w:rFonts w:ascii="Times New Roman" w:eastAsia="Times New Roman" w:hAnsi="Times New Roman" w:cs="Times New Roman"/>
          <w:sz w:val="24"/>
          <w:szCs w:val="24"/>
          <w:lang w:eastAsia="ru-RU"/>
        </w:rPr>
        <w:t xml:space="preserve"> дальнейшему освоению базовых техник рисования, аппликации, лепки, художественного конструирования; совершенствовать умения во всех видах художественной деятельности с учетом индивидуальных способностей.</w:t>
      </w:r>
    </w:p>
    <w:p w:rsidR="00110365" w:rsidRPr="008A2FD0" w:rsidRDefault="00110365" w:rsidP="0028628D">
      <w:pPr>
        <w:spacing w:after="0"/>
        <w:ind w:right="20" w:firstLine="709"/>
        <w:jc w:val="both"/>
        <w:rPr>
          <w:rFonts w:eastAsiaTheme="minorEastAsia"/>
          <w:sz w:val="24"/>
          <w:szCs w:val="24"/>
          <w:lang w:eastAsia="ru-RU"/>
        </w:rPr>
      </w:pPr>
      <w:r w:rsidRPr="008A2FD0">
        <w:rPr>
          <w:rFonts w:ascii="Times New Roman" w:eastAsia="Times New Roman" w:hAnsi="Times New Roman" w:cs="Times New Roman"/>
          <w:sz w:val="24"/>
          <w:szCs w:val="24"/>
          <w:lang w:eastAsia="ru-RU"/>
        </w:rPr>
        <w:t>Развивать художественное восприятие и творческое освоение цвета, формы, ритма, композиции как «языка» изобразительного искусства.</w:t>
      </w:r>
    </w:p>
    <w:p w:rsidR="00110365" w:rsidRPr="008A2FD0" w:rsidRDefault="00110365" w:rsidP="0028628D">
      <w:pPr>
        <w:tabs>
          <w:tab w:val="left" w:pos="1660"/>
          <w:tab w:val="left" w:pos="2760"/>
          <w:tab w:val="left" w:pos="3400"/>
          <w:tab w:val="left" w:pos="5940"/>
          <w:tab w:val="left" w:pos="6340"/>
          <w:tab w:val="left" w:pos="8500"/>
        </w:tabs>
        <w:spacing w:after="0"/>
        <w:ind w:firstLine="709"/>
        <w:jc w:val="both"/>
        <w:rPr>
          <w:rFonts w:eastAsiaTheme="minorEastAsia"/>
          <w:sz w:val="24"/>
          <w:szCs w:val="24"/>
          <w:lang w:eastAsia="ru-RU"/>
        </w:rPr>
      </w:pPr>
      <w:r w:rsidRPr="008A2FD0">
        <w:rPr>
          <w:rFonts w:ascii="Times New Roman" w:eastAsia="Times New Roman" w:hAnsi="Times New Roman" w:cs="Times New Roman"/>
          <w:sz w:val="24"/>
          <w:szCs w:val="24"/>
          <w:lang w:eastAsia="ru-RU"/>
        </w:rPr>
        <w:t>Создать условия</w:t>
      </w:r>
      <w:r w:rsidRPr="008A2FD0">
        <w:rPr>
          <w:rFonts w:eastAsiaTheme="minorEastAsia"/>
          <w:sz w:val="24"/>
          <w:szCs w:val="24"/>
          <w:lang w:eastAsia="ru-RU"/>
        </w:rPr>
        <w:tab/>
      </w:r>
      <w:r w:rsidRPr="008A2FD0">
        <w:rPr>
          <w:rFonts w:ascii="Times New Roman" w:eastAsia="Times New Roman" w:hAnsi="Times New Roman" w:cs="Times New Roman"/>
          <w:sz w:val="24"/>
          <w:szCs w:val="24"/>
          <w:lang w:eastAsia="ru-RU"/>
        </w:rPr>
        <w:t>для</w:t>
      </w:r>
      <w:r w:rsidRPr="008A2FD0">
        <w:rPr>
          <w:rFonts w:ascii="Times New Roman" w:eastAsia="Times New Roman" w:hAnsi="Times New Roman" w:cs="Times New Roman"/>
          <w:sz w:val="24"/>
          <w:szCs w:val="24"/>
          <w:lang w:eastAsia="ru-RU"/>
        </w:rPr>
        <w:tab/>
        <w:t>экспериментирования</w:t>
      </w:r>
      <w:r w:rsidRPr="008A2FD0">
        <w:rPr>
          <w:rFonts w:ascii="Times New Roman" w:eastAsia="Times New Roman" w:hAnsi="Times New Roman" w:cs="Times New Roman"/>
          <w:sz w:val="24"/>
          <w:szCs w:val="24"/>
          <w:lang w:eastAsia="ru-RU"/>
        </w:rPr>
        <w:tab/>
        <w:t>с</w:t>
      </w:r>
      <w:r w:rsidRPr="008A2FD0">
        <w:rPr>
          <w:rFonts w:eastAsiaTheme="minorEastAsia"/>
          <w:sz w:val="24"/>
          <w:szCs w:val="24"/>
          <w:lang w:eastAsia="ru-RU"/>
        </w:rPr>
        <w:t xml:space="preserve"> </w:t>
      </w:r>
      <w:r w:rsidRPr="008A2FD0">
        <w:rPr>
          <w:rFonts w:ascii="Times New Roman" w:eastAsia="Times New Roman" w:hAnsi="Times New Roman" w:cs="Times New Roman"/>
          <w:sz w:val="24"/>
          <w:szCs w:val="24"/>
          <w:lang w:eastAsia="ru-RU"/>
        </w:rPr>
        <w:t>художественными материалами,</w:t>
      </w:r>
      <w:r w:rsidRPr="008A2FD0">
        <w:rPr>
          <w:rFonts w:eastAsiaTheme="minorEastAsia"/>
          <w:sz w:val="24"/>
          <w:szCs w:val="24"/>
          <w:lang w:eastAsia="ru-RU"/>
        </w:rPr>
        <w:t xml:space="preserve"> </w:t>
      </w:r>
      <w:r w:rsidRPr="008A2FD0">
        <w:rPr>
          <w:rFonts w:ascii="Times New Roman" w:eastAsia="Times New Roman" w:hAnsi="Times New Roman" w:cs="Times New Roman"/>
          <w:sz w:val="24"/>
          <w:szCs w:val="24"/>
          <w:lang w:eastAsia="ru-RU"/>
        </w:rPr>
        <w:t>инструментами, изобразительно-выразительными средствами, самостоятельного интегрирования разных видов художественного творчества с целью обогащения выразительности образа.</w:t>
      </w:r>
    </w:p>
    <w:p w:rsidR="00110365" w:rsidRPr="008A2FD0" w:rsidRDefault="00110365" w:rsidP="0028628D">
      <w:pPr>
        <w:spacing w:after="0"/>
        <w:ind w:firstLine="709"/>
        <w:jc w:val="both"/>
        <w:rPr>
          <w:rFonts w:ascii="Times New Roman" w:eastAsia="Times New Roman" w:hAnsi="Times New Roman" w:cs="Times New Roman"/>
          <w:sz w:val="24"/>
          <w:szCs w:val="24"/>
          <w:lang w:eastAsia="ru-RU"/>
        </w:rPr>
      </w:pPr>
      <w:r w:rsidRPr="008A2FD0">
        <w:rPr>
          <w:rFonts w:ascii="Times New Roman" w:eastAsia="Times New Roman" w:hAnsi="Times New Roman" w:cs="Times New Roman"/>
          <w:sz w:val="24"/>
          <w:szCs w:val="24"/>
          <w:lang w:eastAsia="ru-RU"/>
        </w:rPr>
        <w:t>Развивать свободное проявление художественного творчества.</w:t>
      </w:r>
    </w:p>
    <w:p w:rsidR="00FE16B1" w:rsidRPr="008A2FD0" w:rsidRDefault="00FE16B1" w:rsidP="00F63430">
      <w:pPr>
        <w:spacing w:after="0"/>
        <w:ind w:firstLine="851"/>
        <w:jc w:val="both"/>
        <w:rPr>
          <w:rFonts w:eastAsiaTheme="minorEastAsia"/>
          <w:sz w:val="24"/>
          <w:szCs w:val="24"/>
          <w:lang w:eastAsia="ru-RU"/>
        </w:rPr>
      </w:pPr>
    </w:p>
    <w:p w:rsidR="00110365" w:rsidRPr="008A2FD0" w:rsidRDefault="00B63544" w:rsidP="00FF3CE2">
      <w:pPr>
        <w:spacing w:after="0"/>
        <w:ind w:firstLine="851"/>
        <w:jc w:val="center"/>
        <w:rPr>
          <w:rFonts w:ascii="Times New Roman" w:eastAsia="Times New Roman" w:hAnsi="Times New Roman" w:cs="Times New Roman"/>
          <w:b/>
          <w:bCs/>
          <w:iCs/>
          <w:sz w:val="24"/>
          <w:szCs w:val="24"/>
          <w:lang w:eastAsia="ru-RU"/>
        </w:rPr>
      </w:pPr>
      <w:r w:rsidRPr="008A2FD0">
        <w:rPr>
          <w:rFonts w:ascii="Times New Roman" w:eastAsia="Times New Roman" w:hAnsi="Times New Roman" w:cs="Times New Roman"/>
          <w:b/>
          <w:bCs/>
          <w:iCs/>
          <w:sz w:val="24"/>
          <w:szCs w:val="24"/>
          <w:lang w:eastAsia="ru-RU"/>
        </w:rPr>
        <w:lastRenderedPageBreak/>
        <w:t>К</w:t>
      </w:r>
      <w:r w:rsidR="00110365" w:rsidRPr="008A2FD0">
        <w:rPr>
          <w:rFonts w:ascii="Times New Roman" w:eastAsia="Times New Roman" w:hAnsi="Times New Roman" w:cs="Times New Roman"/>
          <w:b/>
          <w:bCs/>
          <w:iCs/>
          <w:sz w:val="24"/>
          <w:szCs w:val="24"/>
          <w:lang w:eastAsia="ru-RU"/>
        </w:rPr>
        <w:t>онструирование</w:t>
      </w:r>
    </w:p>
    <w:p w:rsidR="00110365" w:rsidRPr="008A2FD0" w:rsidRDefault="00110365" w:rsidP="0028628D">
      <w:pPr>
        <w:spacing w:after="0"/>
        <w:ind w:firstLine="709"/>
        <w:jc w:val="both"/>
        <w:rPr>
          <w:rFonts w:eastAsiaTheme="minorEastAsia"/>
          <w:i/>
          <w:sz w:val="24"/>
          <w:szCs w:val="24"/>
          <w:lang w:eastAsia="ru-RU"/>
        </w:rPr>
      </w:pPr>
      <w:r w:rsidRPr="008A2FD0">
        <w:rPr>
          <w:rFonts w:ascii="Times New Roman" w:eastAsia="Times New Roman" w:hAnsi="Times New Roman" w:cs="Times New Roman"/>
          <w:i/>
          <w:iCs/>
          <w:sz w:val="24"/>
          <w:szCs w:val="24"/>
          <w:lang w:eastAsia="ru-RU"/>
        </w:rPr>
        <w:t>Конструирование из бумаги</w:t>
      </w:r>
    </w:p>
    <w:p w:rsidR="00110365" w:rsidRPr="008A2FD0" w:rsidRDefault="00110365" w:rsidP="0028628D">
      <w:pPr>
        <w:spacing w:after="0"/>
        <w:ind w:right="20" w:firstLine="709"/>
        <w:jc w:val="both"/>
        <w:rPr>
          <w:rFonts w:eastAsiaTheme="minorEastAsia"/>
          <w:sz w:val="24"/>
          <w:szCs w:val="24"/>
          <w:lang w:eastAsia="ru-RU"/>
        </w:rPr>
      </w:pPr>
      <w:r w:rsidRPr="008A2FD0">
        <w:rPr>
          <w:rFonts w:ascii="Times New Roman" w:eastAsia="Times New Roman" w:hAnsi="Times New Roman" w:cs="Times New Roman"/>
          <w:sz w:val="24"/>
          <w:szCs w:val="24"/>
          <w:lang w:eastAsia="ru-RU"/>
        </w:rPr>
        <w:t>Развивать творческое мышление и воображение, умение преобразовывать плоскостной материал в объемные формы, каждая из которых является основой разных поделок.</w:t>
      </w:r>
    </w:p>
    <w:p w:rsidR="00110365" w:rsidRPr="008A2FD0" w:rsidRDefault="00110365" w:rsidP="0028628D">
      <w:pPr>
        <w:spacing w:after="0"/>
        <w:ind w:right="20" w:firstLine="709"/>
        <w:jc w:val="both"/>
        <w:rPr>
          <w:rFonts w:eastAsiaTheme="minorEastAsia"/>
          <w:sz w:val="24"/>
          <w:szCs w:val="24"/>
          <w:lang w:eastAsia="ru-RU"/>
        </w:rPr>
      </w:pPr>
      <w:r w:rsidRPr="008A2FD0">
        <w:rPr>
          <w:rFonts w:ascii="Times New Roman" w:eastAsia="Times New Roman" w:hAnsi="Times New Roman" w:cs="Times New Roman"/>
          <w:sz w:val="24"/>
          <w:szCs w:val="24"/>
          <w:lang w:eastAsia="ru-RU"/>
        </w:rPr>
        <w:t>Обучать использованию одних и тех же способов формообразования для создания разных выразительных образов с использованием дополнительных средств.</w:t>
      </w:r>
    </w:p>
    <w:p w:rsidR="00110365" w:rsidRPr="008A2FD0" w:rsidRDefault="00110365" w:rsidP="0028628D">
      <w:pPr>
        <w:spacing w:after="0"/>
        <w:ind w:right="20" w:firstLine="709"/>
        <w:jc w:val="both"/>
        <w:rPr>
          <w:rFonts w:eastAsiaTheme="minorEastAsia"/>
          <w:sz w:val="24"/>
          <w:szCs w:val="24"/>
          <w:lang w:eastAsia="ru-RU"/>
        </w:rPr>
      </w:pPr>
      <w:r w:rsidRPr="008A2FD0">
        <w:rPr>
          <w:rFonts w:ascii="Times New Roman" w:eastAsia="Times New Roman" w:hAnsi="Times New Roman" w:cs="Times New Roman"/>
          <w:sz w:val="24"/>
          <w:szCs w:val="24"/>
          <w:lang w:eastAsia="ru-RU"/>
        </w:rPr>
        <w:t>Развивать коллективное сюжетное конструирование, включающее декоративные, сюжетные, пейзажные композиции.</w:t>
      </w:r>
    </w:p>
    <w:p w:rsidR="00110365" w:rsidRPr="008A2FD0" w:rsidRDefault="00110365" w:rsidP="0028628D">
      <w:pPr>
        <w:spacing w:after="0"/>
        <w:ind w:firstLine="709"/>
        <w:jc w:val="both"/>
        <w:rPr>
          <w:rFonts w:eastAsiaTheme="minorEastAsia"/>
          <w:sz w:val="24"/>
          <w:szCs w:val="24"/>
          <w:lang w:eastAsia="ru-RU"/>
        </w:rPr>
      </w:pPr>
      <w:r w:rsidRPr="008A2FD0">
        <w:rPr>
          <w:rFonts w:ascii="Times New Roman" w:eastAsia="Times New Roman" w:hAnsi="Times New Roman" w:cs="Times New Roman"/>
          <w:sz w:val="24"/>
          <w:szCs w:val="24"/>
          <w:lang w:eastAsia="ru-RU"/>
        </w:rPr>
        <w:t>Формировать у детей чувства красоты, желания любоваться ею.</w:t>
      </w:r>
    </w:p>
    <w:p w:rsidR="00110365" w:rsidRPr="008A2FD0" w:rsidRDefault="00110365" w:rsidP="0028628D">
      <w:pPr>
        <w:spacing w:after="0"/>
        <w:ind w:firstLine="709"/>
        <w:jc w:val="both"/>
        <w:rPr>
          <w:rFonts w:eastAsiaTheme="minorEastAsia"/>
          <w:sz w:val="24"/>
          <w:szCs w:val="24"/>
          <w:lang w:eastAsia="ru-RU"/>
        </w:rPr>
      </w:pPr>
      <w:r w:rsidRPr="008A2FD0">
        <w:rPr>
          <w:rFonts w:ascii="Times New Roman" w:eastAsia="Times New Roman" w:hAnsi="Times New Roman" w:cs="Times New Roman"/>
          <w:i/>
          <w:iCs/>
          <w:sz w:val="24"/>
          <w:szCs w:val="24"/>
          <w:lang w:eastAsia="ru-RU"/>
        </w:rPr>
        <w:t>Конструирование из природного материала</w:t>
      </w:r>
    </w:p>
    <w:p w:rsidR="00110365" w:rsidRPr="008A2FD0" w:rsidRDefault="00110365" w:rsidP="0028628D">
      <w:pPr>
        <w:spacing w:after="0"/>
        <w:ind w:firstLine="709"/>
        <w:jc w:val="both"/>
        <w:rPr>
          <w:rFonts w:eastAsiaTheme="minorEastAsia"/>
          <w:sz w:val="24"/>
          <w:szCs w:val="24"/>
          <w:lang w:eastAsia="ru-RU"/>
        </w:rPr>
      </w:pPr>
      <w:r w:rsidRPr="008A2FD0">
        <w:rPr>
          <w:rFonts w:ascii="Times New Roman" w:eastAsia="Times New Roman" w:hAnsi="Times New Roman" w:cs="Times New Roman"/>
          <w:sz w:val="24"/>
          <w:szCs w:val="24"/>
          <w:lang w:eastAsia="ru-RU"/>
        </w:rPr>
        <w:t>Развивать творческое воображение, умение строить выразительный образ с опорой на</w:t>
      </w:r>
      <w:r w:rsidRPr="008A2FD0">
        <w:rPr>
          <w:rFonts w:eastAsiaTheme="minorEastAsia"/>
          <w:sz w:val="24"/>
          <w:szCs w:val="24"/>
          <w:lang w:eastAsia="ru-RU"/>
        </w:rPr>
        <w:t xml:space="preserve"> </w:t>
      </w:r>
      <w:r w:rsidRPr="008A2FD0">
        <w:rPr>
          <w:rFonts w:ascii="Times New Roman" w:eastAsia="Times New Roman" w:hAnsi="Times New Roman" w:cs="Times New Roman"/>
          <w:sz w:val="24"/>
          <w:szCs w:val="24"/>
          <w:lang w:eastAsia="ru-RU"/>
        </w:rPr>
        <w:t>наглядность (природный материал) и на собственные представления.</w:t>
      </w:r>
    </w:p>
    <w:p w:rsidR="00110365" w:rsidRPr="008A2FD0" w:rsidRDefault="00110365" w:rsidP="0028628D">
      <w:pPr>
        <w:spacing w:after="0"/>
        <w:ind w:right="20" w:firstLine="709"/>
        <w:jc w:val="both"/>
        <w:rPr>
          <w:rFonts w:eastAsiaTheme="minorEastAsia"/>
          <w:sz w:val="24"/>
          <w:szCs w:val="24"/>
          <w:lang w:eastAsia="ru-RU"/>
        </w:rPr>
      </w:pPr>
      <w:r w:rsidRPr="008A2FD0">
        <w:rPr>
          <w:rFonts w:ascii="Times New Roman" w:eastAsia="Times New Roman" w:hAnsi="Times New Roman" w:cs="Times New Roman"/>
          <w:sz w:val="24"/>
          <w:szCs w:val="24"/>
          <w:lang w:eastAsia="ru-RU"/>
        </w:rPr>
        <w:t>Формировать умение использовать один и тот же материал и как основу, и как деталь образа; самостоятельно применять уже знакомые приемы (изменение пространственного положения основы, дополнение ее и убирание лишнего) в разных условиях.</w:t>
      </w:r>
    </w:p>
    <w:p w:rsidR="00110365" w:rsidRPr="008A2FD0" w:rsidRDefault="00110365" w:rsidP="00FF3CE2">
      <w:pPr>
        <w:spacing w:after="0"/>
        <w:ind w:firstLine="851"/>
        <w:jc w:val="center"/>
        <w:rPr>
          <w:rFonts w:eastAsiaTheme="minorEastAsia"/>
          <w:sz w:val="24"/>
          <w:szCs w:val="24"/>
          <w:lang w:eastAsia="ru-RU"/>
        </w:rPr>
      </w:pPr>
      <w:r w:rsidRPr="008A2FD0">
        <w:rPr>
          <w:rFonts w:ascii="Times New Roman" w:eastAsia="Times New Roman" w:hAnsi="Times New Roman" w:cs="Times New Roman"/>
          <w:b/>
          <w:bCs/>
          <w:iCs/>
          <w:sz w:val="24"/>
          <w:szCs w:val="24"/>
          <w:lang w:eastAsia="ru-RU"/>
        </w:rPr>
        <w:t>Музыка</w:t>
      </w:r>
    </w:p>
    <w:p w:rsidR="00110365" w:rsidRPr="008A2FD0" w:rsidRDefault="00110365" w:rsidP="0028628D">
      <w:pPr>
        <w:spacing w:after="0"/>
        <w:ind w:firstLine="709"/>
        <w:jc w:val="both"/>
        <w:rPr>
          <w:rFonts w:eastAsiaTheme="minorEastAsia"/>
          <w:sz w:val="24"/>
          <w:szCs w:val="24"/>
          <w:lang w:eastAsia="ru-RU"/>
        </w:rPr>
      </w:pPr>
      <w:r w:rsidRPr="008A2FD0">
        <w:rPr>
          <w:rFonts w:ascii="Times New Roman" w:eastAsia="Times New Roman" w:hAnsi="Times New Roman" w:cs="Times New Roman"/>
          <w:i/>
          <w:iCs/>
          <w:sz w:val="24"/>
          <w:szCs w:val="24"/>
          <w:lang w:eastAsia="ru-RU"/>
        </w:rPr>
        <w:t>Слушание музыки</w:t>
      </w:r>
    </w:p>
    <w:p w:rsidR="00110365" w:rsidRPr="008A2FD0" w:rsidRDefault="00110365" w:rsidP="0028628D">
      <w:pPr>
        <w:spacing w:after="0"/>
        <w:ind w:right="20" w:firstLine="709"/>
        <w:jc w:val="both"/>
        <w:rPr>
          <w:rFonts w:eastAsiaTheme="minorEastAsia"/>
          <w:sz w:val="24"/>
          <w:szCs w:val="24"/>
          <w:lang w:eastAsia="ru-RU"/>
        </w:rPr>
      </w:pPr>
      <w:r w:rsidRPr="008A2FD0">
        <w:rPr>
          <w:rFonts w:ascii="Times New Roman" w:eastAsia="Times New Roman" w:hAnsi="Times New Roman" w:cs="Times New Roman"/>
          <w:sz w:val="24"/>
          <w:szCs w:val="24"/>
          <w:lang w:eastAsia="ru-RU"/>
        </w:rPr>
        <w:t xml:space="preserve">Развивать интонационно-мелодическое </w:t>
      </w:r>
      <w:proofErr w:type="spellStart"/>
      <w:r w:rsidRPr="008A2FD0">
        <w:rPr>
          <w:rFonts w:ascii="Times New Roman" w:eastAsia="Times New Roman" w:hAnsi="Times New Roman" w:cs="Times New Roman"/>
          <w:sz w:val="24"/>
          <w:szCs w:val="24"/>
          <w:lang w:eastAsia="ru-RU"/>
        </w:rPr>
        <w:t>слышание</w:t>
      </w:r>
      <w:proofErr w:type="spellEnd"/>
      <w:r w:rsidRPr="008A2FD0">
        <w:rPr>
          <w:rFonts w:ascii="Times New Roman" w:eastAsia="Times New Roman" w:hAnsi="Times New Roman" w:cs="Times New Roman"/>
          <w:sz w:val="24"/>
          <w:szCs w:val="24"/>
          <w:lang w:eastAsia="ru-RU"/>
        </w:rPr>
        <w:t xml:space="preserve"> музыки, лежащее в основе понимания ее содержания.</w:t>
      </w:r>
    </w:p>
    <w:p w:rsidR="00110365" w:rsidRPr="008A2FD0" w:rsidRDefault="00110365" w:rsidP="0028628D">
      <w:pPr>
        <w:spacing w:after="0"/>
        <w:ind w:firstLine="709"/>
        <w:jc w:val="both"/>
        <w:rPr>
          <w:rFonts w:eastAsiaTheme="minorEastAsia"/>
          <w:sz w:val="24"/>
          <w:szCs w:val="24"/>
          <w:lang w:eastAsia="ru-RU"/>
        </w:rPr>
      </w:pPr>
      <w:r w:rsidRPr="008A2FD0">
        <w:rPr>
          <w:rFonts w:ascii="Times New Roman" w:eastAsia="Times New Roman" w:hAnsi="Times New Roman" w:cs="Times New Roman"/>
          <w:sz w:val="24"/>
          <w:szCs w:val="24"/>
          <w:lang w:eastAsia="ru-RU"/>
        </w:rPr>
        <w:t>Накапливать запас музыкальных впечатлений.</w:t>
      </w:r>
    </w:p>
    <w:p w:rsidR="00110365" w:rsidRPr="008A2FD0" w:rsidRDefault="00110365" w:rsidP="0028628D">
      <w:pPr>
        <w:spacing w:after="0"/>
        <w:ind w:firstLine="709"/>
        <w:jc w:val="both"/>
        <w:rPr>
          <w:rFonts w:eastAsiaTheme="minorEastAsia"/>
          <w:sz w:val="24"/>
          <w:szCs w:val="24"/>
          <w:lang w:eastAsia="ru-RU"/>
        </w:rPr>
      </w:pPr>
      <w:r w:rsidRPr="008A2FD0">
        <w:rPr>
          <w:rFonts w:ascii="Times New Roman" w:eastAsia="Times New Roman" w:hAnsi="Times New Roman" w:cs="Times New Roman"/>
          <w:sz w:val="24"/>
          <w:szCs w:val="24"/>
          <w:lang w:eastAsia="ru-RU"/>
        </w:rPr>
        <w:t>Развивать музыкальное восприятие и мышление средствами различных видов музыкальной</w:t>
      </w:r>
      <w:r w:rsidRPr="008A2FD0">
        <w:rPr>
          <w:rFonts w:eastAsiaTheme="minorEastAsia"/>
          <w:sz w:val="24"/>
          <w:szCs w:val="24"/>
          <w:lang w:eastAsia="ru-RU"/>
        </w:rPr>
        <w:t xml:space="preserve"> и </w:t>
      </w:r>
      <w:r w:rsidRPr="008A2FD0">
        <w:rPr>
          <w:rFonts w:ascii="Times New Roman" w:eastAsia="Times New Roman" w:hAnsi="Times New Roman" w:cs="Times New Roman"/>
          <w:sz w:val="24"/>
          <w:szCs w:val="24"/>
          <w:lang w:eastAsia="ru-RU"/>
        </w:rPr>
        <w:t>художественной деятельности, а также литературы, изобразительного искусства.</w:t>
      </w:r>
    </w:p>
    <w:p w:rsidR="00110365" w:rsidRPr="008A2FD0" w:rsidRDefault="00110365" w:rsidP="0028628D">
      <w:pPr>
        <w:spacing w:after="0"/>
        <w:ind w:firstLine="709"/>
        <w:jc w:val="both"/>
        <w:rPr>
          <w:rFonts w:eastAsia="Times New Roman"/>
          <w:sz w:val="24"/>
          <w:szCs w:val="24"/>
          <w:lang w:eastAsia="ru-RU"/>
        </w:rPr>
      </w:pPr>
      <w:r w:rsidRPr="008A2FD0">
        <w:rPr>
          <w:rFonts w:ascii="Times New Roman" w:eastAsia="Times New Roman" w:hAnsi="Times New Roman" w:cs="Times New Roman"/>
          <w:i/>
          <w:iCs/>
          <w:sz w:val="24"/>
          <w:szCs w:val="24"/>
          <w:lang w:eastAsia="ru-RU"/>
        </w:rPr>
        <w:t>Пение</w:t>
      </w:r>
    </w:p>
    <w:p w:rsidR="00110365" w:rsidRPr="008A2FD0" w:rsidRDefault="00110365" w:rsidP="0028628D">
      <w:pPr>
        <w:spacing w:after="0"/>
        <w:ind w:firstLine="709"/>
        <w:jc w:val="both"/>
        <w:rPr>
          <w:rFonts w:eastAsia="Times New Roman"/>
          <w:sz w:val="24"/>
          <w:szCs w:val="24"/>
          <w:lang w:eastAsia="ru-RU"/>
        </w:rPr>
      </w:pPr>
      <w:r w:rsidRPr="008A2FD0">
        <w:rPr>
          <w:rFonts w:ascii="Times New Roman" w:eastAsia="Times New Roman" w:hAnsi="Times New Roman" w:cs="Times New Roman"/>
          <w:sz w:val="24"/>
          <w:szCs w:val="24"/>
          <w:lang w:eastAsia="ru-RU"/>
        </w:rPr>
        <w:t>Развивать детский певческий голос в соответствии с его индивидуальными и возрастными</w:t>
      </w:r>
      <w:r w:rsidRPr="008A2FD0">
        <w:rPr>
          <w:rFonts w:eastAsia="Times New Roman"/>
          <w:sz w:val="24"/>
          <w:szCs w:val="24"/>
          <w:lang w:eastAsia="ru-RU"/>
        </w:rPr>
        <w:t xml:space="preserve"> </w:t>
      </w:r>
      <w:r w:rsidRPr="008A2FD0">
        <w:rPr>
          <w:rFonts w:ascii="Times New Roman" w:eastAsia="Times New Roman" w:hAnsi="Times New Roman" w:cs="Times New Roman"/>
          <w:sz w:val="24"/>
          <w:szCs w:val="24"/>
          <w:lang w:eastAsia="ru-RU"/>
        </w:rPr>
        <w:t>особенностями.</w:t>
      </w:r>
    </w:p>
    <w:p w:rsidR="00110365" w:rsidRPr="008A2FD0" w:rsidRDefault="00110365" w:rsidP="0028628D">
      <w:pPr>
        <w:spacing w:after="0"/>
        <w:ind w:firstLine="709"/>
        <w:jc w:val="both"/>
        <w:rPr>
          <w:rFonts w:eastAsiaTheme="minorEastAsia"/>
          <w:sz w:val="24"/>
          <w:szCs w:val="24"/>
          <w:lang w:eastAsia="ru-RU"/>
        </w:rPr>
      </w:pPr>
      <w:r w:rsidRPr="008A2FD0">
        <w:rPr>
          <w:rFonts w:ascii="Times New Roman" w:eastAsia="Times New Roman" w:hAnsi="Times New Roman" w:cs="Times New Roman"/>
          <w:sz w:val="24"/>
          <w:szCs w:val="24"/>
          <w:lang w:eastAsia="ru-RU"/>
        </w:rPr>
        <w:t>Развивать музыкальный, прежде всего мелодический, слух.</w:t>
      </w:r>
    </w:p>
    <w:p w:rsidR="00110365" w:rsidRPr="008A2FD0" w:rsidRDefault="00110365" w:rsidP="0028628D">
      <w:pPr>
        <w:spacing w:after="0"/>
        <w:ind w:right="20" w:firstLine="709"/>
        <w:jc w:val="both"/>
        <w:rPr>
          <w:rFonts w:eastAsiaTheme="minorEastAsia"/>
          <w:sz w:val="24"/>
          <w:szCs w:val="24"/>
          <w:lang w:eastAsia="ru-RU"/>
        </w:rPr>
      </w:pPr>
      <w:r w:rsidRPr="008A2FD0">
        <w:rPr>
          <w:rFonts w:ascii="Times New Roman" w:eastAsia="Times New Roman" w:hAnsi="Times New Roman" w:cs="Times New Roman"/>
          <w:sz w:val="24"/>
          <w:szCs w:val="24"/>
          <w:lang w:eastAsia="ru-RU"/>
        </w:rPr>
        <w:t>Обогащать музыкально-слуховой опыт за счет ознакомления с красиво звучащими сольными и хоровыми вокальными произведениями.</w:t>
      </w:r>
    </w:p>
    <w:p w:rsidR="00110365" w:rsidRPr="008A2FD0" w:rsidRDefault="00110365" w:rsidP="0028628D">
      <w:pPr>
        <w:spacing w:after="0"/>
        <w:ind w:firstLine="709"/>
        <w:jc w:val="both"/>
        <w:rPr>
          <w:rFonts w:eastAsiaTheme="minorEastAsia"/>
          <w:sz w:val="24"/>
          <w:szCs w:val="24"/>
          <w:lang w:eastAsia="ru-RU"/>
        </w:rPr>
      </w:pPr>
      <w:r w:rsidRPr="008A2FD0">
        <w:rPr>
          <w:rFonts w:ascii="Times New Roman" w:eastAsia="Times New Roman" w:hAnsi="Times New Roman" w:cs="Times New Roman"/>
          <w:i/>
          <w:iCs/>
          <w:sz w:val="24"/>
          <w:szCs w:val="24"/>
          <w:lang w:eastAsia="ru-RU"/>
        </w:rPr>
        <w:t>Музыкальное движение</w:t>
      </w:r>
    </w:p>
    <w:p w:rsidR="00110365" w:rsidRPr="008A2FD0" w:rsidRDefault="00110365" w:rsidP="0028628D">
      <w:pPr>
        <w:spacing w:after="0"/>
        <w:ind w:right="20" w:firstLine="709"/>
        <w:jc w:val="both"/>
        <w:rPr>
          <w:rFonts w:eastAsiaTheme="minorEastAsia"/>
          <w:sz w:val="24"/>
          <w:szCs w:val="24"/>
          <w:lang w:eastAsia="ru-RU"/>
        </w:rPr>
      </w:pPr>
      <w:r w:rsidRPr="008A2FD0">
        <w:rPr>
          <w:rFonts w:ascii="Times New Roman" w:eastAsia="Times New Roman" w:hAnsi="Times New Roman" w:cs="Times New Roman"/>
          <w:sz w:val="24"/>
          <w:szCs w:val="24"/>
          <w:lang w:eastAsia="ru-RU"/>
        </w:rPr>
        <w:t xml:space="preserve">Формировать умение воплощать (на основе </w:t>
      </w:r>
      <w:proofErr w:type="spellStart"/>
      <w:r w:rsidRPr="008A2FD0">
        <w:rPr>
          <w:rFonts w:ascii="Times New Roman" w:eastAsia="Times New Roman" w:hAnsi="Times New Roman" w:cs="Times New Roman"/>
          <w:sz w:val="24"/>
          <w:szCs w:val="24"/>
          <w:lang w:eastAsia="ru-RU"/>
        </w:rPr>
        <w:t>слышания</w:t>
      </w:r>
      <w:proofErr w:type="spellEnd"/>
      <w:r w:rsidRPr="008A2FD0">
        <w:rPr>
          <w:rFonts w:ascii="Times New Roman" w:eastAsia="Times New Roman" w:hAnsi="Times New Roman" w:cs="Times New Roman"/>
          <w:sz w:val="24"/>
          <w:szCs w:val="24"/>
          <w:lang w:eastAsia="ru-RU"/>
        </w:rPr>
        <w:t xml:space="preserve"> музыки) в разнообразных движениях ее общего настроения, темпа, динамики, яркого ритмического рисунка, формы.</w:t>
      </w:r>
    </w:p>
    <w:p w:rsidR="00110365" w:rsidRPr="008A2FD0" w:rsidRDefault="00110365" w:rsidP="0028628D">
      <w:pPr>
        <w:spacing w:after="0"/>
        <w:ind w:right="20" w:firstLine="709"/>
        <w:jc w:val="both"/>
        <w:rPr>
          <w:rFonts w:eastAsiaTheme="minorEastAsia"/>
          <w:sz w:val="24"/>
          <w:szCs w:val="24"/>
          <w:lang w:eastAsia="ru-RU"/>
        </w:rPr>
      </w:pPr>
      <w:r w:rsidRPr="008A2FD0">
        <w:rPr>
          <w:rFonts w:ascii="Times New Roman" w:eastAsia="Times New Roman" w:hAnsi="Times New Roman" w:cs="Times New Roman"/>
          <w:sz w:val="24"/>
          <w:szCs w:val="24"/>
          <w:lang w:eastAsia="ru-RU"/>
        </w:rPr>
        <w:t xml:space="preserve">Формировать легкость, </w:t>
      </w:r>
      <w:proofErr w:type="spellStart"/>
      <w:r w:rsidRPr="008A2FD0">
        <w:rPr>
          <w:rFonts w:ascii="Times New Roman" w:eastAsia="Times New Roman" w:hAnsi="Times New Roman" w:cs="Times New Roman"/>
          <w:sz w:val="24"/>
          <w:szCs w:val="24"/>
          <w:lang w:eastAsia="ru-RU"/>
        </w:rPr>
        <w:t>пружинность</w:t>
      </w:r>
      <w:proofErr w:type="spellEnd"/>
      <w:r w:rsidRPr="008A2FD0">
        <w:rPr>
          <w:rFonts w:ascii="Times New Roman" w:eastAsia="Times New Roman" w:hAnsi="Times New Roman" w:cs="Times New Roman"/>
          <w:sz w:val="24"/>
          <w:szCs w:val="24"/>
          <w:lang w:eastAsia="ru-RU"/>
        </w:rPr>
        <w:t xml:space="preserve"> и ловкость основных естественных движений (различных видов шага, бега, прыжков).</w:t>
      </w:r>
    </w:p>
    <w:p w:rsidR="00110365" w:rsidRPr="008A2FD0" w:rsidRDefault="00110365" w:rsidP="0028628D">
      <w:pPr>
        <w:spacing w:after="0"/>
        <w:ind w:right="20" w:firstLine="709"/>
        <w:jc w:val="both"/>
        <w:rPr>
          <w:rFonts w:eastAsiaTheme="minorEastAsia"/>
          <w:sz w:val="24"/>
          <w:szCs w:val="24"/>
          <w:lang w:eastAsia="ru-RU"/>
        </w:rPr>
      </w:pPr>
      <w:r w:rsidRPr="008A2FD0">
        <w:rPr>
          <w:rFonts w:ascii="Times New Roman" w:eastAsia="Times New Roman" w:hAnsi="Times New Roman" w:cs="Times New Roman"/>
          <w:sz w:val="24"/>
          <w:szCs w:val="24"/>
          <w:lang w:eastAsia="ru-RU"/>
        </w:rPr>
        <w:t>Поддерживать индивидуальные творческие проявления в работе над образными музыкально-двигательными этюдами.</w:t>
      </w:r>
    </w:p>
    <w:p w:rsidR="00110365" w:rsidRPr="008A2FD0" w:rsidRDefault="00110365" w:rsidP="0028628D">
      <w:pPr>
        <w:spacing w:after="0"/>
        <w:ind w:firstLine="709"/>
        <w:jc w:val="both"/>
        <w:rPr>
          <w:rFonts w:eastAsiaTheme="minorEastAsia"/>
          <w:sz w:val="24"/>
          <w:szCs w:val="24"/>
          <w:lang w:eastAsia="ru-RU"/>
        </w:rPr>
      </w:pPr>
      <w:r w:rsidRPr="008A2FD0">
        <w:rPr>
          <w:rFonts w:ascii="Times New Roman" w:eastAsia="Times New Roman" w:hAnsi="Times New Roman" w:cs="Times New Roman"/>
          <w:i/>
          <w:iCs/>
          <w:sz w:val="24"/>
          <w:szCs w:val="24"/>
          <w:lang w:eastAsia="ru-RU"/>
        </w:rPr>
        <w:t>Игра на детских музыкальных инструментах</w:t>
      </w:r>
    </w:p>
    <w:p w:rsidR="00110365" w:rsidRPr="008A2FD0" w:rsidRDefault="00110365" w:rsidP="0028628D">
      <w:pPr>
        <w:spacing w:after="0"/>
        <w:ind w:right="20" w:firstLine="709"/>
        <w:jc w:val="both"/>
        <w:rPr>
          <w:rFonts w:eastAsiaTheme="minorEastAsia"/>
          <w:sz w:val="24"/>
          <w:szCs w:val="24"/>
          <w:lang w:eastAsia="ru-RU"/>
        </w:rPr>
      </w:pPr>
      <w:r w:rsidRPr="008A2FD0">
        <w:rPr>
          <w:rFonts w:ascii="Times New Roman" w:eastAsia="Times New Roman" w:hAnsi="Times New Roman" w:cs="Times New Roman"/>
          <w:sz w:val="24"/>
          <w:szCs w:val="24"/>
          <w:lang w:eastAsia="ru-RU"/>
        </w:rPr>
        <w:t xml:space="preserve">Развивать </w:t>
      </w:r>
      <w:proofErr w:type="spellStart"/>
      <w:r w:rsidRPr="008A2FD0">
        <w:rPr>
          <w:rFonts w:ascii="Times New Roman" w:eastAsia="Times New Roman" w:hAnsi="Times New Roman" w:cs="Times New Roman"/>
          <w:sz w:val="24"/>
          <w:szCs w:val="24"/>
          <w:lang w:eastAsia="ru-RU"/>
        </w:rPr>
        <w:t>звуковысотный</w:t>
      </w:r>
      <w:proofErr w:type="spellEnd"/>
      <w:r w:rsidRPr="008A2FD0">
        <w:rPr>
          <w:rFonts w:ascii="Times New Roman" w:eastAsia="Times New Roman" w:hAnsi="Times New Roman" w:cs="Times New Roman"/>
          <w:sz w:val="24"/>
          <w:szCs w:val="24"/>
          <w:lang w:eastAsia="ru-RU"/>
        </w:rPr>
        <w:t xml:space="preserve">, тембровый и динамический слух, чувство музыкального ритма в процессе игры на </w:t>
      </w:r>
      <w:proofErr w:type="spellStart"/>
      <w:r w:rsidRPr="008A2FD0">
        <w:rPr>
          <w:rFonts w:ascii="Times New Roman" w:eastAsia="Times New Roman" w:hAnsi="Times New Roman" w:cs="Times New Roman"/>
          <w:sz w:val="24"/>
          <w:szCs w:val="24"/>
          <w:lang w:eastAsia="ru-RU"/>
        </w:rPr>
        <w:t>звуковысотных</w:t>
      </w:r>
      <w:proofErr w:type="spellEnd"/>
      <w:r w:rsidRPr="008A2FD0">
        <w:rPr>
          <w:rFonts w:ascii="Times New Roman" w:eastAsia="Times New Roman" w:hAnsi="Times New Roman" w:cs="Times New Roman"/>
          <w:sz w:val="24"/>
          <w:szCs w:val="24"/>
          <w:lang w:eastAsia="ru-RU"/>
        </w:rPr>
        <w:t xml:space="preserve"> и ударных детских музыкальных инструментах.</w:t>
      </w:r>
    </w:p>
    <w:p w:rsidR="00110365" w:rsidRPr="008A2FD0" w:rsidRDefault="00110365" w:rsidP="0028628D">
      <w:pPr>
        <w:spacing w:after="0"/>
        <w:ind w:right="20" w:firstLine="709"/>
        <w:jc w:val="both"/>
        <w:rPr>
          <w:rFonts w:eastAsiaTheme="minorEastAsia"/>
          <w:sz w:val="24"/>
          <w:szCs w:val="24"/>
          <w:lang w:eastAsia="ru-RU"/>
        </w:rPr>
      </w:pPr>
      <w:r w:rsidRPr="008A2FD0">
        <w:rPr>
          <w:rFonts w:ascii="Times New Roman" w:eastAsia="Times New Roman" w:hAnsi="Times New Roman" w:cs="Times New Roman"/>
          <w:sz w:val="24"/>
          <w:szCs w:val="24"/>
          <w:lang w:eastAsia="ru-RU"/>
        </w:rPr>
        <w:t>Формировать предпосылки деятельности подбора музыки по слуху, лежащей в основе инструментального творчества.</w:t>
      </w:r>
    </w:p>
    <w:p w:rsidR="00110365" w:rsidRPr="008A2FD0" w:rsidRDefault="00110365" w:rsidP="0028628D">
      <w:pPr>
        <w:spacing w:after="0"/>
        <w:ind w:firstLine="709"/>
        <w:jc w:val="both"/>
        <w:rPr>
          <w:rFonts w:ascii="Times New Roman" w:eastAsia="Times New Roman" w:hAnsi="Times New Roman" w:cs="Times New Roman"/>
          <w:i/>
          <w:iCs/>
          <w:sz w:val="24"/>
          <w:szCs w:val="24"/>
          <w:lang w:eastAsia="ru-RU"/>
        </w:rPr>
      </w:pPr>
      <w:r w:rsidRPr="008A2FD0">
        <w:rPr>
          <w:rFonts w:ascii="Times New Roman" w:eastAsia="Times New Roman" w:hAnsi="Times New Roman" w:cs="Times New Roman"/>
          <w:i/>
          <w:iCs/>
          <w:sz w:val="24"/>
          <w:szCs w:val="24"/>
          <w:lang w:eastAsia="ru-RU"/>
        </w:rPr>
        <w:t xml:space="preserve">Музыкальная игра-драматизация </w:t>
      </w:r>
    </w:p>
    <w:p w:rsidR="00110365" w:rsidRPr="008A2FD0" w:rsidRDefault="00110365" w:rsidP="00F63430">
      <w:pPr>
        <w:spacing w:after="0"/>
        <w:ind w:firstLine="851"/>
        <w:jc w:val="both"/>
        <w:rPr>
          <w:rFonts w:eastAsiaTheme="minorEastAsia"/>
          <w:sz w:val="24"/>
          <w:szCs w:val="24"/>
          <w:lang w:eastAsia="ru-RU"/>
        </w:rPr>
      </w:pPr>
      <w:r w:rsidRPr="008A2FD0">
        <w:rPr>
          <w:rFonts w:ascii="Times New Roman" w:eastAsia="Times New Roman" w:hAnsi="Times New Roman" w:cs="Times New Roman"/>
          <w:sz w:val="24"/>
          <w:szCs w:val="24"/>
          <w:lang w:eastAsia="ru-RU"/>
        </w:rPr>
        <w:t>Вовлекать детей в игры-драматизации со многими и разнохарактерными персонажами, с использованием разнообразных видов музыкальной деятельности;</w:t>
      </w:r>
    </w:p>
    <w:p w:rsidR="00110365" w:rsidRPr="008A2FD0" w:rsidRDefault="00110365" w:rsidP="0028628D">
      <w:pPr>
        <w:spacing w:after="0"/>
        <w:ind w:firstLine="709"/>
        <w:jc w:val="both"/>
        <w:rPr>
          <w:rFonts w:eastAsiaTheme="minorEastAsia"/>
          <w:sz w:val="24"/>
          <w:szCs w:val="24"/>
          <w:lang w:eastAsia="ru-RU"/>
        </w:rPr>
      </w:pPr>
      <w:r w:rsidRPr="008A2FD0">
        <w:rPr>
          <w:rFonts w:ascii="Times New Roman" w:eastAsia="Times New Roman" w:hAnsi="Times New Roman" w:cs="Times New Roman"/>
          <w:sz w:val="24"/>
          <w:szCs w:val="24"/>
          <w:lang w:eastAsia="ru-RU"/>
        </w:rPr>
        <w:t>Всесторонне поддерживать творческие проявления детей;</w:t>
      </w:r>
    </w:p>
    <w:p w:rsidR="00110365" w:rsidRPr="008A2FD0" w:rsidRDefault="00110365" w:rsidP="0028628D">
      <w:pPr>
        <w:spacing w:after="0"/>
        <w:ind w:right="40" w:firstLine="709"/>
        <w:jc w:val="both"/>
        <w:rPr>
          <w:rFonts w:ascii="Times New Roman" w:eastAsia="Times New Roman" w:hAnsi="Times New Roman" w:cs="Times New Roman"/>
          <w:sz w:val="24"/>
          <w:szCs w:val="24"/>
          <w:lang w:eastAsia="ru-RU"/>
        </w:rPr>
      </w:pPr>
      <w:r w:rsidRPr="008A2FD0">
        <w:rPr>
          <w:rFonts w:ascii="Times New Roman" w:eastAsia="Times New Roman" w:hAnsi="Times New Roman" w:cs="Times New Roman"/>
          <w:sz w:val="24"/>
          <w:szCs w:val="24"/>
          <w:lang w:eastAsia="ru-RU"/>
        </w:rPr>
        <w:lastRenderedPageBreak/>
        <w:t>Поддерживать детей в их стремлении участвовать в игре в не только составе небольшой группы, но и в качестве солиста.</w:t>
      </w:r>
    </w:p>
    <w:p w:rsidR="00FE16B1" w:rsidRPr="008A2FD0" w:rsidRDefault="00FE16B1" w:rsidP="00110365">
      <w:pPr>
        <w:spacing w:after="0"/>
        <w:ind w:right="20"/>
        <w:jc w:val="center"/>
        <w:rPr>
          <w:rFonts w:ascii="Times New Roman" w:eastAsia="Times New Roman" w:hAnsi="Times New Roman" w:cs="Times New Roman"/>
          <w:b/>
          <w:bCs/>
          <w:iCs/>
          <w:sz w:val="24"/>
          <w:szCs w:val="24"/>
          <w:lang w:eastAsia="ru-RU"/>
        </w:rPr>
      </w:pPr>
    </w:p>
    <w:p w:rsidR="00110365" w:rsidRPr="008A2FD0" w:rsidRDefault="00110365" w:rsidP="00FF3CE2">
      <w:pPr>
        <w:spacing w:after="0"/>
        <w:ind w:right="20"/>
        <w:jc w:val="center"/>
        <w:rPr>
          <w:rFonts w:eastAsiaTheme="minorEastAsia"/>
          <w:sz w:val="24"/>
          <w:szCs w:val="24"/>
          <w:lang w:eastAsia="ru-RU"/>
        </w:rPr>
      </w:pPr>
      <w:r w:rsidRPr="008A2FD0">
        <w:rPr>
          <w:rFonts w:ascii="Times New Roman" w:eastAsia="Times New Roman" w:hAnsi="Times New Roman" w:cs="Times New Roman"/>
          <w:b/>
          <w:bCs/>
          <w:iCs/>
          <w:sz w:val="24"/>
          <w:szCs w:val="24"/>
          <w:lang w:eastAsia="ru-RU"/>
        </w:rPr>
        <w:t>Старший дошкольный возраст</w:t>
      </w:r>
    </w:p>
    <w:p w:rsidR="00110365" w:rsidRPr="008A2FD0" w:rsidRDefault="00110365" w:rsidP="00FF3CE2">
      <w:pPr>
        <w:spacing w:after="0"/>
        <w:ind w:right="20"/>
        <w:jc w:val="center"/>
        <w:rPr>
          <w:rFonts w:eastAsiaTheme="minorEastAsia"/>
          <w:sz w:val="24"/>
          <w:szCs w:val="24"/>
          <w:lang w:eastAsia="ru-RU"/>
        </w:rPr>
      </w:pPr>
      <w:r w:rsidRPr="008A2FD0">
        <w:rPr>
          <w:rFonts w:ascii="Times New Roman" w:eastAsia="Times New Roman" w:hAnsi="Times New Roman" w:cs="Times New Roman"/>
          <w:b/>
          <w:bCs/>
          <w:iCs/>
          <w:sz w:val="24"/>
          <w:szCs w:val="24"/>
          <w:lang w:eastAsia="ru-RU"/>
        </w:rPr>
        <w:t>(подготовительная к школе группа) (с 6 до 7лет)</w:t>
      </w:r>
    </w:p>
    <w:p w:rsidR="00FE16B1" w:rsidRPr="008A2FD0" w:rsidRDefault="00110365" w:rsidP="00FF3CE2">
      <w:pPr>
        <w:spacing w:after="0"/>
        <w:jc w:val="center"/>
        <w:rPr>
          <w:rFonts w:eastAsiaTheme="minorEastAsia"/>
          <w:sz w:val="24"/>
          <w:szCs w:val="24"/>
          <w:lang w:eastAsia="ru-RU"/>
        </w:rPr>
      </w:pPr>
      <w:r w:rsidRPr="008A2FD0">
        <w:rPr>
          <w:rFonts w:ascii="Times New Roman" w:eastAsia="Times New Roman" w:hAnsi="Times New Roman" w:cs="Times New Roman"/>
          <w:b/>
          <w:bCs/>
          <w:iCs/>
          <w:sz w:val="24"/>
          <w:szCs w:val="24"/>
          <w:lang w:eastAsia="ru-RU"/>
        </w:rPr>
        <w:t>Изобразительная деятельность</w:t>
      </w:r>
    </w:p>
    <w:p w:rsidR="00110365" w:rsidRPr="008A2FD0" w:rsidRDefault="00110365" w:rsidP="0028628D">
      <w:pPr>
        <w:spacing w:after="0"/>
        <w:ind w:right="20" w:firstLine="709"/>
        <w:jc w:val="both"/>
        <w:rPr>
          <w:rFonts w:eastAsiaTheme="minorEastAsia"/>
          <w:sz w:val="24"/>
          <w:szCs w:val="24"/>
          <w:lang w:eastAsia="ru-RU"/>
        </w:rPr>
      </w:pPr>
      <w:r w:rsidRPr="008A2FD0">
        <w:rPr>
          <w:rFonts w:ascii="Times New Roman" w:eastAsia="Times New Roman" w:hAnsi="Times New Roman" w:cs="Times New Roman"/>
          <w:sz w:val="24"/>
          <w:szCs w:val="24"/>
          <w:lang w:eastAsia="ru-RU"/>
        </w:rPr>
        <w:t xml:space="preserve">Развивать  предпосылки  восприятия  и  понимания  произведений  искусства;  создать условия для воплощения в художественной форме личных представлений, переживаний, чувств. </w:t>
      </w:r>
      <w:proofErr w:type="gramStart"/>
      <w:r w:rsidRPr="008A2FD0">
        <w:rPr>
          <w:rFonts w:ascii="Times New Roman" w:eastAsia="Times New Roman" w:hAnsi="Times New Roman" w:cs="Times New Roman"/>
          <w:sz w:val="24"/>
          <w:szCs w:val="24"/>
          <w:lang w:eastAsia="ru-RU"/>
        </w:rPr>
        <w:t>Ознакомить детей с произведениями разных видов пластического искусства (живопись, графика, скульптура, архитектура) в многообразии его жанров (портрет, пейзаж, натюрморт, исторический,  батальный);  приобщение  к  декоративно-прикладному  искусству  и  искусству</w:t>
      </w:r>
      <w:r w:rsidRPr="008A2FD0">
        <w:rPr>
          <w:rFonts w:eastAsiaTheme="minorEastAsia"/>
          <w:sz w:val="24"/>
          <w:szCs w:val="24"/>
          <w:lang w:eastAsia="ru-RU"/>
        </w:rPr>
        <w:t xml:space="preserve"> </w:t>
      </w:r>
      <w:r w:rsidRPr="008A2FD0">
        <w:rPr>
          <w:rFonts w:ascii="Times New Roman" w:eastAsia="Times New Roman" w:hAnsi="Times New Roman" w:cs="Times New Roman"/>
          <w:sz w:val="24"/>
          <w:szCs w:val="24"/>
          <w:lang w:eastAsia="ru-RU"/>
        </w:rPr>
        <w:t>дизайна.</w:t>
      </w:r>
      <w:proofErr w:type="gramEnd"/>
    </w:p>
    <w:p w:rsidR="00110365" w:rsidRPr="008A2FD0" w:rsidRDefault="00110365" w:rsidP="0028628D">
      <w:pPr>
        <w:spacing w:after="0"/>
        <w:ind w:right="20" w:firstLine="709"/>
        <w:jc w:val="both"/>
        <w:rPr>
          <w:rFonts w:eastAsiaTheme="minorEastAsia"/>
          <w:sz w:val="24"/>
          <w:szCs w:val="24"/>
          <w:lang w:eastAsia="ru-RU"/>
        </w:rPr>
      </w:pPr>
      <w:r w:rsidRPr="008A2FD0">
        <w:rPr>
          <w:rFonts w:ascii="Times New Roman" w:eastAsia="Times New Roman" w:hAnsi="Times New Roman" w:cs="Times New Roman"/>
          <w:sz w:val="24"/>
          <w:szCs w:val="24"/>
          <w:lang w:eastAsia="ru-RU"/>
        </w:rPr>
        <w:t>Поддерживать стремление детей к самостоятельному созданию нового образа, который отличается оригинальностью, вариативностью, гибкостью, подвижностью; к созданию сюжетных, орнаментальных и беспредметных композиций в разных видах изобразительной деятельности.</w:t>
      </w:r>
    </w:p>
    <w:p w:rsidR="00110365" w:rsidRPr="008A2FD0" w:rsidRDefault="00110365" w:rsidP="0028628D">
      <w:pPr>
        <w:spacing w:after="0"/>
        <w:ind w:right="20" w:firstLine="709"/>
        <w:jc w:val="both"/>
        <w:rPr>
          <w:rFonts w:eastAsiaTheme="minorEastAsia"/>
          <w:sz w:val="24"/>
          <w:szCs w:val="24"/>
          <w:lang w:eastAsia="ru-RU"/>
        </w:rPr>
      </w:pPr>
      <w:r w:rsidRPr="008A2FD0">
        <w:rPr>
          <w:rFonts w:ascii="Times New Roman" w:eastAsia="Times New Roman" w:hAnsi="Times New Roman" w:cs="Times New Roman"/>
          <w:sz w:val="24"/>
          <w:szCs w:val="24"/>
          <w:lang w:eastAsia="ru-RU"/>
        </w:rPr>
        <w:t>Обогащать опыт изображения объектов (сюжетов) реального и фантазийного мира с натуры, по представлению и собственному замыслу, с передачей формы, строения, пропорций, взаимодействия и взаимосвязей, фактуры, особенностей движения, характера и настроения.</w:t>
      </w:r>
    </w:p>
    <w:p w:rsidR="00110365" w:rsidRPr="008A2FD0" w:rsidRDefault="00110365" w:rsidP="0028628D">
      <w:pPr>
        <w:spacing w:after="0"/>
        <w:ind w:right="20" w:firstLine="709"/>
        <w:jc w:val="both"/>
        <w:rPr>
          <w:rFonts w:eastAsiaTheme="minorEastAsia"/>
          <w:sz w:val="24"/>
          <w:szCs w:val="24"/>
          <w:lang w:eastAsia="ru-RU"/>
        </w:rPr>
      </w:pPr>
      <w:r w:rsidRPr="008A2FD0">
        <w:rPr>
          <w:rFonts w:ascii="Times New Roman" w:eastAsia="Times New Roman" w:hAnsi="Times New Roman" w:cs="Times New Roman"/>
          <w:sz w:val="24"/>
          <w:szCs w:val="24"/>
          <w:lang w:eastAsia="ru-RU"/>
        </w:rPr>
        <w:t>Развивать композиционные умения: размещение объектов в соответствии с общим творческим замыслом и с учетом особенностей формы, величины, протяженности, динамики составляющих элементов; создание композиций в зависимости от сюжета (содержания); выделение зрительного центра; планирование работы; использование наглядных способов планирования (эскиз, композиционная схема).</w:t>
      </w:r>
    </w:p>
    <w:p w:rsidR="00110365" w:rsidRPr="008A2FD0" w:rsidRDefault="00110365" w:rsidP="0028628D">
      <w:pPr>
        <w:spacing w:after="0"/>
        <w:ind w:right="20" w:firstLine="709"/>
        <w:jc w:val="both"/>
        <w:rPr>
          <w:rFonts w:eastAsiaTheme="minorEastAsia"/>
          <w:sz w:val="24"/>
          <w:szCs w:val="24"/>
          <w:lang w:eastAsia="ru-RU"/>
        </w:rPr>
      </w:pPr>
      <w:r w:rsidRPr="008A2FD0">
        <w:rPr>
          <w:rFonts w:ascii="Times New Roman" w:eastAsia="Times New Roman" w:hAnsi="Times New Roman" w:cs="Times New Roman"/>
          <w:sz w:val="24"/>
          <w:szCs w:val="24"/>
          <w:lang w:eastAsia="ru-RU"/>
        </w:rPr>
        <w:t>Содействовать дальнейшему освоению базовых техник рисования, аппликации, лепки. Создать условия для свободного экспериментирования с художественными материалами,</w:t>
      </w:r>
      <w:r w:rsidRPr="008A2FD0">
        <w:rPr>
          <w:rFonts w:eastAsiaTheme="minorEastAsia"/>
          <w:sz w:val="24"/>
          <w:szCs w:val="24"/>
          <w:lang w:eastAsia="ru-RU"/>
        </w:rPr>
        <w:t xml:space="preserve"> </w:t>
      </w:r>
      <w:r w:rsidRPr="008A2FD0">
        <w:rPr>
          <w:rFonts w:ascii="Times New Roman" w:eastAsia="Times New Roman" w:hAnsi="Times New Roman" w:cs="Times New Roman"/>
          <w:sz w:val="24"/>
          <w:szCs w:val="24"/>
          <w:lang w:eastAsia="ru-RU"/>
        </w:rPr>
        <w:t>инструментами, изобразительно-выразительными средствами; поддерживать самостоятельное художественное творчество.</w:t>
      </w:r>
    </w:p>
    <w:p w:rsidR="00B63544" w:rsidRPr="008A2FD0" w:rsidRDefault="00B63544" w:rsidP="00FF3CE2">
      <w:pPr>
        <w:spacing w:after="0"/>
        <w:ind w:firstLine="851"/>
        <w:jc w:val="center"/>
        <w:rPr>
          <w:rFonts w:eastAsiaTheme="minorEastAsia"/>
          <w:sz w:val="24"/>
          <w:szCs w:val="24"/>
          <w:lang w:eastAsia="ru-RU"/>
        </w:rPr>
      </w:pPr>
      <w:r w:rsidRPr="008A2FD0">
        <w:rPr>
          <w:rFonts w:ascii="Times New Roman" w:eastAsia="Times New Roman" w:hAnsi="Times New Roman" w:cs="Times New Roman"/>
          <w:b/>
          <w:bCs/>
          <w:iCs/>
          <w:sz w:val="24"/>
          <w:szCs w:val="24"/>
          <w:lang w:eastAsia="ru-RU"/>
        </w:rPr>
        <w:t>К</w:t>
      </w:r>
      <w:r w:rsidR="00110365" w:rsidRPr="008A2FD0">
        <w:rPr>
          <w:rFonts w:ascii="Times New Roman" w:eastAsia="Times New Roman" w:hAnsi="Times New Roman" w:cs="Times New Roman"/>
          <w:b/>
          <w:bCs/>
          <w:iCs/>
          <w:sz w:val="24"/>
          <w:szCs w:val="24"/>
          <w:lang w:eastAsia="ru-RU"/>
        </w:rPr>
        <w:t>онструирование</w:t>
      </w:r>
    </w:p>
    <w:p w:rsidR="00B63544" w:rsidRPr="008A2FD0" w:rsidRDefault="00110365" w:rsidP="00F63430">
      <w:pPr>
        <w:spacing w:after="0"/>
        <w:ind w:firstLine="851"/>
        <w:rPr>
          <w:rFonts w:eastAsiaTheme="minorEastAsia"/>
          <w:sz w:val="24"/>
          <w:szCs w:val="24"/>
          <w:lang w:eastAsia="ru-RU"/>
        </w:rPr>
      </w:pPr>
      <w:r w:rsidRPr="008A2FD0">
        <w:rPr>
          <w:rFonts w:ascii="Times New Roman" w:eastAsia="Times New Roman" w:hAnsi="Times New Roman" w:cs="Times New Roman"/>
          <w:i/>
          <w:iCs/>
          <w:sz w:val="24"/>
          <w:szCs w:val="24"/>
          <w:lang w:eastAsia="ru-RU"/>
        </w:rPr>
        <w:t>Конструирование из бумаги</w:t>
      </w:r>
    </w:p>
    <w:p w:rsidR="00110365" w:rsidRPr="008A2FD0" w:rsidRDefault="00110365" w:rsidP="0028628D">
      <w:pPr>
        <w:spacing w:after="0"/>
        <w:ind w:firstLine="709"/>
        <w:rPr>
          <w:rFonts w:eastAsiaTheme="minorEastAsia"/>
          <w:sz w:val="24"/>
          <w:szCs w:val="24"/>
          <w:lang w:eastAsia="ru-RU"/>
        </w:rPr>
      </w:pPr>
      <w:r w:rsidRPr="008A2FD0">
        <w:rPr>
          <w:rFonts w:ascii="Times New Roman" w:eastAsia="Times New Roman" w:hAnsi="Times New Roman" w:cs="Times New Roman"/>
          <w:sz w:val="24"/>
          <w:szCs w:val="24"/>
          <w:lang w:eastAsia="ru-RU"/>
        </w:rPr>
        <w:t>Развивать творческое мышление и воображение, умение преобразовывать плоскостной материал в объемные формы, каждая из которых является основой разных поделок.</w:t>
      </w:r>
    </w:p>
    <w:p w:rsidR="00110365" w:rsidRPr="008A2FD0" w:rsidRDefault="00110365" w:rsidP="0028628D">
      <w:pPr>
        <w:spacing w:after="0"/>
        <w:ind w:right="20" w:firstLine="709"/>
        <w:jc w:val="both"/>
        <w:rPr>
          <w:rFonts w:eastAsiaTheme="minorEastAsia"/>
          <w:sz w:val="24"/>
          <w:szCs w:val="24"/>
          <w:lang w:eastAsia="ru-RU"/>
        </w:rPr>
      </w:pPr>
      <w:r w:rsidRPr="008A2FD0">
        <w:rPr>
          <w:rFonts w:ascii="Times New Roman" w:eastAsia="Times New Roman" w:hAnsi="Times New Roman" w:cs="Times New Roman"/>
          <w:sz w:val="24"/>
          <w:szCs w:val="24"/>
          <w:lang w:eastAsia="ru-RU"/>
        </w:rPr>
        <w:t>Обучать использованию одних и тех же способов формообразования для создания разных выразительных образов с использованием дополнительных средств.</w:t>
      </w:r>
    </w:p>
    <w:p w:rsidR="00110365" w:rsidRPr="008A2FD0" w:rsidRDefault="00110365" w:rsidP="0028628D">
      <w:pPr>
        <w:spacing w:after="0"/>
        <w:ind w:right="20" w:firstLine="709"/>
        <w:jc w:val="both"/>
        <w:rPr>
          <w:rFonts w:eastAsiaTheme="minorEastAsia"/>
          <w:sz w:val="24"/>
          <w:szCs w:val="24"/>
          <w:lang w:eastAsia="ru-RU"/>
        </w:rPr>
      </w:pPr>
      <w:r w:rsidRPr="008A2FD0">
        <w:rPr>
          <w:rFonts w:ascii="Times New Roman" w:eastAsia="Times New Roman" w:hAnsi="Times New Roman" w:cs="Times New Roman"/>
          <w:sz w:val="24"/>
          <w:szCs w:val="24"/>
          <w:lang w:eastAsia="ru-RU"/>
        </w:rPr>
        <w:t>Развивать коллективное сюжетное конструирование, включающее декоративные, сюжетные, пейзажные композиции.</w:t>
      </w:r>
    </w:p>
    <w:p w:rsidR="00110365" w:rsidRPr="008A2FD0" w:rsidRDefault="00110365" w:rsidP="0028628D">
      <w:pPr>
        <w:spacing w:after="0"/>
        <w:ind w:firstLine="709"/>
        <w:rPr>
          <w:rFonts w:eastAsiaTheme="minorEastAsia"/>
          <w:sz w:val="24"/>
          <w:szCs w:val="24"/>
          <w:lang w:eastAsia="ru-RU"/>
        </w:rPr>
      </w:pPr>
      <w:r w:rsidRPr="008A2FD0">
        <w:rPr>
          <w:rFonts w:ascii="Times New Roman" w:eastAsia="Times New Roman" w:hAnsi="Times New Roman" w:cs="Times New Roman"/>
          <w:sz w:val="24"/>
          <w:szCs w:val="24"/>
          <w:lang w:eastAsia="ru-RU"/>
        </w:rPr>
        <w:t>Формировать у детей чувства красоты, желания любоваться ею.</w:t>
      </w:r>
    </w:p>
    <w:p w:rsidR="00110365" w:rsidRPr="008A2FD0" w:rsidRDefault="00110365" w:rsidP="0028628D">
      <w:pPr>
        <w:spacing w:after="0"/>
        <w:ind w:firstLine="709"/>
        <w:rPr>
          <w:rFonts w:eastAsiaTheme="minorEastAsia"/>
          <w:sz w:val="24"/>
          <w:szCs w:val="24"/>
          <w:lang w:eastAsia="ru-RU"/>
        </w:rPr>
      </w:pPr>
      <w:r w:rsidRPr="008A2FD0">
        <w:rPr>
          <w:rFonts w:ascii="Times New Roman" w:eastAsia="Times New Roman" w:hAnsi="Times New Roman" w:cs="Times New Roman"/>
          <w:i/>
          <w:iCs/>
          <w:sz w:val="24"/>
          <w:szCs w:val="24"/>
          <w:lang w:eastAsia="ru-RU"/>
        </w:rPr>
        <w:t>Конструирование из природного материала</w:t>
      </w:r>
    </w:p>
    <w:p w:rsidR="00110365" w:rsidRPr="008A2FD0" w:rsidRDefault="00110365" w:rsidP="0028628D">
      <w:pPr>
        <w:spacing w:after="0"/>
        <w:ind w:right="20" w:firstLine="709"/>
        <w:jc w:val="both"/>
        <w:rPr>
          <w:rFonts w:eastAsiaTheme="minorEastAsia"/>
          <w:sz w:val="24"/>
          <w:szCs w:val="24"/>
          <w:lang w:eastAsia="ru-RU"/>
        </w:rPr>
      </w:pPr>
      <w:r w:rsidRPr="008A2FD0">
        <w:rPr>
          <w:rFonts w:ascii="Times New Roman" w:eastAsia="Times New Roman" w:hAnsi="Times New Roman" w:cs="Times New Roman"/>
          <w:sz w:val="24"/>
          <w:szCs w:val="24"/>
          <w:lang w:eastAsia="ru-RU"/>
        </w:rPr>
        <w:t>Развивать творческое воображение, умение строить выразительный образ с опорой на наглядность (природный материал) и на собственные представления.</w:t>
      </w:r>
    </w:p>
    <w:p w:rsidR="00110365" w:rsidRPr="008A2FD0" w:rsidRDefault="00110365" w:rsidP="0028628D">
      <w:pPr>
        <w:ind w:right="20" w:firstLine="709"/>
        <w:jc w:val="both"/>
        <w:rPr>
          <w:rFonts w:eastAsiaTheme="minorEastAsia"/>
          <w:sz w:val="24"/>
          <w:szCs w:val="24"/>
          <w:lang w:eastAsia="ru-RU"/>
        </w:rPr>
      </w:pPr>
      <w:r w:rsidRPr="008A2FD0">
        <w:rPr>
          <w:rFonts w:ascii="Times New Roman" w:eastAsia="Times New Roman" w:hAnsi="Times New Roman" w:cs="Times New Roman"/>
          <w:sz w:val="24"/>
          <w:szCs w:val="24"/>
          <w:lang w:eastAsia="ru-RU"/>
        </w:rPr>
        <w:t>Формировать умение использовать один и тот же материал и как основу, и как деталь образа; самостоятельно применять уже знакомые приемы (изменение пространственного положения основы, дополнение ее и убирание лишнего) в разных условиях.</w:t>
      </w:r>
    </w:p>
    <w:p w:rsidR="00FF3CE2" w:rsidRPr="008A2FD0" w:rsidRDefault="00110365" w:rsidP="00FF3CE2">
      <w:pPr>
        <w:spacing w:after="0"/>
        <w:ind w:firstLine="851"/>
        <w:jc w:val="center"/>
        <w:rPr>
          <w:rFonts w:ascii="Times New Roman" w:eastAsia="Times New Roman" w:hAnsi="Times New Roman" w:cs="Times New Roman"/>
          <w:b/>
          <w:bCs/>
          <w:iCs/>
          <w:sz w:val="24"/>
          <w:szCs w:val="24"/>
          <w:lang w:eastAsia="ru-RU"/>
        </w:rPr>
      </w:pPr>
      <w:r w:rsidRPr="008A2FD0">
        <w:rPr>
          <w:rFonts w:ascii="Times New Roman" w:eastAsia="Times New Roman" w:hAnsi="Times New Roman" w:cs="Times New Roman"/>
          <w:b/>
          <w:bCs/>
          <w:iCs/>
          <w:sz w:val="24"/>
          <w:szCs w:val="24"/>
          <w:lang w:eastAsia="ru-RU"/>
        </w:rPr>
        <w:lastRenderedPageBreak/>
        <w:t>Художественная литература и фольклор</w:t>
      </w:r>
    </w:p>
    <w:p w:rsidR="00110365" w:rsidRPr="008A2FD0" w:rsidRDefault="00110365" w:rsidP="0028628D">
      <w:pPr>
        <w:spacing w:after="0"/>
        <w:ind w:firstLine="851"/>
        <w:jc w:val="both"/>
        <w:rPr>
          <w:rFonts w:eastAsiaTheme="minorEastAsia"/>
          <w:sz w:val="24"/>
          <w:szCs w:val="24"/>
          <w:lang w:eastAsia="ru-RU"/>
        </w:rPr>
      </w:pPr>
      <w:r w:rsidRPr="008A2FD0">
        <w:rPr>
          <w:rFonts w:ascii="Times New Roman" w:eastAsia="Times New Roman" w:hAnsi="Times New Roman" w:cs="Times New Roman"/>
          <w:sz w:val="24"/>
          <w:szCs w:val="24"/>
          <w:lang w:eastAsia="ru-RU"/>
        </w:rPr>
        <w:t>Развивать представления об общественной и индивидуальной ценности книги и чтения.</w:t>
      </w:r>
      <w:r w:rsidR="0028628D" w:rsidRPr="008A2FD0">
        <w:rPr>
          <w:rFonts w:ascii="Times New Roman" w:eastAsia="Times New Roman" w:hAnsi="Times New Roman" w:cs="Times New Roman"/>
          <w:sz w:val="24"/>
          <w:szCs w:val="24"/>
          <w:lang w:eastAsia="ru-RU"/>
        </w:rPr>
        <w:t xml:space="preserve"> </w:t>
      </w:r>
      <w:r w:rsidRPr="008A2FD0">
        <w:rPr>
          <w:rFonts w:ascii="Times New Roman" w:eastAsia="Times New Roman" w:hAnsi="Times New Roman" w:cs="Times New Roman"/>
          <w:sz w:val="24"/>
          <w:szCs w:val="24"/>
          <w:lang w:eastAsia="ru-RU"/>
        </w:rPr>
        <w:t>Развивать предпосылки смыслового чтения.</w:t>
      </w:r>
    </w:p>
    <w:p w:rsidR="00110365" w:rsidRPr="008A2FD0" w:rsidRDefault="00110365" w:rsidP="00F63430">
      <w:pPr>
        <w:spacing w:after="0"/>
        <w:ind w:firstLine="851"/>
        <w:rPr>
          <w:rFonts w:eastAsiaTheme="minorEastAsia"/>
          <w:sz w:val="24"/>
          <w:szCs w:val="24"/>
          <w:lang w:eastAsia="ru-RU"/>
        </w:rPr>
      </w:pPr>
    </w:p>
    <w:p w:rsidR="00110365" w:rsidRPr="008A2FD0" w:rsidRDefault="00110365" w:rsidP="00CA18B6">
      <w:pPr>
        <w:spacing w:after="0"/>
        <w:ind w:firstLine="851"/>
        <w:jc w:val="center"/>
        <w:rPr>
          <w:rFonts w:eastAsiaTheme="minorEastAsia"/>
          <w:sz w:val="24"/>
          <w:szCs w:val="24"/>
          <w:lang w:eastAsia="ru-RU"/>
        </w:rPr>
      </w:pPr>
      <w:r w:rsidRPr="008A2FD0">
        <w:rPr>
          <w:rFonts w:ascii="Times New Roman" w:eastAsia="Times New Roman" w:hAnsi="Times New Roman" w:cs="Times New Roman"/>
          <w:b/>
          <w:bCs/>
          <w:iCs/>
          <w:sz w:val="24"/>
          <w:szCs w:val="24"/>
          <w:lang w:eastAsia="ru-RU"/>
        </w:rPr>
        <w:t>Музыка</w:t>
      </w:r>
    </w:p>
    <w:p w:rsidR="00110365" w:rsidRPr="008A2FD0" w:rsidRDefault="00110365" w:rsidP="0028628D">
      <w:pPr>
        <w:spacing w:after="0"/>
        <w:ind w:firstLine="709"/>
        <w:rPr>
          <w:rFonts w:eastAsiaTheme="minorEastAsia"/>
          <w:sz w:val="24"/>
          <w:szCs w:val="24"/>
          <w:lang w:eastAsia="ru-RU"/>
        </w:rPr>
      </w:pPr>
      <w:r w:rsidRPr="008A2FD0">
        <w:rPr>
          <w:rFonts w:ascii="Times New Roman" w:eastAsia="Times New Roman" w:hAnsi="Times New Roman" w:cs="Times New Roman"/>
          <w:i/>
          <w:iCs/>
          <w:sz w:val="24"/>
          <w:szCs w:val="24"/>
          <w:lang w:eastAsia="ru-RU"/>
        </w:rPr>
        <w:t>Слушание музыки</w:t>
      </w:r>
    </w:p>
    <w:p w:rsidR="00110365" w:rsidRPr="008A2FD0" w:rsidRDefault="00110365" w:rsidP="0028628D">
      <w:pPr>
        <w:spacing w:after="0"/>
        <w:ind w:right="20" w:firstLine="709"/>
        <w:jc w:val="both"/>
        <w:rPr>
          <w:rFonts w:eastAsiaTheme="minorEastAsia"/>
          <w:sz w:val="24"/>
          <w:szCs w:val="24"/>
          <w:lang w:eastAsia="ru-RU"/>
        </w:rPr>
      </w:pPr>
      <w:r w:rsidRPr="008A2FD0">
        <w:rPr>
          <w:rFonts w:ascii="Times New Roman" w:eastAsia="Times New Roman" w:hAnsi="Times New Roman" w:cs="Times New Roman"/>
          <w:sz w:val="24"/>
          <w:szCs w:val="24"/>
          <w:lang w:eastAsia="ru-RU"/>
        </w:rPr>
        <w:t>Формировать предпосылки ценностно-смыслового понимания музыки и любви к ней, потребности слушать содержательную музыку.</w:t>
      </w:r>
    </w:p>
    <w:p w:rsidR="00110365" w:rsidRPr="008A2FD0" w:rsidRDefault="00110365" w:rsidP="0028628D">
      <w:pPr>
        <w:spacing w:after="0"/>
        <w:ind w:right="20" w:firstLine="709"/>
        <w:jc w:val="both"/>
        <w:rPr>
          <w:rFonts w:eastAsiaTheme="minorEastAsia"/>
          <w:sz w:val="24"/>
          <w:szCs w:val="24"/>
          <w:lang w:eastAsia="ru-RU"/>
        </w:rPr>
      </w:pPr>
      <w:r w:rsidRPr="008A2FD0">
        <w:rPr>
          <w:rFonts w:ascii="Times New Roman" w:eastAsia="Times New Roman" w:hAnsi="Times New Roman" w:cs="Times New Roman"/>
          <w:sz w:val="24"/>
          <w:szCs w:val="24"/>
          <w:lang w:eastAsia="ru-RU"/>
        </w:rPr>
        <w:t>Формировать умение слышать мелодию и ориентироваться на нее и другие средства музыкальной выразительности при определении настроения музыкального произведения (грустная, радостная, веселая, танцевальная и т.д.).</w:t>
      </w:r>
    </w:p>
    <w:p w:rsidR="00110365" w:rsidRPr="008A2FD0" w:rsidRDefault="00110365" w:rsidP="0028628D">
      <w:pPr>
        <w:spacing w:after="0"/>
        <w:ind w:right="20" w:firstLine="709"/>
        <w:jc w:val="both"/>
        <w:rPr>
          <w:rFonts w:ascii="Times New Roman" w:eastAsia="Times New Roman" w:hAnsi="Times New Roman" w:cs="Times New Roman"/>
          <w:sz w:val="24"/>
          <w:szCs w:val="24"/>
          <w:lang w:eastAsia="ru-RU"/>
        </w:rPr>
      </w:pPr>
      <w:r w:rsidRPr="008A2FD0">
        <w:rPr>
          <w:rFonts w:ascii="Times New Roman" w:eastAsia="Times New Roman" w:hAnsi="Times New Roman" w:cs="Times New Roman"/>
          <w:sz w:val="24"/>
          <w:szCs w:val="24"/>
          <w:lang w:eastAsia="ru-RU"/>
        </w:rPr>
        <w:t xml:space="preserve">Формировать умение слышать в произведении развитие музыкального образа и воспроизводить его разными средствами в рисовании, лепке, художественном конструировании. </w:t>
      </w:r>
    </w:p>
    <w:p w:rsidR="00110365" w:rsidRPr="008A2FD0" w:rsidRDefault="00110365" w:rsidP="0028628D">
      <w:pPr>
        <w:spacing w:after="0"/>
        <w:ind w:right="20" w:firstLine="709"/>
        <w:jc w:val="both"/>
        <w:rPr>
          <w:rFonts w:eastAsiaTheme="minorEastAsia"/>
          <w:sz w:val="24"/>
          <w:szCs w:val="24"/>
          <w:lang w:eastAsia="ru-RU"/>
        </w:rPr>
      </w:pPr>
      <w:r w:rsidRPr="008A2FD0">
        <w:rPr>
          <w:rFonts w:ascii="Times New Roman" w:eastAsia="Times New Roman" w:hAnsi="Times New Roman" w:cs="Times New Roman"/>
          <w:i/>
          <w:iCs/>
          <w:sz w:val="24"/>
          <w:szCs w:val="24"/>
          <w:lang w:eastAsia="ru-RU"/>
        </w:rPr>
        <w:t>Музыкальное движение</w:t>
      </w:r>
    </w:p>
    <w:p w:rsidR="00110365" w:rsidRPr="008A2FD0" w:rsidRDefault="00110365" w:rsidP="0028628D">
      <w:pPr>
        <w:spacing w:after="0"/>
        <w:ind w:firstLine="709"/>
        <w:rPr>
          <w:rFonts w:eastAsiaTheme="minorEastAsia"/>
          <w:sz w:val="24"/>
          <w:szCs w:val="24"/>
          <w:lang w:eastAsia="ru-RU"/>
        </w:rPr>
      </w:pPr>
      <w:r w:rsidRPr="008A2FD0">
        <w:rPr>
          <w:rFonts w:ascii="Times New Roman" w:eastAsia="Times New Roman" w:hAnsi="Times New Roman" w:cs="Times New Roman"/>
          <w:sz w:val="24"/>
          <w:szCs w:val="24"/>
          <w:lang w:eastAsia="ru-RU"/>
        </w:rPr>
        <w:t>Развивать и совершенствовать основные и танцевальные движения.</w:t>
      </w:r>
    </w:p>
    <w:p w:rsidR="00110365" w:rsidRPr="008A2FD0" w:rsidRDefault="00110365" w:rsidP="0028628D">
      <w:pPr>
        <w:spacing w:after="0"/>
        <w:ind w:right="20" w:firstLine="709"/>
        <w:jc w:val="both"/>
        <w:rPr>
          <w:rFonts w:eastAsiaTheme="minorEastAsia"/>
          <w:sz w:val="24"/>
          <w:szCs w:val="24"/>
          <w:lang w:eastAsia="ru-RU"/>
        </w:rPr>
      </w:pPr>
      <w:r w:rsidRPr="008A2FD0">
        <w:rPr>
          <w:rFonts w:ascii="Times New Roman" w:eastAsia="Times New Roman" w:hAnsi="Times New Roman" w:cs="Times New Roman"/>
          <w:sz w:val="24"/>
          <w:szCs w:val="24"/>
          <w:lang w:eastAsia="ru-RU"/>
        </w:rPr>
        <w:t>Формировать умение воплощать в основных, танцевальных, свободных и естественных пантомимических движениях динамику развития музыкального образа.</w:t>
      </w:r>
    </w:p>
    <w:p w:rsidR="00110365" w:rsidRPr="008A2FD0" w:rsidRDefault="00110365" w:rsidP="0028628D">
      <w:pPr>
        <w:spacing w:after="0"/>
        <w:ind w:right="20" w:firstLine="709"/>
        <w:jc w:val="both"/>
        <w:rPr>
          <w:rFonts w:eastAsiaTheme="minorEastAsia"/>
          <w:sz w:val="24"/>
          <w:szCs w:val="24"/>
          <w:lang w:eastAsia="ru-RU"/>
        </w:rPr>
      </w:pPr>
      <w:r w:rsidRPr="008A2FD0">
        <w:rPr>
          <w:rFonts w:ascii="Times New Roman" w:eastAsia="Times New Roman" w:hAnsi="Times New Roman" w:cs="Times New Roman"/>
          <w:sz w:val="24"/>
          <w:szCs w:val="24"/>
          <w:lang w:eastAsia="ru-RU"/>
        </w:rPr>
        <w:t>Развивать музыкально-двигательную импровизацию в сюжетных этюдах, стимулировать создание развернутых творческих композиций.</w:t>
      </w:r>
    </w:p>
    <w:p w:rsidR="00110365" w:rsidRPr="008A2FD0" w:rsidRDefault="00110365" w:rsidP="0028628D">
      <w:pPr>
        <w:spacing w:after="0"/>
        <w:ind w:firstLine="709"/>
        <w:rPr>
          <w:rFonts w:eastAsiaTheme="minorEastAsia"/>
          <w:sz w:val="24"/>
          <w:szCs w:val="24"/>
          <w:lang w:eastAsia="ru-RU"/>
        </w:rPr>
      </w:pPr>
      <w:r w:rsidRPr="008A2FD0">
        <w:rPr>
          <w:rFonts w:ascii="Times New Roman" w:eastAsia="Times New Roman" w:hAnsi="Times New Roman" w:cs="Times New Roman"/>
          <w:i/>
          <w:iCs/>
          <w:sz w:val="24"/>
          <w:szCs w:val="24"/>
          <w:lang w:eastAsia="ru-RU"/>
        </w:rPr>
        <w:t>Пение</w:t>
      </w:r>
    </w:p>
    <w:p w:rsidR="00110365" w:rsidRPr="008A2FD0" w:rsidRDefault="00110365" w:rsidP="00F63430">
      <w:pPr>
        <w:spacing w:after="0"/>
        <w:ind w:firstLine="851"/>
        <w:rPr>
          <w:rFonts w:eastAsiaTheme="minorEastAsia"/>
          <w:sz w:val="24"/>
          <w:szCs w:val="24"/>
          <w:lang w:eastAsia="ru-RU"/>
        </w:rPr>
      </w:pPr>
      <w:r w:rsidRPr="008A2FD0">
        <w:rPr>
          <w:rFonts w:ascii="Times New Roman" w:eastAsia="Times New Roman" w:hAnsi="Times New Roman" w:cs="Times New Roman"/>
          <w:sz w:val="24"/>
          <w:szCs w:val="24"/>
          <w:lang w:eastAsia="ru-RU"/>
        </w:rPr>
        <w:t>Развивать у детей потребность в пении.</w:t>
      </w:r>
    </w:p>
    <w:p w:rsidR="00110365" w:rsidRPr="008A2FD0" w:rsidRDefault="00110365" w:rsidP="00F63430">
      <w:pPr>
        <w:spacing w:after="0"/>
        <w:ind w:right="20" w:firstLine="851"/>
        <w:jc w:val="both"/>
        <w:rPr>
          <w:rFonts w:eastAsiaTheme="minorEastAsia"/>
          <w:sz w:val="24"/>
          <w:szCs w:val="24"/>
          <w:lang w:eastAsia="ru-RU"/>
        </w:rPr>
      </w:pPr>
      <w:r w:rsidRPr="008A2FD0">
        <w:rPr>
          <w:rFonts w:ascii="Times New Roman" w:eastAsia="Times New Roman" w:hAnsi="Times New Roman" w:cs="Times New Roman"/>
          <w:sz w:val="24"/>
          <w:szCs w:val="24"/>
          <w:lang w:eastAsia="ru-RU"/>
        </w:rPr>
        <w:t>Развивать детский певческий голос на основе учета возрастных и индивидуальных особенностей.</w:t>
      </w:r>
    </w:p>
    <w:p w:rsidR="00110365" w:rsidRPr="008A2FD0" w:rsidRDefault="00110365" w:rsidP="00F63430">
      <w:pPr>
        <w:spacing w:after="0"/>
        <w:ind w:firstLine="851"/>
        <w:rPr>
          <w:rFonts w:eastAsiaTheme="minorEastAsia"/>
          <w:sz w:val="24"/>
          <w:szCs w:val="24"/>
          <w:lang w:eastAsia="ru-RU"/>
        </w:rPr>
      </w:pPr>
      <w:r w:rsidRPr="008A2FD0">
        <w:rPr>
          <w:rFonts w:ascii="Times New Roman" w:eastAsia="Times New Roman" w:hAnsi="Times New Roman" w:cs="Times New Roman"/>
          <w:sz w:val="24"/>
          <w:szCs w:val="24"/>
          <w:lang w:eastAsia="ru-RU"/>
        </w:rPr>
        <w:t xml:space="preserve">Развивать </w:t>
      </w:r>
      <w:proofErr w:type="spellStart"/>
      <w:r w:rsidRPr="008A2FD0">
        <w:rPr>
          <w:rFonts w:ascii="Times New Roman" w:eastAsia="Times New Roman" w:hAnsi="Times New Roman" w:cs="Times New Roman"/>
          <w:sz w:val="24"/>
          <w:szCs w:val="24"/>
          <w:lang w:eastAsia="ru-RU"/>
        </w:rPr>
        <w:t>звуковысотный</w:t>
      </w:r>
      <w:proofErr w:type="spellEnd"/>
      <w:r w:rsidRPr="008A2FD0">
        <w:rPr>
          <w:rFonts w:ascii="Times New Roman" w:eastAsia="Times New Roman" w:hAnsi="Times New Roman" w:cs="Times New Roman"/>
          <w:sz w:val="24"/>
          <w:szCs w:val="24"/>
          <w:lang w:eastAsia="ru-RU"/>
        </w:rPr>
        <w:t xml:space="preserve"> слух.</w:t>
      </w:r>
    </w:p>
    <w:p w:rsidR="00110365" w:rsidRPr="008A2FD0" w:rsidRDefault="00110365" w:rsidP="00F63430">
      <w:pPr>
        <w:spacing w:after="0"/>
        <w:ind w:right="20" w:firstLine="851"/>
        <w:jc w:val="both"/>
        <w:rPr>
          <w:rFonts w:eastAsiaTheme="minorEastAsia"/>
          <w:sz w:val="24"/>
          <w:szCs w:val="24"/>
          <w:lang w:eastAsia="ru-RU"/>
        </w:rPr>
      </w:pPr>
      <w:r w:rsidRPr="008A2FD0">
        <w:rPr>
          <w:rFonts w:ascii="Times New Roman" w:eastAsia="Times New Roman" w:hAnsi="Times New Roman" w:cs="Times New Roman"/>
          <w:sz w:val="24"/>
          <w:szCs w:val="24"/>
          <w:lang w:eastAsia="ru-RU"/>
        </w:rPr>
        <w:t>Формировать навыки совместного хорового исполнительства в коллективе, состоящем из голосов разного типа, умения слышать красоту его звучания.</w:t>
      </w:r>
    </w:p>
    <w:p w:rsidR="00110365" w:rsidRPr="008A2FD0" w:rsidRDefault="00110365" w:rsidP="00F63430">
      <w:pPr>
        <w:spacing w:after="0"/>
        <w:ind w:firstLine="851"/>
        <w:rPr>
          <w:rFonts w:eastAsiaTheme="minorEastAsia"/>
          <w:sz w:val="24"/>
          <w:szCs w:val="24"/>
          <w:lang w:eastAsia="ru-RU"/>
        </w:rPr>
      </w:pPr>
      <w:r w:rsidRPr="008A2FD0">
        <w:rPr>
          <w:rFonts w:ascii="Times New Roman" w:eastAsia="Times New Roman" w:hAnsi="Times New Roman" w:cs="Times New Roman"/>
          <w:i/>
          <w:iCs/>
          <w:sz w:val="24"/>
          <w:szCs w:val="24"/>
          <w:lang w:eastAsia="ru-RU"/>
        </w:rPr>
        <w:t>Игра на детских музыкальных инструментах</w:t>
      </w:r>
    </w:p>
    <w:p w:rsidR="00110365" w:rsidRPr="008A2FD0" w:rsidRDefault="00110365" w:rsidP="00F63430">
      <w:pPr>
        <w:tabs>
          <w:tab w:val="left" w:pos="2020"/>
          <w:tab w:val="left" w:pos="2940"/>
          <w:tab w:val="left" w:pos="4400"/>
          <w:tab w:val="left" w:pos="6160"/>
          <w:tab w:val="left" w:pos="6460"/>
          <w:tab w:val="left" w:pos="7540"/>
          <w:tab w:val="left" w:pos="7840"/>
          <w:tab w:val="left" w:pos="9100"/>
        </w:tabs>
        <w:spacing w:after="0"/>
        <w:ind w:firstLine="851"/>
        <w:jc w:val="both"/>
        <w:rPr>
          <w:rFonts w:eastAsiaTheme="minorEastAsia"/>
          <w:sz w:val="24"/>
          <w:szCs w:val="24"/>
          <w:lang w:eastAsia="ru-RU"/>
        </w:rPr>
      </w:pPr>
      <w:r w:rsidRPr="008A2FD0">
        <w:rPr>
          <w:rFonts w:ascii="Times New Roman" w:eastAsia="Times New Roman" w:hAnsi="Times New Roman" w:cs="Times New Roman"/>
          <w:sz w:val="24"/>
          <w:szCs w:val="24"/>
          <w:lang w:eastAsia="ru-RU"/>
        </w:rPr>
        <w:t>Закреплять навыки</w:t>
      </w:r>
      <w:r w:rsidRPr="008A2FD0">
        <w:rPr>
          <w:rFonts w:ascii="Times New Roman" w:eastAsia="Times New Roman" w:hAnsi="Times New Roman" w:cs="Times New Roman"/>
          <w:sz w:val="24"/>
          <w:szCs w:val="24"/>
          <w:lang w:eastAsia="ru-RU"/>
        </w:rPr>
        <w:tab/>
      </w:r>
      <w:proofErr w:type="gramStart"/>
      <w:r w:rsidRPr="008A2FD0">
        <w:rPr>
          <w:rFonts w:ascii="Times New Roman" w:eastAsia="Times New Roman" w:hAnsi="Times New Roman" w:cs="Times New Roman"/>
          <w:sz w:val="24"/>
          <w:szCs w:val="24"/>
          <w:lang w:eastAsia="ru-RU"/>
        </w:rPr>
        <w:t>совместного</w:t>
      </w:r>
      <w:proofErr w:type="gramEnd"/>
      <w:r w:rsidRPr="008A2FD0">
        <w:rPr>
          <w:rFonts w:ascii="Times New Roman" w:eastAsia="Times New Roman" w:hAnsi="Times New Roman" w:cs="Times New Roman"/>
          <w:sz w:val="24"/>
          <w:szCs w:val="24"/>
          <w:lang w:eastAsia="ru-RU"/>
        </w:rPr>
        <w:t xml:space="preserve"> </w:t>
      </w:r>
      <w:proofErr w:type="spellStart"/>
      <w:r w:rsidRPr="008A2FD0">
        <w:rPr>
          <w:rFonts w:ascii="Times New Roman" w:eastAsia="Times New Roman" w:hAnsi="Times New Roman" w:cs="Times New Roman"/>
          <w:sz w:val="24"/>
          <w:szCs w:val="24"/>
          <w:lang w:eastAsia="ru-RU"/>
        </w:rPr>
        <w:t>музицирования</w:t>
      </w:r>
      <w:proofErr w:type="spellEnd"/>
      <w:r w:rsidRPr="008A2FD0">
        <w:rPr>
          <w:rFonts w:ascii="Times New Roman" w:eastAsia="Times New Roman" w:hAnsi="Times New Roman" w:cs="Times New Roman"/>
          <w:sz w:val="24"/>
          <w:szCs w:val="24"/>
          <w:lang w:eastAsia="ru-RU"/>
        </w:rPr>
        <w:tab/>
        <w:t xml:space="preserve"> в оркестре и ансамблях</w:t>
      </w:r>
      <w:r w:rsidR="008F65B3" w:rsidRPr="008A2FD0">
        <w:rPr>
          <w:rFonts w:ascii="Times New Roman" w:eastAsia="Times New Roman" w:hAnsi="Times New Roman" w:cs="Times New Roman"/>
          <w:sz w:val="24"/>
          <w:szCs w:val="24"/>
          <w:lang w:eastAsia="ru-RU"/>
        </w:rPr>
        <w:t xml:space="preserve"> </w:t>
      </w:r>
      <w:r w:rsidRPr="008A2FD0">
        <w:rPr>
          <w:rFonts w:ascii="Times New Roman" w:eastAsia="Times New Roman" w:hAnsi="Times New Roman" w:cs="Times New Roman"/>
          <w:sz w:val="24"/>
          <w:szCs w:val="24"/>
          <w:lang w:eastAsia="ru-RU"/>
        </w:rPr>
        <w:t>детских</w:t>
      </w:r>
      <w:r w:rsidRPr="008A2FD0">
        <w:rPr>
          <w:rFonts w:eastAsiaTheme="minorEastAsia"/>
          <w:sz w:val="24"/>
          <w:szCs w:val="24"/>
          <w:lang w:eastAsia="ru-RU"/>
        </w:rPr>
        <w:t xml:space="preserve"> </w:t>
      </w:r>
      <w:r w:rsidRPr="008A2FD0">
        <w:rPr>
          <w:rFonts w:ascii="Times New Roman" w:eastAsia="Times New Roman" w:hAnsi="Times New Roman" w:cs="Times New Roman"/>
          <w:sz w:val="24"/>
          <w:szCs w:val="24"/>
          <w:lang w:eastAsia="ru-RU"/>
        </w:rPr>
        <w:t>музыкальных инструментов.</w:t>
      </w:r>
    </w:p>
    <w:p w:rsidR="00110365" w:rsidRPr="008A2FD0" w:rsidRDefault="00110365" w:rsidP="00F63430">
      <w:pPr>
        <w:spacing w:after="0"/>
        <w:ind w:firstLine="851"/>
        <w:rPr>
          <w:rFonts w:eastAsiaTheme="minorEastAsia"/>
          <w:sz w:val="24"/>
          <w:szCs w:val="24"/>
          <w:lang w:eastAsia="ru-RU"/>
        </w:rPr>
      </w:pPr>
      <w:r w:rsidRPr="008A2FD0">
        <w:rPr>
          <w:rFonts w:ascii="Times New Roman" w:eastAsia="Times New Roman" w:hAnsi="Times New Roman" w:cs="Times New Roman"/>
          <w:sz w:val="24"/>
          <w:szCs w:val="24"/>
          <w:lang w:eastAsia="ru-RU"/>
        </w:rPr>
        <w:t>Формировать деятельность подбора музыки по слуху и интереса к этому.</w:t>
      </w:r>
    </w:p>
    <w:p w:rsidR="00110365" w:rsidRPr="008A2FD0" w:rsidRDefault="00110365" w:rsidP="00F63430">
      <w:pPr>
        <w:spacing w:after="0"/>
        <w:ind w:right="20" w:firstLine="851"/>
        <w:jc w:val="both"/>
        <w:rPr>
          <w:rFonts w:eastAsiaTheme="minorEastAsia"/>
          <w:sz w:val="24"/>
          <w:szCs w:val="24"/>
          <w:lang w:eastAsia="ru-RU"/>
        </w:rPr>
      </w:pPr>
      <w:r w:rsidRPr="008A2FD0">
        <w:rPr>
          <w:rFonts w:ascii="Times New Roman" w:eastAsia="Times New Roman" w:hAnsi="Times New Roman" w:cs="Times New Roman"/>
          <w:sz w:val="24"/>
          <w:szCs w:val="24"/>
          <w:lang w:eastAsia="ru-RU"/>
        </w:rPr>
        <w:t>Развивать творческую активность, мышление, воображение в процессе инструментальной импровизации, которая способна активизировать ее отражение в движении, рисовании и других видах деятельности.</w:t>
      </w:r>
    </w:p>
    <w:p w:rsidR="00110365" w:rsidRPr="008A2FD0" w:rsidRDefault="00110365" w:rsidP="00F63430">
      <w:pPr>
        <w:spacing w:after="0"/>
        <w:ind w:firstLine="851"/>
        <w:rPr>
          <w:rFonts w:eastAsiaTheme="minorEastAsia"/>
          <w:sz w:val="24"/>
          <w:szCs w:val="24"/>
          <w:lang w:eastAsia="ru-RU"/>
        </w:rPr>
      </w:pPr>
      <w:r w:rsidRPr="008A2FD0">
        <w:rPr>
          <w:rFonts w:ascii="Times New Roman" w:eastAsia="Times New Roman" w:hAnsi="Times New Roman" w:cs="Times New Roman"/>
          <w:i/>
          <w:iCs/>
          <w:sz w:val="24"/>
          <w:szCs w:val="24"/>
          <w:lang w:eastAsia="ru-RU"/>
        </w:rPr>
        <w:t>Музыкальная игра-драматизация</w:t>
      </w:r>
    </w:p>
    <w:p w:rsidR="00110365" w:rsidRPr="008A2FD0" w:rsidRDefault="00110365" w:rsidP="00F63430">
      <w:pPr>
        <w:spacing w:after="0"/>
        <w:ind w:right="20" w:firstLine="851"/>
        <w:jc w:val="both"/>
        <w:rPr>
          <w:rFonts w:eastAsiaTheme="minorEastAsia"/>
          <w:sz w:val="24"/>
          <w:szCs w:val="24"/>
          <w:lang w:eastAsia="ru-RU"/>
        </w:rPr>
      </w:pPr>
      <w:r w:rsidRPr="008A2FD0">
        <w:rPr>
          <w:rFonts w:ascii="Times New Roman" w:eastAsia="Times New Roman" w:hAnsi="Times New Roman" w:cs="Times New Roman"/>
          <w:sz w:val="24"/>
          <w:szCs w:val="24"/>
          <w:lang w:eastAsia="ru-RU"/>
        </w:rPr>
        <w:t>Вовлекать детей в более сложные по содержанию и большие по объему игры-драматизации с развернутыми музыкально-двигательными сценами, речевыми диалогами, песнями в соответствии с возросшими возможностями общего психического развития детей и развития их музыкальности.</w:t>
      </w:r>
    </w:p>
    <w:p w:rsidR="00110365" w:rsidRPr="008A2FD0" w:rsidRDefault="00110365" w:rsidP="00F63430">
      <w:pPr>
        <w:spacing w:after="0"/>
        <w:ind w:right="20" w:firstLine="851"/>
        <w:jc w:val="both"/>
        <w:rPr>
          <w:rFonts w:eastAsiaTheme="minorEastAsia"/>
          <w:sz w:val="24"/>
          <w:szCs w:val="24"/>
          <w:lang w:eastAsia="ru-RU"/>
        </w:rPr>
      </w:pPr>
      <w:r w:rsidRPr="008A2FD0">
        <w:rPr>
          <w:rFonts w:ascii="Times New Roman" w:eastAsia="Times New Roman" w:hAnsi="Times New Roman" w:cs="Times New Roman"/>
          <w:sz w:val="24"/>
          <w:szCs w:val="24"/>
          <w:lang w:eastAsia="ru-RU"/>
        </w:rPr>
        <w:t>Использовать возможности игры-драматизации для коррекции личности (снятия зажимов, закомплексованности, неуверенности в себе и пр.).</w:t>
      </w:r>
    </w:p>
    <w:p w:rsidR="00110365" w:rsidRPr="008A2FD0" w:rsidRDefault="00110365" w:rsidP="00F63430">
      <w:pPr>
        <w:spacing w:after="0"/>
        <w:ind w:right="20" w:firstLine="851"/>
        <w:jc w:val="both"/>
        <w:rPr>
          <w:rFonts w:eastAsiaTheme="minorEastAsia"/>
          <w:sz w:val="24"/>
          <w:szCs w:val="24"/>
          <w:lang w:eastAsia="ru-RU"/>
        </w:rPr>
      </w:pPr>
      <w:r w:rsidRPr="008A2FD0">
        <w:rPr>
          <w:rFonts w:ascii="Times New Roman" w:eastAsia="Times New Roman" w:hAnsi="Times New Roman" w:cs="Times New Roman"/>
          <w:sz w:val="24"/>
          <w:szCs w:val="24"/>
          <w:lang w:eastAsia="ru-RU"/>
        </w:rPr>
        <w:t>Развивать творческие способности детей, создать условия для свободного самовыражения.</w:t>
      </w:r>
    </w:p>
    <w:p w:rsidR="00110365" w:rsidRPr="008A2FD0" w:rsidRDefault="00CA18B6" w:rsidP="009506FA">
      <w:pPr>
        <w:pStyle w:val="1"/>
        <w:ind w:firstLine="709"/>
        <w:jc w:val="both"/>
        <w:rPr>
          <w:rFonts w:eastAsiaTheme="minorEastAsia"/>
          <w:color w:val="auto"/>
          <w:sz w:val="24"/>
          <w:szCs w:val="24"/>
          <w:u w:val="single"/>
          <w:lang w:eastAsia="ru-RU"/>
        </w:rPr>
      </w:pPr>
      <w:bookmarkStart w:id="26" w:name="_Toc529541047"/>
      <w:r w:rsidRPr="008A2FD0">
        <w:rPr>
          <w:rFonts w:ascii="Times New Roman" w:eastAsia="Times New Roman" w:hAnsi="Times New Roman" w:cs="Times New Roman"/>
          <w:bCs w:val="0"/>
          <w:iCs/>
          <w:color w:val="auto"/>
          <w:sz w:val="24"/>
          <w:szCs w:val="24"/>
          <w:u w:val="single"/>
          <w:lang w:eastAsia="ru-RU"/>
        </w:rPr>
        <w:lastRenderedPageBreak/>
        <w:t>2.2.2.5</w:t>
      </w:r>
      <w:r w:rsidR="00B63544" w:rsidRPr="008A2FD0">
        <w:rPr>
          <w:rFonts w:ascii="Times New Roman" w:eastAsia="Times New Roman" w:hAnsi="Times New Roman" w:cs="Times New Roman"/>
          <w:bCs w:val="0"/>
          <w:iCs/>
          <w:color w:val="auto"/>
          <w:sz w:val="24"/>
          <w:szCs w:val="24"/>
          <w:u w:val="single"/>
          <w:lang w:eastAsia="ru-RU"/>
        </w:rPr>
        <w:t>.</w:t>
      </w:r>
      <w:r w:rsidR="00176C24" w:rsidRPr="008A2FD0">
        <w:rPr>
          <w:rFonts w:ascii="Times New Roman" w:eastAsia="Times New Roman" w:hAnsi="Times New Roman" w:cs="Times New Roman"/>
          <w:bCs w:val="0"/>
          <w:iCs/>
          <w:color w:val="auto"/>
          <w:sz w:val="24"/>
          <w:szCs w:val="24"/>
          <w:u w:val="single"/>
          <w:lang w:eastAsia="ru-RU"/>
        </w:rPr>
        <w:t xml:space="preserve"> </w:t>
      </w:r>
      <w:r w:rsidR="00B63544" w:rsidRPr="008A2FD0">
        <w:rPr>
          <w:rFonts w:ascii="Times New Roman" w:eastAsia="Times New Roman" w:hAnsi="Times New Roman" w:cs="Times New Roman"/>
          <w:bCs w:val="0"/>
          <w:iCs/>
          <w:color w:val="auto"/>
          <w:sz w:val="24"/>
          <w:szCs w:val="24"/>
          <w:u w:val="single"/>
          <w:lang w:eastAsia="ru-RU"/>
        </w:rPr>
        <w:t>Физическое развитие</w:t>
      </w:r>
      <w:bookmarkEnd w:id="26"/>
    </w:p>
    <w:p w:rsidR="00CA18B6" w:rsidRPr="008A2FD0" w:rsidRDefault="00110365" w:rsidP="00CA18B6">
      <w:pPr>
        <w:spacing w:after="0"/>
        <w:ind w:right="20" w:firstLine="851"/>
        <w:jc w:val="center"/>
        <w:rPr>
          <w:rFonts w:ascii="Times New Roman" w:eastAsia="Times New Roman" w:hAnsi="Times New Roman" w:cs="Times New Roman"/>
          <w:b/>
          <w:bCs/>
          <w:iCs/>
          <w:sz w:val="24"/>
          <w:szCs w:val="24"/>
          <w:u w:val="single"/>
          <w:lang w:eastAsia="ru-RU"/>
        </w:rPr>
      </w:pPr>
      <w:r w:rsidRPr="008A2FD0">
        <w:rPr>
          <w:rFonts w:ascii="Times New Roman" w:eastAsia="Times New Roman" w:hAnsi="Times New Roman" w:cs="Times New Roman"/>
          <w:b/>
          <w:bCs/>
          <w:iCs/>
          <w:sz w:val="24"/>
          <w:szCs w:val="24"/>
          <w:u w:val="single"/>
          <w:lang w:eastAsia="ru-RU"/>
        </w:rPr>
        <w:t>Младший дошкольный возраст (с 3 до 4 лет)</w:t>
      </w:r>
      <w:r w:rsidR="00C24FAC" w:rsidRPr="008A2FD0">
        <w:rPr>
          <w:rFonts w:ascii="Times New Roman" w:eastAsia="Times New Roman" w:hAnsi="Times New Roman" w:cs="Times New Roman"/>
          <w:b/>
          <w:bCs/>
          <w:iCs/>
          <w:sz w:val="24"/>
          <w:szCs w:val="24"/>
          <w:u w:val="single"/>
          <w:lang w:eastAsia="ru-RU"/>
        </w:rPr>
        <w:t xml:space="preserve">              </w:t>
      </w:r>
    </w:p>
    <w:p w:rsidR="0047066E" w:rsidRPr="008A2FD0" w:rsidRDefault="0047066E" w:rsidP="00CA18B6">
      <w:pPr>
        <w:spacing w:after="0"/>
        <w:ind w:right="20" w:firstLine="851"/>
        <w:jc w:val="center"/>
        <w:rPr>
          <w:rFonts w:ascii="Times New Roman" w:eastAsia="Times New Roman" w:hAnsi="Times New Roman" w:cs="Times New Roman"/>
          <w:b/>
          <w:bCs/>
          <w:iCs/>
          <w:sz w:val="24"/>
          <w:szCs w:val="24"/>
          <w:u w:val="single"/>
          <w:lang w:eastAsia="ru-RU"/>
        </w:rPr>
      </w:pPr>
      <w:r w:rsidRPr="008A2FD0">
        <w:rPr>
          <w:rFonts w:ascii="Times New Roman" w:eastAsia="Times New Roman" w:hAnsi="Times New Roman" w:cs="Times New Roman"/>
          <w:b/>
          <w:bCs/>
          <w:iCs/>
          <w:sz w:val="24"/>
          <w:szCs w:val="24"/>
          <w:lang w:eastAsia="ru-RU"/>
        </w:rPr>
        <w:t>Часть, формируемая участниками образовательных отношений</w:t>
      </w:r>
    </w:p>
    <w:p w:rsidR="00C24FAC" w:rsidRPr="008A2FD0" w:rsidRDefault="00C24FAC" w:rsidP="004E6A96">
      <w:pPr>
        <w:spacing w:after="0"/>
        <w:ind w:right="20" w:firstLine="709"/>
        <w:jc w:val="both"/>
        <w:rPr>
          <w:rFonts w:ascii="Times New Roman" w:eastAsiaTheme="minorEastAsia" w:hAnsi="Times New Roman" w:cs="Times New Roman"/>
          <w:sz w:val="24"/>
          <w:szCs w:val="24"/>
          <w:lang w:eastAsia="ru-RU"/>
        </w:rPr>
      </w:pPr>
      <w:r w:rsidRPr="008A2FD0">
        <w:rPr>
          <w:rFonts w:ascii="Times New Roman" w:eastAsiaTheme="minorEastAsia" w:hAnsi="Times New Roman" w:cs="Times New Roman"/>
          <w:sz w:val="24"/>
          <w:szCs w:val="24"/>
          <w:lang w:eastAsia="ru-RU"/>
        </w:rPr>
        <w:t xml:space="preserve">С-А.М. </w:t>
      </w:r>
      <w:proofErr w:type="spellStart"/>
      <w:r w:rsidRPr="008A2FD0">
        <w:rPr>
          <w:rFonts w:ascii="Times New Roman" w:eastAsiaTheme="minorEastAsia" w:hAnsi="Times New Roman" w:cs="Times New Roman"/>
          <w:sz w:val="24"/>
          <w:szCs w:val="24"/>
          <w:lang w:eastAsia="ru-RU"/>
        </w:rPr>
        <w:t>Аласханов</w:t>
      </w:r>
      <w:proofErr w:type="spellEnd"/>
      <w:r w:rsidRPr="008A2FD0">
        <w:rPr>
          <w:rFonts w:ascii="Times New Roman" w:eastAsiaTheme="minorEastAsia" w:hAnsi="Times New Roman" w:cs="Times New Roman"/>
          <w:sz w:val="24"/>
          <w:szCs w:val="24"/>
          <w:lang w:eastAsia="ru-RU"/>
        </w:rPr>
        <w:t xml:space="preserve">  « Физическое развитие дошкольников»,  которая определяет содержание процесса физического воспитания младших и средних групп,  программно-методические основы физического развития дошкольников Чеченской  Республики, содержание процесса физического развития дошкольников старших и подготовительных групп</w:t>
      </w:r>
      <w:proofErr w:type="gramStart"/>
      <w:r w:rsidRPr="008A2FD0">
        <w:rPr>
          <w:rFonts w:ascii="Times New Roman" w:eastAsiaTheme="minorEastAsia" w:hAnsi="Times New Roman" w:cs="Times New Roman"/>
          <w:sz w:val="24"/>
          <w:szCs w:val="24"/>
          <w:lang w:eastAsia="ru-RU"/>
        </w:rPr>
        <w:t xml:space="preserve"> .</w:t>
      </w:r>
      <w:proofErr w:type="gramEnd"/>
      <w:r w:rsidRPr="008A2FD0">
        <w:rPr>
          <w:rFonts w:ascii="Times New Roman" w:eastAsiaTheme="minorEastAsia" w:hAnsi="Times New Roman" w:cs="Times New Roman"/>
          <w:sz w:val="24"/>
          <w:szCs w:val="24"/>
          <w:lang w:eastAsia="ru-RU"/>
        </w:rPr>
        <w:t xml:space="preserve">  Москва 2017 Издательство « Перо». УМК « Здоровье»</w:t>
      </w:r>
    </w:p>
    <w:p w:rsidR="00FD56E8" w:rsidRPr="008A2FD0" w:rsidRDefault="00FD56E8" w:rsidP="004E6A96">
      <w:pPr>
        <w:tabs>
          <w:tab w:val="left" w:pos="851"/>
        </w:tabs>
        <w:spacing w:after="0"/>
        <w:ind w:firstLine="709"/>
        <w:jc w:val="both"/>
        <w:rPr>
          <w:rFonts w:eastAsia="Times New Roman"/>
          <w:sz w:val="24"/>
          <w:szCs w:val="24"/>
          <w:lang w:eastAsia="ru-RU"/>
        </w:rPr>
      </w:pPr>
      <w:r w:rsidRPr="008A2FD0">
        <w:rPr>
          <w:rFonts w:ascii="Times New Roman" w:eastAsia="Times New Roman" w:hAnsi="Times New Roman" w:cs="Times New Roman"/>
          <w:sz w:val="24"/>
          <w:szCs w:val="24"/>
          <w:lang w:eastAsia="ru-RU"/>
        </w:rPr>
        <w:t xml:space="preserve">М.Д. </w:t>
      </w:r>
      <w:proofErr w:type="spellStart"/>
      <w:r w:rsidRPr="008A2FD0">
        <w:rPr>
          <w:rFonts w:ascii="Times New Roman" w:eastAsia="Times New Roman" w:hAnsi="Times New Roman" w:cs="Times New Roman"/>
          <w:sz w:val="24"/>
          <w:szCs w:val="24"/>
          <w:lang w:eastAsia="ru-RU"/>
        </w:rPr>
        <w:t>Маханёва</w:t>
      </w:r>
      <w:proofErr w:type="spellEnd"/>
      <w:r w:rsidRPr="008A2FD0">
        <w:rPr>
          <w:rFonts w:ascii="Times New Roman" w:eastAsia="Times New Roman" w:hAnsi="Times New Roman" w:cs="Times New Roman"/>
          <w:sz w:val="24"/>
          <w:szCs w:val="24"/>
          <w:lang w:eastAsia="ru-RU"/>
        </w:rPr>
        <w:t>. «Воспитание здорового ребёнка».</w:t>
      </w:r>
    </w:p>
    <w:p w:rsidR="00FD56E8" w:rsidRPr="008A2FD0" w:rsidRDefault="00FD56E8" w:rsidP="004E6A96">
      <w:pPr>
        <w:pStyle w:val="a5"/>
        <w:tabs>
          <w:tab w:val="left" w:pos="851"/>
        </w:tabs>
        <w:spacing w:after="0"/>
        <w:ind w:left="0" w:firstLine="709"/>
        <w:jc w:val="both"/>
        <w:rPr>
          <w:rFonts w:eastAsia="Times New Roman"/>
          <w:sz w:val="24"/>
          <w:szCs w:val="24"/>
        </w:rPr>
      </w:pPr>
      <w:r w:rsidRPr="008A2FD0">
        <w:rPr>
          <w:rFonts w:ascii="Times New Roman" w:eastAsia="Times New Roman" w:hAnsi="Times New Roman" w:cs="Times New Roman"/>
          <w:sz w:val="24"/>
          <w:szCs w:val="24"/>
        </w:rPr>
        <w:t>Е.Н. Вавилова. «Учите бегать, прыгать, лазать, метать».</w:t>
      </w:r>
    </w:p>
    <w:p w:rsidR="00110365" w:rsidRPr="008A2FD0" w:rsidRDefault="00110365" w:rsidP="004E6A96">
      <w:pPr>
        <w:tabs>
          <w:tab w:val="left" w:pos="851"/>
        </w:tabs>
        <w:spacing w:after="0"/>
        <w:ind w:right="20" w:firstLine="709"/>
        <w:jc w:val="both"/>
        <w:rPr>
          <w:rFonts w:eastAsiaTheme="minorEastAsia"/>
          <w:sz w:val="24"/>
          <w:szCs w:val="24"/>
          <w:lang w:eastAsia="ru-RU"/>
        </w:rPr>
      </w:pPr>
      <w:r w:rsidRPr="008A2FD0">
        <w:rPr>
          <w:rFonts w:ascii="Times New Roman" w:eastAsia="Times New Roman" w:hAnsi="Times New Roman" w:cs="Times New Roman"/>
          <w:sz w:val="24"/>
          <w:szCs w:val="24"/>
          <w:lang w:eastAsia="ru-RU"/>
        </w:rPr>
        <w:t>Формировать правильную осанку, гармоничное телосложение; развивать мелкую моторику;</w:t>
      </w:r>
    </w:p>
    <w:p w:rsidR="00110365" w:rsidRPr="008A2FD0" w:rsidRDefault="00110365" w:rsidP="004E6A96">
      <w:pPr>
        <w:spacing w:after="0"/>
        <w:ind w:right="20" w:firstLine="709"/>
        <w:jc w:val="both"/>
        <w:rPr>
          <w:rFonts w:eastAsiaTheme="minorEastAsia"/>
          <w:sz w:val="24"/>
          <w:szCs w:val="24"/>
          <w:lang w:eastAsia="ru-RU"/>
        </w:rPr>
      </w:pPr>
      <w:r w:rsidRPr="008A2FD0">
        <w:rPr>
          <w:rFonts w:ascii="Times New Roman" w:eastAsia="Times New Roman" w:hAnsi="Times New Roman" w:cs="Times New Roman"/>
          <w:sz w:val="24"/>
          <w:szCs w:val="24"/>
          <w:lang w:eastAsia="ru-RU"/>
        </w:rPr>
        <w:t>Обогащать двигательный опыт разнообразными видами физических упражнений и подвижных игр.</w:t>
      </w:r>
    </w:p>
    <w:p w:rsidR="00110365" w:rsidRPr="008A2FD0" w:rsidRDefault="00110365" w:rsidP="004E6A96">
      <w:pPr>
        <w:spacing w:after="0"/>
        <w:ind w:right="20" w:firstLine="709"/>
        <w:jc w:val="both"/>
        <w:rPr>
          <w:rFonts w:eastAsiaTheme="minorEastAsia"/>
          <w:sz w:val="24"/>
          <w:szCs w:val="24"/>
          <w:lang w:eastAsia="ru-RU"/>
        </w:rPr>
      </w:pPr>
      <w:r w:rsidRPr="008A2FD0">
        <w:rPr>
          <w:rFonts w:ascii="Times New Roman" w:eastAsia="Times New Roman" w:hAnsi="Times New Roman" w:cs="Times New Roman"/>
          <w:sz w:val="24"/>
          <w:szCs w:val="24"/>
          <w:lang w:eastAsia="ru-RU"/>
        </w:rPr>
        <w:t>Содействовать правильному выполнению движений в соответствии с образцом взрослого (правильное положение тела, заданное направление); способствовать развитию произвольности выполнения двигательных действий;</w:t>
      </w:r>
    </w:p>
    <w:p w:rsidR="00110365" w:rsidRPr="008A2FD0" w:rsidRDefault="00110365" w:rsidP="004E6A96">
      <w:pPr>
        <w:spacing w:after="0"/>
        <w:ind w:right="20" w:firstLine="709"/>
        <w:jc w:val="both"/>
        <w:rPr>
          <w:rFonts w:eastAsiaTheme="minorEastAsia"/>
          <w:sz w:val="24"/>
          <w:szCs w:val="24"/>
          <w:lang w:eastAsia="ru-RU"/>
        </w:rPr>
      </w:pPr>
      <w:r w:rsidRPr="008A2FD0">
        <w:rPr>
          <w:rFonts w:ascii="Times New Roman" w:eastAsia="Times New Roman" w:hAnsi="Times New Roman" w:cs="Times New Roman"/>
          <w:sz w:val="24"/>
          <w:szCs w:val="24"/>
          <w:lang w:eastAsia="ru-RU"/>
        </w:rPr>
        <w:t>Формировать умения выполнять знакомые движения легко и свободно, ритмично и согласованно, ориентируясь в пространстве и сохраняя равновесие.</w:t>
      </w:r>
    </w:p>
    <w:p w:rsidR="00110365" w:rsidRPr="008A2FD0" w:rsidRDefault="00110365" w:rsidP="004E6A96">
      <w:pPr>
        <w:spacing w:after="0"/>
        <w:ind w:firstLine="709"/>
        <w:jc w:val="both"/>
        <w:rPr>
          <w:rFonts w:eastAsiaTheme="minorEastAsia"/>
          <w:sz w:val="24"/>
          <w:szCs w:val="24"/>
          <w:lang w:eastAsia="ru-RU"/>
        </w:rPr>
      </w:pPr>
      <w:r w:rsidRPr="008A2FD0">
        <w:rPr>
          <w:rFonts w:ascii="Times New Roman" w:eastAsia="Times New Roman" w:hAnsi="Times New Roman" w:cs="Times New Roman"/>
          <w:sz w:val="24"/>
          <w:szCs w:val="24"/>
          <w:lang w:eastAsia="ru-RU"/>
        </w:rPr>
        <w:t>Приобщать детей к отдельным элементам спорта.</w:t>
      </w:r>
    </w:p>
    <w:p w:rsidR="00110365" w:rsidRPr="008A2FD0" w:rsidRDefault="00110365" w:rsidP="004E6A96">
      <w:pPr>
        <w:spacing w:after="0"/>
        <w:ind w:firstLine="709"/>
        <w:jc w:val="both"/>
        <w:rPr>
          <w:rFonts w:ascii="Times New Roman" w:eastAsia="Times New Roman" w:hAnsi="Times New Roman" w:cs="Times New Roman"/>
          <w:sz w:val="24"/>
          <w:szCs w:val="24"/>
          <w:lang w:eastAsia="ru-RU"/>
        </w:rPr>
      </w:pPr>
      <w:r w:rsidRPr="008A2FD0">
        <w:rPr>
          <w:rFonts w:ascii="Times New Roman" w:eastAsia="Times New Roman" w:hAnsi="Times New Roman" w:cs="Times New Roman"/>
          <w:sz w:val="24"/>
          <w:szCs w:val="24"/>
          <w:lang w:eastAsia="ru-RU"/>
        </w:rPr>
        <w:t>Формировать начала полезных привычек.</w:t>
      </w:r>
    </w:p>
    <w:p w:rsidR="00FE16B1" w:rsidRPr="008A2FD0" w:rsidRDefault="00FE16B1" w:rsidP="00F63430">
      <w:pPr>
        <w:spacing w:after="0"/>
        <w:ind w:firstLine="851"/>
        <w:rPr>
          <w:rFonts w:eastAsiaTheme="minorEastAsia"/>
          <w:sz w:val="24"/>
          <w:szCs w:val="24"/>
          <w:lang w:eastAsia="ru-RU"/>
        </w:rPr>
      </w:pPr>
    </w:p>
    <w:p w:rsidR="00FE16B1" w:rsidRPr="008A2FD0" w:rsidRDefault="00110365" w:rsidP="00CA18B6">
      <w:pPr>
        <w:tabs>
          <w:tab w:val="left" w:pos="5103"/>
        </w:tabs>
        <w:spacing w:after="0"/>
        <w:ind w:firstLine="851"/>
        <w:jc w:val="center"/>
        <w:rPr>
          <w:rFonts w:eastAsiaTheme="minorEastAsia"/>
          <w:sz w:val="24"/>
          <w:szCs w:val="24"/>
          <w:lang w:eastAsia="ru-RU"/>
        </w:rPr>
      </w:pPr>
      <w:r w:rsidRPr="008A2FD0">
        <w:rPr>
          <w:rFonts w:ascii="Times New Roman" w:eastAsia="Times New Roman" w:hAnsi="Times New Roman" w:cs="Times New Roman"/>
          <w:b/>
          <w:bCs/>
          <w:iCs/>
          <w:sz w:val="24"/>
          <w:szCs w:val="24"/>
          <w:lang w:eastAsia="ru-RU"/>
        </w:rPr>
        <w:t>Средний дошкольный возраст (с 4 до 5 лет)</w:t>
      </w:r>
    </w:p>
    <w:p w:rsidR="00110365" w:rsidRPr="008A2FD0" w:rsidRDefault="00110365" w:rsidP="004E6A96">
      <w:pPr>
        <w:spacing w:after="0"/>
        <w:ind w:firstLine="709"/>
        <w:jc w:val="both"/>
        <w:rPr>
          <w:rFonts w:eastAsiaTheme="minorEastAsia"/>
          <w:sz w:val="24"/>
          <w:szCs w:val="24"/>
          <w:lang w:eastAsia="ru-RU"/>
        </w:rPr>
      </w:pPr>
      <w:r w:rsidRPr="008A2FD0">
        <w:rPr>
          <w:rFonts w:ascii="Times New Roman" w:eastAsia="Times New Roman" w:hAnsi="Times New Roman" w:cs="Times New Roman"/>
          <w:sz w:val="24"/>
          <w:szCs w:val="24"/>
          <w:lang w:eastAsia="ru-RU"/>
        </w:rPr>
        <w:t>Формировать умения правильно выполнять основные движения.</w:t>
      </w:r>
    </w:p>
    <w:p w:rsidR="00110365" w:rsidRPr="008A2FD0" w:rsidRDefault="00110365" w:rsidP="004E6A96">
      <w:pPr>
        <w:spacing w:after="0"/>
        <w:ind w:right="20" w:firstLine="709"/>
        <w:jc w:val="both"/>
        <w:rPr>
          <w:rFonts w:ascii="Times New Roman" w:eastAsia="Times New Roman" w:hAnsi="Times New Roman" w:cs="Times New Roman"/>
          <w:sz w:val="24"/>
          <w:szCs w:val="24"/>
          <w:lang w:eastAsia="ru-RU"/>
        </w:rPr>
      </w:pPr>
      <w:r w:rsidRPr="008A2FD0">
        <w:rPr>
          <w:rFonts w:ascii="Times New Roman" w:eastAsia="Times New Roman" w:hAnsi="Times New Roman" w:cs="Times New Roman"/>
          <w:sz w:val="24"/>
          <w:szCs w:val="24"/>
          <w:lang w:eastAsia="ru-RU"/>
        </w:rPr>
        <w:t xml:space="preserve">Развивать элементы произвольности во время выполнения двигательных заданий. </w:t>
      </w:r>
    </w:p>
    <w:p w:rsidR="00110365" w:rsidRPr="008A2FD0" w:rsidRDefault="00110365" w:rsidP="004E6A96">
      <w:pPr>
        <w:spacing w:after="0"/>
        <w:ind w:right="20" w:firstLine="709"/>
        <w:jc w:val="both"/>
        <w:rPr>
          <w:rFonts w:eastAsiaTheme="minorEastAsia"/>
          <w:sz w:val="24"/>
          <w:szCs w:val="24"/>
          <w:lang w:eastAsia="ru-RU"/>
        </w:rPr>
      </w:pPr>
      <w:r w:rsidRPr="008A2FD0">
        <w:rPr>
          <w:rFonts w:ascii="Times New Roman" w:eastAsia="Times New Roman" w:hAnsi="Times New Roman" w:cs="Times New Roman"/>
          <w:sz w:val="24"/>
          <w:szCs w:val="24"/>
          <w:lang w:eastAsia="ru-RU"/>
        </w:rPr>
        <w:t>Развивать координацию, ориентировку в пространстве, чувство равновесия, ритмичности,</w:t>
      </w:r>
      <w:r w:rsidRPr="008A2FD0">
        <w:rPr>
          <w:rFonts w:eastAsiaTheme="minorEastAsia"/>
          <w:sz w:val="24"/>
          <w:szCs w:val="24"/>
          <w:lang w:eastAsia="ru-RU"/>
        </w:rPr>
        <w:t xml:space="preserve"> </w:t>
      </w:r>
      <w:r w:rsidRPr="008A2FD0">
        <w:rPr>
          <w:rFonts w:ascii="Times New Roman" w:eastAsia="Times New Roman" w:hAnsi="Times New Roman" w:cs="Times New Roman"/>
          <w:sz w:val="24"/>
          <w:szCs w:val="24"/>
          <w:lang w:eastAsia="ru-RU"/>
        </w:rPr>
        <w:t>глазомера.</w:t>
      </w:r>
    </w:p>
    <w:p w:rsidR="00110365" w:rsidRPr="008A2FD0" w:rsidRDefault="00110365" w:rsidP="004E6A96">
      <w:pPr>
        <w:spacing w:after="0"/>
        <w:ind w:right="20" w:firstLine="709"/>
        <w:jc w:val="both"/>
        <w:rPr>
          <w:rFonts w:eastAsiaTheme="minorEastAsia"/>
          <w:sz w:val="24"/>
          <w:szCs w:val="24"/>
          <w:lang w:eastAsia="ru-RU"/>
        </w:rPr>
      </w:pPr>
      <w:r w:rsidRPr="008A2FD0">
        <w:rPr>
          <w:rFonts w:ascii="Times New Roman" w:eastAsia="Times New Roman" w:hAnsi="Times New Roman" w:cs="Times New Roman"/>
          <w:sz w:val="24"/>
          <w:szCs w:val="24"/>
          <w:lang w:eastAsia="ru-RU"/>
        </w:rPr>
        <w:t>Стимулировать естественный процесс развития физических качеств — ловкости, быстроты, силы, гибкости, выносливости.</w:t>
      </w:r>
    </w:p>
    <w:p w:rsidR="00110365" w:rsidRPr="008A2FD0" w:rsidRDefault="00110365" w:rsidP="004E6A96">
      <w:pPr>
        <w:spacing w:after="0"/>
        <w:ind w:firstLine="709"/>
        <w:jc w:val="both"/>
        <w:rPr>
          <w:rFonts w:eastAsiaTheme="minorEastAsia"/>
          <w:sz w:val="24"/>
          <w:szCs w:val="24"/>
          <w:lang w:eastAsia="ru-RU"/>
        </w:rPr>
      </w:pPr>
      <w:r w:rsidRPr="008A2FD0">
        <w:rPr>
          <w:rFonts w:ascii="Times New Roman" w:eastAsia="Times New Roman" w:hAnsi="Times New Roman" w:cs="Times New Roman"/>
          <w:sz w:val="24"/>
          <w:szCs w:val="24"/>
          <w:lang w:eastAsia="ru-RU"/>
        </w:rPr>
        <w:t>Воспитывать личностные качества (активность, самостоятельность, инициативу).</w:t>
      </w:r>
    </w:p>
    <w:p w:rsidR="00110365" w:rsidRPr="008A2FD0" w:rsidRDefault="00110365" w:rsidP="004E6A96">
      <w:pPr>
        <w:spacing w:after="0"/>
        <w:ind w:firstLine="709"/>
        <w:rPr>
          <w:rFonts w:eastAsiaTheme="minorEastAsia"/>
          <w:sz w:val="24"/>
          <w:szCs w:val="24"/>
          <w:lang w:eastAsia="ru-RU"/>
        </w:rPr>
      </w:pPr>
      <w:r w:rsidRPr="008A2FD0">
        <w:rPr>
          <w:rFonts w:ascii="Times New Roman" w:eastAsia="Times New Roman" w:hAnsi="Times New Roman" w:cs="Times New Roman"/>
          <w:sz w:val="24"/>
          <w:szCs w:val="24"/>
          <w:lang w:eastAsia="ru-RU"/>
        </w:rPr>
        <w:t>Формировать знание некоторых правил охраны своего здоровья.</w:t>
      </w:r>
    </w:p>
    <w:p w:rsidR="00110365" w:rsidRPr="008A2FD0" w:rsidRDefault="00110365" w:rsidP="004E6A96">
      <w:pPr>
        <w:spacing w:after="0"/>
        <w:ind w:firstLine="709"/>
        <w:rPr>
          <w:rFonts w:eastAsiaTheme="minorEastAsia"/>
          <w:sz w:val="24"/>
          <w:szCs w:val="24"/>
          <w:lang w:eastAsia="ru-RU"/>
        </w:rPr>
      </w:pPr>
      <w:r w:rsidRPr="008A2FD0">
        <w:rPr>
          <w:rFonts w:ascii="Times New Roman" w:eastAsia="Times New Roman" w:hAnsi="Times New Roman" w:cs="Times New Roman"/>
          <w:sz w:val="24"/>
          <w:szCs w:val="24"/>
          <w:lang w:eastAsia="ru-RU"/>
        </w:rPr>
        <w:t>Расширять представления о необходимости выполнения правил личной гигиены.</w:t>
      </w:r>
    </w:p>
    <w:p w:rsidR="008F65B3" w:rsidRPr="008A2FD0" w:rsidRDefault="008F65B3" w:rsidP="00F63430">
      <w:pPr>
        <w:spacing w:after="0"/>
        <w:ind w:right="20" w:firstLine="851"/>
        <w:jc w:val="center"/>
        <w:rPr>
          <w:rFonts w:ascii="Times New Roman" w:eastAsia="Times New Roman" w:hAnsi="Times New Roman" w:cs="Times New Roman"/>
          <w:b/>
          <w:bCs/>
          <w:i/>
          <w:iCs/>
          <w:sz w:val="24"/>
          <w:szCs w:val="24"/>
          <w:lang w:eastAsia="ru-RU"/>
        </w:rPr>
      </w:pPr>
    </w:p>
    <w:p w:rsidR="00FE16B1" w:rsidRPr="008A2FD0" w:rsidRDefault="00110365" w:rsidP="00F63430">
      <w:pPr>
        <w:spacing w:after="0"/>
        <w:ind w:right="20" w:firstLine="851"/>
        <w:jc w:val="center"/>
        <w:rPr>
          <w:rFonts w:ascii="Times New Roman" w:eastAsia="Times New Roman" w:hAnsi="Times New Roman" w:cs="Times New Roman"/>
          <w:b/>
          <w:bCs/>
          <w:iCs/>
          <w:sz w:val="24"/>
          <w:szCs w:val="24"/>
          <w:lang w:eastAsia="ru-RU"/>
        </w:rPr>
      </w:pPr>
      <w:r w:rsidRPr="008A2FD0">
        <w:rPr>
          <w:rFonts w:ascii="Times New Roman" w:eastAsia="Times New Roman" w:hAnsi="Times New Roman" w:cs="Times New Roman"/>
          <w:b/>
          <w:bCs/>
          <w:iCs/>
          <w:sz w:val="24"/>
          <w:szCs w:val="24"/>
          <w:lang w:eastAsia="ru-RU"/>
        </w:rPr>
        <w:t>Старший дошкольный возраст (с 5 до 6 лет)</w:t>
      </w:r>
    </w:p>
    <w:p w:rsidR="00110365" w:rsidRPr="008A2FD0" w:rsidRDefault="00110365" w:rsidP="004E6A96">
      <w:pPr>
        <w:spacing w:after="0"/>
        <w:ind w:right="20" w:firstLine="709"/>
        <w:jc w:val="both"/>
        <w:rPr>
          <w:rFonts w:eastAsiaTheme="minorEastAsia"/>
          <w:sz w:val="24"/>
          <w:szCs w:val="24"/>
          <w:lang w:eastAsia="ru-RU"/>
        </w:rPr>
      </w:pPr>
      <w:r w:rsidRPr="008A2FD0">
        <w:rPr>
          <w:rFonts w:ascii="Times New Roman" w:eastAsia="Times New Roman" w:hAnsi="Times New Roman" w:cs="Times New Roman"/>
          <w:sz w:val="24"/>
          <w:szCs w:val="24"/>
          <w:lang w:eastAsia="ru-RU"/>
        </w:rPr>
        <w:t>Формировать интерес к физической культуре, к ежедневным занятиям и подвижным играм; к некоторым спортивным событиям в стране.</w:t>
      </w:r>
    </w:p>
    <w:p w:rsidR="00110365" w:rsidRPr="008A2FD0" w:rsidRDefault="00110365" w:rsidP="004E6A96">
      <w:pPr>
        <w:spacing w:after="0"/>
        <w:ind w:right="20" w:firstLine="709"/>
        <w:jc w:val="both"/>
        <w:rPr>
          <w:rFonts w:eastAsiaTheme="minorEastAsia"/>
          <w:sz w:val="24"/>
          <w:szCs w:val="24"/>
          <w:lang w:eastAsia="ru-RU"/>
        </w:rPr>
      </w:pPr>
      <w:r w:rsidRPr="008A2FD0">
        <w:rPr>
          <w:rFonts w:ascii="Times New Roman" w:eastAsia="Times New Roman" w:hAnsi="Times New Roman" w:cs="Times New Roman"/>
          <w:sz w:val="24"/>
          <w:szCs w:val="24"/>
          <w:lang w:eastAsia="ru-RU"/>
        </w:rPr>
        <w:t>Содействовать постепенному освоению техники движений, разнообразных способов их выполнения.</w:t>
      </w:r>
    </w:p>
    <w:p w:rsidR="00110365" w:rsidRPr="008A2FD0" w:rsidRDefault="00110365" w:rsidP="004E6A96">
      <w:pPr>
        <w:spacing w:after="0"/>
        <w:ind w:firstLine="709"/>
        <w:jc w:val="both"/>
        <w:rPr>
          <w:rFonts w:eastAsiaTheme="minorEastAsia"/>
          <w:sz w:val="24"/>
          <w:szCs w:val="24"/>
          <w:lang w:eastAsia="ru-RU"/>
        </w:rPr>
      </w:pPr>
      <w:r w:rsidRPr="008A2FD0">
        <w:rPr>
          <w:rFonts w:ascii="Times New Roman" w:eastAsia="Times New Roman" w:hAnsi="Times New Roman" w:cs="Times New Roman"/>
          <w:sz w:val="24"/>
          <w:szCs w:val="24"/>
          <w:lang w:eastAsia="ru-RU"/>
        </w:rPr>
        <w:t>Развивать физические качества: ловкость, быстроту, силу, гибкость, общую выносливость.</w:t>
      </w:r>
    </w:p>
    <w:p w:rsidR="004E6A96" w:rsidRPr="008A2FD0" w:rsidRDefault="00110365" w:rsidP="004E6A96">
      <w:pPr>
        <w:spacing w:after="0"/>
        <w:ind w:right="20" w:firstLine="709"/>
        <w:jc w:val="both"/>
        <w:rPr>
          <w:rFonts w:ascii="Times New Roman" w:eastAsia="Times New Roman" w:hAnsi="Times New Roman" w:cs="Times New Roman"/>
          <w:sz w:val="24"/>
          <w:szCs w:val="24"/>
          <w:lang w:eastAsia="ru-RU"/>
        </w:rPr>
      </w:pPr>
      <w:proofErr w:type="gramStart"/>
      <w:r w:rsidRPr="008A2FD0">
        <w:rPr>
          <w:rFonts w:ascii="Times New Roman" w:eastAsia="Times New Roman" w:hAnsi="Times New Roman" w:cs="Times New Roman"/>
          <w:sz w:val="24"/>
          <w:szCs w:val="24"/>
          <w:lang w:eastAsia="ru-RU"/>
        </w:rPr>
        <w:t>Воспитывать положительные черты характера, нравственные и волевые качества: активность, настойчивость, самостоятельность, смелость, честность, взаимопомощь, выдержку и организа</w:t>
      </w:r>
      <w:r w:rsidR="004E6A96" w:rsidRPr="008A2FD0">
        <w:rPr>
          <w:rFonts w:ascii="Times New Roman" w:eastAsia="Times New Roman" w:hAnsi="Times New Roman" w:cs="Times New Roman"/>
          <w:sz w:val="24"/>
          <w:szCs w:val="24"/>
          <w:lang w:eastAsia="ru-RU"/>
        </w:rPr>
        <w:t>торские навыки.</w:t>
      </w:r>
      <w:proofErr w:type="gramEnd"/>
    </w:p>
    <w:p w:rsidR="00110365" w:rsidRPr="008A2FD0" w:rsidRDefault="00110365" w:rsidP="004E6A96">
      <w:pPr>
        <w:spacing w:after="0"/>
        <w:ind w:right="20" w:firstLine="709"/>
        <w:jc w:val="both"/>
        <w:rPr>
          <w:rFonts w:eastAsiaTheme="minorEastAsia"/>
          <w:sz w:val="24"/>
          <w:szCs w:val="24"/>
          <w:lang w:eastAsia="ru-RU"/>
        </w:rPr>
      </w:pPr>
      <w:r w:rsidRPr="008A2FD0">
        <w:rPr>
          <w:rFonts w:ascii="Times New Roman" w:eastAsia="Times New Roman" w:hAnsi="Times New Roman" w:cs="Times New Roman"/>
          <w:sz w:val="24"/>
          <w:szCs w:val="24"/>
          <w:lang w:eastAsia="ru-RU"/>
        </w:rPr>
        <w:t>Формировать некоторые нормы здорового образа жизни.</w:t>
      </w:r>
    </w:p>
    <w:p w:rsidR="004E6A96" w:rsidRPr="008A2FD0" w:rsidRDefault="004E6A96" w:rsidP="00F63430">
      <w:pPr>
        <w:spacing w:after="0"/>
        <w:ind w:right="20" w:firstLine="851"/>
        <w:jc w:val="center"/>
        <w:rPr>
          <w:rFonts w:ascii="Times New Roman" w:eastAsia="Times New Roman" w:hAnsi="Times New Roman" w:cs="Times New Roman"/>
          <w:b/>
          <w:bCs/>
          <w:iCs/>
          <w:sz w:val="24"/>
          <w:szCs w:val="24"/>
          <w:lang w:eastAsia="ru-RU"/>
        </w:rPr>
      </w:pPr>
    </w:p>
    <w:p w:rsidR="00110365" w:rsidRPr="008A2FD0" w:rsidRDefault="00110365" w:rsidP="00F63430">
      <w:pPr>
        <w:spacing w:after="0"/>
        <w:ind w:right="20" w:firstLine="851"/>
        <w:jc w:val="center"/>
        <w:rPr>
          <w:rFonts w:eastAsiaTheme="minorEastAsia"/>
          <w:sz w:val="24"/>
          <w:szCs w:val="24"/>
          <w:lang w:eastAsia="ru-RU"/>
        </w:rPr>
      </w:pPr>
      <w:r w:rsidRPr="008A2FD0">
        <w:rPr>
          <w:rFonts w:ascii="Times New Roman" w:eastAsia="Times New Roman" w:hAnsi="Times New Roman" w:cs="Times New Roman"/>
          <w:b/>
          <w:bCs/>
          <w:iCs/>
          <w:sz w:val="24"/>
          <w:szCs w:val="24"/>
          <w:lang w:eastAsia="ru-RU"/>
        </w:rPr>
        <w:lastRenderedPageBreak/>
        <w:t>Старший дошкольный возраст</w:t>
      </w:r>
    </w:p>
    <w:p w:rsidR="008F65B3" w:rsidRPr="008A2FD0" w:rsidRDefault="00110365" w:rsidP="00F63430">
      <w:pPr>
        <w:spacing w:after="0"/>
        <w:ind w:right="20" w:firstLine="851"/>
        <w:jc w:val="center"/>
        <w:rPr>
          <w:rFonts w:eastAsiaTheme="minorEastAsia"/>
          <w:sz w:val="24"/>
          <w:szCs w:val="24"/>
          <w:lang w:eastAsia="ru-RU"/>
        </w:rPr>
      </w:pPr>
      <w:r w:rsidRPr="008A2FD0">
        <w:rPr>
          <w:rFonts w:ascii="Times New Roman" w:eastAsia="Times New Roman" w:hAnsi="Times New Roman" w:cs="Times New Roman"/>
          <w:b/>
          <w:bCs/>
          <w:iCs/>
          <w:sz w:val="24"/>
          <w:szCs w:val="24"/>
          <w:lang w:eastAsia="ru-RU"/>
        </w:rPr>
        <w:t>(подготовительная к школе группа) (с 6 до 7лет)</w:t>
      </w:r>
    </w:p>
    <w:p w:rsidR="00110365" w:rsidRPr="008A2FD0" w:rsidRDefault="00110365" w:rsidP="004E6A96">
      <w:pPr>
        <w:spacing w:after="0"/>
        <w:ind w:firstLine="709"/>
        <w:jc w:val="both"/>
        <w:rPr>
          <w:rFonts w:eastAsiaTheme="minorEastAsia"/>
          <w:sz w:val="24"/>
          <w:szCs w:val="24"/>
          <w:lang w:eastAsia="ru-RU"/>
        </w:rPr>
      </w:pPr>
      <w:r w:rsidRPr="008A2FD0">
        <w:rPr>
          <w:rFonts w:ascii="Times New Roman" w:eastAsia="Times New Roman" w:hAnsi="Times New Roman" w:cs="Times New Roman"/>
          <w:sz w:val="24"/>
          <w:szCs w:val="24"/>
          <w:lang w:eastAsia="ru-RU"/>
        </w:rPr>
        <w:t>Совершенствовать технику выполнения движений;</w:t>
      </w:r>
    </w:p>
    <w:p w:rsidR="00110365" w:rsidRPr="008A2FD0" w:rsidRDefault="00110365" w:rsidP="004E6A96">
      <w:pPr>
        <w:spacing w:after="0"/>
        <w:ind w:right="20" w:firstLine="709"/>
        <w:jc w:val="both"/>
        <w:rPr>
          <w:rFonts w:eastAsiaTheme="minorEastAsia"/>
          <w:sz w:val="24"/>
          <w:szCs w:val="24"/>
          <w:lang w:eastAsia="ru-RU"/>
        </w:rPr>
      </w:pPr>
      <w:r w:rsidRPr="008A2FD0">
        <w:rPr>
          <w:rFonts w:ascii="Times New Roman" w:eastAsia="Times New Roman" w:hAnsi="Times New Roman" w:cs="Times New Roman"/>
          <w:sz w:val="24"/>
          <w:szCs w:val="24"/>
          <w:lang w:eastAsia="ru-RU"/>
        </w:rPr>
        <w:t>Формировать осознанное использование приобретенных двигательных навыков в различных условиях.</w:t>
      </w:r>
    </w:p>
    <w:p w:rsidR="00110365" w:rsidRPr="008A2FD0" w:rsidRDefault="00110365" w:rsidP="004E6A96">
      <w:pPr>
        <w:spacing w:after="0"/>
        <w:ind w:firstLine="709"/>
        <w:jc w:val="both"/>
        <w:rPr>
          <w:rFonts w:eastAsiaTheme="minorEastAsia"/>
          <w:sz w:val="24"/>
          <w:szCs w:val="24"/>
          <w:lang w:eastAsia="ru-RU"/>
        </w:rPr>
      </w:pPr>
      <w:r w:rsidRPr="008A2FD0">
        <w:rPr>
          <w:rFonts w:ascii="Times New Roman" w:eastAsia="Times New Roman" w:hAnsi="Times New Roman" w:cs="Times New Roman"/>
          <w:sz w:val="24"/>
          <w:szCs w:val="24"/>
          <w:lang w:eastAsia="ru-RU"/>
        </w:rPr>
        <w:t>Продолжать целенаправленно развивать физические качества.</w:t>
      </w:r>
    </w:p>
    <w:p w:rsidR="00110365" w:rsidRPr="008A2FD0" w:rsidRDefault="00110365" w:rsidP="004E6A96">
      <w:pPr>
        <w:spacing w:after="0"/>
        <w:ind w:right="20" w:firstLine="709"/>
        <w:jc w:val="both"/>
        <w:rPr>
          <w:rFonts w:eastAsiaTheme="minorEastAsia"/>
          <w:sz w:val="24"/>
          <w:szCs w:val="24"/>
          <w:lang w:eastAsia="ru-RU"/>
        </w:rPr>
      </w:pPr>
      <w:r w:rsidRPr="008A2FD0">
        <w:rPr>
          <w:rFonts w:ascii="Times New Roman" w:eastAsia="Times New Roman" w:hAnsi="Times New Roman" w:cs="Times New Roman"/>
          <w:sz w:val="24"/>
          <w:szCs w:val="24"/>
          <w:lang w:eastAsia="ru-RU"/>
        </w:rPr>
        <w:t>Побуждать детей к проявлению морально-волевых качеств: настойчивости в преодолении трудностей при достижении цели, взаимопомощи, сотрудничества, ответственности.</w:t>
      </w:r>
    </w:p>
    <w:p w:rsidR="00110365" w:rsidRPr="008A2FD0" w:rsidRDefault="00110365" w:rsidP="004E6A96">
      <w:pPr>
        <w:spacing w:after="0"/>
        <w:ind w:right="20" w:firstLine="709"/>
        <w:jc w:val="both"/>
        <w:rPr>
          <w:rFonts w:eastAsiaTheme="minorEastAsia"/>
          <w:sz w:val="24"/>
          <w:szCs w:val="24"/>
          <w:lang w:eastAsia="ru-RU"/>
        </w:rPr>
      </w:pPr>
      <w:r w:rsidRPr="008A2FD0">
        <w:rPr>
          <w:rFonts w:ascii="Times New Roman" w:eastAsia="Times New Roman" w:hAnsi="Times New Roman" w:cs="Times New Roman"/>
          <w:sz w:val="24"/>
          <w:szCs w:val="24"/>
          <w:lang w:eastAsia="ru-RU"/>
        </w:rPr>
        <w:t>Развивать самоконтроль и самооценку в процессе организации разных форм двигательной активности.</w:t>
      </w:r>
    </w:p>
    <w:p w:rsidR="00110365" w:rsidRPr="008A2FD0" w:rsidRDefault="00110365" w:rsidP="004E6A96">
      <w:pPr>
        <w:spacing w:after="0"/>
        <w:ind w:right="20" w:firstLine="709"/>
        <w:jc w:val="both"/>
        <w:rPr>
          <w:rFonts w:ascii="Times New Roman" w:eastAsia="Times New Roman" w:hAnsi="Times New Roman" w:cs="Times New Roman"/>
          <w:sz w:val="24"/>
          <w:szCs w:val="24"/>
          <w:lang w:eastAsia="ru-RU"/>
        </w:rPr>
      </w:pPr>
      <w:r w:rsidRPr="008A2FD0">
        <w:rPr>
          <w:rFonts w:ascii="Times New Roman" w:eastAsia="Times New Roman" w:hAnsi="Times New Roman" w:cs="Times New Roman"/>
          <w:sz w:val="24"/>
          <w:szCs w:val="24"/>
          <w:lang w:eastAsia="ru-RU"/>
        </w:rPr>
        <w:t>Поддерживать стремление детей к улучшению результатов выполнения физических упражнений.</w:t>
      </w:r>
    </w:p>
    <w:p w:rsidR="00CA18B6" w:rsidRPr="008A2FD0" w:rsidRDefault="00CA18B6" w:rsidP="00F63430">
      <w:pPr>
        <w:spacing w:after="0"/>
        <w:ind w:right="20" w:firstLine="851"/>
        <w:jc w:val="both"/>
        <w:rPr>
          <w:rFonts w:eastAsiaTheme="minorEastAsia"/>
          <w:sz w:val="24"/>
          <w:szCs w:val="24"/>
          <w:lang w:eastAsia="ru-RU"/>
        </w:rPr>
      </w:pPr>
    </w:p>
    <w:p w:rsidR="00CA18B6" w:rsidRPr="008A2FD0" w:rsidRDefault="00110365" w:rsidP="00CA18B6">
      <w:pPr>
        <w:spacing w:after="0"/>
        <w:ind w:firstLine="851"/>
        <w:jc w:val="center"/>
        <w:rPr>
          <w:rFonts w:ascii="Times New Roman" w:eastAsia="Times New Roman" w:hAnsi="Times New Roman" w:cs="Times New Roman"/>
          <w:b/>
          <w:bCs/>
          <w:sz w:val="24"/>
          <w:szCs w:val="24"/>
          <w:lang w:eastAsia="ru-RU"/>
        </w:rPr>
      </w:pPr>
      <w:r w:rsidRPr="008A2FD0">
        <w:rPr>
          <w:rFonts w:ascii="Times New Roman" w:eastAsia="Times New Roman" w:hAnsi="Times New Roman" w:cs="Times New Roman"/>
          <w:b/>
          <w:bCs/>
          <w:sz w:val="24"/>
          <w:szCs w:val="24"/>
          <w:lang w:eastAsia="ru-RU"/>
        </w:rPr>
        <w:t xml:space="preserve">Основные направления </w:t>
      </w:r>
      <w:r w:rsidR="00414962" w:rsidRPr="008A2FD0">
        <w:rPr>
          <w:rFonts w:ascii="Times New Roman" w:eastAsia="Times New Roman" w:hAnsi="Times New Roman" w:cs="Times New Roman"/>
          <w:b/>
          <w:bCs/>
          <w:sz w:val="24"/>
          <w:szCs w:val="24"/>
          <w:lang w:eastAsia="ru-RU"/>
        </w:rPr>
        <w:t xml:space="preserve"> коррекционной </w:t>
      </w:r>
      <w:r w:rsidR="008F65B3" w:rsidRPr="008A2FD0">
        <w:rPr>
          <w:rFonts w:ascii="Times New Roman" w:eastAsia="Times New Roman" w:hAnsi="Times New Roman" w:cs="Times New Roman"/>
          <w:b/>
          <w:bCs/>
          <w:sz w:val="24"/>
          <w:szCs w:val="24"/>
          <w:lang w:eastAsia="ru-RU"/>
        </w:rPr>
        <w:t xml:space="preserve">и </w:t>
      </w:r>
      <w:r w:rsidRPr="008A2FD0">
        <w:rPr>
          <w:rFonts w:ascii="Times New Roman" w:eastAsia="Times New Roman" w:hAnsi="Times New Roman" w:cs="Times New Roman"/>
          <w:b/>
          <w:bCs/>
          <w:sz w:val="24"/>
          <w:szCs w:val="24"/>
          <w:lang w:eastAsia="ru-RU"/>
        </w:rPr>
        <w:t>образовательной деятельности</w:t>
      </w:r>
    </w:p>
    <w:p w:rsidR="00110365" w:rsidRPr="008A2FD0" w:rsidRDefault="004E6A96" w:rsidP="004E6A96">
      <w:pPr>
        <w:spacing w:after="0"/>
        <w:ind w:firstLine="709"/>
        <w:jc w:val="both"/>
        <w:rPr>
          <w:rFonts w:eastAsia="Times New Roman"/>
          <w:sz w:val="24"/>
          <w:szCs w:val="24"/>
          <w:lang w:eastAsia="ru-RU"/>
        </w:rPr>
      </w:pPr>
      <w:r w:rsidRPr="008A2FD0">
        <w:rPr>
          <w:rFonts w:ascii="Times New Roman" w:eastAsia="Times New Roman" w:hAnsi="Times New Roman" w:cs="Times New Roman"/>
          <w:sz w:val="24"/>
          <w:szCs w:val="24"/>
          <w:lang w:eastAsia="ru-RU"/>
        </w:rPr>
        <w:t xml:space="preserve">В </w:t>
      </w:r>
      <w:r w:rsidR="00110365" w:rsidRPr="008A2FD0">
        <w:rPr>
          <w:rFonts w:ascii="Times New Roman" w:eastAsia="Times New Roman" w:hAnsi="Times New Roman" w:cs="Times New Roman"/>
          <w:sz w:val="24"/>
          <w:szCs w:val="24"/>
          <w:lang w:eastAsia="ru-RU"/>
        </w:rPr>
        <w:t xml:space="preserve">соответствии с профилем группы образовательная область </w:t>
      </w:r>
      <w:r w:rsidR="00110365" w:rsidRPr="008A2FD0">
        <w:rPr>
          <w:rFonts w:ascii="Times New Roman" w:eastAsia="Times New Roman" w:hAnsi="Times New Roman" w:cs="Times New Roman"/>
          <w:b/>
          <w:bCs/>
          <w:i/>
          <w:iCs/>
          <w:sz w:val="24"/>
          <w:szCs w:val="24"/>
          <w:lang w:eastAsia="ru-RU"/>
        </w:rPr>
        <w:t>«Речевое развитие»</w:t>
      </w:r>
      <w:r w:rsidR="00110365" w:rsidRPr="008A2FD0">
        <w:rPr>
          <w:rFonts w:ascii="Times New Roman" w:eastAsia="Times New Roman" w:hAnsi="Times New Roman" w:cs="Times New Roman"/>
          <w:sz w:val="24"/>
          <w:szCs w:val="24"/>
          <w:lang w:eastAsia="ru-RU"/>
        </w:rPr>
        <w:t xml:space="preserve"> выдвинута в Программе на первый план, так как овладение </w:t>
      </w:r>
      <w:r w:rsidR="00414962" w:rsidRPr="008A2FD0">
        <w:rPr>
          <w:rFonts w:ascii="Times New Roman" w:eastAsia="Times New Roman" w:hAnsi="Times New Roman" w:cs="Times New Roman"/>
          <w:sz w:val="24"/>
          <w:szCs w:val="24"/>
          <w:lang w:eastAsia="ru-RU"/>
        </w:rPr>
        <w:t xml:space="preserve">речью </w:t>
      </w:r>
      <w:r w:rsidR="00110365" w:rsidRPr="008A2FD0">
        <w:rPr>
          <w:rFonts w:ascii="Times New Roman" w:eastAsia="Times New Roman" w:hAnsi="Times New Roman" w:cs="Times New Roman"/>
          <w:sz w:val="24"/>
          <w:szCs w:val="24"/>
          <w:lang w:eastAsia="ru-RU"/>
        </w:rPr>
        <w:t>является одним из основных элементов формирования личности.</w:t>
      </w:r>
    </w:p>
    <w:p w:rsidR="00110365" w:rsidRPr="008A2FD0" w:rsidRDefault="00110365" w:rsidP="004E6A96">
      <w:pPr>
        <w:spacing w:after="0"/>
        <w:ind w:right="20" w:firstLine="709"/>
        <w:jc w:val="both"/>
        <w:rPr>
          <w:rFonts w:eastAsia="Times New Roman"/>
          <w:sz w:val="24"/>
          <w:szCs w:val="24"/>
          <w:lang w:eastAsia="ru-RU"/>
        </w:rPr>
      </w:pPr>
      <w:r w:rsidRPr="008A2FD0">
        <w:rPr>
          <w:rFonts w:ascii="Times New Roman" w:eastAsia="Times New Roman" w:hAnsi="Times New Roman" w:cs="Times New Roman"/>
          <w:sz w:val="24"/>
          <w:szCs w:val="24"/>
          <w:lang w:eastAsia="ru-RU"/>
        </w:rPr>
        <w:t xml:space="preserve">Такие образовательные области, как </w:t>
      </w:r>
      <w:r w:rsidRPr="008A2FD0">
        <w:rPr>
          <w:rFonts w:ascii="Times New Roman" w:eastAsia="Times New Roman" w:hAnsi="Times New Roman" w:cs="Times New Roman"/>
          <w:b/>
          <w:bCs/>
          <w:i/>
          <w:iCs/>
          <w:sz w:val="24"/>
          <w:szCs w:val="24"/>
          <w:lang w:eastAsia="ru-RU"/>
        </w:rPr>
        <w:t>«</w:t>
      </w:r>
      <w:r w:rsidRPr="008A2FD0">
        <w:rPr>
          <w:rFonts w:ascii="Times New Roman" w:eastAsia="Times New Roman" w:hAnsi="Times New Roman" w:cs="Times New Roman"/>
          <w:b/>
          <w:bCs/>
          <w:iCs/>
          <w:sz w:val="24"/>
          <w:szCs w:val="24"/>
          <w:lang w:eastAsia="ru-RU"/>
        </w:rPr>
        <w:t xml:space="preserve">Познавательное развитие», «Социально-коммуникативное развитие», «Художественно-эстетическое развитие», «Физическое развитие» </w:t>
      </w:r>
      <w:r w:rsidRPr="008A2FD0">
        <w:rPr>
          <w:rFonts w:ascii="Times New Roman" w:eastAsia="Times New Roman" w:hAnsi="Times New Roman" w:cs="Times New Roman"/>
          <w:sz w:val="24"/>
          <w:szCs w:val="24"/>
          <w:lang w:eastAsia="ru-RU"/>
        </w:rPr>
        <w:t>связаны с основным направлением и позволяют решать задачи умственного,</w:t>
      </w:r>
      <w:r w:rsidRPr="008A2FD0">
        <w:rPr>
          <w:rFonts w:eastAsia="Times New Roman"/>
          <w:sz w:val="24"/>
          <w:szCs w:val="24"/>
          <w:lang w:eastAsia="ru-RU"/>
        </w:rPr>
        <w:t xml:space="preserve"> </w:t>
      </w:r>
      <w:r w:rsidRPr="008A2FD0">
        <w:rPr>
          <w:rFonts w:ascii="Times New Roman" w:eastAsia="Times New Roman" w:hAnsi="Times New Roman" w:cs="Times New Roman"/>
          <w:sz w:val="24"/>
          <w:szCs w:val="24"/>
          <w:lang w:eastAsia="ru-RU"/>
        </w:rPr>
        <w:t>творческого, эстетического, физического и нравственного развития, и, следовательно, решают задачу всестороннего гармоничного развития личности каждого ребенка.</w:t>
      </w:r>
    </w:p>
    <w:p w:rsidR="00110365" w:rsidRPr="008A2FD0" w:rsidRDefault="00110365" w:rsidP="004E6A96">
      <w:pPr>
        <w:spacing w:after="0"/>
        <w:ind w:right="20" w:firstLine="709"/>
        <w:jc w:val="both"/>
        <w:rPr>
          <w:rFonts w:eastAsiaTheme="minorEastAsia"/>
          <w:sz w:val="24"/>
          <w:szCs w:val="24"/>
          <w:lang w:eastAsia="ru-RU"/>
        </w:rPr>
      </w:pPr>
      <w:r w:rsidRPr="008A2FD0">
        <w:rPr>
          <w:rFonts w:ascii="Times New Roman" w:eastAsia="Times New Roman" w:hAnsi="Times New Roman" w:cs="Times New Roman"/>
          <w:sz w:val="24"/>
          <w:szCs w:val="24"/>
          <w:lang w:eastAsia="ru-RU"/>
        </w:rPr>
        <w:t>Отражая специфику работы в группе комбинированной направленности, а также инклюзивного образования детей с т</w:t>
      </w:r>
      <w:r w:rsidR="008F65B3" w:rsidRPr="008A2FD0">
        <w:rPr>
          <w:rFonts w:ascii="Times New Roman" w:eastAsia="Times New Roman" w:hAnsi="Times New Roman" w:cs="Times New Roman"/>
          <w:sz w:val="24"/>
          <w:szCs w:val="24"/>
          <w:lang w:eastAsia="ru-RU"/>
        </w:rPr>
        <w:t xml:space="preserve">яжелыми нарушениями речи (ОНР), </w:t>
      </w:r>
      <w:r w:rsidRPr="008A2FD0">
        <w:rPr>
          <w:rFonts w:ascii="Times New Roman" w:eastAsia="Times New Roman" w:hAnsi="Times New Roman" w:cs="Times New Roman"/>
          <w:sz w:val="24"/>
          <w:szCs w:val="24"/>
          <w:lang w:eastAsia="ru-RU"/>
        </w:rPr>
        <w:t>и учитывая основную</w:t>
      </w:r>
      <w:r w:rsidRPr="008A2FD0">
        <w:rPr>
          <w:rFonts w:eastAsiaTheme="minorEastAsia"/>
          <w:sz w:val="24"/>
          <w:szCs w:val="24"/>
          <w:lang w:eastAsia="ru-RU"/>
        </w:rPr>
        <w:t xml:space="preserve"> ее </w:t>
      </w:r>
      <w:r w:rsidRPr="008A2FD0">
        <w:rPr>
          <w:rFonts w:ascii="Times New Roman" w:eastAsia="Times New Roman" w:hAnsi="Times New Roman" w:cs="Times New Roman"/>
          <w:sz w:val="24"/>
          <w:szCs w:val="24"/>
          <w:lang w:eastAsia="ru-RU"/>
        </w:rPr>
        <w:t>направленность, а также имея в виду принцип интеграции образовательных областей, необходимо включать задачи речевого развития не только в образовательную область «Речевое развитие», но и в другие области.</w:t>
      </w:r>
    </w:p>
    <w:p w:rsidR="00110365" w:rsidRPr="008A2FD0" w:rsidRDefault="00110365" w:rsidP="004E6A96">
      <w:pPr>
        <w:spacing w:after="0"/>
        <w:ind w:right="20" w:firstLine="709"/>
        <w:jc w:val="both"/>
        <w:rPr>
          <w:rFonts w:eastAsiaTheme="minorEastAsia"/>
          <w:sz w:val="24"/>
          <w:szCs w:val="24"/>
          <w:lang w:eastAsia="ru-RU"/>
        </w:rPr>
      </w:pPr>
      <w:r w:rsidRPr="008A2FD0">
        <w:rPr>
          <w:rFonts w:ascii="Times New Roman" w:eastAsia="Times New Roman" w:hAnsi="Times New Roman" w:cs="Times New Roman"/>
          <w:sz w:val="24"/>
          <w:szCs w:val="24"/>
          <w:lang w:eastAsia="ru-RU"/>
        </w:rPr>
        <w:t>Учебный год для детей с тяжелыми нарушениями речи (общим недоразвитием речи) начинается первого сентября, длится десять месяцев (до первого июля) и условно делится на три периода:</w:t>
      </w:r>
    </w:p>
    <w:p w:rsidR="00110365" w:rsidRPr="008A2FD0" w:rsidRDefault="008F65B3" w:rsidP="004E6A96">
      <w:pPr>
        <w:tabs>
          <w:tab w:val="left" w:pos="860"/>
        </w:tabs>
        <w:spacing w:after="0"/>
        <w:ind w:firstLine="709"/>
        <w:jc w:val="both"/>
        <w:rPr>
          <w:rFonts w:eastAsia="Times New Roman"/>
          <w:sz w:val="24"/>
          <w:szCs w:val="24"/>
          <w:lang w:eastAsia="ru-RU"/>
        </w:rPr>
      </w:pPr>
      <w:proofErr w:type="gramStart"/>
      <w:r w:rsidRPr="008A2FD0">
        <w:rPr>
          <w:rFonts w:ascii="Times New Roman" w:eastAsia="Times New Roman" w:hAnsi="Times New Roman" w:cs="Times New Roman"/>
          <w:sz w:val="24"/>
          <w:szCs w:val="24"/>
          <w:lang w:val="en-US" w:eastAsia="ru-RU"/>
        </w:rPr>
        <w:t>I</w:t>
      </w:r>
      <w:r w:rsidRPr="008A2FD0">
        <w:rPr>
          <w:rFonts w:ascii="Times New Roman" w:eastAsia="Times New Roman" w:hAnsi="Times New Roman" w:cs="Times New Roman"/>
          <w:sz w:val="24"/>
          <w:szCs w:val="24"/>
          <w:lang w:eastAsia="ru-RU"/>
        </w:rPr>
        <w:t xml:space="preserve">  </w:t>
      </w:r>
      <w:r w:rsidR="00110365" w:rsidRPr="008A2FD0">
        <w:rPr>
          <w:rFonts w:ascii="Times New Roman" w:eastAsia="Times New Roman" w:hAnsi="Times New Roman" w:cs="Times New Roman"/>
          <w:sz w:val="24"/>
          <w:szCs w:val="24"/>
          <w:lang w:eastAsia="ru-RU"/>
        </w:rPr>
        <w:t>период</w:t>
      </w:r>
      <w:proofErr w:type="gramEnd"/>
      <w:r w:rsidR="00110365" w:rsidRPr="008A2FD0">
        <w:rPr>
          <w:rFonts w:ascii="Times New Roman" w:eastAsia="Times New Roman" w:hAnsi="Times New Roman" w:cs="Times New Roman"/>
          <w:sz w:val="24"/>
          <w:szCs w:val="24"/>
          <w:lang w:eastAsia="ru-RU"/>
        </w:rPr>
        <w:t xml:space="preserve"> — сентябрь, октябрь, ноябрь;</w:t>
      </w:r>
    </w:p>
    <w:p w:rsidR="00110365" w:rsidRPr="008A2FD0" w:rsidRDefault="00110365" w:rsidP="004E6A96">
      <w:pPr>
        <w:spacing w:after="0"/>
        <w:ind w:firstLine="709"/>
        <w:jc w:val="both"/>
        <w:rPr>
          <w:rFonts w:eastAsia="Times New Roman"/>
          <w:sz w:val="24"/>
          <w:szCs w:val="24"/>
          <w:lang w:eastAsia="ru-RU"/>
        </w:rPr>
      </w:pPr>
      <w:r w:rsidRPr="008A2FD0">
        <w:rPr>
          <w:rFonts w:ascii="Times New Roman" w:eastAsia="Times New Roman" w:hAnsi="Times New Roman" w:cs="Times New Roman"/>
          <w:sz w:val="24"/>
          <w:szCs w:val="24"/>
          <w:lang w:eastAsia="ru-RU"/>
        </w:rPr>
        <w:t>II период — декабрь, январь, февраль;</w:t>
      </w:r>
    </w:p>
    <w:p w:rsidR="00110365" w:rsidRPr="008A2FD0" w:rsidRDefault="00110365" w:rsidP="004E6A96">
      <w:pPr>
        <w:spacing w:after="0"/>
        <w:ind w:firstLine="709"/>
        <w:jc w:val="both"/>
        <w:rPr>
          <w:rFonts w:eastAsia="Times New Roman"/>
          <w:sz w:val="24"/>
          <w:szCs w:val="24"/>
          <w:lang w:eastAsia="ru-RU"/>
        </w:rPr>
      </w:pPr>
      <w:r w:rsidRPr="008A2FD0">
        <w:rPr>
          <w:rFonts w:ascii="Times New Roman" w:eastAsia="Times New Roman" w:hAnsi="Times New Roman" w:cs="Times New Roman"/>
          <w:sz w:val="24"/>
          <w:szCs w:val="24"/>
          <w:lang w:eastAsia="ru-RU"/>
        </w:rPr>
        <w:t>III период — март, апрель, май, июнь.</w:t>
      </w:r>
    </w:p>
    <w:p w:rsidR="00110365" w:rsidRPr="008A2FD0" w:rsidRDefault="00110365" w:rsidP="004E6A96">
      <w:pPr>
        <w:spacing w:after="0"/>
        <w:ind w:right="20" w:firstLine="709"/>
        <w:jc w:val="both"/>
        <w:rPr>
          <w:rFonts w:eastAsia="Times New Roman"/>
          <w:sz w:val="24"/>
          <w:szCs w:val="24"/>
          <w:lang w:eastAsia="ru-RU"/>
        </w:rPr>
      </w:pPr>
      <w:r w:rsidRPr="008A2FD0">
        <w:rPr>
          <w:rFonts w:ascii="Times New Roman" w:eastAsia="Times New Roman" w:hAnsi="Times New Roman" w:cs="Times New Roman"/>
          <w:sz w:val="24"/>
          <w:szCs w:val="24"/>
          <w:lang w:eastAsia="ru-RU"/>
        </w:rPr>
        <w:t>Как правило, сентябрь отводится всеми специалистами для углубленной педагогической диагностики индивидуального развития детей, сбора анамнеза, индивидуальной работы с детьми, совместной деятельности с детьми в режимные моменты, составления и обсуждения всеми специалистами группы рабочих программ, корректировки основной адаптированной образовательной программы.</w:t>
      </w:r>
    </w:p>
    <w:p w:rsidR="00110365" w:rsidRPr="008A2FD0" w:rsidRDefault="00110365" w:rsidP="004E6A96">
      <w:pPr>
        <w:numPr>
          <w:ilvl w:val="2"/>
          <w:numId w:val="15"/>
        </w:numPr>
        <w:tabs>
          <w:tab w:val="left" w:pos="941"/>
        </w:tabs>
        <w:spacing w:after="0"/>
        <w:ind w:right="20" w:firstLine="709"/>
        <w:rPr>
          <w:rFonts w:eastAsia="Times New Roman"/>
          <w:sz w:val="24"/>
          <w:szCs w:val="24"/>
          <w:lang w:eastAsia="ru-RU"/>
        </w:rPr>
      </w:pPr>
      <w:r w:rsidRPr="008A2FD0">
        <w:rPr>
          <w:rFonts w:ascii="Times New Roman" w:eastAsia="Times New Roman" w:hAnsi="Times New Roman" w:cs="Times New Roman"/>
          <w:sz w:val="24"/>
          <w:szCs w:val="24"/>
          <w:lang w:eastAsia="ru-RU"/>
        </w:rPr>
        <w:t>первого октября начинается организованная образовательная деятельность с детьми во всех возрастных группах.</w:t>
      </w:r>
    </w:p>
    <w:p w:rsidR="00110365" w:rsidRPr="008A2FD0" w:rsidRDefault="00110365" w:rsidP="004E6A96">
      <w:pPr>
        <w:numPr>
          <w:ilvl w:val="1"/>
          <w:numId w:val="15"/>
        </w:numPr>
        <w:tabs>
          <w:tab w:val="left" w:pos="955"/>
        </w:tabs>
        <w:spacing w:after="0"/>
        <w:ind w:right="20" w:firstLine="709"/>
        <w:jc w:val="both"/>
        <w:rPr>
          <w:rFonts w:eastAsia="Times New Roman"/>
          <w:sz w:val="24"/>
          <w:szCs w:val="24"/>
          <w:lang w:eastAsia="ru-RU"/>
        </w:rPr>
      </w:pPr>
      <w:r w:rsidRPr="008A2FD0">
        <w:rPr>
          <w:rFonts w:ascii="Times New Roman" w:eastAsia="Times New Roman" w:hAnsi="Times New Roman" w:cs="Times New Roman"/>
          <w:sz w:val="24"/>
          <w:szCs w:val="24"/>
          <w:lang w:eastAsia="ru-RU"/>
        </w:rPr>
        <w:t xml:space="preserve">младшей, средней и старшей группах логопедом проводится подгрупповая работа (с подгруппами из 4-х детей) по понедельникам, вторникам, четвергам и пятницам. В среду логопед проводит только индивидуальную работу с детьми в первой половине </w:t>
      </w:r>
      <w:proofErr w:type="gramStart"/>
      <w:r w:rsidRPr="008A2FD0">
        <w:rPr>
          <w:rFonts w:ascii="Times New Roman" w:eastAsia="Times New Roman" w:hAnsi="Times New Roman" w:cs="Times New Roman"/>
          <w:sz w:val="24"/>
          <w:szCs w:val="24"/>
          <w:lang w:eastAsia="ru-RU"/>
        </w:rPr>
        <w:t>для</w:t>
      </w:r>
      <w:proofErr w:type="gramEnd"/>
      <w:r w:rsidRPr="008A2FD0">
        <w:rPr>
          <w:rFonts w:ascii="Times New Roman" w:eastAsia="Times New Roman" w:hAnsi="Times New Roman" w:cs="Times New Roman"/>
          <w:sz w:val="24"/>
          <w:szCs w:val="24"/>
          <w:lang w:eastAsia="ru-RU"/>
        </w:rPr>
        <w:t xml:space="preserve"> или </w:t>
      </w:r>
      <w:proofErr w:type="gramStart"/>
      <w:r w:rsidRPr="008A2FD0">
        <w:rPr>
          <w:rFonts w:ascii="Times New Roman" w:eastAsia="Times New Roman" w:hAnsi="Times New Roman" w:cs="Times New Roman"/>
          <w:sz w:val="24"/>
          <w:szCs w:val="24"/>
          <w:lang w:eastAsia="ru-RU"/>
        </w:rPr>
        <w:t>индивидуальные</w:t>
      </w:r>
      <w:proofErr w:type="gramEnd"/>
      <w:r w:rsidRPr="008A2FD0">
        <w:rPr>
          <w:rFonts w:ascii="Times New Roman" w:eastAsia="Times New Roman" w:hAnsi="Times New Roman" w:cs="Times New Roman"/>
          <w:sz w:val="24"/>
          <w:szCs w:val="24"/>
          <w:lang w:eastAsia="ru-RU"/>
        </w:rPr>
        <w:t xml:space="preserve"> занятия с детьми в присутствии родителей или консультирование родителей </w:t>
      </w:r>
      <w:r w:rsidRPr="008A2FD0">
        <w:rPr>
          <w:rFonts w:ascii="Times New Roman" w:eastAsia="Times New Roman" w:hAnsi="Times New Roman" w:cs="Times New Roman"/>
          <w:sz w:val="24"/>
          <w:szCs w:val="24"/>
          <w:lang w:eastAsia="ru-RU"/>
        </w:rPr>
        <w:lastRenderedPageBreak/>
        <w:t>во второй половине дня. Среда удобна для проведения занятий логопедической ритмикой музыкальным руководителем и учителем-логопедом, так как в этот день у логопеда нет подгрупповой работы. Вечерние приемы родителей по средам логопед назначает по мере необходимости, но не чаще, чем два раза в месяц.</w:t>
      </w:r>
    </w:p>
    <w:p w:rsidR="00110365" w:rsidRPr="008A2FD0" w:rsidRDefault="00110365" w:rsidP="004E6A96">
      <w:pPr>
        <w:spacing w:after="0"/>
        <w:ind w:right="20" w:firstLine="709"/>
        <w:jc w:val="both"/>
        <w:rPr>
          <w:rFonts w:eastAsia="Times New Roman"/>
          <w:sz w:val="24"/>
          <w:szCs w:val="24"/>
          <w:lang w:eastAsia="ru-RU"/>
        </w:rPr>
      </w:pPr>
      <w:proofErr w:type="gramStart"/>
      <w:r w:rsidRPr="008A2FD0">
        <w:rPr>
          <w:rFonts w:ascii="Times New Roman" w:eastAsia="Times New Roman" w:hAnsi="Times New Roman" w:cs="Times New Roman"/>
          <w:sz w:val="24"/>
          <w:szCs w:val="24"/>
          <w:lang w:eastAsia="ru-RU"/>
        </w:rPr>
        <w:t>На работу с одной подгруппой детей в младшей группе отводится 10 минут, в средней группе — 15, в старшей группе — 20 минут, в подготовительной к школе — 30.</w:t>
      </w:r>
      <w:proofErr w:type="gramEnd"/>
      <w:r w:rsidRPr="008A2FD0">
        <w:rPr>
          <w:rFonts w:ascii="Times New Roman" w:eastAsia="Times New Roman" w:hAnsi="Times New Roman" w:cs="Times New Roman"/>
          <w:sz w:val="24"/>
          <w:szCs w:val="24"/>
          <w:lang w:eastAsia="ru-RU"/>
        </w:rPr>
        <w:t xml:space="preserve"> В подготовительной группе логопед, исходя из возможностей детей, может проводить два раза в неделю фронтальную работу. Как правило, для фронтальной работы отводятся понедельник и четверг (и в эти дни подгрупповую работу логопед не проводит), во вторник же и пятницу проводится подгрупповая работа.</w:t>
      </w:r>
    </w:p>
    <w:p w:rsidR="00110365" w:rsidRPr="008A2FD0" w:rsidRDefault="00110365" w:rsidP="004E6A96">
      <w:pPr>
        <w:spacing w:after="0"/>
        <w:ind w:right="20" w:firstLine="709"/>
        <w:rPr>
          <w:rFonts w:eastAsiaTheme="minorEastAsia"/>
          <w:sz w:val="24"/>
          <w:szCs w:val="24"/>
          <w:lang w:eastAsia="ru-RU"/>
        </w:rPr>
      </w:pPr>
      <w:r w:rsidRPr="008A2FD0">
        <w:rPr>
          <w:rFonts w:ascii="Times New Roman" w:eastAsia="Times New Roman" w:hAnsi="Times New Roman" w:cs="Times New Roman"/>
          <w:sz w:val="24"/>
          <w:szCs w:val="24"/>
          <w:lang w:eastAsia="ru-RU"/>
        </w:rPr>
        <w:t>Все остальное время в сетке работы учителя-логопеда во всех возрастных группах занимает индивидуальная работа с детьми.</w:t>
      </w:r>
    </w:p>
    <w:p w:rsidR="00110365" w:rsidRPr="008A2FD0" w:rsidRDefault="00110365" w:rsidP="004E6A96">
      <w:pPr>
        <w:numPr>
          <w:ilvl w:val="1"/>
          <w:numId w:val="16"/>
        </w:numPr>
        <w:tabs>
          <w:tab w:val="left" w:pos="929"/>
        </w:tabs>
        <w:spacing w:after="0"/>
        <w:ind w:right="20" w:firstLine="709"/>
        <w:jc w:val="both"/>
        <w:rPr>
          <w:rFonts w:eastAsia="Times New Roman"/>
          <w:sz w:val="24"/>
          <w:szCs w:val="24"/>
          <w:lang w:eastAsia="ru-RU"/>
        </w:rPr>
      </w:pPr>
      <w:r w:rsidRPr="008A2FD0">
        <w:rPr>
          <w:rFonts w:ascii="Times New Roman" w:eastAsia="Times New Roman" w:hAnsi="Times New Roman" w:cs="Times New Roman"/>
          <w:sz w:val="24"/>
          <w:szCs w:val="24"/>
          <w:lang w:eastAsia="ru-RU"/>
        </w:rPr>
        <w:t xml:space="preserve">середине учебного года, </w:t>
      </w:r>
      <w:r w:rsidR="004E6A96" w:rsidRPr="008A2FD0">
        <w:rPr>
          <w:rFonts w:ascii="Times New Roman" w:eastAsia="Times New Roman" w:hAnsi="Times New Roman" w:cs="Times New Roman"/>
          <w:sz w:val="24"/>
          <w:szCs w:val="24"/>
          <w:lang w:eastAsia="ru-RU"/>
        </w:rPr>
        <w:t>в январе месяце</w:t>
      </w:r>
      <w:r w:rsidRPr="008A2FD0">
        <w:rPr>
          <w:rFonts w:ascii="Times New Roman" w:eastAsia="Times New Roman" w:hAnsi="Times New Roman" w:cs="Times New Roman"/>
          <w:sz w:val="24"/>
          <w:szCs w:val="24"/>
          <w:lang w:eastAsia="ru-RU"/>
        </w:rPr>
        <w:t>, в группах комбинированной направленности для детей с тяжелыми нарушениями речи устраиваются зимние каникулы, а в первую неделю ма</w:t>
      </w:r>
      <w:proofErr w:type="gramStart"/>
      <w:r w:rsidRPr="008A2FD0">
        <w:rPr>
          <w:rFonts w:ascii="Times New Roman" w:eastAsia="Times New Roman" w:hAnsi="Times New Roman" w:cs="Times New Roman"/>
          <w:sz w:val="24"/>
          <w:szCs w:val="24"/>
          <w:lang w:eastAsia="ru-RU"/>
        </w:rPr>
        <w:t>я</w:t>
      </w:r>
      <w:r w:rsidRPr="008A2FD0">
        <w:rPr>
          <w:rFonts w:eastAsia="Times New Roman"/>
          <w:sz w:val="24"/>
          <w:szCs w:val="24"/>
          <w:lang w:eastAsia="ru-RU"/>
        </w:rPr>
        <w:t>-</w:t>
      </w:r>
      <w:proofErr w:type="gramEnd"/>
      <w:r w:rsidRPr="008A2FD0">
        <w:rPr>
          <w:rFonts w:ascii="Times New Roman" w:eastAsia="Times New Roman" w:hAnsi="Times New Roman" w:cs="Times New Roman"/>
          <w:sz w:val="24"/>
          <w:szCs w:val="24"/>
          <w:lang w:eastAsia="ru-RU"/>
        </w:rPr>
        <w:t xml:space="preserve"> весенние каникулы. Если на этот период выпадают рабочие дни, то в эти дни всеми специалистами проводится только индивидуальная работа с детьми, кроме того все специалисты принимают участие в совместной деятельности с детьми, организуют игровую деятельность дошкольников, обязательно проводятся музыкальные, физкультурные и </w:t>
      </w:r>
      <w:proofErr w:type="spellStart"/>
      <w:r w:rsidRPr="008A2FD0">
        <w:rPr>
          <w:rFonts w:ascii="Times New Roman" w:eastAsia="Times New Roman" w:hAnsi="Times New Roman" w:cs="Times New Roman"/>
          <w:sz w:val="24"/>
          <w:szCs w:val="24"/>
          <w:lang w:eastAsia="ru-RU"/>
        </w:rPr>
        <w:t>логоритмические</w:t>
      </w:r>
      <w:proofErr w:type="spellEnd"/>
      <w:r w:rsidRPr="008A2FD0">
        <w:rPr>
          <w:rFonts w:ascii="Times New Roman" w:eastAsia="Times New Roman" w:hAnsi="Times New Roman" w:cs="Times New Roman"/>
          <w:sz w:val="24"/>
          <w:szCs w:val="24"/>
          <w:lang w:eastAsia="ru-RU"/>
        </w:rPr>
        <w:t xml:space="preserve"> занятия. Так же организуется коррекционно-развивающая работа и в июне при переходе детского сада на летний режим работы.</w:t>
      </w:r>
    </w:p>
    <w:p w:rsidR="00110365" w:rsidRPr="008A2FD0" w:rsidRDefault="00110365" w:rsidP="004E6A96">
      <w:pPr>
        <w:tabs>
          <w:tab w:val="left" w:pos="972"/>
        </w:tabs>
        <w:spacing w:after="0"/>
        <w:ind w:right="-6" w:firstLine="709"/>
        <w:jc w:val="both"/>
        <w:rPr>
          <w:rFonts w:ascii="Times New Roman" w:eastAsia="Times New Roman" w:hAnsi="Times New Roman" w:cs="Times New Roman"/>
          <w:sz w:val="24"/>
          <w:szCs w:val="24"/>
          <w:lang w:eastAsia="ru-RU"/>
        </w:rPr>
      </w:pPr>
      <w:r w:rsidRPr="008A2FD0">
        <w:rPr>
          <w:rFonts w:ascii="Times New Roman" w:eastAsia="Times New Roman" w:hAnsi="Times New Roman" w:cs="Times New Roman"/>
          <w:sz w:val="24"/>
          <w:szCs w:val="24"/>
          <w:lang w:eastAsia="ru-RU"/>
        </w:rPr>
        <w:t xml:space="preserve">В связи с тем, что в группе комбинированной направленности для детей с тяжелыми нарушениями речи проводится индивидуальная работа логопеда с детьми во время утренней прогулки, необходимо </w:t>
      </w:r>
      <w:proofErr w:type="spellStart"/>
      <w:r w:rsidRPr="008A2FD0">
        <w:rPr>
          <w:rFonts w:ascii="Times New Roman" w:eastAsia="Times New Roman" w:hAnsi="Times New Roman" w:cs="Times New Roman"/>
          <w:sz w:val="24"/>
          <w:szCs w:val="24"/>
          <w:lang w:eastAsia="ru-RU"/>
        </w:rPr>
        <w:t>осполнить</w:t>
      </w:r>
      <w:proofErr w:type="spellEnd"/>
      <w:r w:rsidRPr="008A2FD0">
        <w:rPr>
          <w:rFonts w:ascii="Times New Roman" w:eastAsia="Times New Roman" w:hAnsi="Times New Roman" w:cs="Times New Roman"/>
          <w:sz w:val="24"/>
          <w:szCs w:val="24"/>
          <w:lang w:eastAsia="ru-RU"/>
        </w:rPr>
        <w:t xml:space="preserve"> время прогулки, потраченное каждым ребенком на индивидуальное занятие, и для этого обеспечит более ранний выход детей (на 10—15 минут) на вечернюю прогулку.</w:t>
      </w:r>
    </w:p>
    <w:p w:rsidR="006C03F8" w:rsidRPr="008A2FD0" w:rsidRDefault="006C03F8" w:rsidP="004E6A96">
      <w:pPr>
        <w:spacing w:after="0"/>
        <w:ind w:firstLine="709"/>
        <w:jc w:val="center"/>
        <w:rPr>
          <w:rFonts w:eastAsiaTheme="minorEastAsia"/>
          <w:sz w:val="24"/>
          <w:szCs w:val="24"/>
          <w:lang w:eastAsia="ru-RU"/>
        </w:rPr>
      </w:pPr>
      <w:r w:rsidRPr="008A2FD0">
        <w:rPr>
          <w:rFonts w:ascii="Times New Roman" w:eastAsia="Times New Roman" w:hAnsi="Times New Roman" w:cs="Times New Roman"/>
          <w:b/>
          <w:bCs/>
          <w:sz w:val="24"/>
          <w:szCs w:val="24"/>
          <w:lang w:eastAsia="ru-RU"/>
        </w:rPr>
        <w:t xml:space="preserve">Организация </w:t>
      </w:r>
      <w:proofErr w:type="spellStart"/>
      <w:r w:rsidRPr="008A2FD0">
        <w:rPr>
          <w:rFonts w:ascii="Times New Roman" w:eastAsia="Times New Roman" w:hAnsi="Times New Roman" w:cs="Times New Roman"/>
          <w:b/>
          <w:bCs/>
          <w:sz w:val="24"/>
          <w:szCs w:val="24"/>
          <w:lang w:eastAsia="ru-RU"/>
        </w:rPr>
        <w:t>воспитательно</w:t>
      </w:r>
      <w:proofErr w:type="spellEnd"/>
      <w:r w:rsidRPr="008A2FD0">
        <w:rPr>
          <w:rFonts w:ascii="Times New Roman" w:eastAsia="Times New Roman" w:hAnsi="Times New Roman" w:cs="Times New Roman"/>
          <w:b/>
          <w:bCs/>
          <w:sz w:val="24"/>
          <w:szCs w:val="24"/>
          <w:lang w:eastAsia="ru-RU"/>
        </w:rPr>
        <w:t xml:space="preserve"> - образовательного процесса в ДОУ.</w:t>
      </w:r>
    </w:p>
    <w:p w:rsidR="006C03F8" w:rsidRPr="008A2FD0" w:rsidRDefault="006C03F8" w:rsidP="004E6A96">
      <w:pPr>
        <w:spacing w:after="0"/>
        <w:ind w:right="420" w:firstLine="709"/>
        <w:jc w:val="both"/>
        <w:rPr>
          <w:rFonts w:eastAsiaTheme="minorEastAsia"/>
          <w:sz w:val="24"/>
          <w:szCs w:val="24"/>
          <w:lang w:eastAsia="ru-RU"/>
        </w:rPr>
      </w:pPr>
      <w:proofErr w:type="spellStart"/>
      <w:r w:rsidRPr="008A2FD0">
        <w:rPr>
          <w:rFonts w:ascii="Times New Roman" w:eastAsia="Times New Roman" w:hAnsi="Times New Roman" w:cs="Times New Roman"/>
          <w:sz w:val="24"/>
          <w:szCs w:val="24"/>
          <w:lang w:eastAsia="ru-RU"/>
        </w:rPr>
        <w:t>Воспитательно</w:t>
      </w:r>
      <w:proofErr w:type="spellEnd"/>
      <w:r w:rsidRPr="008A2FD0">
        <w:rPr>
          <w:rFonts w:ascii="Times New Roman" w:eastAsia="Times New Roman" w:hAnsi="Times New Roman" w:cs="Times New Roman"/>
          <w:sz w:val="24"/>
          <w:szCs w:val="24"/>
          <w:lang w:eastAsia="ru-RU"/>
        </w:rPr>
        <w:t>-образовательный проце</w:t>
      </w:r>
      <w:proofErr w:type="gramStart"/>
      <w:r w:rsidRPr="008A2FD0">
        <w:rPr>
          <w:rFonts w:ascii="Times New Roman" w:eastAsia="Times New Roman" w:hAnsi="Times New Roman" w:cs="Times New Roman"/>
          <w:sz w:val="24"/>
          <w:szCs w:val="24"/>
          <w:lang w:eastAsia="ru-RU"/>
        </w:rPr>
        <w:t>сс стр</w:t>
      </w:r>
      <w:proofErr w:type="gramEnd"/>
      <w:r w:rsidRPr="008A2FD0">
        <w:rPr>
          <w:rFonts w:ascii="Times New Roman" w:eastAsia="Times New Roman" w:hAnsi="Times New Roman" w:cs="Times New Roman"/>
          <w:sz w:val="24"/>
          <w:szCs w:val="24"/>
          <w:lang w:eastAsia="ru-RU"/>
        </w:rPr>
        <w:t>оится с учетом контингента воспитанников, их индивидуальных и возрастных особенностей, социального заказа родителей.</w:t>
      </w:r>
    </w:p>
    <w:p w:rsidR="006C03F8" w:rsidRPr="008A2FD0" w:rsidRDefault="006C03F8" w:rsidP="004E6A96">
      <w:pPr>
        <w:spacing w:after="0"/>
        <w:ind w:right="420" w:firstLine="709"/>
        <w:jc w:val="both"/>
        <w:rPr>
          <w:rFonts w:eastAsiaTheme="minorEastAsia"/>
          <w:sz w:val="24"/>
          <w:szCs w:val="24"/>
          <w:lang w:eastAsia="ru-RU"/>
        </w:rPr>
      </w:pPr>
      <w:r w:rsidRPr="008A2FD0">
        <w:rPr>
          <w:rFonts w:ascii="Times New Roman" w:eastAsia="Times New Roman" w:hAnsi="Times New Roman" w:cs="Times New Roman"/>
          <w:sz w:val="24"/>
          <w:szCs w:val="24"/>
          <w:lang w:eastAsia="ru-RU"/>
        </w:rPr>
        <w:t>Режим работы ДОУ: 12-часовой, с 7.00 до 19.00. Реализация Программы осуществляется в течение всего времени пребывания детей в ДОУ.</w:t>
      </w:r>
    </w:p>
    <w:p w:rsidR="006C03F8" w:rsidRPr="008A2FD0" w:rsidRDefault="006C03F8" w:rsidP="004E6A96">
      <w:pPr>
        <w:spacing w:after="0"/>
        <w:ind w:right="420" w:firstLine="709"/>
        <w:jc w:val="both"/>
        <w:rPr>
          <w:rFonts w:eastAsiaTheme="minorEastAsia"/>
          <w:sz w:val="24"/>
          <w:szCs w:val="24"/>
          <w:lang w:eastAsia="ru-RU"/>
        </w:rPr>
      </w:pPr>
      <w:r w:rsidRPr="008A2FD0">
        <w:rPr>
          <w:rFonts w:ascii="Times New Roman" w:eastAsia="Times New Roman" w:hAnsi="Times New Roman" w:cs="Times New Roman"/>
          <w:sz w:val="24"/>
          <w:szCs w:val="24"/>
          <w:lang w:eastAsia="ru-RU"/>
        </w:rPr>
        <w:t xml:space="preserve">При организации </w:t>
      </w:r>
      <w:proofErr w:type="spellStart"/>
      <w:r w:rsidRPr="008A2FD0">
        <w:rPr>
          <w:rFonts w:ascii="Times New Roman" w:eastAsia="Times New Roman" w:hAnsi="Times New Roman" w:cs="Times New Roman"/>
          <w:sz w:val="24"/>
          <w:szCs w:val="24"/>
          <w:lang w:eastAsia="ru-RU"/>
        </w:rPr>
        <w:t>воспитательно</w:t>
      </w:r>
      <w:proofErr w:type="spellEnd"/>
      <w:r w:rsidRPr="008A2FD0">
        <w:rPr>
          <w:rFonts w:ascii="Times New Roman" w:eastAsia="Times New Roman" w:hAnsi="Times New Roman" w:cs="Times New Roman"/>
          <w:sz w:val="24"/>
          <w:szCs w:val="24"/>
          <w:lang w:eastAsia="ru-RU"/>
        </w:rPr>
        <w:t>-образовательного процесса необходимо обеспечить единство воспитательных, развивающих и обучающих целей и задач, при этом следует решать поставленные цели и задачи, избегая перегрузки детей, на необходимом и достаточном материале, максимально приближаясь к разумному «минимуму».</w:t>
      </w:r>
    </w:p>
    <w:p w:rsidR="006C03F8" w:rsidRPr="008A2FD0" w:rsidRDefault="006C03F8" w:rsidP="004E6A96">
      <w:pPr>
        <w:spacing w:after="0"/>
        <w:ind w:right="420" w:firstLine="709"/>
        <w:jc w:val="both"/>
        <w:rPr>
          <w:rFonts w:eastAsiaTheme="minorEastAsia"/>
          <w:sz w:val="24"/>
          <w:szCs w:val="24"/>
          <w:lang w:eastAsia="ru-RU"/>
        </w:rPr>
      </w:pPr>
      <w:r w:rsidRPr="008A2FD0">
        <w:rPr>
          <w:rFonts w:ascii="Times New Roman" w:eastAsia="Times New Roman" w:hAnsi="Times New Roman" w:cs="Times New Roman"/>
          <w:sz w:val="24"/>
          <w:szCs w:val="24"/>
          <w:lang w:eastAsia="ru-RU"/>
        </w:rPr>
        <w:t>Построение образовательного процесса на комплексно-тематическом принципе с учетом интеграции образовательных областей дает возможность достичь этой цели.</w:t>
      </w:r>
    </w:p>
    <w:p w:rsidR="006C03F8" w:rsidRPr="008A2FD0" w:rsidRDefault="006C03F8" w:rsidP="004E6A96">
      <w:pPr>
        <w:spacing w:after="0"/>
        <w:ind w:right="420" w:firstLine="709"/>
        <w:jc w:val="both"/>
        <w:rPr>
          <w:rFonts w:eastAsiaTheme="minorEastAsia"/>
          <w:sz w:val="24"/>
          <w:szCs w:val="24"/>
          <w:lang w:eastAsia="ru-RU"/>
        </w:rPr>
      </w:pPr>
      <w:r w:rsidRPr="008A2FD0">
        <w:rPr>
          <w:rFonts w:ascii="Times New Roman" w:eastAsia="Times New Roman" w:hAnsi="Times New Roman" w:cs="Times New Roman"/>
          <w:sz w:val="24"/>
          <w:szCs w:val="24"/>
          <w:lang w:eastAsia="ru-RU"/>
        </w:rPr>
        <w:t>Построение всего образовательного процесса вокруг одной центральной темы дает большие возможности для развития детей. Темы помогают организовать информацию оптимальным способом. У дошкольников появляются многочисленные возможности для практики, экспериментирования, развития основных навыков, понятийного мышления.</w:t>
      </w:r>
    </w:p>
    <w:p w:rsidR="006C03F8" w:rsidRPr="008A2FD0" w:rsidRDefault="006C03F8" w:rsidP="004E6A96">
      <w:pPr>
        <w:spacing w:after="0"/>
        <w:ind w:right="420" w:firstLine="709"/>
        <w:jc w:val="both"/>
        <w:rPr>
          <w:rFonts w:eastAsiaTheme="minorEastAsia"/>
          <w:sz w:val="24"/>
          <w:szCs w:val="24"/>
          <w:lang w:eastAsia="ru-RU"/>
        </w:rPr>
      </w:pPr>
      <w:r w:rsidRPr="008A2FD0">
        <w:rPr>
          <w:rFonts w:ascii="Times New Roman" w:eastAsia="Times New Roman" w:hAnsi="Times New Roman" w:cs="Times New Roman"/>
          <w:sz w:val="24"/>
          <w:szCs w:val="24"/>
          <w:lang w:eastAsia="ru-RU"/>
        </w:rPr>
        <w:t>Выделение основной темы периода не означает, что абсолютно вся деятельность детей должна быть посвящена этой теме. Цель введения основной темы периода — интегрировать образовательную деятельность и избежать неоправданного дробления детской деятельности по образовательным областям.</w:t>
      </w:r>
    </w:p>
    <w:p w:rsidR="006C03F8" w:rsidRPr="008A2FD0" w:rsidRDefault="006C03F8" w:rsidP="004E6A96">
      <w:pPr>
        <w:spacing w:after="0"/>
        <w:ind w:right="420" w:firstLine="709"/>
        <w:jc w:val="both"/>
        <w:rPr>
          <w:rFonts w:eastAsiaTheme="minorEastAsia"/>
          <w:sz w:val="24"/>
          <w:szCs w:val="24"/>
          <w:lang w:eastAsia="ru-RU"/>
        </w:rPr>
      </w:pPr>
      <w:r w:rsidRPr="008A2FD0">
        <w:rPr>
          <w:rFonts w:ascii="Times New Roman" w:eastAsia="Times New Roman" w:hAnsi="Times New Roman" w:cs="Times New Roman"/>
          <w:sz w:val="24"/>
          <w:szCs w:val="24"/>
          <w:lang w:eastAsia="ru-RU"/>
        </w:rPr>
        <w:lastRenderedPageBreak/>
        <w:t>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 органичное развитие детей в соответствии с их индивидуальными возможностями.</w:t>
      </w:r>
    </w:p>
    <w:p w:rsidR="006C03F8" w:rsidRPr="008A2FD0" w:rsidRDefault="006C03F8" w:rsidP="004E6A96">
      <w:pPr>
        <w:spacing w:after="0"/>
        <w:ind w:right="420" w:firstLine="709"/>
        <w:jc w:val="both"/>
        <w:rPr>
          <w:rFonts w:eastAsiaTheme="minorEastAsia"/>
          <w:sz w:val="24"/>
          <w:szCs w:val="24"/>
          <w:lang w:eastAsia="ru-RU"/>
        </w:rPr>
      </w:pPr>
      <w:r w:rsidRPr="008A2FD0">
        <w:rPr>
          <w:rFonts w:ascii="Times New Roman" w:eastAsia="Times New Roman" w:hAnsi="Times New Roman" w:cs="Times New Roman"/>
          <w:sz w:val="24"/>
          <w:szCs w:val="24"/>
          <w:lang w:eastAsia="ru-RU"/>
        </w:rPr>
        <w:t>Тематический принцип построения образовательного процесса позволяет органично вводить региональные и культурные компоненты, учитывать специфику дошкольного учреждения.</w:t>
      </w:r>
    </w:p>
    <w:p w:rsidR="006C03F8" w:rsidRPr="008A2FD0" w:rsidRDefault="006C03F8" w:rsidP="004E6A96">
      <w:pPr>
        <w:spacing w:after="0"/>
        <w:ind w:right="420" w:firstLine="709"/>
        <w:jc w:val="both"/>
        <w:rPr>
          <w:rFonts w:eastAsiaTheme="minorEastAsia"/>
          <w:sz w:val="24"/>
          <w:szCs w:val="24"/>
          <w:lang w:eastAsia="ru-RU"/>
        </w:rPr>
      </w:pPr>
      <w:r w:rsidRPr="008A2FD0">
        <w:rPr>
          <w:rFonts w:ascii="Times New Roman" w:eastAsia="Times New Roman" w:hAnsi="Times New Roman" w:cs="Times New Roman"/>
          <w:sz w:val="24"/>
          <w:szCs w:val="24"/>
          <w:lang w:eastAsia="ru-RU"/>
        </w:rPr>
        <w:t>Одной теме следует уделять не менее одной недели. Оптимальный период — 2–3 недели. Тема должна быть отражена в подборе материалов, находящихся в группе и центрах (уголках) развития.</w:t>
      </w:r>
    </w:p>
    <w:p w:rsidR="006C03F8" w:rsidRPr="008A2FD0" w:rsidRDefault="006C03F8" w:rsidP="004E6A96">
      <w:pPr>
        <w:tabs>
          <w:tab w:val="left" w:pos="1200"/>
        </w:tabs>
        <w:spacing w:after="0"/>
        <w:ind w:firstLine="709"/>
        <w:rPr>
          <w:rFonts w:ascii="Times New Roman" w:eastAsia="Times New Roman" w:hAnsi="Times New Roman" w:cs="Times New Roman"/>
          <w:sz w:val="24"/>
          <w:szCs w:val="24"/>
          <w:lang w:eastAsia="ru-RU"/>
        </w:rPr>
      </w:pPr>
      <w:r w:rsidRPr="008A2FD0">
        <w:rPr>
          <w:rFonts w:ascii="Times New Roman" w:eastAsia="Times New Roman" w:hAnsi="Times New Roman" w:cs="Times New Roman"/>
          <w:sz w:val="24"/>
          <w:szCs w:val="24"/>
          <w:lang w:eastAsia="ru-RU"/>
        </w:rPr>
        <w:t>В Программе дано комплексно-тематическое планирование для каждой возрастной</w:t>
      </w:r>
      <w:r w:rsidRPr="008A2FD0">
        <w:rPr>
          <w:rFonts w:eastAsia="Times New Roman"/>
          <w:sz w:val="24"/>
          <w:szCs w:val="24"/>
          <w:lang w:eastAsia="ru-RU"/>
        </w:rPr>
        <w:t xml:space="preserve"> </w:t>
      </w:r>
      <w:r w:rsidRPr="008A2FD0">
        <w:rPr>
          <w:rFonts w:ascii="Times New Roman" w:eastAsia="Times New Roman" w:hAnsi="Times New Roman" w:cs="Times New Roman"/>
          <w:sz w:val="24"/>
          <w:szCs w:val="24"/>
          <w:lang w:eastAsia="ru-RU"/>
        </w:rPr>
        <w:t>группы.</w:t>
      </w:r>
    </w:p>
    <w:p w:rsidR="006C03F8" w:rsidRPr="008A2FD0" w:rsidRDefault="006C03F8" w:rsidP="004E6A96">
      <w:pPr>
        <w:tabs>
          <w:tab w:val="left" w:pos="1200"/>
        </w:tabs>
        <w:spacing w:after="0"/>
        <w:ind w:firstLine="709"/>
        <w:rPr>
          <w:rFonts w:ascii="Times New Roman" w:eastAsia="Times New Roman" w:hAnsi="Times New Roman" w:cs="Times New Roman"/>
          <w:sz w:val="24"/>
          <w:szCs w:val="24"/>
          <w:lang w:eastAsia="ru-RU"/>
        </w:rPr>
      </w:pPr>
    </w:p>
    <w:p w:rsidR="006C03F8" w:rsidRPr="008A2FD0" w:rsidRDefault="006C03F8" w:rsidP="004E6A96">
      <w:pPr>
        <w:spacing w:after="0"/>
        <w:ind w:firstLine="709"/>
        <w:jc w:val="center"/>
        <w:rPr>
          <w:rFonts w:eastAsiaTheme="minorEastAsia"/>
          <w:sz w:val="24"/>
          <w:szCs w:val="24"/>
          <w:lang w:eastAsia="ru-RU"/>
        </w:rPr>
      </w:pPr>
      <w:r w:rsidRPr="008A2FD0">
        <w:rPr>
          <w:rFonts w:ascii="Times New Roman" w:eastAsia="Times New Roman" w:hAnsi="Times New Roman" w:cs="Times New Roman"/>
          <w:b/>
          <w:bCs/>
          <w:sz w:val="24"/>
          <w:szCs w:val="24"/>
          <w:lang w:eastAsia="ru-RU"/>
        </w:rPr>
        <w:t>Особенности традиционных событий, праздников, мероприятий.</w:t>
      </w:r>
    </w:p>
    <w:p w:rsidR="006C03F8" w:rsidRPr="008A2FD0" w:rsidRDefault="006C03F8" w:rsidP="004E6A96">
      <w:pPr>
        <w:tabs>
          <w:tab w:val="left" w:pos="1285"/>
        </w:tabs>
        <w:spacing w:after="0"/>
        <w:ind w:right="440" w:firstLine="709"/>
        <w:jc w:val="both"/>
        <w:rPr>
          <w:rFonts w:eastAsia="Times New Roman"/>
          <w:sz w:val="24"/>
          <w:szCs w:val="24"/>
          <w:lang w:eastAsia="ru-RU"/>
        </w:rPr>
      </w:pPr>
      <w:r w:rsidRPr="008A2FD0">
        <w:rPr>
          <w:rFonts w:ascii="Times New Roman" w:eastAsia="Times New Roman" w:hAnsi="Times New Roman" w:cs="Times New Roman"/>
          <w:sz w:val="24"/>
          <w:szCs w:val="24"/>
          <w:lang w:eastAsia="ru-RU"/>
        </w:rPr>
        <w:t>В соответствии с требованиями Стандарта, в программу включено описание культурно-досуговой деятельности, посвященной традиционным событиям, праздникам, а также мероприятиям, отражающим специфику работы дошкольного учреждения.</w:t>
      </w:r>
    </w:p>
    <w:p w:rsidR="006C03F8" w:rsidRPr="008A2FD0" w:rsidRDefault="006C03F8" w:rsidP="004E6A96">
      <w:pPr>
        <w:spacing w:after="0"/>
        <w:ind w:right="440" w:firstLine="709"/>
        <w:jc w:val="both"/>
        <w:rPr>
          <w:rFonts w:eastAsia="Times New Roman"/>
          <w:sz w:val="24"/>
          <w:szCs w:val="24"/>
          <w:lang w:eastAsia="ru-RU"/>
        </w:rPr>
      </w:pPr>
      <w:r w:rsidRPr="008A2FD0">
        <w:rPr>
          <w:rFonts w:ascii="Times New Roman" w:eastAsia="Times New Roman" w:hAnsi="Times New Roman" w:cs="Times New Roman"/>
          <w:sz w:val="24"/>
          <w:szCs w:val="24"/>
          <w:lang w:eastAsia="ru-RU"/>
        </w:rPr>
        <w:t>Развитие культурно-досуговой деятельности дошкольников по интересам позволяет обеспечить каждому ребенку отдых (пассивный и активный), эмоциональное благополучие, способствует формированию умения занимать себя.</w:t>
      </w:r>
    </w:p>
    <w:p w:rsidR="006C03F8" w:rsidRPr="008A2FD0" w:rsidRDefault="006C03F8" w:rsidP="004E6A96">
      <w:pPr>
        <w:tabs>
          <w:tab w:val="left" w:pos="1232"/>
        </w:tabs>
        <w:spacing w:after="0"/>
        <w:ind w:right="440" w:firstLine="709"/>
        <w:jc w:val="both"/>
        <w:rPr>
          <w:rFonts w:eastAsia="Times New Roman"/>
          <w:sz w:val="24"/>
          <w:szCs w:val="24"/>
          <w:lang w:eastAsia="ru-RU"/>
        </w:rPr>
      </w:pPr>
      <w:r w:rsidRPr="008A2FD0">
        <w:rPr>
          <w:rFonts w:ascii="Times New Roman" w:eastAsia="Times New Roman" w:hAnsi="Times New Roman" w:cs="Times New Roman"/>
          <w:sz w:val="24"/>
          <w:szCs w:val="24"/>
          <w:lang w:eastAsia="ru-RU"/>
        </w:rPr>
        <w:t>В данном разделе обозначены задачи педагога и приведены примерные перечни событий, праздников, мероприятий для каждой возрастной группы.</w:t>
      </w:r>
    </w:p>
    <w:p w:rsidR="006C03F8" w:rsidRPr="008A2FD0" w:rsidRDefault="006C03F8" w:rsidP="004E6A96">
      <w:pPr>
        <w:spacing w:after="0"/>
        <w:ind w:firstLine="709"/>
        <w:jc w:val="both"/>
        <w:rPr>
          <w:rFonts w:eastAsiaTheme="minorEastAsia"/>
          <w:sz w:val="24"/>
          <w:szCs w:val="24"/>
          <w:lang w:eastAsia="ru-RU"/>
        </w:rPr>
      </w:pPr>
      <w:r w:rsidRPr="008A2FD0">
        <w:rPr>
          <w:rFonts w:ascii="Times New Roman" w:eastAsia="Times New Roman" w:hAnsi="Times New Roman" w:cs="Times New Roman"/>
          <w:i/>
          <w:iCs/>
          <w:sz w:val="24"/>
          <w:szCs w:val="24"/>
          <w:u w:val="single"/>
          <w:lang w:eastAsia="ru-RU"/>
        </w:rPr>
        <w:t>Вторая младшая группа (от 3 до 4 лет)</w:t>
      </w:r>
    </w:p>
    <w:p w:rsidR="006C03F8" w:rsidRPr="008A2FD0" w:rsidRDefault="006C03F8" w:rsidP="004E6A96">
      <w:pPr>
        <w:spacing w:after="0"/>
        <w:ind w:right="440" w:firstLine="709"/>
        <w:jc w:val="both"/>
        <w:rPr>
          <w:rFonts w:ascii="Times New Roman" w:eastAsia="Times New Roman" w:hAnsi="Times New Roman" w:cs="Times New Roman"/>
          <w:sz w:val="24"/>
          <w:szCs w:val="24"/>
          <w:lang w:eastAsia="ru-RU"/>
        </w:rPr>
      </w:pPr>
      <w:r w:rsidRPr="008A2FD0">
        <w:rPr>
          <w:rFonts w:ascii="Times New Roman" w:eastAsia="Times New Roman" w:hAnsi="Times New Roman" w:cs="Times New Roman"/>
          <w:b/>
          <w:i/>
          <w:iCs/>
          <w:sz w:val="24"/>
          <w:szCs w:val="24"/>
          <w:lang w:eastAsia="ru-RU"/>
        </w:rPr>
        <w:t>Отдых.</w:t>
      </w:r>
      <w:r w:rsidRPr="008A2FD0">
        <w:rPr>
          <w:rFonts w:ascii="Times New Roman" w:eastAsia="Times New Roman" w:hAnsi="Times New Roman" w:cs="Times New Roman"/>
          <w:i/>
          <w:iCs/>
          <w:sz w:val="24"/>
          <w:szCs w:val="24"/>
          <w:lang w:eastAsia="ru-RU"/>
        </w:rPr>
        <w:t xml:space="preserve"> </w:t>
      </w:r>
      <w:r w:rsidRPr="008A2FD0">
        <w:rPr>
          <w:rFonts w:ascii="Times New Roman" w:eastAsia="Times New Roman" w:hAnsi="Times New Roman" w:cs="Times New Roman"/>
          <w:sz w:val="24"/>
          <w:szCs w:val="24"/>
          <w:lang w:eastAsia="ru-RU"/>
        </w:rPr>
        <w:t>Развивать культурно-досуговую деятельность детей по интересам. Обеспечивать каждому ребенку отдых (пассивный и активный), эмоциональное благополучие. Формировать умение занимать себя игрой.</w:t>
      </w:r>
    </w:p>
    <w:p w:rsidR="006C03F8" w:rsidRPr="008A2FD0" w:rsidRDefault="006C03F8" w:rsidP="004E6A96">
      <w:pPr>
        <w:spacing w:after="0"/>
        <w:ind w:right="440" w:firstLine="709"/>
        <w:jc w:val="both"/>
        <w:rPr>
          <w:rFonts w:eastAsiaTheme="minorEastAsia"/>
          <w:sz w:val="24"/>
          <w:szCs w:val="24"/>
          <w:lang w:eastAsia="ru-RU"/>
        </w:rPr>
      </w:pPr>
      <w:r w:rsidRPr="008A2FD0">
        <w:rPr>
          <w:rFonts w:ascii="Times New Roman" w:eastAsia="Times New Roman" w:hAnsi="Times New Roman" w:cs="Times New Roman"/>
          <w:i/>
          <w:iCs/>
          <w:sz w:val="24"/>
          <w:szCs w:val="24"/>
          <w:lang w:eastAsia="ru-RU"/>
        </w:rPr>
        <w:t xml:space="preserve">Развлечения. </w:t>
      </w:r>
      <w:r w:rsidRPr="008A2FD0">
        <w:rPr>
          <w:rFonts w:ascii="Times New Roman" w:eastAsia="Times New Roman" w:hAnsi="Times New Roman" w:cs="Times New Roman"/>
          <w:sz w:val="24"/>
          <w:szCs w:val="24"/>
          <w:lang w:eastAsia="ru-RU"/>
        </w:rPr>
        <w:t>Показывать театрализованные представления. Организовывать прослушивание звукозаписей; просмотр мультфильмов. Проводить развлечения различной тематики (для закрепления и обобщения пройденного материала). Вызывать интерес к новым темам, стремиться к тому, чтобы дети получали удовольствие от увиденного и услышанного во время развлечения.</w:t>
      </w:r>
    </w:p>
    <w:p w:rsidR="006C03F8" w:rsidRPr="008A2FD0" w:rsidRDefault="006C03F8" w:rsidP="004E6A96">
      <w:pPr>
        <w:spacing w:after="0"/>
        <w:ind w:firstLine="709"/>
        <w:jc w:val="both"/>
        <w:rPr>
          <w:rFonts w:eastAsiaTheme="minorEastAsia"/>
          <w:sz w:val="24"/>
          <w:szCs w:val="24"/>
          <w:lang w:eastAsia="ru-RU"/>
        </w:rPr>
      </w:pPr>
      <w:r w:rsidRPr="008A2FD0">
        <w:rPr>
          <w:rFonts w:ascii="Times New Roman" w:eastAsia="Times New Roman" w:hAnsi="Times New Roman" w:cs="Times New Roman"/>
          <w:b/>
          <w:i/>
          <w:iCs/>
          <w:sz w:val="24"/>
          <w:szCs w:val="24"/>
          <w:lang w:eastAsia="ru-RU"/>
        </w:rPr>
        <w:t>Праздники.</w:t>
      </w:r>
      <w:r w:rsidRPr="008A2FD0">
        <w:rPr>
          <w:rFonts w:ascii="Times New Roman" w:eastAsia="Times New Roman" w:hAnsi="Times New Roman" w:cs="Times New Roman"/>
          <w:i/>
          <w:iCs/>
          <w:sz w:val="24"/>
          <w:szCs w:val="24"/>
          <w:lang w:eastAsia="ru-RU"/>
        </w:rPr>
        <w:t xml:space="preserve"> </w:t>
      </w:r>
      <w:r w:rsidRPr="008A2FD0">
        <w:rPr>
          <w:rFonts w:ascii="Times New Roman" w:eastAsia="Times New Roman" w:hAnsi="Times New Roman" w:cs="Times New Roman"/>
          <w:sz w:val="24"/>
          <w:szCs w:val="24"/>
          <w:lang w:eastAsia="ru-RU"/>
        </w:rPr>
        <w:t>Приобщать детей к праздничной культуре. Отмечать государственные праздники (Новый год, «Мамин день»).</w:t>
      </w:r>
    </w:p>
    <w:p w:rsidR="006C03F8" w:rsidRPr="008A2FD0" w:rsidRDefault="006C03F8" w:rsidP="004E6A96">
      <w:pPr>
        <w:spacing w:after="0"/>
        <w:ind w:firstLine="709"/>
        <w:jc w:val="both"/>
        <w:rPr>
          <w:rFonts w:ascii="Times New Roman" w:eastAsia="Times New Roman" w:hAnsi="Times New Roman" w:cs="Times New Roman"/>
          <w:sz w:val="24"/>
          <w:szCs w:val="24"/>
          <w:lang w:eastAsia="ru-RU"/>
        </w:rPr>
      </w:pPr>
      <w:r w:rsidRPr="008A2FD0">
        <w:rPr>
          <w:rFonts w:ascii="Times New Roman" w:eastAsia="Times New Roman" w:hAnsi="Times New Roman" w:cs="Times New Roman"/>
          <w:sz w:val="24"/>
          <w:szCs w:val="24"/>
          <w:lang w:eastAsia="ru-RU"/>
        </w:rPr>
        <w:t>Содействовать созданию обстановки общей радости, хорошего настроения.</w:t>
      </w:r>
    </w:p>
    <w:p w:rsidR="006C03F8" w:rsidRPr="008A2FD0" w:rsidRDefault="006C03F8" w:rsidP="004E6A96">
      <w:pPr>
        <w:spacing w:after="0"/>
        <w:ind w:firstLine="709"/>
        <w:jc w:val="both"/>
        <w:rPr>
          <w:rFonts w:ascii="Times New Roman" w:eastAsia="Times New Roman" w:hAnsi="Times New Roman" w:cs="Times New Roman"/>
          <w:i/>
          <w:iCs/>
          <w:sz w:val="24"/>
          <w:szCs w:val="24"/>
          <w:lang w:eastAsia="ru-RU"/>
        </w:rPr>
      </w:pPr>
      <w:r w:rsidRPr="008A2FD0">
        <w:rPr>
          <w:rFonts w:ascii="Times New Roman" w:eastAsia="Times New Roman" w:hAnsi="Times New Roman" w:cs="Times New Roman"/>
          <w:sz w:val="24"/>
          <w:szCs w:val="24"/>
          <w:lang w:eastAsia="ru-RU"/>
        </w:rPr>
        <w:t xml:space="preserve"> </w:t>
      </w:r>
      <w:r w:rsidRPr="008A2FD0">
        <w:rPr>
          <w:rFonts w:ascii="Times New Roman" w:eastAsia="Times New Roman" w:hAnsi="Times New Roman" w:cs="Times New Roman"/>
          <w:b/>
          <w:i/>
          <w:iCs/>
          <w:sz w:val="24"/>
          <w:szCs w:val="24"/>
          <w:lang w:eastAsia="ru-RU"/>
        </w:rPr>
        <w:t>Самостоятельная деятельность.</w:t>
      </w:r>
      <w:r w:rsidRPr="008A2FD0">
        <w:rPr>
          <w:rFonts w:ascii="Times New Roman" w:eastAsia="Times New Roman" w:hAnsi="Times New Roman" w:cs="Times New Roman"/>
          <w:i/>
          <w:iCs/>
          <w:sz w:val="24"/>
          <w:szCs w:val="24"/>
          <w:lang w:eastAsia="ru-RU"/>
        </w:rPr>
        <w:t xml:space="preserve"> </w:t>
      </w:r>
    </w:p>
    <w:p w:rsidR="006C03F8" w:rsidRPr="008A2FD0" w:rsidRDefault="006C03F8" w:rsidP="004E6A96">
      <w:pPr>
        <w:spacing w:after="0"/>
        <w:ind w:firstLine="709"/>
        <w:jc w:val="both"/>
        <w:rPr>
          <w:rFonts w:eastAsiaTheme="minorEastAsia"/>
          <w:sz w:val="24"/>
          <w:szCs w:val="24"/>
          <w:lang w:eastAsia="ru-RU"/>
        </w:rPr>
      </w:pPr>
      <w:r w:rsidRPr="008A2FD0">
        <w:rPr>
          <w:rFonts w:ascii="Times New Roman" w:eastAsia="Times New Roman" w:hAnsi="Times New Roman" w:cs="Times New Roman"/>
          <w:sz w:val="24"/>
          <w:szCs w:val="24"/>
          <w:lang w:eastAsia="ru-RU"/>
        </w:rPr>
        <w:t>Побуждать детей заниматься изобразительной</w:t>
      </w:r>
      <w:r w:rsidRPr="008A2FD0">
        <w:rPr>
          <w:rFonts w:eastAsiaTheme="minorEastAsia"/>
          <w:sz w:val="24"/>
          <w:szCs w:val="24"/>
          <w:lang w:eastAsia="ru-RU"/>
        </w:rPr>
        <w:t xml:space="preserve"> </w:t>
      </w:r>
      <w:r w:rsidRPr="008A2FD0">
        <w:rPr>
          <w:rFonts w:ascii="Times New Roman" w:eastAsia="Times New Roman" w:hAnsi="Times New Roman" w:cs="Times New Roman"/>
          <w:sz w:val="24"/>
          <w:szCs w:val="24"/>
          <w:lang w:eastAsia="ru-RU"/>
        </w:rPr>
        <w:t xml:space="preserve">деятельностью, рассматривать иллюстрации в книгах, играть в разнообразные игры; разыгрывать с помощью воспитателя знакомые сказки, обыгрывать народные песенки, </w:t>
      </w:r>
      <w:proofErr w:type="spellStart"/>
      <w:r w:rsidRPr="008A2FD0">
        <w:rPr>
          <w:rFonts w:ascii="Times New Roman" w:eastAsia="Times New Roman" w:hAnsi="Times New Roman" w:cs="Times New Roman"/>
          <w:sz w:val="24"/>
          <w:szCs w:val="24"/>
          <w:lang w:eastAsia="ru-RU"/>
        </w:rPr>
        <w:t>потешки</w:t>
      </w:r>
      <w:proofErr w:type="spellEnd"/>
      <w:r w:rsidRPr="008A2FD0">
        <w:rPr>
          <w:rFonts w:ascii="Times New Roman" w:eastAsia="Times New Roman" w:hAnsi="Times New Roman" w:cs="Times New Roman"/>
          <w:sz w:val="24"/>
          <w:szCs w:val="24"/>
          <w:lang w:eastAsia="ru-RU"/>
        </w:rPr>
        <w:t>.</w:t>
      </w:r>
    </w:p>
    <w:p w:rsidR="006C03F8" w:rsidRPr="008A2FD0" w:rsidRDefault="006C03F8" w:rsidP="004E6A96">
      <w:pPr>
        <w:ind w:firstLine="709"/>
        <w:jc w:val="both"/>
        <w:rPr>
          <w:rFonts w:eastAsiaTheme="minorEastAsia"/>
          <w:sz w:val="24"/>
          <w:szCs w:val="24"/>
          <w:lang w:eastAsia="ru-RU"/>
        </w:rPr>
      </w:pPr>
      <w:r w:rsidRPr="008A2FD0">
        <w:rPr>
          <w:rFonts w:ascii="Times New Roman" w:eastAsia="Times New Roman" w:hAnsi="Times New Roman" w:cs="Times New Roman"/>
          <w:sz w:val="24"/>
          <w:szCs w:val="24"/>
          <w:lang w:eastAsia="ru-RU"/>
        </w:rPr>
        <w:t>Поддерживать желание детей петь, танцевать, играть с музыкальными игрушками. Создавать соответствующую среду для успешного осуществления самостоятельной деятельности детей.</w:t>
      </w:r>
    </w:p>
    <w:p w:rsidR="006C03F8" w:rsidRPr="008A2FD0" w:rsidRDefault="006C03F8" w:rsidP="00F63430">
      <w:pPr>
        <w:ind w:firstLine="851"/>
        <w:jc w:val="both"/>
        <w:rPr>
          <w:rFonts w:eastAsiaTheme="minorEastAsia"/>
          <w:sz w:val="24"/>
          <w:szCs w:val="24"/>
          <w:lang w:eastAsia="ru-RU"/>
        </w:rPr>
      </w:pPr>
      <w:r w:rsidRPr="008A2FD0">
        <w:rPr>
          <w:rFonts w:ascii="Times New Roman" w:eastAsia="Times New Roman" w:hAnsi="Times New Roman" w:cs="Times New Roman"/>
          <w:i/>
          <w:iCs/>
          <w:sz w:val="24"/>
          <w:szCs w:val="24"/>
          <w:u w:val="single"/>
          <w:lang w:eastAsia="ru-RU"/>
        </w:rPr>
        <w:t>Средняя группа (от 4 до 5 лет)</w:t>
      </w:r>
    </w:p>
    <w:p w:rsidR="006C03F8" w:rsidRPr="008A2FD0" w:rsidRDefault="006C03F8" w:rsidP="004E6A96">
      <w:pPr>
        <w:spacing w:after="0"/>
        <w:ind w:firstLine="709"/>
        <w:jc w:val="both"/>
        <w:rPr>
          <w:rFonts w:eastAsiaTheme="minorEastAsia"/>
          <w:sz w:val="24"/>
          <w:szCs w:val="24"/>
          <w:lang w:eastAsia="ru-RU"/>
        </w:rPr>
      </w:pPr>
      <w:r w:rsidRPr="008A2FD0">
        <w:rPr>
          <w:rFonts w:ascii="Times New Roman" w:eastAsia="Times New Roman" w:hAnsi="Times New Roman" w:cs="Times New Roman"/>
          <w:b/>
          <w:i/>
          <w:iCs/>
          <w:sz w:val="24"/>
          <w:szCs w:val="24"/>
          <w:lang w:eastAsia="ru-RU"/>
        </w:rPr>
        <w:lastRenderedPageBreak/>
        <w:t>Отдых.</w:t>
      </w:r>
      <w:r w:rsidRPr="008A2FD0">
        <w:rPr>
          <w:rFonts w:ascii="Times New Roman" w:eastAsia="Times New Roman" w:hAnsi="Times New Roman" w:cs="Times New Roman"/>
          <w:i/>
          <w:iCs/>
          <w:sz w:val="24"/>
          <w:szCs w:val="24"/>
          <w:lang w:eastAsia="ru-RU"/>
        </w:rPr>
        <w:t xml:space="preserve"> </w:t>
      </w:r>
      <w:r w:rsidRPr="008A2FD0">
        <w:rPr>
          <w:rFonts w:ascii="Times New Roman" w:eastAsia="Times New Roman" w:hAnsi="Times New Roman" w:cs="Times New Roman"/>
          <w:sz w:val="24"/>
          <w:szCs w:val="24"/>
          <w:lang w:eastAsia="ru-RU"/>
        </w:rPr>
        <w:t>Поощрять желание детей в свободное время заниматься интересной самостоятельной деятельностью, любоваться красотой природных явлений: слушать пение птиц, шум дождя, музыку, мастерить, рисовать, музицировать и т.д.</w:t>
      </w:r>
    </w:p>
    <w:p w:rsidR="006C03F8" w:rsidRPr="008A2FD0" w:rsidRDefault="006C03F8" w:rsidP="004E6A96">
      <w:pPr>
        <w:spacing w:after="0"/>
        <w:ind w:firstLine="709"/>
        <w:jc w:val="both"/>
        <w:rPr>
          <w:rFonts w:eastAsiaTheme="minorEastAsia"/>
          <w:sz w:val="24"/>
          <w:szCs w:val="24"/>
          <w:lang w:eastAsia="ru-RU"/>
        </w:rPr>
      </w:pPr>
      <w:r w:rsidRPr="008A2FD0">
        <w:rPr>
          <w:rFonts w:ascii="Times New Roman" w:eastAsia="Times New Roman" w:hAnsi="Times New Roman" w:cs="Times New Roman"/>
          <w:b/>
          <w:i/>
          <w:iCs/>
          <w:sz w:val="24"/>
          <w:szCs w:val="24"/>
          <w:lang w:eastAsia="ru-RU"/>
        </w:rPr>
        <w:t>Развлечения.</w:t>
      </w:r>
      <w:r w:rsidRPr="008A2FD0">
        <w:rPr>
          <w:rFonts w:ascii="Times New Roman" w:eastAsia="Times New Roman" w:hAnsi="Times New Roman" w:cs="Times New Roman"/>
          <w:i/>
          <w:iCs/>
          <w:sz w:val="24"/>
          <w:szCs w:val="24"/>
          <w:lang w:eastAsia="ru-RU"/>
        </w:rPr>
        <w:t xml:space="preserve"> </w:t>
      </w:r>
      <w:r w:rsidRPr="008A2FD0">
        <w:rPr>
          <w:rFonts w:ascii="Times New Roman" w:eastAsia="Times New Roman" w:hAnsi="Times New Roman" w:cs="Times New Roman"/>
          <w:sz w:val="24"/>
          <w:szCs w:val="24"/>
          <w:lang w:eastAsia="ru-RU"/>
        </w:rPr>
        <w:t>Создавать условия для самостоятельной деятельности детей, отдыха и получения новых впечатлений. Развивать интерес к познавательным развлечениям, знакомящим с традициями и обычаями народа, истоками культуры.</w:t>
      </w:r>
    </w:p>
    <w:p w:rsidR="006C03F8" w:rsidRPr="008A2FD0" w:rsidRDefault="006C03F8" w:rsidP="004E6A96">
      <w:pPr>
        <w:spacing w:after="0"/>
        <w:ind w:firstLine="709"/>
        <w:jc w:val="both"/>
        <w:rPr>
          <w:rFonts w:eastAsiaTheme="minorEastAsia"/>
          <w:sz w:val="24"/>
          <w:szCs w:val="24"/>
          <w:lang w:eastAsia="ru-RU"/>
        </w:rPr>
      </w:pPr>
      <w:r w:rsidRPr="008A2FD0">
        <w:rPr>
          <w:rFonts w:ascii="Times New Roman" w:eastAsia="Times New Roman" w:hAnsi="Times New Roman" w:cs="Times New Roman"/>
          <w:sz w:val="24"/>
          <w:szCs w:val="24"/>
          <w:lang w:eastAsia="ru-RU"/>
        </w:rPr>
        <w:t>Вовлекать детей в процесс подготовки разных видов развлечений; формировать желание участвовать в кукольном спектакле, музыкальных и литературных концертах; спортивных играх и т. д.</w:t>
      </w:r>
    </w:p>
    <w:p w:rsidR="006C03F8" w:rsidRPr="008A2FD0" w:rsidRDefault="006C03F8" w:rsidP="004E6A96">
      <w:pPr>
        <w:spacing w:after="0"/>
        <w:ind w:firstLine="709"/>
        <w:jc w:val="both"/>
        <w:rPr>
          <w:rFonts w:eastAsiaTheme="minorEastAsia"/>
          <w:sz w:val="24"/>
          <w:szCs w:val="24"/>
          <w:lang w:eastAsia="ru-RU"/>
        </w:rPr>
      </w:pPr>
      <w:r w:rsidRPr="008A2FD0">
        <w:rPr>
          <w:rFonts w:ascii="Times New Roman" w:eastAsia="Times New Roman" w:hAnsi="Times New Roman" w:cs="Times New Roman"/>
          <w:sz w:val="24"/>
          <w:szCs w:val="24"/>
          <w:lang w:eastAsia="ru-RU"/>
        </w:rPr>
        <w:t>Осуществлять патриотическое и нравственное воспитание.</w:t>
      </w:r>
    </w:p>
    <w:p w:rsidR="006C03F8" w:rsidRPr="008A2FD0" w:rsidRDefault="006C03F8" w:rsidP="004E6A96">
      <w:pPr>
        <w:spacing w:after="0"/>
        <w:ind w:firstLine="709"/>
        <w:jc w:val="both"/>
        <w:rPr>
          <w:rFonts w:eastAsiaTheme="minorEastAsia"/>
          <w:sz w:val="24"/>
          <w:szCs w:val="24"/>
          <w:lang w:eastAsia="ru-RU"/>
        </w:rPr>
      </w:pPr>
      <w:r w:rsidRPr="008A2FD0">
        <w:rPr>
          <w:rFonts w:ascii="Times New Roman" w:eastAsia="Times New Roman" w:hAnsi="Times New Roman" w:cs="Times New Roman"/>
          <w:sz w:val="24"/>
          <w:szCs w:val="24"/>
          <w:lang w:eastAsia="ru-RU"/>
        </w:rPr>
        <w:t>Приобщать к художественной культуре. Развивать умение и желание заниматься интересным творческим делом (рисовать, лепить и т. д.).</w:t>
      </w:r>
    </w:p>
    <w:p w:rsidR="006C03F8" w:rsidRPr="008A2FD0" w:rsidRDefault="006C03F8" w:rsidP="004E6A96">
      <w:pPr>
        <w:spacing w:after="0"/>
        <w:ind w:right="20" w:firstLine="709"/>
        <w:jc w:val="both"/>
        <w:rPr>
          <w:rFonts w:eastAsiaTheme="minorEastAsia"/>
          <w:sz w:val="24"/>
          <w:szCs w:val="24"/>
          <w:lang w:eastAsia="ru-RU"/>
        </w:rPr>
      </w:pPr>
      <w:r w:rsidRPr="008A2FD0">
        <w:rPr>
          <w:rFonts w:ascii="Times New Roman" w:eastAsia="Times New Roman" w:hAnsi="Times New Roman" w:cs="Times New Roman"/>
          <w:i/>
          <w:iCs/>
          <w:sz w:val="24"/>
          <w:szCs w:val="24"/>
          <w:lang w:eastAsia="ru-RU"/>
        </w:rPr>
        <w:t xml:space="preserve">Праздники. </w:t>
      </w:r>
      <w:r w:rsidRPr="008A2FD0">
        <w:rPr>
          <w:rFonts w:ascii="Times New Roman" w:eastAsia="Times New Roman" w:hAnsi="Times New Roman" w:cs="Times New Roman"/>
          <w:sz w:val="24"/>
          <w:szCs w:val="24"/>
          <w:lang w:eastAsia="ru-RU"/>
        </w:rPr>
        <w:t>Приобщать детей к праздничной культуре русского народа. Развивать желание принимать участие в праздниках.</w:t>
      </w:r>
    </w:p>
    <w:p w:rsidR="006C03F8" w:rsidRPr="008A2FD0" w:rsidRDefault="006C03F8" w:rsidP="004E6A96">
      <w:pPr>
        <w:spacing w:after="0"/>
        <w:ind w:right="20" w:firstLine="709"/>
        <w:jc w:val="both"/>
        <w:rPr>
          <w:rFonts w:eastAsiaTheme="minorEastAsia"/>
          <w:sz w:val="24"/>
          <w:szCs w:val="24"/>
          <w:lang w:eastAsia="ru-RU"/>
        </w:rPr>
      </w:pPr>
      <w:r w:rsidRPr="008A2FD0">
        <w:rPr>
          <w:rFonts w:ascii="Times New Roman" w:eastAsia="Times New Roman" w:hAnsi="Times New Roman" w:cs="Times New Roman"/>
          <w:sz w:val="24"/>
          <w:szCs w:val="24"/>
          <w:lang w:eastAsia="ru-RU"/>
        </w:rPr>
        <w:t>Формировать чувство сопричастности к событиям, которые происходят в детском саду, стране. Воспитывать любовь к Родине.</w:t>
      </w:r>
    </w:p>
    <w:p w:rsidR="006C03F8" w:rsidRPr="008A2FD0" w:rsidRDefault="006C03F8" w:rsidP="004E6A96">
      <w:pPr>
        <w:spacing w:after="0"/>
        <w:ind w:firstLine="709"/>
        <w:jc w:val="both"/>
        <w:rPr>
          <w:rFonts w:eastAsiaTheme="minorEastAsia"/>
          <w:sz w:val="24"/>
          <w:szCs w:val="24"/>
          <w:lang w:eastAsia="ru-RU"/>
        </w:rPr>
      </w:pPr>
      <w:r w:rsidRPr="008A2FD0">
        <w:rPr>
          <w:rFonts w:ascii="Times New Roman" w:eastAsia="Times New Roman" w:hAnsi="Times New Roman" w:cs="Times New Roman"/>
          <w:sz w:val="24"/>
          <w:szCs w:val="24"/>
          <w:lang w:eastAsia="ru-RU"/>
        </w:rPr>
        <w:t>Организовывать утренники, посвященные Новому году, 8 Марта, Дню защитника Отечества, праздникам народного календаря.</w:t>
      </w:r>
    </w:p>
    <w:p w:rsidR="006C03F8" w:rsidRPr="008A2FD0" w:rsidRDefault="006C03F8" w:rsidP="004E6A96">
      <w:pPr>
        <w:spacing w:after="0"/>
        <w:ind w:firstLine="709"/>
        <w:jc w:val="both"/>
        <w:rPr>
          <w:rFonts w:eastAsiaTheme="minorEastAsia"/>
          <w:sz w:val="24"/>
          <w:szCs w:val="24"/>
          <w:lang w:eastAsia="ru-RU"/>
        </w:rPr>
      </w:pPr>
      <w:r w:rsidRPr="008A2FD0">
        <w:rPr>
          <w:rFonts w:ascii="Times New Roman" w:eastAsia="Times New Roman" w:hAnsi="Times New Roman" w:cs="Times New Roman"/>
          <w:b/>
          <w:i/>
          <w:iCs/>
          <w:sz w:val="24"/>
          <w:szCs w:val="24"/>
          <w:lang w:eastAsia="ru-RU"/>
        </w:rPr>
        <w:t>Самостоятельная деятельность.</w:t>
      </w:r>
      <w:r w:rsidRPr="008A2FD0">
        <w:rPr>
          <w:rFonts w:ascii="Times New Roman" w:eastAsia="Times New Roman" w:hAnsi="Times New Roman" w:cs="Times New Roman"/>
          <w:i/>
          <w:iCs/>
          <w:sz w:val="24"/>
          <w:szCs w:val="24"/>
          <w:lang w:eastAsia="ru-RU"/>
        </w:rPr>
        <w:t xml:space="preserve"> </w:t>
      </w:r>
      <w:r w:rsidRPr="008A2FD0">
        <w:rPr>
          <w:rFonts w:ascii="Times New Roman" w:eastAsia="Times New Roman" w:hAnsi="Times New Roman" w:cs="Times New Roman"/>
          <w:sz w:val="24"/>
          <w:szCs w:val="24"/>
          <w:lang w:eastAsia="ru-RU"/>
        </w:rPr>
        <w:t>Содействовать развитию индивидуальных предпочтений в выборе разнообразных видов деятельности, занятий различного содержания (познавательного, спортивного, художественного, трудового). Формировать творческие наклонности каждого ребенка.</w:t>
      </w:r>
    </w:p>
    <w:p w:rsidR="006C03F8" w:rsidRPr="008A2FD0" w:rsidRDefault="006C03F8" w:rsidP="004E6A96">
      <w:pPr>
        <w:ind w:firstLine="709"/>
        <w:jc w:val="both"/>
        <w:rPr>
          <w:rFonts w:eastAsiaTheme="minorEastAsia"/>
          <w:sz w:val="24"/>
          <w:szCs w:val="24"/>
          <w:lang w:eastAsia="ru-RU"/>
        </w:rPr>
      </w:pPr>
      <w:r w:rsidRPr="008A2FD0">
        <w:rPr>
          <w:rFonts w:ascii="Times New Roman" w:eastAsia="Times New Roman" w:hAnsi="Times New Roman" w:cs="Times New Roman"/>
          <w:sz w:val="24"/>
          <w:szCs w:val="24"/>
          <w:lang w:eastAsia="ru-RU"/>
        </w:rPr>
        <w:t>Побуждать детей к самостоятельной организации выбранного вида деятельности. Развивать желание посещать студии эстетического воспитания и развития (в детском</w:t>
      </w:r>
      <w:r w:rsidRPr="008A2FD0">
        <w:rPr>
          <w:rFonts w:eastAsiaTheme="minorEastAsia"/>
          <w:sz w:val="24"/>
          <w:szCs w:val="24"/>
          <w:lang w:eastAsia="ru-RU"/>
        </w:rPr>
        <w:t xml:space="preserve"> </w:t>
      </w:r>
      <w:r w:rsidRPr="008A2FD0">
        <w:rPr>
          <w:rFonts w:ascii="Times New Roman" w:eastAsia="Times New Roman" w:hAnsi="Times New Roman" w:cs="Times New Roman"/>
          <w:sz w:val="24"/>
          <w:szCs w:val="24"/>
          <w:lang w:eastAsia="ru-RU"/>
        </w:rPr>
        <w:t>саду или в центрах творчества).</w:t>
      </w:r>
    </w:p>
    <w:p w:rsidR="006C03F8" w:rsidRPr="008A2FD0" w:rsidRDefault="006C03F8" w:rsidP="004E6A96">
      <w:pPr>
        <w:ind w:left="980" w:firstLine="709"/>
        <w:jc w:val="both"/>
        <w:rPr>
          <w:rFonts w:eastAsiaTheme="minorEastAsia"/>
          <w:sz w:val="24"/>
          <w:szCs w:val="24"/>
          <w:lang w:eastAsia="ru-RU"/>
        </w:rPr>
      </w:pPr>
      <w:r w:rsidRPr="008A2FD0">
        <w:rPr>
          <w:rFonts w:ascii="Times New Roman" w:eastAsia="Times New Roman" w:hAnsi="Times New Roman" w:cs="Times New Roman"/>
          <w:i/>
          <w:iCs/>
          <w:sz w:val="24"/>
          <w:szCs w:val="24"/>
          <w:u w:val="single"/>
          <w:lang w:eastAsia="ru-RU"/>
        </w:rPr>
        <w:t>Старшая группа (от 5 до 6 лет)</w:t>
      </w:r>
    </w:p>
    <w:p w:rsidR="006C03F8" w:rsidRPr="008A2FD0" w:rsidRDefault="006C03F8" w:rsidP="004E6A96">
      <w:pPr>
        <w:ind w:left="260" w:firstLine="709"/>
        <w:jc w:val="both"/>
        <w:rPr>
          <w:rFonts w:eastAsiaTheme="minorEastAsia"/>
          <w:sz w:val="24"/>
          <w:szCs w:val="24"/>
          <w:lang w:eastAsia="ru-RU"/>
        </w:rPr>
      </w:pPr>
      <w:r w:rsidRPr="008A2FD0">
        <w:rPr>
          <w:rFonts w:ascii="Times New Roman" w:eastAsia="Times New Roman" w:hAnsi="Times New Roman" w:cs="Times New Roman"/>
          <w:b/>
          <w:i/>
          <w:iCs/>
          <w:sz w:val="24"/>
          <w:szCs w:val="24"/>
          <w:lang w:eastAsia="ru-RU"/>
        </w:rPr>
        <w:t>Отдых</w:t>
      </w:r>
      <w:r w:rsidRPr="008A2FD0">
        <w:rPr>
          <w:rFonts w:ascii="Times New Roman" w:eastAsia="Times New Roman" w:hAnsi="Times New Roman" w:cs="Times New Roman"/>
          <w:i/>
          <w:iCs/>
          <w:sz w:val="24"/>
          <w:szCs w:val="24"/>
          <w:lang w:eastAsia="ru-RU"/>
        </w:rPr>
        <w:t xml:space="preserve">. </w:t>
      </w:r>
      <w:r w:rsidRPr="008A2FD0">
        <w:rPr>
          <w:rFonts w:ascii="Times New Roman" w:eastAsia="Times New Roman" w:hAnsi="Times New Roman" w:cs="Times New Roman"/>
          <w:sz w:val="24"/>
          <w:szCs w:val="24"/>
          <w:lang w:eastAsia="ru-RU"/>
        </w:rPr>
        <w:t xml:space="preserve">Развивать желание в свободное время заниматься интересной и содержательной деятельностью. </w:t>
      </w:r>
      <w:proofErr w:type="gramStart"/>
      <w:r w:rsidRPr="008A2FD0">
        <w:rPr>
          <w:rFonts w:ascii="Times New Roman" w:eastAsia="Times New Roman" w:hAnsi="Times New Roman" w:cs="Times New Roman"/>
          <w:sz w:val="24"/>
          <w:szCs w:val="24"/>
          <w:lang w:eastAsia="ru-RU"/>
        </w:rPr>
        <w:t>Формировать основы досуговой культуры (игры, чтение книг, рисование, лепка, конструирование, прогулки, походы и т. д.).</w:t>
      </w:r>
      <w:proofErr w:type="gramEnd"/>
    </w:p>
    <w:p w:rsidR="006C03F8" w:rsidRPr="008A2FD0" w:rsidRDefault="006C03F8" w:rsidP="004E6A96">
      <w:pPr>
        <w:spacing w:after="0"/>
        <w:ind w:firstLine="709"/>
        <w:jc w:val="both"/>
        <w:rPr>
          <w:rFonts w:eastAsiaTheme="minorEastAsia"/>
          <w:sz w:val="24"/>
          <w:szCs w:val="24"/>
          <w:lang w:eastAsia="ru-RU"/>
        </w:rPr>
      </w:pPr>
      <w:r w:rsidRPr="008A2FD0">
        <w:rPr>
          <w:rFonts w:ascii="Times New Roman" w:eastAsia="Times New Roman" w:hAnsi="Times New Roman" w:cs="Times New Roman"/>
          <w:b/>
          <w:i/>
          <w:iCs/>
          <w:sz w:val="24"/>
          <w:szCs w:val="24"/>
          <w:lang w:eastAsia="ru-RU"/>
        </w:rPr>
        <w:t>Развлечения.</w:t>
      </w:r>
      <w:r w:rsidRPr="008A2FD0">
        <w:rPr>
          <w:rFonts w:ascii="Times New Roman" w:eastAsia="Times New Roman" w:hAnsi="Times New Roman" w:cs="Times New Roman"/>
          <w:i/>
          <w:iCs/>
          <w:sz w:val="24"/>
          <w:szCs w:val="24"/>
          <w:lang w:eastAsia="ru-RU"/>
        </w:rPr>
        <w:t xml:space="preserve"> </w:t>
      </w:r>
      <w:r w:rsidRPr="008A2FD0">
        <w:rPr>
          <w:rFonts w:ascii="Times New Roman" w:eastAsia="Times New Roman" w:hAnsi="Times New Roman" w:cs="Times New Roman"/>
          <w:sz w:val="24"/>
          <w:szCs w:val="24"/>
          <w:lang w:eastAsia="ru-RU"/>
        </w:rPr>
        <w:t>Создавать условия для проявления культурно-познавательных потребностей, интересов, запросов и предпочтений, а также использования полученных знаний и умений для проведения досуга.</w:t>
      </w:r>
    </w:p>
    <w:p w:rsidR="006C03F8" w:rsidRPr="008A2FD0" w:rsidRDefault="006C03F8" w:rsidP="004E6A96">
      <w:pPr>
        <w:spacing w:after="0"/>
        <w:ind w:firstLine="709"/>
        <w:jc w:val="both"/>
        <w:rPr>
          <w:rFonts w:ascii="Times New Roman" w:eastAsia="Times New Roman" w:hAnsi="Times New Roman" w:cs="Times New Roman"/>
          <w:sz w:val="24"/>
          <w:szCs w:val="24"/>
          <w:lang w:eastAsia="ru-RU"/>
        </w:rPr>
      </w:pPr>
      <w:r w:rsidRPr="008A2FD0">
        <w:rPr>
          <w:rFonts w:ascii="Times New Roman" w:eastAsia="Times New Roman" w:hAnsi="Times New Roman" w:cs="Times New Roman"/>
          <w:sz w:val="24"/>
          <w:szCs w:val="24"/>
          <w:lang w:eastAsia="ru-RU"/>
        </w:rPr>
        <w:t xml:space="preserve">Способствовать появлению спортивных увлечений, стремления заниматься спортом. </w:t>
      </w:r>
    </w:p>
    <w:p w:rsidR="006C03F8" w:rsidRPr="008A2FD0" w:rsidRDefault="006C03F8" w:rsidP="004E6A96">
      <w:pPr>
        <w:spacing w:after="0"/>
        <w:ind w:firstLine="709"/>
        <w:jc w:val="both"/>
        <w:rPr>
          <w:rFonts w:eastAsiaTheme="minorEastAsia"/>
          <w:sz w:val="24"/>
          <w:szCs w:val="24"/>
          <w:lang w:eastAsia="ru-RU"/>
        </w:rPr>
      </w:pPr>
      <w:r w:rsidRPr="008A2FD0">
        <w:rPr>
          <w:rFonts w:ascii="Times New Roman" w:eastAsia="Times New Roman" w:hAnsi="Times New Roman" w:cs="Times New Roman"/>
          <w:b/>
          <w:i/>
          <w:iCs/>
          <w:sz w:val="24"/>
          <w:szCs w:val="24"/>
          <w:lang w:eastAsia="ru-RU"/>
        </w:rPr>
        <w:t>Праздники</w:t>
      </w:r>
      <w:r w:rsidRPr="008A2FD0">
        <w:rPr>
          <w:rFonts w:ascii="Times New Roman" w:eastAsia="Times New Roman" w:hAnsi="Times New Roman" w:cs="Times New Roman"/>
          <w:i/>
          <w:iCs/>
          <w:sz w:val="24"/>
          <w:szCs w:val="24"/>
          <w:lang w:eastAsia="ru-RU"/>
        </w:rPr>
        <w:t xml:space="preserve">. </w:t>
      </w:r>
      <w:r w:rsidRPr="008A2FD0">
        <w:rPr>
          <w:rFonts w:ascii="Times New Roman" w:eastAsia="Times New Roman" w:hAnsi="Times New Roman" w:cs="Times New Roman"/>
          <w:sz w:val="24"/>
          <w:szCs w:val="24"/>
          <w:lang w:eastAsia="ru-RU"/>
        </w:rPr>
        <w:t>Формировать у детей представления о будничных и праздничных днях. Вызывать эмоционально положительное отношение к праздникам, желание активно участвовать в их подготовке (украшение групповой комнаты, музыкального зала, участка детского сада и т. д.). Воспитывать внимание к окружающим людям, стремление поздравить их с памятными событиями, преподнести подарки, сделанные своими руками.</w:t>
      </w:r>
    </w:p>
    <w:p w:rsidR="006C03F8" w:rsidRPr="008A2FD0" w:rsidRDefault="006C03F8" w:rsidP="004E6A96">
      <w:pPr>
        <w:spacing w:after="0"/>
        <w:ind w:firstLine="709"/>
        <w:jc w:val="both"/>
        <w:rPr>
          <w:rFonts w:eastAsiaTheme="minorEastAsia"/>
          <w:sz w:val="24"/>
          <w:szCs w:val="24"/>
          <w:lang w:eastAsia="ru-RU"/>
        </w:rPr>
      </w:pPr>
      <w:r w:rsidRPr="008A2FD0">
        <w:rPr>
          <w:rFonts w:ascii="Times New Roman" w:eastAsia="Times New Roman" w:hAnsi="Times New Roman" w:cs="Times New Roman"/>
          <w:b/>
          <w:i/>
          <w:iCs/>
          <w:sz w:val="24"/>
          <w:szCs w:val="24"/>
          <w:lang w:eastAsia="ru-RU"/>
        </w:rPr>
        <w:t>Самостоятельная деятельность</w:t>
      </w:r>
      <w:r w:rsidRPr="008A2FD0">
        <w:rPr>
          <w:rFonts w:ascii="Times New Roman" w:eastAsia="Times New Roman" w:hAnsi="Times New Roman" w:cs="Times New Roman"/>
          <w:i/>
          <w:iCs/>
          <w:sz w:val="24"/>
          <w:szCs w:val="24"/>
          <w:lang w:eastAsia="ru-RU"/>
        </w:rPr>
        <w:t xml:space="preserve">. </w:t>
      </w:r>
      <w:r w:rsidRPr="008A2FD0">
        <w:rPr>
          <w:rFonts w:ascii="Times New Roman" w:eastAsia="Times New Roman" w:hAnsi="Times New Roman" w:cs="Times New Roman"/>
          <w:sz w:val="24"/>
          <w:szCs w:val="24"/>
          <w:lang w:eastAsia="ru-RU"/>
        </w:rPr>
        <w:t>Создавать условия для развития индивидуальных способностей и интересов детей (наблюдения, экспериментирование, собирание коллекций</w:t>
      </w:r>
      <w:r w:rsidRPr="008A2FD0">
        <w:rPr>
          <w:rFonts w:eastAsiaTheme="minorEastAsia"/>
          <w:sz w:val="24"/>
          <w:szCs w:val="24"/>
          <w:lang w:eastAsia="ru-RU"/>
        </w:rPr>
        <w:t xml:space="preserve"> и </w:t>
      </w:r>
      <w:r w:rsidRPr="008A2FD0">
        <w:rPr>
          <w:rFonts w:ascii="Times New Roman" w:eastAsia="Times New Roman" w:hAnsi="Times New Roman" w:cs="Times New Roman"/>
          <w:sz w:val="24"/>
          <w:szCs w:val="24"/>
          <w:lang w:eastAsia="ru-RU"/>
        </w:rPr>
        <w:t>т. д.). Формировать умение и потребность организовывать свою деятельность, соблюдать порядок</w:t>
      </w:r>
      <w:r w:rsidRPr="008A2FD0">
        <w:rPr>
          <w:rFonts w:eastAsia="Times New Roman"/>
          <w:sz w:val="24"/>
          <w:szCs w:val="24"/>
          <w:lang w:eastAsia="ru-RU"/>
        </w:rPr>
        <w:t xml:space="preserve"> и </w:t>
      </w:r>
      <w:r w:rsidRPr="008A2FD0">
        <w:rPr>
          <w:rFonts w:ascii="Times New Roman" w:eastAsia="Times New Roman" w:hAnsi="Times New Roman" w:cs="Times New Roman"/>
          <w:sz w:val="24"/>
          <w:szCs w:val="24"/>
          <w:lang w:eastAsia="ru-RU"/>
        </w:rPr>
        <w:t>чистоту. Развивать умение взаимодействовать со сверстниками, воспитателями и родителями.</w:t>
      </w:r>
    </w:p>
    <w:p w:rsidR="006C03F8" w:rsidRPr="008A2FD0" w:rsidRDefault="006C03F8" w:rsidP="004E6A96">
      <w:pPr>
        <w:spacing w:after="0"/>
        <w:ind w:firstLine="709"/>
        <w:jc w:val="both"/>
        <w:rPr>
          <w:rFonts w:ascii="Times New Roman" w:eastAsia="Times New Roman" w:hAnsi="Times New Roman" w:cs="Times New Roman"/>
          <w:sz w:val="24"/>
          <w:szCs w:val="24"/>
          <w:lang w:eastAsia="ru-RU"/>
        </w:rPr>
      </w:pPr>
      <w:r w:rsidRPr="008A2FD0">
        <w:rPr>
          <w:rFonts w:ascii="Times New Roman" w:eastAsia="Times New Roman" w:hAnsi="Times New Roman" w:cs="Times New Roman"/>
          <w:b/>
          <w:i/>
          <w:iCs/>
          <w:sz w:val="24"/>
          <w:szCs w:val="24"/>
          <w:lang w:eastAsia="ru-RU"/>
        </w:rPr>
        <w:lastRenderedPageBreak/>
        <w:t>Творчество.</w:t>
      </w:r>
      <w:r w:rsidRPr="008A2FD0">
        <w:rPr>
          <w:rFonts w:ascii="Times New Roman" w:eastAsia="Times New Roman" w:hAnsi="Times New Roman" w:cs="Times New Roman"/>
          <w:i/>
          <w:iCs/>
          <w:sz w:val="24"/>
          <w:szCs w:val="24"/>
          <w:lang w:eastAsia="ru-RU"/>
        </w:rPr>
        <w:t xml:space="preserve"> </w:t>
      </w:r>
      <w:r w:rsidRPr="008A2FD0">
        <w:rPr>
          <w:rFonts w:ascii="Times New Roman" w:eastAsia="Times New Roman" w:hAnsi="Times New Roman" w:cs="Times New Roman"/>
          <w:sz w:val="24"/>
          <w:szCs w:val="24"/>
          <w:lang w:eastAsia="ru-RU"/>
        </w:rPr>
        <w:t xml:space="preserve">Развивать художественные наклонности в пении, рисовании, </w:t>
      </w:r>
      <w:proofErr w:type="spellStart"/>
      <w:r w:rsidRPr="008A2FD0">
        <w:rPr>
          <w:rFonts w:ascii="Times New Roman" w:eastAsia="Times New Roman" w:hAnsi="Times New Roman" w:cs="Times New Roman"/>
          <w:sz w:val="24"/>
          <w:szCs w:val="24"/>
          <w:lang w:eastAsia="ru-RU"/>
        </w:rPr>
        <w:t>музицировании</w:t>
      </w:r>
      <w:proofErr w:type="spellEnd"/>
      <w:r w:rsidRPr="008A2FD0">
        <w:rPr>
          <w:rFonts w:ascii="Times New Roman" w:eastAsia="Times New Roman" w:hAnsi="Times New Roman" w:cs="Times New Roman"/>
          <w:sz w:val="24"/>
          <w:szCs w:val="24"/>
          <w:lang w:eastAsia="ru-RU"/>
        </w:rPr>
        <w:t>. Поддерживать увлечения детей разнообразной художественной и познавательной деятельностью.</w:t>
      </w:r>
    </w:p>
    <w:p w:rsidR="006C03F8" w:rsidRPr="008A2FD0" w:rsidRDefault="006C03F8" w:rsidP="00F63430">
      <w:pPr>
        <w:spacing w:after="0"/>
        <w:ind w:left="260" w:firstLine="851"/>
        <w:jc w:val="both"/>
        <w:rPr>
          <w:rFonts w:eastAsia="Times New Roman"/>
          <w:sz w:val="24"/>
          <w:szCs w:val="24"/>
          <w:lang w:eastAsia="ru-RU"/>
        </w:rPr>
      </w:pPr>
    </w:p>
    <w:p w:rsidR="003111C6" w:rsidRPr="008A2FD0" w:rsidRDefault="003111C6" w:rsidP="00176C24">
      <w:pPr>
        <w:tabs>
          <w:tab w:val="left" w:pos="972"/>
        </w:tabs>
        <w:spacing w:after="0"/>
        <w:ind w:right="-6"/>
        <w:jc w:val="center"/>
        <w:rPr>
          <w:rFonts w:ascii="Times New Roman" w:eastAsiaTheme="minorEastAsia" w:hAnsi="Times New Roman" w:cs="Times New Roman"/>
          <w:b/>
          <w:color w:val="FF0000"/>
          <w:sz w:val="24"/>
          <w:szCs w:val="24"/>
          <w:lang w:eastAsia="ru-RU"/>
        </w:rPr>
      </w:pPr>
    </w:p>
    <w:p w:rsidR="00414962" w:rsidRPr="008A2FD0" w:rsidRDefault="00414962" w:rsidP="004E6A96">
      <w:pPr>
        <w:tabs>
          <w:tab w:val="left" w:pos="972"/>
        </w:tabs>
        <w:spacing w:after="0"/>
        <w:ind w:right="-6" w:firstLine="709"/>
        <w:jc w:val="both"/>
        <w:rPr>
          <w:rFonts w:ascii="Times New Roman" w:hAnsi="Times New Roman" w:cs="Times New Roman"/>
          <w:sz w:val="24"/>
          <w:szCs w:val="24"/>
          <w:u w:val="single"/>
        </w:rPr>
      </w:pPr>
      <w:r w:rsidRPr="008A2FD0">
        <w:rPr>
          <w:rFonts w:ascii="Times New Roman" w:hAnsi="Times New Roman" w:cs="Times New Roman"/>
          <w:b/>
          <w:sz w:val="24"/>
          <w:szCs w:val="24"/>
          <w:u w:val="single"/>
        </w:rPr>
        <w:t>2.2.</w:t>
      </w:r>
      <w:r w:rsidR="00CA18B6" w:rsidRPr="008A2FD0">
        <w:rPr>
          <w:rFonts w:ascii="Times New Roman" w:hAnsi="Times New Roman" w:cs="Times New Roman"/>
          <w:b/>
          <w:sz w:val="24"/>
          <w:szCs w:val="24"/>
          <w:u w:val="single"/>
        </w:rPr>
        <w:t>2.6</w:t>
      </w:r>
      <w:r w:rsidRPr="008A2FD0">
        <w:rPr>
          <w:rFonts w:ascii="Times New Roman" w:hAnsi="Times New Roman" w:cs="Times New Roman"/>
          <w:b/>
          <w:sz w:val="24"/>
          <w:szCs w:val="24"/>
          <w:u w:val="single"/>
        </w:rPr>
        <w:t xml:space="preserve"> </w:t>
      </w:r>
      <w:r w:rsidR="00CA18B6" w:rsidRPr="008A2FD0">
        <w:rPr>
          <w:rFonts w:ascii="Times New Roman" w:hAnsi="Times New Roman" w:cs="Times New Roman"/>
          <w:b/>
          <w:sz w:val="24"/>
          <w:szCs w:val="24"/>
          <w:u w:val="single"/>
        </w:rPr>
        <w:t>Описание вариативных форм и спос</w:t>
      </w:r>
      <w:r w:rsidR="009506FA" w:rsidRPr="008A2FD0">
        <w:rPr>
          <w:rFonts w:ascii="Times New Roman" w:hAnsi="Times New Roman" w:cs="Times New Roman"/>
          <w:b/>
          <w:sz w:val="24"/>
          <w:szCs w:val="24"/>
          <w:u w:val="single"/>
        </w:rPr>
        <w:t>о</w:t>
      </w:r>
      <w:r w:rsidR="00CA18B6" w:rsidRPr="008A2FD0">
        <w:rPr>
          <w:rFonts w:ascii="Times New Roman" w:hAnsi="Times New Roman" w:cs="Times New Roman"/>
          <w:b/>
          <w:sz w:val="24"/>
          <w:szCs w:val="24"/>
          <w:u w:val="single"/>
        </w:rPr>
        <w:t>бов, методов и средств реализации Программы</w:t>
      </w:r>
    </w:p>
    <w:p w:rsidR="00EA6868" w:rsidRPr="008A2FD0" w:rsidRDefault="00414962" w:rsidP="004E6A96">
      <w:pPr>
        <w:tabs>
          <w:tab w:val="left" w:pos="972"/>
        </w:tabs>
        <w:spacing w:after="0"/>
        <w:ind w:right="-6" w:firstLine="709"/>
        <w:jc w:val="both"/>
        <w:rPr>
          <w:rFonts w:ascii="Times New Roman" w:hAnsi="Times New Roman" w:cs="Times New Roman"/>
          <w:sz w:val="24"/>
          <w:szCs w:val="24"/>
        </w:rPr>
      </w:pPr>
      <w:r w:rsidRPr="008A2FD0">
        <w:rPr>
          <w:rFonts w:ascii="Times New Roman" w:hAnsi="Times New Roman" w:cs="Times New Roman"/>
          <w:sz w:val="24"/>
          <w:szCs w:val="24"/>
        </w:rPr>
        <w:t>Реализация Программы обеспечивается на основе вариативных форм, способов, методов и средств, представленных в образовательных программах, методических пособиях, соответствующих принципам и целям Стандарта и выбираемых учителя</w:t>
      </w:r>
      <w:r w:rsidR="00EA6868" w:rsidRPr="008A2FD0">
        <w:rPr>
          <w:rFonts w:ascii="Times New Roman" w:hAnsi="Times New Roman" w:cs="Times New Roman"/>
          <w:sz w:val="24"/>
          <w:szCs w:val="24"/>
        </w:rPr>
        <w:t>-</w:t>
      </w:r>
      <w:r w:rsidRPr="008A2FD0">
        <w:rPr>
          <w:rFonts w:ascii="Times New Roman" w:hAnsi="Times New Roman" w:cs="Times New Roman"/>
          <w:sz w:val="24"/>
          <w:szCs w:val="24"/>
        </w:rPr>
        <w:t xml:space="preserve">логопеда с учетом многообразия конкретных социокультурных, географических, климатических условий реализации Программы, возраста воспитанников, диагноза, особенностей и интересов детей. </w:t>
      </w:r>
    </w:p>
    <w:p w:rsidR="00EA6868" w:rsidRPr="008A2FD0" w:rsidRDefault="00414962" w:rsidP="004E6A96">
      <w:pPr>
        <w:tabs>
          <w:tab w:val="left" w:pos="972"/>
        </w:tabs>
        <w:spacing w:after="0"/>
        <w:ind w:right="-6" w:firstLine="709"/>
        <w:jc w:val="both"/>
        <w:rPr>
          <w:rFonts w:ascii="Times New Roman" w:hAnsi="Times New Roman" w:cs="Times New Roman"/>
          <w:sz w:val="24"/>
          <w:szCs w:val="24"/>
        </w:rPr>
      </w:pPr>
      <w:r w:rsidRPr="008A2FD0">
        <w:rPr>
          <w:rFonts w:ascii="Times New Roman" w:hAnsi="Times New Roman" w:cs="Times New Roman"/>
          <w:b/>
          <w:sz w:val="24"/>
          <w:szCs w:val="24"/>
        </w:rPr>
        <w:t>Формы реализации Программы</w:t>
      </w:r>
      <w:r w:rsidRPr="008A2FD0">
        <w:rPr>
          <w:rFonts w:ascii="Times New Roman" w:hAnsi="Times New Roman" w:cs="Times New Roman"/>
          <w:sz w:val="24"/>
          <w:szCs w:val="24"/>
        </w:rPr>
        <w:t xml:space="preserve"> (организационные формы) — это внешнее выражение согласованной деятельности педагога и воспитанников, осуществляемой в определенном порядке и режиме. Они имеют социальную обусловленность, возникают и совершенствуются в связи с развитием дидактических систем. </w:t>
      </w:r>
    </w:p>
    <w:p w:rsidR="00EA6868" w:rsidRPr="008A2FD0" w:rsidRDefault="00414962" w:rsidP="004E6A96">
      <w:pPr>
        <w:tabs>
          <w:tab w:val="left" w:pos="972"/>
        </w:tabs>
        <w:spacing w:after="0"/>
        <w:ind w:right="-6" w:firstLine="709"/>
        <w:jc w:val="both"/>
        <w:rPr>
          <w:rFonts w:ascii="Times New Roman" w:hAnsi="Times New Roman" w:cs="Times New Roman"/>
          <w:sz w:val="24"/>
          <w:szCs w:val="24"/>
        </w:rPr>
      </w:pPr>
      <w:r w:rsidRPr="008A2FD0">
        <w:rPr>
          <w:rFonts w:ascii="Times New Roman" w:hAnsi="Times New Roman" w:cs="Times New Roman"/>
          <w:b/>
          <w:sz w:val="24"/>
          <w:szCs w:val="24"/>
        </w:rPr>
        <w:t>Методы реализации Программы</w:t>
      </w:r>
      <w:r w:rsidRPr="008A2FD0">
        <w:rPr>
          <w:rFonts w:ascii="Times New Roman" w:hAnsi="Times New Roman" w:cs="Times New Roman"/>
          <w:sz w:val="24"/>
          <w:szCs w:val="24"/>
        </w:rPr>
        <w:t xml:space="preserve"> — это способ совместной деятельности педагога и воспитанников, в результате которой происходит передача знаний, а так же умений и навыков</w:t>
      </w:r>
      <w:r w:rsidR="00EA6868" w:rsidRPr="008A2FD0">
        <w:rPr>
          <w:rFonts w:ascii="Times New Roman" w:hAnsi="Times New Roman" w:cs="Times New Roman"/>
          <w:sz w:val="24"/>
          <w:szCs w:val="24"/>
        </w:rPr>
        <w:t>.</w:t>
      </w:r>
    </w:p>
    <w:p w:rsidR="00EA6868" w:rsidRPr="008A2FD0" w:rsidRDefault="00414962" w:rsidP="004E6A96">
      <w:pPr>
        <w:tabs>
          <w:tab w:val="left" w:pos="972"/>
        </w:tabs>
        <w:spacing w:after="0"/>
        <w:ind w:right="-6" w:firstLine="709"/>
        <w:jc w:val="both"/>
        <w:rPr>
          <w:rFonts w:ascii="Times New Roman" w:hAnsi="Times New Roman" w:cs="Times New Roman"/>
          <w:sz w:val="24"/>
          <w:szCs w:val="24"/>
        </w:rPr>
      </w:pPr>
      <w:r w:rsidRPr="008A2FD0">
        <w:rPr>
          <w:rFonts w:ascii="Times New Roman" w:hAnsi="Times New Roman" w:cs="Times New Roman"/>
          <w:b/>
          <w:sz w:val="24"/>
          <w:szCs w:val="24"/>
        </w:rPr>
        <w:t xml:space="preserve"> Средства реализации Программы</w:t>
      </w:r>
      <w:r w:rsidRPr="008A2FD0">
        <w:rPr>
          <w:rFonts w:ascii="Times New Roman" w:hAnsi="Times New Roman" w:cs="Times New Roman"/>
          <w:sz w:val="24"/>
          <w:szCs w:val="24"/>
        </w:rPr>
        <w:t xml:space="preserve"> (средства обучения) – это материальные объекты и предметы естественной природы, а также искусственно созданные человеком, используемые в учебно-воспитательном процессе в качестве носителей учебной информации и инструмента деятельности педагога и воспитанников для достижения поставленных целей обучения, воспитания и развития. </w:t>
      </w:r>
    </w:p>
    <w:p w:rsidR="00EA6868" w:rsidRPr="008A2FD0" w:rsidRDefault="00414962" w:rsidP="009506FA">
      <w:pPr>
        <w:tabs>
          <w:tab w:val="left" w:pos="972"/>
        </w:tabs>
        <w:spacing w:after="0"/>
        <w:ind w:right="-6" w:firstLine="709"/>
        <w:jc w:val="both"/>
        <w:rPr>
          <w:rFonts w:ascii="Times New Roman" w:hAnsi="Times New Roman" w:cs="Times New Roman"/>
          <w:sz w:val="24"/>
          <w:szCs w:val="24"/>
        </w:rPr>
      </w:pPr>
      <w:proofErr w:type="gramStart"/>
      <w:r w:rsidRPr="008A2FD0">
        <w:rPr>
          <w:rFonts w:ascii="Times New Roman" w:hAnsi="Times New Roman" w:cs="Times New Roman"/>
          <w:sz w:val="24"/>
          <w:szCs w:val="24"/>
        </w:rPr>
        <w:t>Любые формы, способы, методы и средства реализации Программы  осуществля</w:t>
      </w:r>
      <w:r w:rsidR="00D3687B" w:rsidRPr="008A2FD0">
        <w:rPr>
          <w:rFonts w:ascii="Times New Roman" w:hAnsi="Times New Roman" w:cs="Times New Roman"/>
          <w:sz w:val="24"/>
          <w:szCs w:val="24"/>
        </w:rPr>
        <w:t>ются</w:t>
      </w:r>
      <w:r w:rsidRPr="008A2FD0">
        <w:rPr>
          <w:rFonts w:ascii="Times New Roman" w:hAnsi="Times New Roman" w:cs="Times New Roman"/>
          <w:sz w:val="24"/>
          <w:szCs w:val="24"/>
        </w:rPr>
        <w:t xml:space="preserve"> с учетом базовых принципов Стандарта и раскрытых в разделе</w:t>
      </w:r>
      <w:r w:rsidR="00EA6868" w:rsidRPr="008A2FD0">
        <w:rPr>
          <w:rFonts w:ascii="Times New Roman" w:hAnsi="Times New Roman" w:cs="Times New Roman"/>
          <w:sz w:val="24"/>
          <w:szCs w:val="24"/>
        </w:rPr>
        <w:t xml:space="preserve"> 1.1.2</w:t>
      </w:r>
      <w:r w:rsidRPr="008A2FD0">
        <w:rPr>
          <w:rFonts w:ascii="Times New Roman" w:hAnsi="Times New Roman" w:cs="Times New Roman"/>
          <w:sz w:val="24"/>
          <w:szCs w:val="24"/>
        </w:rPr>
        <w:t xml:space="preserve"> </w:t>
      </w:r>
      <w:r w:rsidR="00EA6868" w:rsidRPr="008A2FD0">
        <w:rPr>
          <w:rFonts w:ascii="Times New Roman" w:hAnsi="Times New Roman" w:cs="Times New Roman"/>
          <w:sz w:val="24"/>
          <w:szCs w:val="24"/>
        </w:rPr>
        <w:t xml:space="preserve"> </w:t>
      </w:r>
      <w:r w:rsidRPr="008A2FD0">
        <w:rPr>
          <w:rFonts w:ascii="Times New Roman" w:hAnsi="Times New Roman" w:cs="Times New Roman"/>
          <w:sz w:val="24"/>
          <w:szCs w:val="24"/>
        </w:rPr>
        <w:t>принципов и подходов Программы, то есть обеспечива</w:t>
      </w:r>
      <w:r w:rsidR="00D3687B" w:rsidRPr="008A2FD0">
        <w:rPr>
          <w:rFonts w:ascii="Times New Roman" w:hAnsi="Times New Roman" w:cs="Times New Roman"/>
          <w:sz w:val="24"/>
          <w:szCs w:val="24"/>
        </w:rPr>
        <w:t>ют</w:t>
      </w:r>
      <w:r w:rsidRPr="008A2FD0">
        <w:rPr>
          <w:rFonts w:ascii="Times New Roman" w:hAnsi="Times New Roman" w:cs="Times New Roman"/>
          <w:sz w:val="24"/>
          <w:szCs w:val="24"/>
        </w:rPr>
        <w:t xml:space="preserve"> активное участие ребенка в образовательном процессе в соответствии со своими возможностями и интересами, личностно-развивающий характер взаимодействия и общения и др. Учитель – логопед и педагоги используют весь комплекс форм работы, методов и средств реализации Программы</w:t>
      </w:r>
      <w:proofErr w:type="gramEnd"/>
      <w:r w:rsidRPr="008A2FD0">
        <w:rPr>
          <w:rFonts w:ascii="Times New Roman" w:hAnsi="Times New Roman" w:cs="Times New Roman"/>
          <w:sz w:val="24"/>
          <w:szCs w:val="24"/>
        </w:rPr>
        <w:t>. Формы, способы, методы и средства реализации</w:t>
      </w:r>
      <w:r w:rsidR="00C24FAC" w:rsidRPr="008A2FD0">
        <w:rPr>
          <w:rFonts w:ascii="Times New Roman" w:hAnsi="Times New Roman" w:cs="Times New Roman"/>
          <w:sz w:val="24"/>
          <w:szCs w:val="24"/>
        </w:rPr>
        <w:t>.</w:t>
      </w:r>
      <w:r w:rsidRPr="008A2FD0">
        <w:rPr>
          <w:rFonts w:ascii="Times New Roman" w:hAnsi="Times New Roman" w:cs="Times New Roman"/>
          <w:sz w:val="24"/>
          <w:szCs w:val="24"/>
        </w:rPr>
        <w:t xml:space="preserve"> </w:t>
      </w:r>
    </w:p>
    <w:p w:rsidR="00B52540" w:rsidRPr="008A2FD0" w:rsidRDefault="003111C6" w:rsidP="009506FA">
      <w:pPr>
        <w:pStyle w:val="1"/>
        <w:ind w:firstLine="851"/>
        <w:rPr>
          <w:rFonts w:ascii="Times New Roman" w:eastAsia="Times New Roman" w:hAnsi="Times New Roman" w:cs="Times New Roman"/>
          <w:bCs w:val="0"/>
          <w:color w:val="auto"/>
          <w:sz w:val="24"/>
          <w:szCs w:val="24"/>
          <w:u w:val="single"/>
          <w:shd w:val="clear" w:color="auto" w:fill="FFFFFF"/>
          <w:lang w:eastAsia="ru-RU"/>
        </w:rPr>
      </w:pPr>
      <w:bookmarkStart w:id="27" w:name="_Toc529541048"/>
      <w:r w:rsidRPr="008A2FD0">
        <w:rPr>
          <w:rFonts w:ascii="Times New Roman" w:eastAsia="Times New Roman" w:hAnsi="Times New Roman" w:cs="Times New Roman"/>
          <w:bCs w:val="0"/>
          <w:color w:val="auto"/>
          <w:sz w:val="24"/>
          <w:szCs w:val="24"/>
          <w:u w:val="single"/>
          <w:shd w:val="clear" w:color="auto" w:fill="FFFFFF"/>
          <w:lang w:eastAsia="ru-RU"/>
        </w:rPr>
        <w:t>2.3. Взаимодействие взрослых с детьми</w:t>
      </w:r>
      <w:bookmarkEnd w:id="27"/>
      <w:r w:rsidRPr="008A2FD0">
        <w:rPr>
          <w:rFonts w:ascii="Times New Roman" w:eastAsia="Times New Roman" w:hAnsi="Times New Roman" w:cs="Times New Roman"/>
          <w:bCs w:val="0"/>
          <w:color w:val="auto"/>
          <w:sz w:val="24"/>
          <w:szCs w:val="24"/>
          <w:u w:val="single"/>
          <w:shd w:val="clear" w:color="auto" w:fill="FFFFFF"/>
          <w:lang w:eastAsia="ru-RU"/>
        </w:rPr>
        <w:t> </w:t>
      </w:r>
    </w:p>
    <w:p w:rsidR="002076EE" w:rsidRPr="008A2FD0" w:rsidRDefault="003111C6" w:rsidP="004E6A96">
      <w:pPr>
        <w:spacing w:after="0"/>
        <w:ind w:firstLine="709"/>
        <w:jc w:val="both"/>
        <w:rPr>
          <w:rFonts w:ascii="Times New Roman" w:eastAsia="Times New Roman" w:hAnsi="Times New Roman" w:cs="Times New Roman"/>
          <w:color w:val="000000"/>
          <w:sz w:val="24"/>
          <w:szCs w:val="24"/>
          <w:shd w:val="clear" w:color="auto" w:fill="FFFFFF"/>
          <w:lang w:eastAsia="ru-RU"/>
        </w:rPr>
      </w:pPr>
      <w:r w:rsidRPr="008A2FD0">
        <w:rPr>
          <w:rFonts w:ascii="Times New Roman" w:eastAsia="Times New Roman" w:hAnsi="Times New Roman" w:cs="Times New Roman"/>
          <w:iCs/>
          <w:color w:val="000000"/>
          <w:sz w:val="24"/>
          <w:szCs w:val="24"/>
          <w:shd w:val="clear" w:color="auto" w:fill="FFFFFF"/>
          <w:lang w:eastAsia="ru-RU"/>
        </w:rPr>
        <w:t>Характер</w:t>
      </w:r>
      <w:r w:rsidR="00D3687B" w:rsidRPr="008A2FD0">
        <w:rPr>
          <w:rFonts w:ascii="Times New Roman" w:eastAsia="Times New Roman" w:hAnsi="Times New Roman" w:cs="Times New Roman"/>
          <w:iCs/>
          <w:color w:val="000000"/>
          <w:sz w:val="24"/>
          <w:szCs w:val="24"/>
          <w:shd w:val="clear" w:color="auto" w:fill="FFFFFF"/>
          <w:lang w:eastAsia="ru-RU"/>
        </w:rPr>
        <w:t xml:space="preserve"> </w:t>
      </w:r>
      <w:r w:rsidRPr="008A2FD0">
        <w:rPr>
          <w:rFonts w:ascii="Times New Roman" w:eastAsia="Times New Roman" w:hAnsi="Times New Roman" w:cs="Times New Roman"/>
          <w:iCs/>
          <w:color w:val="000000"/>
          <w:sz w:val="24"/>
          <w:szCs w:val="24"/>
          <w:shd w:val="clear" w:color="auto" w:fill="FFFFFF"/>
          <w:lang w:eastAsia="ru-RU"/>
        </w:rPr>
        <w:t>взаимодействия</w:t>
      </w:r>
      <w:r w:rsidR="00D3687B" w:rsidRPr="008A2FD0">
        <w:rPr>
          <w:rFonts w:ascii="Times New Roman" w:eastAsia="Times New Roman" w:hAnsi="Times New Roman" w:cs="Times New Roman"/>
          <w:iCs/>
          <w:color w:val="000000"/>
          <w:sz w:val="24"/>
          <w:szCs w:val="24"/>
          <w:shd w:val="clear" w:color="auto" w:fill="FFFFFF"/>
          <w:lang w:eastAsia="ru-RU"/>
        </w:rPr>
        <w:t xml:space="preserve"> </w:t>
      </w:r>
      <w:proofErr w:type="gramStart"/>
      <w:r w:rsidRPr="008A2FD0">
        <w:rPr>
          <w:rFonts w:ascii="Times New Roman" w:eastAsia="Times New Roman" w:hAnsi="Times New Roman" w:cs="Times New Roman"/>
          <w:iCs/>
          <w:color w:val="000000"/>
          <w:sz w:val="24"/>
          <w:szCs w:val="24"/>
          <w:shd w:val="clear" w:color="auto" w:fill="FFFFFF"/>
          <w:lang w:eastAsia="ru-RU"/>
        </w:rPr>
        <w:t>со</w:t>
      </w:r>
      <w:proofErr w:type="gramEnd"/>
      <w:r w:rsidRPr="008A2FD0">
        <w:rPr>
          <w:rFonts w:ascii="Times New Roman" w:eastAsia="Times New Roman" w:hAnsi="Times New Roman" w:cs="Times New Roman"/>
          <w:iCs/>
          <w:color w:val="000000"/>
          <w:sz w:val="24"/>
          <w:szCs w:val="24"/>
          <w:shd w:val="clear" w:color="auto" w:fill="FFFFFF"/>
          <w:lang w:eastAsia="ru-RU"/>
        </w:rPr>
        <w:t xml:space="preserve"> взрослыми.</w:t>
      </w:r>
      <w:r w:rsidRPr="008A2FD0">
        <w:rPr>
          <w:rFonts w:ascii="Times New Roman" w:eastAsia="Times New Roman" w:hAnsi="Times New Roman" w:cs="Times New Roman"/>
          <w:color w:val="000000"/>
          <w:sz w:val="24"/>
          <w:szCs w:val="24"/>
          <w:lang w:eastAsia="ru-RU"/>
        </w:rPr>
        <w:br/>
      </w:r>
      <w:r w:rsidRPr="008A2FD0">
        <w:rPr>
          <w:rFonts w:ascii="Times New Roman" w:eastAsia="Times New Roman" w:hAnsi="Times New Roman" w:cs="Times New Roman"/>
          <w:color w:val="000000"/>
          <w:sz w:val="24"/>
          <w:szCs w:val="24"/>
          <w:shd w:val="clear" w:color="auto" w:fill="FFFFFF"/>
          <w:lang w:eastAsia="ru-RU"/>
        </w:rPr>
        <w:t xml:space="preserve">Личностно-развивающее взаимодействие </w:t>
      </w:r>
      <w:proofErr w:type="gramStart"/>
      <w:r w:rsidRPr="008A2FD0">
        <w:rPr>
          <w:rFonts w:ascii="Times New Roman" w:eastAsia="Times New Roman" w:hAnsi="Times New Roman" w:cs="Times New Roman"/>
          <w:color w:val="000000"/>
          <w:sz w:val="24"/>
          <w:szCs w:val="24"/>
          <w:shd w:val="clear" w:color="auto" w:fill="FFFFFF"/>
          <w:lang w:eastAsia="ru-RU"/>
        </w:rPr>
        <w:t>со</w:t>
      </w:r>
      <w:proofErr w:type="gramEnd"/>
      <w:r w:rsidRPr="008A2FD0">
        <w:rPr>
          <w:rFonts w:ascii="Times New Roman" w:eastAsia="Times New Roman" w:hAnsi="Times New Roman" w:cs="Times New Roman"/>
          <w:color w:val="000000"/>
          <w:sz w:val="24"/>
          <w:szCs w:val="24"/>
          <w:shd w:val="clear" w:color="auto" w:fill="FFFFFF"/>
          <w:lang w:eastAsia="ru-RU"/>
        </w:rPr>
        <w:t xml:space="preserve"> взрослым предполагает индивидуальный подход к каждому ребенку с тяжелым нарушением речи: учет его возрастных и индивидуальных особенностей, характера, привычек, предпочтений. При таком взаимодействии в центре внимания взрослого находится личность ребенка, его чувства, переживания, стремления, мотивы. Оно направлено на обеспечение положительного самоощущения ребенка, на развитие его способностей и расширение возможностей для их реализации. Это может быть достигнуто только тогда, когда в Организации или в семье создана атмосфера доброжелательности и доверия между взрослыми и детьми, когда каждый ребенок испытывает эмоциональный комфорт, имеет возможность свободно выражать свои желания и удовлетворять потребности. Такое взаимодействие взрослых с ребенком является важнейшим фактором развития эмоциональной, мотивационной, познавательной сфер ре</w:t>
      </w:r>
      <w:r w:rsidR="002076EE" w:rsidRPr="008A2FD0">
        <w:rPr>
          <w:rFonts w:ascii="Times New Roman" w:eastAsia="Times New Roman" w:hAnsi="Times New Roman" w:cs="Times New Roman"/>
          <w:color w:val="000000"/>
          <w:sz w:val="24"/>
          <w:szCs w:val="24"/>
          <w:shd w:val="clear" w:color="auto" w:fill="FFFFFF"/>
          <w:lang w:eastAsia="ru-RU"/>
        </w:rPr>
        <w:t xml:space="preserve">бенка, личности ребенка в целом. </w:t>
      </w:r>
    </w:p>
    <w:p w:rsidR="004E6A96" w:rsidRPr="008A2FD0" w:rsidRDefault="003111C6" w:rsidP="004E6A96">
      <w:pPr>
        <w:spacing w:after="0"/>
        <w:ind w:firstLine="709"/>
        <w:jc w:val="both"/>
        <w:rPr>
          <w:rFonts w:ascii="Times New Roman" w:eastAsia="Times New Roman" w:hAnsi="Times New Roman" w:cs="Times New Roman"/>
          <w:color w:val="000000"/>
          <w:sz w:val="24"/>
          <w:szCs w:val="24"/>
          <w:lang w:eastAsia="ru-RU"/>
        </w:rPr>
      </w:pPr>
      <w:r w:rsidRPr="008A2FD0">
        <w:rPr>
          <w:rFonts w:ascii="Times New Roman" w:eastAsia="Times New Roman" w:hAnsi="Times New Roman" w:cs="Times New Roman"/>
          <w:color w:val="000000"/>
          <w:sz w:val="24"/>
          <w:szCs w:val="24"/>
          <w:shd w:val="clear" w:color="auto" w:fill="FFFFFF"/>
          <w:lang w:eastAsia="ru-RU"/>
        </w:rPr>
        <w:lastRenderedPageBreak/>
        <w:t> Взаимо</w:t>
      </w:r>
      <w:r w:rsidR="002076EE" w:rsidRPr="008A2FD0">
        <w:rPr>
          <w:rFonts w:ascii="Times New Roman" w:eastAsia="Times New Roman" w:hAnsi="Times New Roman" w:cs="Times New Roman"/>
          <w:color w:val="000000"/>
          <w:sz w:val="24"/>
          <w:szCs w:val="24"/>
          <w:shd w:val="clear" w:color="auto" w:fill="FFFFFF"/>
          <w:lang w:eastAsia="ru-RU"/>
        </w:rPr>
        <w:t xml:space="preserve">действие взрослых с детьми с тяжелым нарушением речи </w:t>
      </w:r>
      <w:r w:rsidRPr="008A2FD0">
        <w:rPr>
          <w:rFonts w:ascii="Times New Roman" w:eastAsia="Times New Roman" w:hAnsi="Times New Roman" w:cs="Times New Roman"/>
          <w:color w:val="000000"/>
          <w:sz w:val="24"/>
          <w:szCs w:val="24"/>
          <w:shd w:val="clear" w:color="auto" w:fill="FFFFFF"/>
          <w:lang w:eastAsia="ru-RU"/>
        </w:rPr>
        <w:t xml:space="preserve"> является важнейшим фактором развития ребенка с нарушением речи и пронизывает все направления образовательной деятельности.</w:t>
      </w:r>
    </w:p>
    <w:p w:rsidR="004E6A96" w:rsidRPr="008A2FD0" w:rsidRDefault="003111C6" w:rsidP="004E6A96">
      <w:pPr>
        <w:spacing w:after="0"/>
        <w:ind w:firstLine="709"/>
        <w:jc w:val="both"/>
        <w:rPr>
          <w:rFonts w:ascii="Times New Roman" w:eastAsia="Times New Roman" w:hAnsi="Times New Roman" w:cs="Times New Roman"/>
          <w:color w:val="000000"/>
          <w:sz w:val="24"/>
          <w:szCs w:val="24"/>
          <w:lang w:eastAsia="ru-RU"/>
        </w:rPr>
      </w:pPr>
      <w:r w:rsidRPr="008A2FD0">
        <w:rPr>
          <w:rFonts w:ascii="Times New Roman" w:eastAsia="Times New Roman" w:hAnsi="Times New Roman" w:cs="Times New Roman"/>
          <w:color w:val="000000"/>
          <w:sz w:val="24"/>
          <w:szCs w:val="24"/>
          <w:lang w:eastAsia="ru-RU"/>
        </w:rPr>
        <w:t>С помощью взрослого и в самостояте</w:t>
      </w:r>
      <w:r w:rsidR="002076EE" w:rsidRPr="008A2FD0">
        <w:rPr>
          <w:rFonts w:ascii="Times New Roman" w:eastAsia="Times New Roman" w:hAnsi="Times New Roman" w:cs="Times New Roman"/>
          <w:color w:val="000000"/>
          <w:sz w:val="24"/>
          <w:szCs w:val="24"/>
          <w:lang w:eastAsia="ru-RU"/>
        </w:rPr>
        <w:t xml:space="preserve">льной деятельности ребенок с  тяжелым нарушением речи </w:t>
      </w:r>
      <w:r w:rsidRPr="008A2FD0">
        <w:rPr>
          <w:rFonts w:ascii="Times New Roman" w:eastAsia="Times New Roman" w:hAnsi="Times New Roman" w:cs="Times New Roman"/>
          <w:color w:val="000000"/>
          <w:sz w:val="24"/>
          <w:szCs w:val="24"/>
          <w:lang w:eastAsia="ru-RU"/>
        </w:rPr>
        <w:t xml:space="preserve"> учится познавать окружающий мир, играть, рисовать, общаться с окружающими. Процесс приобщения к культурным образцам человеческой деятельности (культуре жизни, познанию мира, речи, коммуникации, и прочим), приобретения культурных умений при взаимодействии </w:t>
      </w:r>
      <w:proofErr w:type="gramStart"/>
      <w:r w:rsidRPr="008A2FD0">
        <w:rPr>
          <w:rFonts w:ascii="Times New Roman" w:eastAsia="Times New Roman" w:hAnsi="Times New Roman" w:cs="Times New Roman"/>
          <w:color w:val="000000"/>
          <w:sz w:val="24"/>
          <w:szCs w:val="24"/>
          <w:lang w:eastAsia="ru-RU"/>
        </w:rPr>
        <w:t>со</w:t>
      </w:r>
      <w:proofErr w:type="gramEnd"/>
      <w:r w:rsidRPr="008A2FD0">
        <w:rPr>
          <w:rFonts w:ascii="Times New Roman" w:eastAsia="Times New Roman" w:hAnsi="Times New Roman" w:cs="Times New Roman"/>
          <w:color w:val="000000"/>
          <w:sz w:val="24"/>
          <w:szCs w:val="24"/>
          <w:lang w:eastAsia="ru-RU"/>
        </w:rPr>
        <w:t xml:space="preserve"> взрослыми и в самостоятельной деятельности в предметной среде называется процессом овладения культурными практиками. </w:t>
      </w:r>
    </w:p>
    <w:p w:rsidR="004E6A96" w:rsidRPr="008A2FD0" w:rsidRDefault="003111C6" w:rsidP="004E6A96">
      <w:pPr>
        <w:spacing w:after="0"/>
        <w:ind w:firstLine="709"/>
        <w:jc w:val="both"/>
        <w:rPr>
          <w:rFonts w:ascii="Times New Roman" w:eastAsia="Times New Roman" w:hAnsi="Times New Roman" w:cs="Times New Roman"/>
          <w:color w:val="000000"/>
          <w:sz w:val="24"/>
          <w:szCs w:val="24"/>
          <w:lang w:eastAsia="ru-RU"/>
        </w:rPr>
      </w:pPr>
      <w:r w:rsidRPr="008A2FD0">
        <w:rPr>
          <w:rFonts w:ascii="Times New Roman" w:eastAsia="Times New Roman" w:hAnsi="Times New Roman" w:cs="Times New Roman"/>
          <w:color w:val="000000"/>
          <w:sz w:val="24"/>
          <w:szCs w:val="24"/>
          <w:lang w:eastAsia="ru-RU"/>
        </w:rPr>
        <w:t>Процесс приобретения общих культурных умений во всей его полноте возможен только в том случае, если взрослый выступает в этом процессе в роли партнера, а не руководителя, поддерживая и развивая мотивацию ребенка с ТНР. Основной функциональной характеристикой партнерских отношений является равноправное относительно ребенка включение взрослого в процесс деятельности. Взрослый участвует в реализации поставленной цели наравне с детьми, как более о</w:t>
      </w:r>
      <w:r w:rsidR="004E6A96" w:rsidRPr="008A2FD0">
        <w:rPr>
          <w:rFonts w:ascii="Times New Roman" w:eastAsia="Times New Roman" w:hAnsi="Times New Roman" w:cs="Times New Roman"/>
          <w:color w:val="000000"/>
          <w:sz w:val="24"/>
          <w:szCs w:val="24"/>
          <w:lang w:eastAsia="ru-RU"/>
        </w:rPr>
        <w:t>пытный и компетентный партнер. </w:t>
      </w:r>
    </w:p>
    <w:p w:rsidR="004E6A96" w:rsidRPr="008A2FD0" w:rsidRDefault="003111C6" w:rsidP="004E6A96">
      <w:pPr>
        <w:spacing w:after="0"/>
        <w:ind w:firstLine="709"/>
        <w:jc w:val="both"/>
        <w:rPr>
          <w:rFonts w:ascii="Times New Roman" w:eastAsia="Times New Roman" w:hAnsi="Times New Roman" w:cs="Times New Roman"/>
          <w:color w:val="000000"/>
          <w:sz w:val="24"/>
          <w:szCs w:val="24"/>
          <w:lang w:eastAsia="ru-RU"/>
        </w:rPr>
      </w:pPr>
      <w:r w:rsidRPr="008A2FD0">
        <w:rPr>
          <w:rFonts w:ascii="Times New Roman" w:eastAsia="Times New Roman" w:hAnsi="Times New Roman" w:cs="Times New Roman"/>
          <w:color w:val="000000"/>
          <w:sz w:val="24"/>
          <w:szCs w:val="24"/>
          <w:lang w:eastAsia="ru-RU"/>
        </w:rPr>
        <w:t>Для </w:t>
      </w:r>
      <w:r w:rsidRPr="008A2FD0">
        <w:rPr>
          <w:rFonts w:ascii="Times New Roman" w:eastAsia="Times New Roman" w:hAnsi="Times New Roman" w:cs="Times New Roman"/>
          <w:i/>
          <w:iCs/>
          <w:color w:val="000000"/>
          <w:sz w:val="24"/>
          <w:szCs w:val="24"/>
          <w:lang w:eastAsia="ru-RU"/>
        </w:rPr>
        <w:t>личностно-порождающего взаимодействия</w:t>
      </w:r>
      <w:r w:rsidRPr="008A2FD0">
        <w:rPr>
          <w:rFonts w:ascii="Times New Roman" w:eastAsia="Times New Roman" w:hAnsi="Times New Roman" w:cs="Times New Roman"/>
          <w:color w:val="000000"/>
          <w:sz w:val="24"/>
          <w:szCs w:val="24"/>
          <w:lang w:eastAsia="ru-RU"/>
        </w:rPr>
        <w:t> характерно принятие ребенка таким, какой он есть, и вера в его способности. Взрослый не подгоняет ребенка под какой-то определенный «стандарт», а строит общение с ним с ориентацией на индивидуальные особенности ребенка, его характер, привычки, интересы, предпочтения. Он сопереживает ребенку в радости и огорчениях, оказывает поддержку при затруднениях, уч</w:t>
      </w:r>
      <w:r w:rsidR="004E6A96" w:rsidRPr="008A2FD0">
        <w:rPr>
          <w:rFonts w:ascii="Times New Roman" w:eastAsia="Times New Roman" w:hAnsi="Times New Roman" w:cs="Times New Roman"/>
          <w:color w:val="000000"/>
          <w:sz w:val="24"/>
          <w:szCs w:val="24"/>
          <w:lang w:eastAsia="ru-RU"/>
        </w:rPr>
        <w:t>аствует в его играх и занятиях.</w:t>
      </w:r>
    </w:p>
    <w:p w:rsidR="004E6A96" w:rsidRPr="008A2FD0" w:rsidRDefault="003111C6" w:rsidP="004E6A96">
      <w:pPr>
        <w:spacing w:after="0"/>
        <w:ind w:firstLine="709"/>
        <w:jc w:val="both"/>
        <w:rPr>
          <w:rFonts w:ascii="Times New Roman" w:eastAsia="Times New Roman" w:hAnsi="Times New Roman" w:cs="Times New Roman"/>
          <w:color w:val="000000"/>
          <w:sz w:val="24"/>
          <w:szCs w:val="24"/>
          <w:lang w:eastAsia="ru-RU"/>
        </w:rPr>
      </w:pPr>
      <w:r w:rsidRPr="008A2FD0">
        <w:rPr>
          <w:rFonts w:ascii="Times New Roman" w:eastAsia="Times New Roman" w:hAnsi="Times New Roman" w:cs="Times New Roman"/>
          <w:color w:val="000000"/>
          <w:sz w:val="24"/>
          <w:szCs w:val="24"/>
          <w:lang w:eastAsia="ru-RU"/>
        </w:rPr>
        <w:t xml:space="preserve">Взрослый старается избегать запретов и наказаний. Ограничения и порицания используются в случае крайней необходимости, не унижая ребенка. Такой стиль воспитания обеспечивает ребенку чувство психологической защищенности, способствует развитию его индивидуальности, </w:t>
      </w:r>
      <w:r w:rsidR="002076EE" w:rsidRPr="008A2FD0">
        <w:rPr>
          <w:rFonts w:ascii="Times New Roman" w:eastAsia="Times New Roman" w:hAnsi="Times New Roman" w:cs="Times New Roman"/>
          <w:color w:val="000000"/>
          <w:sz w:val="24"/>
          <w:szCs w:val="24"/>
          <w:lang w:eastAsia="ru-RU"/>
        </w:rPr>
        <w:t>п</w:t>
      </w:r>
      <w:r w:rsidRPr="008A2FD0">
        <w:rPr>
          <w:rFonts w:ascii="Times New Roman" w:eastAsia="Times New Roman" w:hAnsi="Times New Roman" w:cs="Times New Roman"/>
          <w:color w:val="000000"/>
          <w:sz w:val="24"/>
          <w:szCs w:val="24"/>
          <w:lang w:eastAsia="ru-RU"/>
        </w:rPr>
        <w:t xml:space="preserve">оложительных взаимоотношений </w:t>
      </w:r>
      <w:proofErr w:type="gramStart"/>
      <w:r w:rsidR="004E6A96" w:rsidRPr="008A2FD0">
        <w:rPr>
          <w:rFonts w:ascii="Times New Roman" w:eastAsia="Times New Roman" w:hAnsi="Times New Roman" w:cs="Times New Roman"/>
          <w:color w:val="000000"/>
          <w:sz w:val="24"/>
          <w:szCs w:val="24"/>
          <w:lang w:eastAsia="ru-RU"/>
        </w:rPr>
        <w:t>со</w:t>
      </w:r>
      <w:proofErr w:type="gramEnd"/>
      <w:r w:rsidR="004E6A96" w:rsidRPr="008A2FD0">
        <w:rPr>
          <w:rFonts w:ascii="Times New Roman" w:eastAsia="Times New Roman" w:hAnsi="Times New Roman" w:cs="Times New Roman"/>
          <w:color w:val="000000"/>
          <w:sz w:val="24"/>
          <w:szCs w:val="24"/>
          <w:lang w:eastAsia="ru-RU"/>
        </w:rPr>
        <w:t xml:space="preserve"> взрослыми и другими детьми. </w:t>
      </w:r>
    </w:p>
    <w:p w:rsidR="004E6A96" w:rsidRPr="008A2FD0" w:rsidRDefault="003111C6" w:rsidP="004E6A96">
      <w:pPr>
        <w:spacing w:after="0"/>
        <w:ind w:firstLine="709"/>
        <w:jc w:val="both"/>
        <w:rPr>
          <w:rFonts w:ascii="Times New Roman" w:eastAsia="Times New Roman" w:hAnsi="Times New Roman" w:cs="Times New Roman"/>
          <w:color w:val="000000"/>
          <w:sz w:val="24"/>
          <w:szCs w:val="24"/>
          <w:lang w:eastAsia="ru-RU"/>
        </w:rPr>
      </w:pPr>
      <w:r w:rsidRPr="008A2FD0">
        <w:rPr>
          <w:rFonts w:ascii="Times New Roman" w:eastAsia="Times New Roman" w:hAnsi="Times New Roman" w:cs="Times New Roman"/>
          <w:color w:val="000000"/>
          <w:sz w:val="24"/>
          <w:szCs w:val="24"/>
          <w:lang w:eastAsia="ru-RU"/>
        </w:rPr>
        <w:t xml:space="preserve">В области социально-коммуникативного развития основными задачами образовательной деятельности являются создание условий для дальнейшего развития общения ребенка </w:t>
      </w:r>
      <w:proofErr w:type="gramStart"/>
      <w:r w:rsidRPr="008A2FD0">
        <w:rPr>
          <w:rFonts w:ascii="Times New Roman" w:eastAsia="Times New Roman" w:hAnsi="Times New Roman" w:cs="Times New Roman"/>
          <w:color w:val="000000"/>
          <w:sz w:val="24"/>
          <w:szCs w:val="24"/>
          <w:lang w:eastAsia="ru-RU"/>
        </w:rPr>
        <w:t>со</w:t>
      </w:r>
      <w:proofErr w:type="gramEnd"/>
      <w:r w:rsidR="004E6A96" w:rsidRPr="008A2FD0">
        <w:rPr>
          <w:rFonts w:ascii="Times New Roman" w:eastAsia="Times New Roman" w:hAnsi="Times New Roman" w:cs="Times New Roman"/>
          <w:color w:val="000000"/>
          <w:sz w:val="24"/>
          <w:szCs w:val="24"/>
          <w:lang w:eastAsia="ru-RU"/>
        </w:rPr>
        <w:t xml:space="preserve"> взрослыми и с другими детьми. </w:t>
      </w:r>
    </w:p>
    <w:p w:rsidR="002076EE" w:rsidRPr="008A2FD0" w:rsidRDefault="003111C6" w:rsidP="004E6A96">
      <w:pPr>
        <w:spacing w:after="0"/>
        <w:ind w:firstLine="709"/>
        <w:jc w:val="both"/>
        <w:rPr>
          <w:rFonts w:ascii="Times New Roman" w:eastAsia="Times New Roman" w:hAnsi="Times New Roman" w:cs="Times New Roman"/>
          <w:color w:val="000000"/>
          <w:sz w:val="24"/>
          <w:szCs w:val="24"/>
          <w:shd w:val="clear" w:color="auto" w:fill="FFFFFF"/>
          <w:lang w:eastAsia="ru-RU"/>
        </w:rPr>
      </w:pPr>
      <w:r w:rsidRPr="008A2FD0">
        <w:rPr>
          <w:rFonts w:ascii="Times New Roman" w:eastAsia="Times New Roman" w:hAnsi="Times New Roman" w:cs="Times New Roman"/>
          <w:color w:val="000000"/>
          <w:sz w:val="24"/>
          <w:szCs w:val="24"/>
          <w:lang w:eastAsia="ru-RU"/>
        </w:rPr>
        <w:t>С этой целью много внимания уделяется стимулированию ребенка к общению на основе понимания речи и собственно речевому общению ребенка. </w:t>
      </w:r>
    </w:p>
    <w:p w:rsidR="00307949" w:rsidRPr="008A2FD0" w:rsidRDefault="00307949" w:rsidP="00F63430">
      <w:pPr>
        <w:spacing w:after="0"/>
        <w:ind w:firstLine="851"/>
        <w:jc w:val="both"/>
        <w:rPr>
          <w:rFonts w:ascii="Times New Roman" w:eastAsia="Times New Roman" w:hAnsi="Times New Roman" w:cs="Times New Roman"/>
          <w:color w:val="000000"/>
          <w:sz w:val="24"/>
          <w:szCs w:val="24"/>
          <w:lang w:eastAsia="ru-RU"/>
        </w:rPr>
      </w:pPr>
      <w:r w:rsidRPr="008A2FD0">
        <w:rPr>
          <w:rFonts w:ascii="Times New Roman" w:eastAsia="Times New Roman" w:hAnsi="Times New Roman" w:cs="Times New Roman"/>
          <w:sz w:val="24"/>
          <w:szCs w:val="24"/>
          <w:lang w:eastAsia="ru-RU"/>
        </w:rPr>
        <w:t>Взрослые играют с ребенком с тяжелым нарушением речи</w:t>
      </w:r>
      <w:r w:rsidR="003111C6" w:rsidRPr="008A2FD0">
        <w:rPr>
          <w:rFonts w:ascii="Times New Roman" w:eastAsia="Times New Roman" w:hAnsi="Times New Roman" w:cs="Times New Roman"/>
          <w:color w:val="000000"/>
          <w:sz w:val="24"/>
          <w:szCs w:val="24"/>
          <w:lang w:eastAsia="ru-RU"/>
        </w:rPr>
        <w:t>, используя различные предметы, речевые и жестовые игры при этом активные действия ребенка и взрослого чередуются; показывает образцы действий с предметами; создает предметно-развивающую среду для самостоятельной игр</w:t>
      </w:r>
      <w:proofErr w:type="gramStart"/>
      <w:r w:rsidR="003111C6" w:rsidRPr="008A2FD0">
        <w:rPr>
          <w:rFonts w:ascii="Times New Roman" w:eastAsia="Times New Roman" w:hAnsi="Times New Roman" w:cs="Times New Roman"/>
          <w:color w:val="000000"/>
          <w:sz w:val="24"/>
          <w:szCs w:val="24"/>
          <w:lang w:eastAsia="ru-RU"/>
        </w:rPr>
        <w:t>ы-</w:t>
      </w:r>
      <w:proofErr w:type="gramEnd"/>
      <w:r w:rsidR="003111C6" w:rsidRPr="008A2FD0">
        <w:rPr>
          <w:rFonts w:ascii="Times New Roman" w:eastAsia="Times New Roman" w:hAnsi="Times New Roman" w:cs="Times New Roman"/>
          <w:color w:val="000000"/>
          <w:sz w:val="24"/>
          <w:szCs w:val="24"/>
          <w:lang w:eastAsia="ru-RU"/>
        </w:rPr>
        <w:t xml:space="preserve"> исследования; поддерживает инициативу ребенка в общении и предметно-</w:t>
      </w:r>
      <w:proofErr w:type="spellStart"/>
      <w:r w:rsidR="003111C6" w:rsidRPr="008A2FD0">
        <w:rPr>
          <w:rFonts w:ascii="Times New Roman" w:eastAsia="Times New Roman" w:hAnsi="Times New Roman" w:cs="Times New Roman"/>
          <w:color w:val="000000"/>
          <w:sz w:val="24"/>
          <w:szCs w:val="24"/>
          <w:lang w:eastAsia="ru-RU"/>
        </w:rPr>
        <w:t>манипулятивной</w:t>
      </w:r>
      <w:proofErr w:type="spellEnd"/>
      <w:r w:rsidR="003111C6" w:rsidRPr="008A2FD0">
        <w:rPr>
          <w:rFonts w:ascii="Times New Roman" w:eastAsia="Times New Roman" w:hAnsi="Times New Roman" w:cs="Times New Roman"/>
          <w:color w:val="000000"/>
          <w:sz w:val="24"/>
          <w:szCs w:val="24"/>
          <w:lang w:eastAsia="ru-RU"/>
        </w:rPr>
        <w:t xml:space="preserve"> активности, поощряет его действия.</w:t>
      </w:r>
    </w:p>
    <w:p w:rsidR="004D65F6" w:rsidRPr="008A2FD0" w:rsidRDefault="003111C6" w:rsidP="00F63430">
      <w:pPr>
        <w:spacing w:after="0"/>
        <w:ind w:firstLine="851"/>
        <w:jc w:val="both"/>
        <w:rPr>
          <w:rFonts w:ascii="Times New Roman" w:eastAsia="Times New Roman" w:hAnsi="Times New Roman" w:cs="Times New Roman"/>
          <w:color w:val="000000"/>
          <w:sz w:val="24"/>
          <w:szCs w:val="24"/>
          <w:lang w:eastAsia="ru-RU"/>
        </w:rPr>
      </w:pPr>
      <w:r w:rsidRPr="008A2FD0">
        <w:rPr>
          <w:rFonts w:ascii="Times New Roman" w:eastAsia="Times New Roman" w:hAnsi="Times New Roman" w:cs="Times New Roman"/>
          <w:color w:val="000000"/>
          <w:sz w:val="24"/>
          <w:szCs w:val="24"/>
          <w:lang w:eastAsia="ru-RU"/>
        </w:rPr>
        <w:t> Взрослый способствует развитию у ребенка интереса и доброжелательного отношения к другим детям: создает безопасное пространство для взаимодействия детей, насыщая его разнообразными предметами, наблюдает за активностью детей в этом пространстве, поощряет проявление интереса детей друг к другу и про</w:t>
      </w:r>
      <w:r w:rsidR="002076EE"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социальное поведение, называя детей по имени, комментируя (вербализируя) происходящее. Особое значение в этом возрасте приобретает вербализация различных чувств детей, возникающих в процессе взаимодействия: радости, злости, огорчения, боли и т. п., которые появляются в социальных ситуациях. Взрослый продолжает поддерживать стремление ребенка к самостоятельности в различных повседневных ситуациях и при овладе</w:t>
      </w:r>
      <w:r w:rsidR="004D65F6" w:rsidRPr="008A2FD0">
        <w:rPr>
          <w:rFonts w:ascii="Times New Roman" w:eastAsia="Times New Roman" w:hAnsi="Times New Roman" w:cs="Times New Roman"/>
          <w:color w:val="000000"/>
          <w:sz w:val="24"/>
          <w:szCs w:val="24"/>
          <w:lang w:eastAsia="ru-RU"/>
        </w:rPr>
        <w:t>нии навыками самообслуживания. </w:t>
      </w:r>
    </w:p>
    <w:p w:rsidR="002076EE" w:rsidRPr="008A2FD0" w:rsidRDefault="003111C6" w:rsidP="004E6A96">
      <w:pPr>
        <w:spacing w:after="0"/>
        <w:ind w:firstLine="709"/>
        <w:jc w:val="both"/>
        <w:rPr>
          <w:rFonts w:ascii="Times New Roman" w:eastAsia="Times New Roman" w:hAnsi="Times New Roman" w:cs="Times New Roman"/>
          <w:color w:val="000000"/>
          <w:sz w:val="24"/>
          <w:szCs w:val="24"/>
          <w:lang w:eastAsia="ru-RU"/>
        </w:rPr>
      </w:pPr>
      <w:r w:rsidRPr="008A2FD0">
        <w:rPr>
          <w:rFonts w:ascii="Times New Roman" w:eastAsia="Times New Roman" w:hAnsi="Times New Roman" w:cs="Times New Roman"/>
          <w:color w:val="000000"/>
          <w:sz w:val="24"/>
          <w:szCs w:val="24"/>
          <w:lang w:eastAsia="ru-RU"/>
        </w:rPr>
        <w:lastRenderedPageBreak/>
        <w:t>Педагоги предоставляют детям с ТНР возможность выражать свои переживания, чувства, взгляды, убеждения и выбирать способы их выражения, исходя из имеющегося у них опыта, в том числе средств речевой коммуникации. Эти возможности свободного самовыражения играют ключевую роль в развитии речи и коммуникативных способностей, расширяют словарный запас и умение логично и связно выражать свои мысли, развивают готовность принятия на себя ответственности в соответствии с уровнем развития. </w:t>
      </w:r>
    </w:p>
    <w:p w:rsidR="00307949" w:rsidRPr="008A2FD0" w:rsidRDefault="003111C6" w:rsidP="004E6A96">
      <w:pPr>
        <w:spacing w:after="0"/>
        <w:ind w:firstLine="709"/>
        <w:jc w:val="both"/>
        <w:rPr>
          <w:rFonts w:ascii="Times New Roman" w:eastAsia="Times New Roman" w:hAnsi="Times New Roman" w:cs="Times New Roman"/>
          <w:color w:val="000000"/>
          <w:sz w:val="24"/>
          <w:szCs w:val="24"/>
          <w:lang w:eastAsia="ru-RU"/>
        </w:rPr>
      </w:pPr>
      <w:r w:rsidRPr="008A2FD0">
        <w:rPr>
          <w:rFonts w:ascii="Times New Roman" w:eastAsia="Times New Roman" w:hAnsi="Times New Roman" w:cs="Times New Roman"/>
          <w:color w:val="000000"/>
          <w:sz w:val="24"/>
          <w:szCs w:val="24"/>
          <w:lang w:eastAsia="ru-RU"/>
        </w:rPr>
        <w:t>Взрослые обучают детей с</w:t>
      </w:r>
      <w:r w:rsidR="002076EE" w:rsidRPr="008A2FD0">
        <w:rPr>
          <w:rFonts w:ascii="Times New Roman" w:eastAsia="Times New Roman" w:hAnsi="Times New Roman" w:cs="Times New Roman"/>
          <w:color w:val="000000"/>
          <w:sz w:val="24"/>
          <w:szCs w:val="24"/>
          <w:lang w:eastAsia="ru-RU"/>
        </w:rPr>
        <w:t xml:space="preserve"> тяжелым нарушением речи  </w:t>
      </w:r>
      <w:r w:rsidRPr="008A2FD0">
        <w:rPr>
          <w:rFonts w:ascii="Times New Roman" w:eastAsia="Times New Roman" w:hAnsi="Times New Roman" w:cs="Times New Roman"/>
          <w:color w:val="000000"/>
          <w:sz w:val="24"/>
          <w:szCs w:val="24"/>
          <w:lang w:eastAsia="ru-RU"/>
        </w:rPr>
        <w:t>использовать речевые и неречевые средства общения в процессе игрового взаимодействия. Активно поощряется желание детей самостоятельно играть в знакомые игры. Взрослые стимулируют желание детей отражать в играх свой жизненный опыт, включаться в различные игры и игровые ситуации по просьбе взрослого, других детей или самостоятельно, расширяя их возможности использовать приобретенные игровые умения в</w:t>
      </w:r>
      <w:r w:rsidR="002076EE"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 xml:space="preserve"> новой игре. </w:t>
      </w:r>
    </w:p>
    <w:p w:rsidR="00307949" w:rsidRPr="008A2FD0" w:rsidRDefault="003111C6" w:rsidP="004E6A96">
      <w:pPr>
        <w:spacing w:after="0"/>
        <w:ind w:firstLine="709"/>
        <w:jc w:val="both"/>
        <w:rPr>
          <w:rFonts w:ascii="Times New Roman" w:eastAsia="Times New Roman" w:hAnsi="Times New Roman" w:cs="Times New Roman"/>
          <w:color w:val="000000"/>
          <w:sz w:val="24"/>
          <w:szCs w:val="24"/>
          <w:lang w:eastAsia="ru-RU"/>
        </w:rPr>
      </w:pPr>
      <w:r w:rsidRPr="008A2FD0">
        <w:rPr>
          <w:rFonts w:ascii="Times New Roman" w:eastAsia="Times New Roman" w:hAnsi="Times New Roman" w:cs="Times New Roman"/>
          <w:color w:val="000000"/>
          <w:sz w:val="24"/>
          <w:szCs w:val="24"/>
          <w:lang w:eastAsia="ru-RU"/>
        </w:rPr>
        <w:t xml:space="preserve">Овладение речью (диалогической и монологической) детьми с ТНР не является изолированным процессом, оно происходит естественным образом в процессе коммуникации: во время обсуждения детьми (между собой или </w:t>
      </w:r>
      <w:proofErr w:type="gramStart"/>
      <w:r w:rsidRPr="008A2FD0">
        <w:rPr>
          <w:rFonts w:ascii="Times New Roman" w:eastAsia="Times New Roman" w:hAnsi="Times New Roman" w:cs="Times New Roman"/>
          <w:color w:val="000000"/>
          <w:sz w:val="24"/>
          <w:szCs w:val="24"/>
          <w:lang w:eastAsia="ru-RU"/>
        </w:rPr>
        <w:t>со</w:t>
      </w:r>
      <w:proofErr w:type="gramEnd"/>
      <w:r w:rsidRPr="008A2FD0">
        <w:rPr>
          <w:rFonts w:ascii="Times New Roman" w:eastAsia="Times New Roman" w:hAnsi="Times New Roman" w:cs="Times New Roman"/>
          <w:color w:val="000000"/>
          <w:sz w:val="24"/>
          <w:szCs w:val="24"/>
          <w:lang w:eastAsia="ru-RU"/>
        </w:rPr>
        <w:t xml:space="preserve"> взрослыми) содержания, которое их интересует, действий, в которые они вовлечены. Таким образом, стимулирование речевого развития является сквозным принципом ежедневной педагогической деятельности во всех образовательных областях.</w:t>
      </w:r>
    </w:p>
    <w:p w:rsidR="004D65F6" w:rsidRPr="008A2FD0" w:rsidRDefault="003111C6" w:rsidP="004E6A96">
      <w:pPr>
        <w:spacing w:after="0"/>
        <w:ind w:firstLine="709"/>
        <w:jc w:val="both"/>
        <w:rPr>
          <w:rFonts w:ascii="Times New Roman" w:eastAsia="Times New Roman" w:hAnsi="Times New Roman" w:cs="Times New Roman"/>
          <w:color w:val="000000"/>
          <w:sz w:val="24"/>
          <w:szCs w:val="24"/>
          <w:lang w:eastAsia="ru-RU"/>
        </w:rPr>
      </w:pPr>
      <w:r w:rsidRPr="008A2FD0">
        <w:rPr>
          <w:rFonts w:ascii="Times New Roman" w:eastAsia="Times New Roman" w:hAnsi="Times New Roman" w:cs="Times New Roman"/>
          <w:color w:val="000000"/>
          <w:sz w:val="24"/>
          <w:szCs w:val="24"/>
          <w:lang w:eastAsia="ru-RU"/>
        </w:rPr>
        <w:t> Ребенок учится брать на себя ответственность за свои решения и поступки. Признание за ребенком права иметь свое мнение, выбирать занятия по душе, партнеров по игре способствует формированию у него личностной зрелости и, как следствие, чувства ответственности за свой выбор. </w:t>
      </w:r>
      <w:r w:rsidRPr="008A2FD0">
        <w:rPr>
          <w:rFonts w:ascii="Times New Roman" w:eastAsia="Times New Roman" w:hAnsi="Times New Roman" w:cs="Times New Roman"/>
          <w:color w:val="000000"/>
          <w:sz w:val="24"/>
          <w:szCs w:val="24"/>
          <w:lang w:eastAsia="ru-RU"/>
        </w:rPr>
        <w:br/>
        <w:t xml:space="preserve">Ребенок приучается думать самостоятельно, поскольку взрослые не навязывают ему своего решения, а способствуют тому, чтобы он принял </w:t>
      </w:r>
      <w:proofErr w:type="gramStart"/>
      <w:r w:rsidRPr="008A2FD0">
        <w:rPr>
          <w:rFonts w:ascii="Times New Roman" w:eastAsia="Times New Roman" w:hAnsi="Times New Roman" w:cs="Times New Roman"/>
          <w:color w:val="000000"/>
          <w:sz w:val="24"/>
          <w:szCs w:val="24"/>
          <w:lang w:eastAsia="ru-RU"/>
        </w:rPr>
        <w:t>собственное</w:t>
      </w:r>
      <w:proofErr w:type="gramEnd"/>
      <w:r w:rsidRPr="008A2FD0">
        <w:rPr>
          <w:rFonts w:ascii="Times New Roman" w:eastAsia="Times New Roman" w:hAnsi="Times New Roman" w:cs="Times New Roman"/>
          <w:color w:val="000000"/>
          <w:sz w:val="24"/>
          <w:szCs w:val="24"/>
          <w:lang w:eastAsia="ru-RU"/>
        </w:rPr>
        <w:t>. Ребенок учится адекватно выражать свои чувства. Помогая ребенку осознать свои переживания, выразить их словами, взрослые содействуют формированию у него умения проявлять чувства социально приемлемыми способами.</w:t>
      </w:r>
    </w:p>
    <w:p w:rsidR="004E6A96" w:rsidRPr="008A2FD0" w:rsidRDefault="003111C6" w:rsidP="004E6A96">
      <w:pPr>
        <w:spacing w:after="0"/>
        <w:ind w:firstLine="709"/>
        <w:jc w:val="both"/>
        <w:rPr>
          <w:rFonts w:ascii="Times New Roman" w:eastAsia="Times New Roman" w:hAnsi="Times New Roman" w:cs="Times New Roman"/>
          <w:color w:val="000000"/>
          <w:sz w:val="24"/>
          <w:szCs w:val="24"/>
          <w:lang w:eastAsia="ru-RU"/>
        </w:rPr>
      </w:pPr>
      <w:r w:rsidRPr="008A2FD0">
        <w:rPr>
          <w:rFonts w:ascii="Times New Roman" w:eastAsia="Times New Roman" w:hAnsi="Times New Roman" w:cs="Times New Roman"/>
          <w:color w:val="000000"/>
          <w:sz w:val="24"/>
          <w:szCs w:val="24"/>
          <w:lang w:eastAsia="ru-RU"/>
        </w:rPr>
        <w:t xml:space="preserve">Ребенок учится понимать других и сочувствовать им, потому что получает этот опыт из общения </w:t>
      </w:r>
      <w:proofErr w:type="gramStart"/>
      <w:r w:rsidRPr="008A2FD0">
        <w:rPr>
          <w:rFonts w:ascii="Times New Roman" w:eastAsia="Times New Roman" w:hAnsi="Times New Roman" w:cs="Times New Roman"/>
          <w:color w:val="000000"/>
          <w:sz w:val="24"/>
          <w:szCs w:val="24"/>
          <w:lang w:eastAsia="ru-RU"/>
        </w:rPr>
        <w:t>со</w:t>
      </w:r>
      <w:proofErr w:type="gramEnd"/>
      <w:r w:rsidRPr="008A2FD0">
        <w:rPr>
          <w:rFonts w:ascii="Times New Roman" w:eastAsia="Times New Roman" w:hAnsi="Times New Roman" w:cs="Times New Roman"/>
          <w:color w:val="000000"/>
          <w:sz w:val="24"/>
          <w:szCs w:val="24"/>
          <w:lang w:eastAsia="ru-RU"/>
        </w:rPr>
        <w:t xml:space="preserve"> взрослыми и </w:t>
      </w:r>
      <w:r w:rsidR="004E6A96" w:rsidRPr="008A2FD0">
        <w:rPr>
          <w:rFonts w:ascii="Times New Roman" w:eastAsia="Times New Roman" w:hAnsi="Times New Roman" w:cs="Times New Roman"/>
          <w:color w:val="000000"/>
          <w:sz w:val="24"/>
          <w:szCs w:val="24"/>
          <w:lang w:eastAsia="ru-RU"/>
        </w:rPr>
        <w:t>переносит его на других людей. </w:t>
      </w:r>
    </w:p>
    <w:p w:rsidR="004E6A96" w:rsidRPr="008A2FD0" w:rsidRDefault="003111C6" w:rsidP="004E6A96">
      <w:pPr>
        <w:spacing w:after="0"/>
        <w:ind w:firstLine="709"/>
        <w:jc w:val="both"/>
        <w:rPr>
          <w:rFonts w:ascii="Times New Roman" w:eastAsia="Times New Roman" w:hAnsi="Times New Roman" w:cs="Times New Roman"/>
          <w:color w:val="000000"/>
          <w:sz w:val="24"/>
          <w:szCs w:val="24"/>
          <w:lang w:eastAsia="ru-RU"/>
        </w:rPr>
      </w:pPr>
      <w:r w:rsidRPr="008A2FD0">
        <w:rPr>
          <w:rFonts w:ascii="Times New Roman" w:eastAsia="Times New Roman" w:hAnsi="Times New Roman" w:cs="Times New Roman"/>
          <w:i/>
          <w:iCs/>
          <w:color w:val="000000"/>
          <w:sz w:val="24"/>
          <w:szCs w:val="24"/>
          <w:lang w:eastAsia="ru-RU"/>
        </w:rPr>
        <w:t>Характер взаимодействия с другими детьми </w:t>
      </w:r>
      <w:r w:rsidRPr="008A2FD0">
        <w:rPr>
          <w:rFonts w:ascii="Times New Roman" w:eastAsia="Times New Roman" w:hAnsi="Times New Roman" w:cs="Times New Roman"/>
          <w:color w:val="000000"/>
          <w:sz w:val="24"/>
          <w:szCs w:val="24"/>
          <w:lang w:eastAsia="ru-RU"/>
        </w:rPr>
        <w:br/>
        <w:t>Речевое развитие ребенка связано с умением вступать в коммуникацию с другими людьми, в том числе и со сверстниками, умением слушать, воспринимать речь говорящего и реагировать на нее собственным откликом, адекватными эмоциями, то есть тесно связано с социально-коммуникативным развитием. Полноценное речевое развитие помогает дошкольнику устанавливать контакты, делиться впечатлениями с другими детьми. Оно способствует взаимопониманию, разрешению конфликтных ситуаций между детьми, регулированию речевых действий. Речь как важнейшее средство общения позволяет каждому ребенку участвовать в беседах, играх, проектах, спектаклях, занятиях и др., проявляя при этом свою индивидуальность. </w:t>
      </w:r>
      <w:r w:rsidRPr="008A2FD0">
        <w:rPr>
          <w:rFonts w:ascii="Times New Roman" w:eastAsia="Times New Roman" w:hAnsi="Times New Roman" w:cs="Times New Roman"/>
          <w:color w:val="000000"/>
          <w:sz w:val="24"/>
          <w:szCs w:val="24"/>
          <w:lang w:eastAsia="ru-RU"/>
        </w:rPr>
        <w:br/>
        <w:t>Если дети с нормальным речевым развитием в 3-4 года начинают чаще и охотнее вступать в общение со сверстниками ради участия в общей игре или продуктивной деятельности, то для детей с ТНР эт</w:t>
      </w:r>
      <w:r w:rsidR="004E6A96" w:rsidRPr="008A2FD0">
        <w:rPr>
          <w:rFonts w:ascii="Times New Roman" w:eastAsia="Times New Roman" w:hAnsi="Times New Roman" w:cs="Times New Roman"/>
          <w:color w:val="000000"/>
          <w:sz w:val="24"/>
          <w:szCs w:val="24"/>
          <w:lang w:eastAsia="ru-RU"/>
        </w:rPr>
        <w:t>о является достаточно сложным. </w:t>
      </w:r>
    </w:p>
    <w:p w:rsidR="004E6A96" w:rsidRPr="008A2FD0" w:rsidRDefault="003111C6" w:rsidP="004E6A96">
      <w:pPr>
        <w:spacing w:after="0"/>
        <w:ind w:firstLine="709"/>
        <w:jc w:val="both"/>
        <w:rPr>
          <w:rFonts w:ascii="Times New Roman" w:eastAsia="Times New Roman" w:hAnsi="Times New Roman" w:cs="Times New Roman"/>
          <w:color w:val="000000"/>
          <w:sz w:val="24"/>
          <w:szCs w:val="24"/>
          <w:lang w:eastAsia="ru-RU"/>
        </w:rPr>
      </w:pPr>
      <w:r w:rsidRPr="008A2FD0">
        <w:rPr>
          <w:rFonts w:ascii="Times New Roman" w:eastAsia="Times New Roman" w:hAnsi="Times New Roman" w:cs="Times New Roman"/>
          <w:color w:val="000000"/>
          <w:sz w:val="24"/>
          <w:szCs w:val="24"/>
          <w:lang w:eastAsia="ru-RU"/>
        </w:rPr>
        <w:t>У детей младшего возраста с ТНР можно наблюдать желание вступать в контакт со сверстниками, но им, в силу речевого нарушения, трудно, а часто, недоступно, даже</w:t>
      </w:r>
      <w:r w:rsidR="00307949" w:rsidRPr="008A2FD0">
        <w:rPr>
          <w:rFonts w:ascii="Times New Roman" w:eastAsia="Times New Roman" w:hAnsi="Times New Roman" w:cs="Times New Roman"/>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элементарное ситуативно-деловое общение, включающ</w:t>
      </w:r>
      <w:r w:rsidR="004E6A96" w:rsidRPr="008A2FD0">
        <w:rPr>
          <w:rFonts w:ascii="Times New Roman" w:eastAsia="Times New Roman" w:hAnsi="Times New Roman" w:cs="Times New Roman"/>
          <w:color w:val="000000"/>
          <w:sz w:val="24"/>
          <w:szCs w:val="24"/>
          <w:lang w:eastAsia="ru-RU"/>
        </w:rPr>
        <w:t>ее умение слушать собеседника. </w:t>
      </w:r>
    </w:p>
    <w:p w:rsidR="004E6A96" w:rsidRPr="008A2FD0" w:rsidRDefault="003111C6" w:rsidP="004E6A96">
      <w:pPr>
        <w:spacing w:after="0"/>
        <w:ind w:firstLine="709"/>
        <w:jc w:val="both"/>
        <w:rPr>
          <w:rFonts w:ascii="Times New Roman" w:eastAsia="Times New Roman" w:hAnsi="Times New Roman" w:cs="Times New Roman"/>
          <w:color w:val="000000"/>
          <w:sz w:val="24"/>
          <w:szCs w:val="24"/>
          <w:lang w:eastAsia="ru-RU"/>
        </w:rPr>
      </w:pPr>
      <w:r w:rsidRPr="008A2FD0">
        <w:rPr>
          <w:rFonts w:ascii="Times New Roman" w:eastAsia="Times New Roman" w:hAnsi="Times New Roman" w:cs="Times New Roman"/>
          <w:color w:val="000000"/>
          <w:sz w:val="24"/>
          <w:szCs w:val="24"/>
          <w:lang w:eastAsia="ru-RU"/>
        </w:rPr>
        <w:lastRenderedPageBreak/>
        <w:t>Чаще всего, они могут только с помощью взрослого вых</w:t>
      </w:r>
      <w:r w:rsidR="004E6A96" w:rsidRPr="008A2FD0">
        <w:rPr>
          <w:rFonts w:ascii="Times New Roman" w:eastAsia="Times New Roman" w:hAnsi="Times New Roman" w:cs="Times New Roman"/>
          <w:color w:val="000000"/>
          <w:sz w:val="24"/>
          <w:szCs w:val="24"/>
          <w:lang w:eastAsia="ru-RU"/>
        </w:rPr>
        <w:t>одить из конфликтных ситуаций. </w:t>
      </w:r>
    </w:p>
    <w:p w:rsidR="004E6A96" w:rsidRPr="008A2FD0" w:rsidRDefault="003111C6" w:rsidP="004E6A96">
      <w:pPr>
        <w:spacing w:after="0"/>
        <w:ind w:firstLine="709"/>
        <w:jc w:val="both"/>
        <w:rPr>
          <w:rFonts w:ascii="Times New Roman" w:eastAsia="Times New Roman" w:hAnsi="Times New Roman" w:cs="Times New Roman"/>
          <w:color w:val="000000"/>
          <w:sz w:val="24"/>
          <w:szCs w:val="24"/>
          <w:lang w:eastAsia="ru-RU"/>
        </w:rPr>
      </w:pPr>
      <w:r w:rsidRPr="008A2FD0">
        <w:rPr>
          <w:rFonts w:ascii="Times New Roman" w:eastAsia="Times New Roman" w:hAnsi="Times New Roman" w:cs="Times New Roman"/>
          <w:color w:val="000000"/>
          <w:sz w:val="24"/>
          <w:szCs w:val="24"/>
          <w:lang w:eastAsia="ru-RU"/>
        </w:rPr>
        <w:t>Поэтому столь важно включать детей с ТНР в непосредственное игровое, предметн</w:t>
      </w:r>
      <w:proofErr w:type="gramStart"/>
      <w:r w:rsidRPr="008A2FD0">
        <w:rPr>
          <w:rFonts w:ascii="Times New Roman" w:eastAsia="Times New Roman" w:hAnsi="Times New Roman" w:cs="Times New Roman"/>
          <w:color w:val="000000"/>
          <w:sz w:val="24"/>
          <w:szCs w:val="24"/>
          <w:lang w:eastAsia="ru-RU"/>
        </w:rPr>
        <w:t>о-</w:t>
      </w:r>
      <w:proofErr w:type="gramEnd"/>
      <w:r w:rsidRPr="008A2FD0">
        <w:rPr>
          <w:rFonts w:ascii="Times New Roman" w:eastAsia="Times New Roman" w:hAnsi="Times New Roman" w:cs="Times New Roman"/>
          <w:color w:val="000000"/>
          <w:sz w:val="24"/>
          <w:szCs w:val="24"/>
          <w:lang w:eastAsia="ru-RU"/>
        </w:rPr>
        <w:t xml:space="preserve"> практическое взаимодействие с другими детьми для преодоления их речевого и неречевого негативизма. На начальном этапе взаимодействия детей с Т</w:t>
      </w:r>
      <w:r w:rsidR="004E6A96" w:rsidRPr="008A2FD0">
        <w:rPr>
          <w:rFonts w:ascii="Times New Roman" w:eastAsia="Times New Roman" w:hAnsi="Times New Roman" w:cs="Times New Roman"/>
          <w:color w:val="000000"/>
          <w:sz w:val="24"/>
          <w:szCs w:val="24"/>
          <w:lang w:eastAsia="ru-RU"/>
        </w:rPr>
        <w:t>НР очень важна роль взрослого. </w:t>
      </w:r>
    </w:p>
    <w:p w:rsidR="004E6A96" w:rsidRPr="008A2FD0" w:rsidRDefault="003111C6" w:rsidP="004E6A96">
      <w:pPr>
        <w:spacing w:after="0"/>
        <w:ind w:firstLine="709"/>
        <w:jc w:val="both"/>
        <w:rPr>
          <w:rFonts w:ascii="Times New Roman" w:eastAsia="Times New Roman" w:hAnsi="Times New Roman" w:cs="Times New Roman"/>
          <w:color w:val="000000"/>
          <w:sz w:val="24"/>
          <w:szCs w:val="24"/>
          <w:lang w:eastAsia="ru-RU"/>
        </w:rPr>
      </w:pPr>
      <w:r w:rsidRPr="008A2FD0">
        <w:rPr>
          <w:rFonts w:ascii="Times New Roman" w:eastAsia="Times New Roman" w:hAnsi="Times New Roman" w:cs="Times New Roman"/>
          <w:color w:val="000000"/>
          <w:sz w:val="24"/>
          <w:szCs w:val="24"/>
          <w:lang w:eastAsia="ru-RU"/>
        </w:rPr>
        <w:t>У детей с ТНР среднего дошкольного возраста начинают формироваться взаимосвязанные стороны коммуникативной способности. Они проявляют желание вступать в конта</w:t>
      </w:r>
      <w:proofErr w:type="gramStart"/>
      <w:r w:rsidRPr="008A2FD0">
        <w:rPr>
          <w:rFonts w:ascii="Times New Roman" w:eastAsia="Times New Roman" w:hAnsi="Times New Roman" w:cs="Times New Roman"/>
          <w:color w:val="000000"/>
          <w:sz w:val="24"/>
          <w:szCs w:val="24"/>
          <w:lang w:eastAsia="ru-RU"/>
        </w:rPr>
        <w:t>кт с др</w:t>
      </w:r>
      <w:proofErr w:type="gramEnd"/>
      <w:r w:rsidRPr="008A2FD0">
        <w:rPr>
          <w:rFonts w:ascii="Times New Roman" w:eastAsia="Times New Roman" w:hAnsi="Times New Roman" w:cs="Times New Roman"/>
          <w:color w:val="000000"/>
          <w:sz w:val="24"/>
          <w:szCs w:val="24"/>
          <w:lang w:eastAsia="ru-RU"/>
        </w:rPr>
        <w:t>угими детьми. Они уже бывают способные организовывать общение, включающее умение слушать сверстника, умение выходить из конфликтных ситуаций. В определенном смысле дети с ТНР этого возраста начинают овладевать элементарными знаниями норм и правил, которым необходимо следовать при общении со сверстниками. </w:t>
      </w:r>
      <w:r w:rsidRPr="008A2FD0">
        <w:rPr>
          <w:rFonts w:ascii="Times New Roman" w:eastAsia="Times New Roman" w:hAnsi="Times New Roman" w:cs="Times New Roman"/>
          <w:color w:val="000000"/>
          <w:sz w:val="24"/>
          <w:szCs w:val="24"/>
          <w:lang w:eastAsia="ru-RU"/>
        </w:rPr>
        <w:br/>
        <w:t>Поэтому роль взрослого, являющегося коммуникатором, остается значительной и это</w:t>
      </w:r>
      <w:r w:rsidR="004E6A96" w:rsidRPr="008A2FD0">
        <w:rPr>
          <w:rFonts w:ascii="Times New Roman" w:eastAsia="Times New Roman" w:hAnsi="Times New Roman" w:cs="Times New Roman"/>
          <w:color w:val="000000"/>
          <w:sz w:val="24"/>
          <w:szCs w:val="24"/>
          <w:lang w:eastAsia="ru-RU"/>
        </w:rPr>
        <w:t>т период. </w:t>
      </w:r>
    </w:p>
    <w:p w:rsidR="004E6A96" w:rsidRPr="008A2FD0" w:rsidRDefault="003111C6" w:rsidP="004E6A96">
      <w:pPr>
        <w:spacing w:after="0"/>
        <w:ind w:firstLine="709"/>
        <w:jc w:val="both"/>
        <w:rPr>
          <w:rFonts w:ascii="Times New Roman" w:eastAsia="Times New Roman" w:hAnsi="Times New Roman" w:cs="Times New Roman"/>
          <w:color w:val="000000"/>
          <w:sz w:val="24"/>
          <w:szCs w:val="24"/>
          <w:lang w:eastAsia="ru-RU"/>
        </w:rPr>
      </w:pPr>
      <w:r w:rsidRPr="008A2FD0">
        <w:rPr>
          <w:rFonts w:ascii="Times New Roman" w:eastAsia="Times New Roman" w:hAnsi="Times New Roman" w:cs="Times New Roman"/>
          <w:color w:val="000000"/>
          <w:sz w:val="24"/>
          <w:szCs w:val="24"/>
          <w:lang w:eastAsia="ru-RU"/>
        </w:rPr>
        <w:t xml:space="preserve">Необходимо стимулировать желание детей с ТНР во взаимодействии </w:t>
      </w:r>
      <w:proofErr w:type="gramStart"/>
      <w:r w:rsidRPr="008A2FD0">
        <w:rPr>
          <w:rFonts w:ascii="Times New Roman" w:eastAsia="Times New Roman" w:hAnsi="Times New Roman" w:cs="Times New Roman"/>
          <w:color w:val="000000"/>
          <w:sz w:val="24"/>
          <w:szCs w:val="24"/>
          <w:lang w:eastAsia="ru-RU"/>
        </w:rPr>
        <w:t>со</w:t>
      </w:r>
      <w:proofErr w:type="gramEnd"/>
      <w:r w:rsidRPr="008A2FD0">
        <w:rPr>
          <w:rFonts w:ascii="Times New Roman" w:eastAsia="Times New Roman" w:hAnsi="Times New Roman" w:cs="Times New Roman"/>
          <w:color w:val="000000"/>
          <w:sz w:val="24"/>
          <w:szCs w:val="24"/>
          <w:lang w:eastAsia="ru-RU"/>
        </w:rPr>
        <w:t xml:space="preserve"> взрослым проявлять интерес к сверстникам, наблюдать за их действиями и подражать им. Для </w:t>
      </w:r>
      <w:hyperlink r:id="rId10" w:tooltip="Проективная методика тест " w:history="1">
        <w:r w:rsidRPr="008A2FD0">
          <w:rPr>
            <w:rFonts w:ascii="Times New Roman" w:eastAsia="Times New Roman" w:hAnsi="Times New Roman" w:cs="Times New Roman"/>
            <w:sz w:val="24"/>
            <w:szCs w:val="24"/>
            <w:lang w:eastAsia="ru-RU"/>
          </w:rPr>
          <w:t>формирования отношений ребенка к миру</w:t>
        </w:r>
      </w:hyperlink>
      <w:r w:rsidRPr="008A2FD0">
        <w:rPr>
          <w:rFonts w:ascii="Times New Roman" w:eastAsia="Times New Roman" w:hAnsi="Times New Roman" w:cs="Times New Roman"/>
          <w:sz w:val="24"/>
          <w:szCs w:val="24"/>
          <w:lang w:eastAsia="ru-RU"/>
        </w:rPr>
        <w:t xml:space="preserve">, </w:t>
      </w:r>
      <w:r w:rsidRPr="008A2FD0">
        <w:rPr>
          <w:rFonts w:ascii="Times New Roman" w:eastAsia="Times New Roman" w:hAnsi="Times New Roman" w:cs="Times New Roman"/>
          <w:color w:val="000000"/>
          <w:sz w:val="24"/>
          <w:szCs w:val="24"/>
          <w:lang w:eastAsia="ru-RU"/>
        </w:rPr>
        <w:t xml:space="preserve">к другим людям, к себе важно чтобы взаимодействие с ровесниками было окрашено яркими эмоциями, в кратковременной игре он стремился воспроизводить действия взрослого, впервые </w:t>
      </w:r>
      <w:r w:rsidR="004E6A96" w:rsidRPr="008A2FD0">
        <w:rPr>
          <w:rFonts w:ascii="Times New Roman" w:eastAsia="Times New Roman" w:hAnsi="Times New Roman" w:cs="Times New Roman"/>
          <w:color w:val="000000"/>
          <w:sz w:val="24"/>
          <w:szCs w:val="24"/>
          <w:lang w:eastAsia="ru-RU"/>
        </w:rPr>
        <w:t>осуществляя игровые замещения. </w:t>
      </w:r>
    </w:p>
    <w:p w:rsidR="004E6A96" w:rsidRPr="008A2FD0" w:rsidRDefault="003111C6" w:rsidP="004E6A96">
      <w:pPr>
        <w:spacing w:after="0"/>
        <w:ind w:firstLine="709"/>
        <w:jc w:val="both"/>
        <w:rPr>
          <w:rFonts w:ascii="Times New Roman" w:eastAsia="Times New Roman" w:hAnsi="Times New Roman" w:cs="Times New Roman"/>
          <w:color w:val="000000"/>
          <w:sz w:val="24"/>
          <w:szCs w:val="24"/>
          <w:lang w:eastAsia="ru-RU"/>
        </w:rPr>
      </w:pPr>
      <w:r w:rsidRPr="008A2FD0">
        <w:rPr>
          <w:rFonts w:ascii="Times New Roman" w:eastAsia="Times New Roman" w:hAnsi="Times New Roman" w:cs="Times New Roman"/>
          <w:color w:val="000000"/>
          <w:sz w:val="24"/>
          <w:szCs w:val="24"/>
          <w:lang w:eastAsia="ru-RU"/>
        </w:rPr>
        <w:t>Взрослые создают условия для того, чтобы окружающий мир был представлен ребенку с ТНР во всем его многообразии, а этому будет способствовать слушание стихов, песенок, коротких сказок, рассматривание картинок, слушание и движения под музыку. Для формирования «картины мира» ребенка важно, чтобы он проявлял эмоциональный отклик на эстетические впечатления, охотно включался в продуктивные виды детской деятельности, про</w:t>
      </w:r>
      <w:r w:rsidR="004E6A96" w:rsidRPr="008A2FD0">
        <w:rPr>
          <w:rFonts w:ascii="Times New Roman" w:eastAsia="Times New Roman" w:hAnsi="Times New Roman" w:cs="Times New Roman"/>
          <w:color w:val="000000"/>
          <w:sz w:val="24"/>
          <w:szCs w:val="24"/>
          <w:lang w:eastAsia="ru-RU"/>
        </w:rPr>
        <w:t>являл двигательную активность. </w:t>
      </w:r>
    </w:p>
    <w:p w:rsidR="004E6A96" w:rsidRPr="008A2FD0" w:rsidRDefault="003111C6" w:rsidP="004E6A96">
      <w:pPr>
        <w:spacing w:after="0"/>
        <w:ind w:firstLine="709"/>
        <w:jc w:val="both"/>
        <w:rPr>
          <w:rFonts w:ascii="Times New Roman" w:eastAsia="Times New Roman" w:hAnsi="Times New Roman" w:cs="Times New Roman"/>
          <w:color w:val="000000"/>
          <w:sz w:val="24"/>
          <w:szCs w:val="24"/>
          <w:lang w:eastAsia="ru-RU"/>
        </w:rPr>
      </w:pPr>
      <w:r w:rsidRPr="008A2FD0">
        <w:rPr>
          <w:rFonts w:ascii="Times New Roman" w:eastAsia="Times New Roman" w:hAnsi="Times New Roman" w:cs="Times New Roman"/>
          <w:color w:val="000000"/>
          <w:sz w:val="24"/>
          <w:szCs w:val="24"/>
          <w:lang w:eastAsia="ru-RU"/>
        </w:rPr>
        <w:t>К концу дошкольного возраста происходят существенные изменения в эмоциональной сфере детей с ТНР. Продолжает развиваться способность детей понимать эмоциональное состояние другого человека - сочувствие - даже тогда, когда они непосредственно не наблюдают его эмоциональных переживаний. К концу дошкольного возраста у них формируются обобщенные эмоциональные представления, что позволяет им предвосхищать последствия своих действий. Это существенно влияет на эффективность произвольной регуляции поведения и речи. Благодаря таким изменениям в эмоциональной сфере поведение дошкольника с ТНР становится менее ситуативным и чаще выстраивается с учетом интересо</w:t>
      </w:r>
      <w:r w:rsidR="004E6A96" w:rsidRPr="008A2FD0">
        <w:rPr>
          <w:rFonts w:ascii="Times New Roman" w:eastAsia="Times New Roman" w:hAnsi="Times New Roman" w:cs="Times New Roman"/>
          <w:color w:val="000000"/>
          <w:sz w:val="24"/>
          <w:szCs w:val="24"/>
          <w:lang w:eastAsia="ru-RU"/>
        </w:rPr>
        <w:t>в и потребностей других людей. </w:t>
      </w:r>
    </w:p>
    <w:p w:rsidR="003111C6" w:rsidRPr="008A2FD0" w:rsidRDefault="003111C6" w:rsidP="004E6A96">
      <w:pPr>
        <w:spacing w:after="0"/>
        <w:ind w:firstLine="709"/>
        <w:jc w:val="both"/>
        <w:rPr>
          <w:rFonts w:ascii="Times New Roman" w:eastAsia="Times New Roman" w:hAnsi="Times New Roman" w:cs="Times New Roman"/>
          <w:color w:val="000000"/>
          <w:sz w:val="24"/>
          <w:szCs w:val="24"/>
          <w:lang w:eastAsia="ru-RU"/>
        </w:rPr>
      </w:pPr>
      <w:r w:rsidRPr="008A2FD0">
        <w:rPr>
          <w:rFonts w:ascii="Times New Roman" w:eastAsia="Times New Roman" w:hAnsi="Times New Roman" w:cs="Times New Roman"/>
          <w:color w:val="000000"/>
          <w:sz w:val="24"/>
          <w:szCs w:val="24"/>
          <w:lang w:eastAsia="ru-RU"/>
        </w:rPr>
        <w:t>В результате освоения Программы ребенок с ТНР, преодолевая речевые нарушения</w:t>
      </w:r>
      <w:r w:rsidRPr="008A2FD0">
        <w:rPr>
          <w:rFonts w:ascii="Times New Roman" w:eastAsia="Times New Roman" w:hAnsi="Times New Roman" w:cs="Times New Roman"/>
          <w:i/>
          <w:iCs/>
          <w:color w:val="000000"/>
          <w:sz w:val="24"/>
          <w:szCs w:val="24"/>
          <w:lang w:eastAsia="ru-RU"/>
        </w:rPr>
        <w:t>,</w:t>
      </w:r>
      <w:r w:rsidR="00307949" w:rsidRPr="008A2FD0">
        <w:rPr>
          <w:rFonts w:ascii="Times New Roman" w:eastAsia="Times New Roman" w:hAnsi="Times New Roman" w:cs="Times New Roman"/>
          <w:i/>
          <w:iCs/>
          <w:color w:val="000000"/>
          <w:sz w:val="24"/>
          <w:szCs w:val="24"/>
          <w:lang w:eastAsia="ru-RU"/>
        </w:rPr>
        <w:t xml:space="preserve"> </w:t>
      </w:r>
      <w:r w:rsidRPr="008A2FD0">
        <w:rPr>
          <w:rFonts w:ascii="Times New Roman" w:eastAsia="Times New Roman" w:hAnsi="Times New Roman" w:cs="Times New Roman"/>
          <w:color w:val="000000"/>
          <w:sz w:val="24"/>
          <w:szCs w:val="24"/>
          <w:lang w:eastAsia="ru-RU"/>
        </w:rPr>
        <w:t>овладевает основными культурными способами деятельности, проявляет инициативу и самостоятельность в игре, общении, конструировании и других видах детской активности. </w:t>
      </w:r>
    </w:p>
    <w:p w:rsidR="008F65B3" w:rsidRPr="008A2FD0" w:rsidRDefault="00176C24" w:rsidP="004E6A96">
      <w:pPr>
        <w:pStyle w:val="1"/>
        <w:ind w:firstLine="709"/>
        <w:jc w:val="both"/>
        <w:rPr>
          <w:rFonts w:ascii="Times New Roman" w:eastAsiaTheme="minorEastAsia" w:hAnsi="Times New Roman" w:cs="Times New Roman"/>
          <w:color w:val="auto"/>
          <w:sz w:val="24"/>
          <w:szCs w:val="24"/>
          <w:u w:val="single"/>
          <w:lang w:eastAsia="ru-RU"/>
        </w:rPr>
      </w:pPr>
      <w:bookmarkStart w:id="28" w:name="_Toc529541049"/>
      <w:r w:rsidRPr="008A2FD0">
        <w:rPr>
          <w:rFonts w:ascii="Times New Roman" w:eastAsiaTheme="minorEastAsia" w:hAnsi="Times New Roman" w:cs="Times New Roman"/>
          <w:color w:val="auto"/>
          <w:sz w:val="24"/>
          <w:szCs w:val="24"/>
          <w:u w:val="single"/>
          <w:lang w:eastAsia="ru-RU"/>
        </w:rPr>
        <w:t>2.4 Взаимодействие педагогического коллектива с семьями дошкольников</w:t>
      </w:r>
      <w:bookmarkEnd w:id="28"/>
    </w:p>
    <w:p w:rsidR="00B52540" w:rsidRPr="008A2FD0" w:rsidRDefault="00B52540" w:rsidP="004E6A96">
      <w:pPr>
        <w:tabs>
          <w:tab w:val="left" w:pos="972"/>
        </w:tabs>
        <w:spacing w:after="0"/>
        <w:ind w:right="-6" w:firstLine="709"/>
        <w:jc w:val="both"/>
        <w:rPr>
          <w:rFonts w:ascii="Times New Roman" w:eastAsiaTheme="minorEastAsia" w:hAnsi="Times New Roman" w:cs="Times New Roman"/>
          <w:b/>
          <w:sz w:val="24"/>
          <w:szCs w:val="24"/>
          <w:lang w:eastAsia="ru-RU"/>
        </w:rPr>
      </w:pPr>
      <w:r w:rsidRPr="008A2FD0">
        <w:rPr>
          <w:rFonts w:ascii="Times New Roman" w:eastAsia="Times New Roman" w:hAnsi="Times New Roman" w:cs="Times New Roman"/>
          <w:color w:val="000000"/>
          <w:sz w:val="24"/>
          <w:szCs w:val="24"/>
          <w:lang w:eastAsia="ru-RU"/>
        </w:rPr>
        <w:t>Семья – важнейший институт социализации личности. Именно в семье человек получает первый опыт социального взаимодействия. На протяжении какого-то времени семья вообще является для ребенка единственным местом получения такого опыта. Затем в жизнь человека включаются такие социальные институты, как детский сад, школа, улица.</w:t>
      </w:r>
    </w:p>
    <w:p w:rsidR="00110365" w:rsidRPr="008A2FD0" w:rsidRDefault="00110365" w:rsidP="004E6A96">
      <w:pPr>
        <w:spacing w:after="0"/>
        <w:ind w:right="20" w:firstLine="709"/>
        <w:jc w:val="both"/>
        <w:rPr>
          <w:rFonts w:eastAsiaTheme="minorEastAsia"/>
          <w:sz w:val="24"/>
          <w:szCs w:val="24"/>
          <w:lang w:eastAsia="ru-RU"/>
        </w:rPr>
      </w:pPr>
      <w:r w:rsidRPr="008A2FD0">
        <w:rPr>
          <w:rFonts w:ascii="Times New Roman" w:eastAsia="Times New Roman" w:hAnsi="Times New Roman" w:cs="Times New Roman"/>
          <w:sz w:val="24"/>
          <w:szCs w:val="24"/>
          <w:lang w:eastAsia="ru-RU"/>
        </w:rPr>
        <w:t xml:space="preserve">Семья и дошкольное учреждение составляют целостную социокультурную образовательную среду для наиболее успешного развития и социализации детей. В лице </w:t>
      </w:r>
      <w:r w:rsidRPr="008A2FD0">
        <w:rPr>
          <w:rFonts w:ascii="Times New Roman" w:eastAsia="Times New Roman" w:hAnsi="Times New Roman" w:cs="Times New Roman"/>
          <w:sz w:val="24"/>
          <w:szCs w:val="24"/>
          <w:lang w:eastAsia="ru-RU"/>
        </w:rPr>
        <w:lastRenderedPageBreak/>
        <w:t xml:space="preserve">педагогического коллектива родители обретают важную опору для реализации своего воспитательного потенциала и становления компетентного </w:t>
      </w:r>
      <w:proofErr w:type="spellStart"/>
      <w:r w:rsidRPr="008A2FD0">
        <w:rPr>
          <w:rFonts w:ascii="Times New Roman" w:eastAsia="Times New Roman" w:hAnsi="Times New Roman" w:cs="Times New Roman"/>
          <w:sz w:val="24"/>
          <w:szCs w:val="24"/>
          <w:lang w:eastAsia="ru-RU"/>
        </w:rPr>
        <w:t>родительства</w:t>
      </w:r>
      <w:proofErr w:type="spellEnd"/>
      <w:r w:rsidRPr="008A2FD0">
        <w:rPr>
          <w:rFonts w:ascii="Times New Roman" w:eastAsia="Times New Roman" w:hAnsi="Times New Roman" w:cs="Times New Roman"/>
          <w:sz w:val="24"/>
          <w:szCs w:val="24"/>
          <w:lang w:eastAsia="ru-RU"/>
        </w:rPr>
        <w:t>.</w:t>
      </w:r>
    </w:p>
    <w:p w:rsidR="00110365" w:rsidRPr="008A2FD0" w:rsidRDefault="00110365" w:rsidP="004E6A96">
      <w:pPr>
        <w:spacing w:after="0"/>
        <w:ind w:right="20" w:firstLine="709"/>
        <w:jc w:val="both"/>
        <w:rPr>
          <w:rFonts w:eastAsiaTheme="minorEastAsia"/>
          <w:sz w:val="24"/>
          <w:szCs w:val="24"/>
          <w:lang w:eastAsia="ru-RU"/>
        </w:rPr>
      </w:pPr>
      <w:r w:rsidRPr="008A2FD0">
        <w:rPr>
          <w:rFonts w:ascii="Times New Roman" w:eastAsia="Times New Roman" w:hAnsi="Times New Roman" w:cs="Times New Roman"/>
          <w:i/>
          <w:iCs/>
          <w:sz w:val="24"/>
          <w:szCs w:val="24"/>
          <w:lang w:eastAsia="ru-RU"/>
        </w:rPr>
        <w:t xml:space="preserve">Задачи </w:t>
      </w:r>
      <w:r w:rsidRPr="008A2FD0">
        <w:rPr>
          <w:rFonts w:ascii="Times New Roman" w:eastAsia="Times New Roman" w:hAnsi="Times New Roman" w:cs="Times New Roman"/>
          <w:sz w:val="24"/>
          <w:szCs w:val="24"/>
          <w:lang w:eastAsia="ru-RU"/>
        </w:rPr>
        <w:t>психолого-педагогической поддержки семей и повышения компетентности</w:t>
      </w:r>
      <w:r w:rsidR="008F65B3" w:rsidRPr="008A2FD0">
        <w:rPr>
          <w:rFonts w:ascii="Times New Roman" w:eastAsia="Times New Roman" w:hAnsi="Times New Roman" w:cs="Times New Roman"/>
          <w:sz w:val="24"/>
          <w:szCs w:val="24"/>
          <w:lang w:eastAsia="ru-RU"/>
        </w:rPr>
        <w:t xml:space="preserve"> </w:t>
      </w:r>
      <w:r w:rsidRPr="008A2FD0">
        <w:rPr>
          <w:rFonts w:ascii="Times New Roman" w:eastAsia="Times New Roman" w:hAnsi="Times New Roman" w:cs="Times New Roman"/>
          <w:sz w:val="24"/>
          <w:szCs w:val="24"/>
          <w:lang w:eastAsia="ru-RU"/>
        </w:rPr>
        <w:t>родителей:</w:t>
      </w:r>
    </w:p>
    <w:p w:rsidR="00110365" w:rsidRPr="008A2FD0" w:rsidRDefault="00110365" w:rsidP="004E6A96">
      <w:pPr>
        <w:spacing w:after="0"/>
        <w:ind w:right="20" w:firstLine="709"/>
        <w:jc w:val="both"/>
        <w:rPr>
          <w:rFonts w:eastAsiaTheme="minorEastAsia"/>
          <w:sz w:val="24"/>
          <w:szCs w:val="24"/>
          <w:lang w:eastAsia="ru-RU"/>
        </w:rPr>
      </w:pPr>
      <w:r w:rsidRPr="008A2FD0">
        <w:rPr>
          <w:rFonts w:ascii="Times New Roman" w:eastAsia="Times New Roman" w:hAnsi="Times New Roman" w:cs="Times New Roman"/>
          <w:sz w:val="24"/>
          <w:szCs w:val="24"/>
          <w:lang w:eastAsia="ru-RU"/>
        </w:rPr>
        <w:t>—Оказывать родителям (законным представителям) дифференцированную психолого-педагогическую помощь в семейном воспитании детей от двух лет до начала их школьной жизни,</w:t>
      </w:r>
      <w:r w:rsidRPr="008A2FD0">
        <w:rPr>
          <w:rFonts w:eastAsiaTheme="minorEastAsia"/>
          <w:sz w:val="24"/>
          <w:szCs w:val="24"/>
          <w:lang w:eastAsia="ru-RU"/>
        </w:rPr>
        <w:t xml:space="preserve"> в </w:t>
      </w:r>
      <w:r w:rsidRPr="008A2FD0">
        <w:rPr>
          <w:rFonts w:ascii="Times New Roman" w:eastAsia="Times New Roman" w:hAnsi="Times New Roman" w:cs="Times New Roman"/>
          <w:sz w:val="24"/>
          <w:szCs w:val="24"/>
          <w:lang w:eastAsia="ru-RU"/>
        </w:rPr>
        <w:t>том числе, по вопросам специального образования.</w:t>
      </w:r>
    </w:p>
    <w:p w:rsidR="00110365" w:rsidRPr="008A2FD0" w:rsidRDefault="00110365" w:rsidP="004E6A96">
      <w:pPr>
        <w:spacing w:after="0"/>
        <w:ind w:right="20" w:firstLine="709"/>
        <w:jc w:val="both"/>
        <w:rPr>
          <w:rFonts w:eastAsia="Times New Roman"/>
          <w:sz w:val="24"/>
          <w:szCs w:val="24"/>
          <w:lang w:eastAsia="ru-RU"/>
        </w:rPr>
      </w:pPr>
      <w:r w:rsidRPr="008A2FD0">
        <w:rPr>
          <w:rFonts w:ascii="Times New Roman" w:eastAsia="Times New Roman" w:hAnsi="Times New Roman" w:cs="Times New Roman"/>
          <w:sz w:val="24"/>
          <w:szCs w:val="24"/>
          <w:lang w:eastAsia="ru-RU"/>
        </w:rPr>
        <w:t>—Способствовать повышению компетентности родителей (законных представителей) в вопросах развития и образования детей, охраны и укрепления их физического и психического здоровья, развития их индивидуальных способностей.</w:t>
      </w:r>
    </w:p>
    <w:p w:rsidR="00110365" w:rsidRPr="008A2FD0" w:rsidRDefault="00110365" w:rsidP="004E6A96">
      <w:pPr>
        <w:spacing w:after="0"/>
        <w:ind w:right="20" w:firstLine="709"/>
        <w:jc w:val="both"/>
        <w:rPr>
          <w:rFonts w:eastAsia="Times New Roman"/>
          <w:sz w:val="24"/>
          <w:szCs w:val="24"/>
          <w:lang w:eastAsia="ru-RU"/>
        </w:rPr>
      </w:pPr>
      <w:r w:rsidRPr="008A2FD0">
        <w:rPr>
          <w:rFonts w:ascii="Times New Roman" w:eastAsia="Times New Roman" w:hAnsi="Times New Roman" w:cs="Times New Roman"/>
          <w:sz w:val="24"/>
          <w:szCs w:val="24"/>
          <w:lang w:eastAsia="ru-RU"/>
        </w:rPr>
        <w:t>—Вовлекать родителей и других членов семей воспитанников непосредственно в образовательную деятельность дошкольного учреждения.</w:t>
      </w:r>
    </w:p>
    <w:p w:rsidR="00110365" w:rsidRPr="008A2FD0" w:rsidRDefault="00110365" w:rsidP="004E6A96">
      <w:pPr>
        <w:spacing w:after="0"/>
        <w:ind w:right="20" w:firstLine="709"/>
        <w:jc w:val="both"/>
        <w:rPr>
          <w:rFonts w:eastAsia="Times New Roman"/>
          <w:sz w:val="24"/>
          <w:szCs w:val="24"/>
          <w:lang w:eastAsia="ru-RU"/>
        </w:rPr>
      </w:pPr>
      <w:r w:rsidRPr="008A2FD0">
        <w:rPr>
          <w:rFonts w:ascii="Times New Roman" w:eastAsia="Times New Roman" w:hAnsi="Times New Roman" w:cs="Times New Roman"/>
          <w:sz w:val="24"/>
          <w:szCs w:val="24"/>
          <w:lang w:eastAsia="ru-RU"/>
        </w:rPr>
        <w:t>—Поддерживать образовательные инициативы родителей в сфере дошкольного образования детей.</w:t>
      </w:r>
    </w:p>
    <w:p w:rsidR="00110365" w:rsidRPr="008A2FD0" w:rsidRDefault="00110365" w:rsidP="004E6A96">
      <w:pPr>
        <w:spacing w:after="0"/>
        <w:ind w:right="20" w:firstLine="709"/>
        <w:jc w:val="both"/>
        <w:rPr>
          <w:rFonts w:ascii="Times New Roman" w:eastAsia="Times New Roman" w:hAnsi="Times New Roman" w:cs="Times New Roman"/>
          <w:i/>
          <w:iCs/>
          <w:sz w:val="24"/>
          <w:szCs w:val="24"/>
          <w:lang w:eastAsia="ru-RU"/>
        </w:rPr>
      </w:pPr>
      <w:r w:rsidRPr="008A2FD0">
        <w:rPr>
          <w:rFonts w:ascii="Times New Roman" w:eastAsia="Times New Roman" w:hAnsi="Times New Roman" w:cs="Times New Roman"/>
          <w:i/>
          <w:iCs/>
          <w:sz w:val="24"/>
          <w:szCs w:val="24"/>
          <w:lang w:eastAsia="ru-RU"/>
        </w:rPr>
        <w:t xml:space="preserve">Содержание взаимодействия педагогического коллектива с семьями воспитанников </w:t>
      </w:r>
    </w:p>
    <w:p w:rsidR="00FE16B1" w:rsidRPr="008A2FD0" w:rsidRDefault="00110365" w:rsidP="004E6A96">
      <w:pPr>
        <w:spacing w:after="0"/>
        <w:ind w:right="20" w:firstLine="709"/>
        <w:jc w:val="both"/>
        <w:rPr>
          <w:rFonts w:ascii="Times New Roman" w:eastAsia="Times New Roman" w:hAnsi="Times New Roman" w:cs="Times New Roman"/>
          <w:sz w:val="24"/>
          <w:szCs w:val="24"/>
          <w:lang w:eastAsia="ru-RU"/>
        </w:rPr>
      </w:pPr>
      <w:r w:rsidRPr="008A2FD0">
        <w:rPr>
          <w:rFonts w:ascii="Times New Roman" w:eastAsia="Times New Roman" w:hAnsi="Times New Roman" w:cs="Times New Roman"/>
          <w:sz w:val="24"/>
          <w:szCs w:val="24"/>
          <w:lang w:eastAsia="ru-RU"/>
        </w:rPr>
        <w:t>Педагогический коллектив реализует задачи психолого-педагогической поддержки семей</w:t>
      </w:r>
      <w:r w:rsidRPr="008A2FD0">
        <w:rPr>
          <w:rFonts w:eastAsia="Times New Roman"/>
          <w:sz w:val="24"/>
          <w:szCs w:val="24"/>
          <w:lang w:eastAsia="ru-RU"/>
        </w:rPr>
        <w:t xml:space="preserve"> </w:t>
      </w:r>
      <w:r w:rsidRPr="008A2FD0">
        <w:rPr>
          <w:rFonts w:ascii="Times New Roman" w:eastAsia="Times New Roman" w:hAnsi="Times New Roman" w:cs="Times New Roman"/>
          <w:sz w:val="24"/>
          <w:szCs w:val="24"/>
          <w:lang w:eastAsia="ru-RU"/>
        </w:rPr>
        <w:t>на основе доверия, диалога, миролюбивого партнерства, уважения систем ценностей и взглядов родителей, признания огромного значения кровного родства в жизни своих воспитанников. С этой целью педагоги учитывают в общении с родителями демографические, экономические, экологические, этнокультурные и прочие условия жизни семей воспитанников; анализируют данные о составе семей, их экономической разнородности, традиции семейных отношений, учитывают социальную ситуацию в целом, в условиях которой развиваются дети и формируются их ценности.</w:t>
      </w:r>
    </w:p>
    <w:p w:rsidR="00110365" w:rsidRPr="008A2FD0" w:rsidRDefault="00110365" w:rsidP="004E6A96">
      <w:pPr>
        <w:spacing w:after="0"/>
        <w:ind w:right="20" w:firstLine="709"/>
        <w:jc w:val="both"/>
        <w:rPr>
          <w:rFonts w:eastAsia="Times New Roman"/>
          <w:sz w:val="24"/>
          <w:szCs w:val="24"/>
          <w:lang w:eastAsia="ru-RU"/>
        </w:rPr>
      </w:pPr>
      <w:r w:rsidRPr="008A2FD0">
        <w:rPr>
          <w:rFonts w:ascii="Times New Roman" w:eastAsia="Times New Roman" w:hAnsi="Times New Roman" w:cs="Times New Roman"/>
          <w:sz w:val="24"/>
          <w:szCs w:val="24"/>
          <w:lang w:eastAsia="ru-RU"/>
        </w:rPr>
        <w:t xml:space="preserve">С целью создания партнерских отношений и укрепления доверия с семьями воспитанников педагоги используют язык открытой коммуникации (активное слушание, </w:t>
      </w:r>
      <w:proofErr w:type="spellStart"/>
      <w:r w:rsidRPr="008A2FD0">
        <w:rPr>
          <w:rFonts w:ascii="Times New Roman" w:eastAsia="Times New Roman" w:hAnsi="Times New Roman" w:cs="Times New Roman"/>
          <w:sz w:val="24"/>
          <w:szCs w:val="24"/>
          <w:lang w:eastAsia="ru-RU"/>
        </w:rPr>
        <w:t>безоценочные</w:t>
      </w:r>
      <w:proofErr w:type="spellEnd"/>
      <w:r w:rsidRPr="008A2FD0">
        <w:rPr>
          <w:rFonts w:ascii="Times New Roman" w:eastAsia="Times New Roman" w:hAnsi="Times New Roman" w:cs="Times New Roman"/>
          <w:sz w:val="24"/>
          <w:szCs w:val="24"/>
          <w:lang w:eastAsia="ru-RU"/>
        </w:rPr>
        <w:t xml:space="preserve"> высказывания, уместный комплимент, улыбка и т.п.). Особенно это важно в эмоционально напряженных ситуациях общения с родителями, в случаях разногласий в решении проблем, затруднений и отклонений в развитии ребенка, в общении с родителями детей, имеющих ограниченные возможности здоровья.</w:t>
      </w:r>
    </w:p>
    <w:p w:rsidR="00110365" w:rsidRPr="008A2FD0" w:rsidRDefault="00110365" w:rsidP="004E6A96">
      <w:pPr>
        <w:spacing w:after="0"/>
        <w:ind w:right="20" w:firstLine="709"/>
        <w:jc w:val="both"/>
        <w:rPr>
          <w:rFonts w:eastAsia="Times New Roman"/>
          <w:sz w:val="24"/>
          <w:szCs w:val="24"/>
          <w:lang w:eastAsia="ru-RU"/>
        </w:rPr>
      </w:pPr>
      <w:r w:rsidRPr="008A2FD0">
        <w:rPr>
          <w:rFonts w:ascii="Times New Roman" w:eastAsia="Times New Roman" w:hAnsi="Times New Roman" w:cs="Times New Roman"/>
          <w:sz w:val="24"/>
          <w:szCs w:val="24"/>
          <w:lang w:eastAsia="ru-RU"/>
        </w:rPr>
        <w:t xml:space="preserve">Педагоги предоставляют родителям возможность быть в полной мере информированными о жизни и деятельности ребенка в детском саду, успешности его развития. Они делятся с членами семьи своими наблюдениями за ребенком и наиболее яркими впечатлениями дня, обращают внимание </w:t>
      </w:r>
      <w:proofErr w:type="gramStart"/>
      <w:r w:rsidRPr="008A2FD0">
        <w:rPr>
          <w:rFonts w:ascii="Times New Roman" w:eastAsia="Times New Roman" w:hAnsi="Times New Roman" w:cs="Times New Roman"/>
          <w:sz w:val="24"/>
          <w:szCs w:val="24"/>
          <w:lang w:eastAsia="ru-RU"/>
        </w:rPr>
        <w:t>родителей</w:t>
      </w:r>
      <w:proofErr w:type="gramEnd"/>
      <w:r w:rsidRPr="008A2FD0">
        <w:rPr>
          <w:rFonts w:ascii="Times New Roman" w:eastAsia="Times New Roman" w:hAnsi="Times New Roman" w:cs="Times New Roman"/>
          <w:sz w:val="24"/>
          <w:szCs w:val="24"/>
          <w:lang w:eastAsia="ru-RU"/>
        </w:rPr>
        <w:t xml:space="preserve"> прежде всего на успехи ребенка, проявление его индивидуальности, инициативы, предпочтений в разных видах деятельности, умение общаться со сверстниками и пр. Для этого педагоги активно используют различные формы и методы сотрудничества с семьями, в том числе, интерактивные.</w:t>
      </w:r>
    </w:p>
    <w:p w:rsidR="00FE16B1" w:rsidRPr="008A2FD0" w:rsidRDefault="00110365" w:rsidP="004E6A96">
      <w:pPr>
        <w:spacing w:after="0"/>
        <w:ind w:right="20" w:firstLine="709"/>
        <w:jc w:val="both"/>
        <w:rPr>
          <w:rFonts w:ascii="Times New Roman" w:eastAsia="Times New Roman" w:hAnsi="Times New Roman" w:cs="Times New Roman"/>
          <w:sz w:val="24"/>
          <w:szCs w:val="24"/>
          <w:lang w:eastAsia="ru-RU"/>
        </w:rPr>
      </w:pPr>
      <w:r w:rsidRPr="008A2FD0">
        <w:rPr>
          <w:rFonts w:ascii="Times New Roman" w:eastAsia="Times New Roman" w:hAnsi="Times New Roman" w:cs="Times New Roman"/>
          <w:sz w:val="24"/>
          <w:szCs w:val="24"/>
          <w:lang w:eastAsia="ru-RU"/>
        </w:rPr>
        <w:t>Педагоги создают условия для соавторства родителей и детей в проектной деятельности; для обогащения опыта игрового партнерства в спортивном празднике, детско-родительском досуге, в интеллектуальной викторине, самодеятельной игре; соучастниками в экологической или гражданско-патриотической акции и т.п.</w:t>
      </w:r>
    </w:p>
    <w:p w:rsidR="00110365" w:rsidRPr="008A2FD0" w:rsidRDefault="00110365" w:rsidP="004E6A96">
      <w:pPr>
        <w:spacing w:after="0"/>
        <w:ind w:right="20" w:firstLine="709"/>
        <w:jc w:val="both"/>
        <w:rPr>
          <w:rFonts w:eastAsia="Times New Roman"/>
          <w:sz w:val="24"/>
          <w:szCs w:val="24"/>
          <w:lang w:eastAsia="ru-RU"/>
        </w:rPr>
      </w:pPr>
      <w:proofErr w:type="gramStart"/>
      <w:r w:rsidRPr="008A2FD0">
        <w:rPr>
          <w:rFonts w:ascii="Times New Roman" w:eastAsia="Times New Roman" w:hAnsi="Times New Roman" w:cs="Times New Roman"/>
          <w:sz w:val="24"/>
          <w:szCs w:val="24"/>
          <w:lang w:eastAsia="ru-RU"/>
        </w:rPr>
        <w:t xml:space="preserve">Педагоги вместе с психологом оказывают поддержку родителям в период адаптации детей к новой среде и роли равноправных членов группы сверстников; знакомят родителей с эффективными способами поддержки малыша в благополучном протекании адаптации; рекомендуют родителям популярную литературу по актуальным вопросам семейного </w:t>
      </w:r>
      <w:r w:rsidRPr="008A2FD0">
        <w:rPr>
          <w:rFonts w:ascii="Times New Roman" w:eastAsia="Times New Roman" w:hAnsi="Times New Roman" w:cs="Times New Roman"/>
          <w:sz w:val="24"/>
          <w:szCs w:val="24"/>
          <w:lang w:eastAsia="ru-RU"/>
        </w:rPr>
        <w:lastRenderedPageBreak/>
        <w:t>воспитания, информируют о семейных консультациях, обучающих программах и иных формах психолого-педагогической поддержки.</w:t>
      </w:r>
      <w:proofErr w:type="gramEnd"/>
    </w:p>
    <w:p w:rsidR="00110365" w:rsidRPr="008A2FD0" w:rsidRDefault="00110365" w:rsidP="004E6A96">
      <w:pPr>
        <w:spacing w:after="0"/>
        <w:ind w:right="20" w:firstLine="709"/>
        <w:jc w:val="both"/>
        <w:rPr>
          <w:rFonts w:eastAsiaTheme="minorEastAsia"/>
          <w:sz w:val="24"/>
          <w:szCs w:val="24"/>
          <w:lang w:eastAsia="ru-RU"/>
        </w:rPr>
      </w:pPr>
      <w:r w:rsidRPr="008A2FD0">
        <w:rPr>
          <w:rFonts w:ascii="Times New Roman" w:eastAsia="Times New Roman" w:hAnsi="Times New Roman" w:cs="Times New Roman"/>
          <w:sz w:val="24"/>
          <w:szCs w:val="24"/>
          <w:lang w:eastAsia="ru-RU"/>
        </w:rPr>
        <w:t>Педагогический коллектив осуществляет профилактику и предупреждение эмоционального неблагополучия детей в семье из-за возникновения разного рода деструкций в детско-родительских отношениях, поддерживает право каждого ребенка на безопасные условия социализации в семье, защиту от всех форм физического и психического насилия. С этой целью педагоги пропагандируют ценности гармоничного влияния на ребенка обоих родителей, как надежного воспитательного стержня семьи, опираясь на положительный опыт родительской солидарности, в условиях которой дети лучше социализируются, успешнее овладевают гендерной культурой, приобщаются к ценностям семейного очага, традициям семьи и общества.</w:t>
      </w:r>
    </w:p>
    <w:p w:rsidR="00110365" w:rsidRPr="008A2FD0" w:rsidRDefault="004E6A96" w:rsidP="004E6A96">
      <w:pPr>
        <w:tabs>
          <w:tab w:val="left" w:pos="242"/>
        </w:tabs>
        <w:spacing w:after="0"/>
        <w:ind w:right="20" w:firstLine="709"/>
        <w:jc w:val="both"/>
        <w:rPr>
          <w:rFonts w:eastAsia="Times New Roman"/>
          <w:sz w:val="24"/>
          <w:szCs w:val="24"/>
          <w:lang w:eastAsia="ru-RU"/>
        </w:rPr>
      </w:pPr>
      <w:r w:rsidRPr="008A2FD0">
        <w:rPr>
          <w:rFonts w:ascii="Times New Roman" w:eastAsia="Times New Roman" w:hAnsi="Times New Roman" w:cs="Times New Roman"/>
          <w:sz w:val="24"/>
          <w:szCs w:val="24"/>
          <w:lang w:eastAsia="ru-RU"/>
        </w:rPr>
        <w:t xml:space="preserve">В </w:t>
      </w:r>
      <w:r w:rsidR="00110365" w:rsidRPr="008A2FD0">
        <w:rPr>
          <w:rFonts w:ascii="Times New Roman" w:eastAsia="Times New Roman" w:hAnsi="Times New Roman" w:cs="Times New Roman"/>
          <w:sz w:val="24"/>
          <w:szCs w:val="24"/>
          <w:lang w:eastAsia="ru-RU"/>
        </w:rPr>
        <w:t>данной работе педагоги принимают во внимание традиции всенародных праздников и даты семейного календаря (региональные, всероссийские, международные).</w:t>
      </w:r>
    </w:p>
    <w:p w:rsidR="00110365" w:rsidRPr="008A2FD0" w:rsidRDefault="00110365" w:rsidP="004E6A96">
      <w:pPr>
        <w:spacing w:after="0"/>
        <w:ind w:right="20" w:firstLine="709"/>
        <w:rPr>
          <w:rFonts w:eastAsia="Times New Roman"/>
          <w:sz w:val="24"/>
          <w:szCs w:val="24"/>
          <w:lang w:eastAsia="ru-RU"/>
        </w:rPr>
      </w:pPr>
      <w:r w:rsidRPr="008A2FD0">
        <w:rPr>
          <w:rFonts w:ascii="Times New Roman" w:eastAsia="Times New Roman" w:hAnsi="Times New Roman" w:cs="Times New Roman"/>
          <w:sz w:val="24"/>
          <w:szCs w:val="24"/>
          <w:lang w:eastAsia="ru-RU"/>
        </w:rPr>
        <w:t>Приоритетные вопросы семейного воспитания детей дошкольного возраста с нарушениями речи:</w:t>
      </w:r>
    </w:p>
    <w:p w:rsidR="00110365" w:rsidRPr="008A2FD0" w:rsidRDefault="008F65B3" w:rsidP="004E6A96">
      <w:pPr>
        <w:tabs>
          <w:tab w:val="left" w:pos="1418"/>
        </w:tabs>
        <w:spacing w:after="0"/>
        <w:ind w:firstLine="709"/>
        <w:jc w:val="both"/>
        <w:rPr>
          <w:rFonts w:ascii="Symbol" w:eastAsia="Symbol" w:hAnsi="Symbol" w:cs="Symbol"/>
          <w:sz w:val="24"/>
          <w:szCs w:val="24"/>
          <w:lang w:eastAsia="ru-RU"/>
        </w:rPr>
      </w:pPr>
      <w:r w:rsidRPr="008A2FD0">
        <w:rPr>
          <w:rFonts w:ascii="Times New Roman" w:eastAsia="Times New Roman" w:hAnsi="Times New Roman" w:cs="Times New Roman"/>
          <w:sz w:val="24"/>
          <w:szCs w:val="24"/>
          <w:lang w:eastAsia="ru-RU"/>
        </w:rPr>
        <w:t xml:space="preserve">- </w:t>
      </w:r>
      <w:r w:rsidR="00110365" w:rsidRPr="008A2FD0">
        <w:rPr>
          <w:rFonts w:ascii="Times New Roman" w:eastAsia="Times New Roman" w:hAnsi="Times New Roman" w:cs="Times New Roman"/>
          <w:sz w:val="24"/>
          <w:szCs w:val="24"/>
          <w:lang w:eastAsia="ru-RU"/>
        </w:rPr>
        <w:t>Роль семьи и детского сада в речевом развитии ребенка;</w:t>
      </w:r>
    </w:p>
    <w:p w:rsidR="00110365" w:rsidRPr="008A2FD0" w:rsidRDefault="008F65B3" w:rsidP="004E6A96">
      <w:pPr>
        <w:tabs>
          <w:tab w:val="left" w:pos="1418"/>
        </w:tabs>
        <w:spacing w:after="0"/>
        <w:ind w:firstLine="709"/>
        <w:jc w:val="both"/>
        <w:rPr>
          <w:rFonts w:ascii="Symbol" w:eastAsia="Symbol" w:hAnsi="Symbol" w:cs="Symbol"/>
          <w:sz w:val="24"/>
          <w:szCs w:val="24"/>
          <w:lang w:eastAsia="ru-RU"/>
        </w:rPr>
      </w:pPr>
      <w:r w:rsidRPr="008A2FD0">
        <w:rPr>
          <w:rFonts w:ascii="Times New Roman" w:eastAsia="Times New Roman" w:hAnsi="Times New Roman" w:cs="Times New Roman"/>
          <w:sz w:val="24"/>
          <w:szCs w:val="24"/>
          <w:lang w:eastAsia="ru-RU"/>
        </w:rPr>
        <w:t xml:space="preserve">- </w:t>
      </w:r>
      <w:r w:rsidR="00110365" w:rsidRPr="008A2FD0">
        <w:rPr>
          <w:rFonts w:ascii="Times New Roman" w:eastAsia="Times New Roman" w:hAnsi="Times New Roman" w:cs="Times New Roman"/>
          <w:sz w:val="24"/>
          <w:szCs w:val="24"/>
          <w:lang w:eastAsia="ru-RU"/>
        </w:rPr>
        <w:t>Характеристика речевого развития детей 4-го года жизни;</w:t>
      </w:r>
    </w:p>
    <w:p w:rsidR="00110365" w:rsidRPr="008A2FD0" w:rsidRDefault="008F65B3" w:rsidP="004E6A96">
      <w:pPr>
        <w:tabs>
          <w:tab w:val="left" w:pos="1418"/>
        </w:tabs>
        <w:spacing w:after="0"/>
        <w:ind w:firstLine="709"/>
        <w:jc w:val="both"/>
        <w:rPr>
          <w:rFonts w:ascii="Symbol" w:eastAsia="Symbol" w:hAnsi="Symbol" w:cs="Symbol"/>
          <w:sz w:val="24"/>
          <w:szCs w:val="24"/>
          <w:lang w:eastAsia="ru-RU"/>
        </w:rPr>
      </w:pPr>
      <w:r w:rsidRPr="008A2FD0">
        <w:rPr>
          <w:rFonts w:ascii="Times New Roman" w:eastAsia="Times New Roman" w:hAnsi="Times New Roman" w:cs="Times New Roman"/>
          <w:sz w:val="24"/>
          <w:szCs w:val="24"/>
          <w:lang w:eastAsia="ru-RU"/>
        </w:rPr>
        <w:t xml:space="preserve">- </w:t>
      </w:r>
      <w:r w:rsidR="00110365" w:rsidRPr="008A2FD0">
        <w:rPr>
          <w:rFonts w:ascii="Times New Roman" w:eastAsia="Times New Roman" w:hAnsi="Times New Roman" w:cs="Times New Roman"/>
          <w:sz w:val="24"/>
          <w:szCs w:val="24"/>
          <w:lang w:eastAsia="ru-RU"/>
        </w:rPr>
        <w:t>Характеристика речевого развития детей 5-го года жизни;</w:t>
      </w:r>
    </w:p>
    <w:p w:rsidR="00110365" w:rsidRPr="008A2FD0" w:rsidRDefault="008F65B3" w:rsidP="004E6A96">
      <w:pPr>
        <w:tabs>
          <w:tab w:val="left" w:pos="1418"/>
        </w:tabs>
        <w:spacing w:after="0"/>
        <w:ind w:firstLine="709"/>
        <w:jc w:val="both"/>
        <w:rPr>
          <w:rFonts w:ascii="Symbol" w:eastAsia="Symbol" w:hAnsi="Symbol" w:cs="Symbol"/>
          <w:sz w:val="24"/>
          <w:szCs w:val="24"/>
          <w:lang w:eastAsia="ru-RU"/>
        </w:rPr>
      </w:pPr>
      <w:r w:rsidRPr="008A2FD0">
        <w:rPr>
          <w:rFonts w:ascii="Times New Roman" w:eastAsia="Times New Roman" w:hAnsi="Times New Roman" w:cs="Times New Roman"/>
          <w:sz w:val="24"/>
          <w:szCs w:val="24"/>
          <w:lang w:eastAsia="ru-RU"/>
        </w:rPr>
        <w:t xml:space="preserve">- </w:t>
      </w:r>
      <w:r w:rsidR="00110365" w:rsidRPr="008A2FD0">
        <w:rPr>
          <w:rFonts w:ascii="Times New Roman" w:eastAsia="Times New Roman" w:hAnsi="Times New Roman" w:cs="Times New Roman"/>
          <w:sz w:val="24"/>
          <w:szCs w:val="24"/>
          <w:lang w:eastAsia="ru-RU"/>
        </w:rPr>
        <w:t>Характеристика речевого развития детей 6-го года жизни;</w:t>
      </w:r>
    </w:p>
    <w:p w:rsidR="00110365" w:rsidRPr="008A2FD0" w:rsidRDefault="008F65B3" w:rsidP="004E6A96">
      <w:pPr>
        <w:tabs>
          <w:tab w:val="left" w:pos="1418"/>
        </w:tabs>
        <w:spacing w:after="0"/>
        <w:ind w:firstLine="709"/>
        <w:jc w:val="both"/>
        <w:rPr>
          <w:rFonts w:ascii="Symbol" w:eastAsia="Symbol" w:hAnsi="Symbol" w:cs="Symbol"/>
          <w:sz w:val="24"/>
          <w:szCs w:val="24"/>
          <w:lang w:eastAsia="ru-RU"/>
        </w:rPr>
      </w:pPr>
      <w:r w:rsidRPr="008A2FD0">
        <w:rPr>
          <w:rFonts w:ascii="Times New Roman" w:eastAsia="Times New Roman" w:hAnsi="Times New Roman" w:cs="Times New Roman"/>
          <w:sz w:val="24"/>
          <w:szCs w:val="24"/>
          <w:lang w:eastAsia="ru-RU"/>
        </w:rPr>
        <w:t xml:space="preserve">- </w:t>
      </w:r>
      <w:r w:rsidR="00110365" w:rsidRPr="008A2FD0">
        <w:rPr>
          <w:rFonts w:ascii="Times New Roman" w:eastAsia="Times New Roman" w:hAnsi="Times New Roman" w:cs="Times New Roman"/>
          <w:sz w:val="24"/>
          <w:szCs w:val="24"/>
          <w:lang w:eastAsia="ru-RU"/>
        </w:rPr>
        <w:t>Характеристика речевого развития детей 7-го года жизни;</w:t>
      </w:r>
    </w:p>
    <w:p w:rsidR="00110365" w:rsidRPr="008A2FD0" w:rsidRDefault="008F65B3" w:rsidP="004E6A96">
      <w:pPr>
        <w:tabs>
          <w:tab w:val="left" w:pos="1418"/>
        </w:tabs>
        <w:spacing w:after="0"/>
        <w:ind w:firstLine="709"/>
        <w:jc w:val="both"/>
        <w:rPr>
          <w:rFonts w:ascii="Symbol" w:eastAsia="Symbol" w:hAnsi="Symbol" w:cs="Symbol"/>
          <w:sz w:val="24"/>
          <w:szCs w:val="24"/>
          <w:lang w:eastAsia="ru-RU"/>
        </w:rPr>
      </w:pPr>
      <w:r w:rsidRPr="008A2FD0">
        <w:rPr>
          <w:rFonts w:ascii="Times New Roman" w:eastAsia="Times New Roman" w:hAnsi="Times New Roman" w:cs="Times New Roman"/>
          <w:sz w:val="24"/>
          <w:szCs w:val="24"/>
          <w:lang w:eastAsia="ru-RU"/>
        </w:rPr>
        <w:t xml:space="preserve">- </w:t>
      </w:r>
      <w:r w:rsidR="00110365" w:rsidRPr="008A2FD0">
        <w:rPr>
          <w:rFonts w:ascii="Times New Roman" w:eastAsia="Times New Roman" w:hAnsi="Times New Roman" w:cs="Times New Roman"/>
          <w:sz w:val="24"/>
          <w:szCs w:val="24"/>
          <w:lang w:eastAsia="ru-RU"/>
        </w:rPr>
        <w:t>Профилактика речевых нарушений;</w:t>
      </w:r>
    </w:p>
    <w:p w:rsidR="00110365" w:rsidRPr="008A2FD0" w:rsidRDefault="008F65B3" w:rsidP="004E6A96">
      <w:pPr>
        <w:tabs>
          <w:tab w:val="left" w:pos="1418"/>
        </w:tabs>
        <w:spacing w:after="0"/>
        <w:ind w:firstLine="709"/>
        <w:jc w:val="both"/>
        <w:rPr>
          <w:rFonts w:ascii="Symbol" w:eastAsia="Symbol" w:hAnsi="Symbol" w:cs="Symbol"/>
          <w:sz w:val="24"/>
          <w:szCs w:val="24"/>
          <w:lang w:eastAsia="ru-RU"/>
        </w:rPr>
      </w:pPr>
      <w:r w:rsidRPr="008A2FD0">
        <w:rPr>
          <w:rFonts w:ascii="Times New Roman" w:eastAsia="Times New Roman" w:hAnsi="Times New Roman" w:cs="Times New Roman"/>
          <w:sz w:val="24"/>
          <w:szCs w:val="24"/>
          <w:lang w:eastAsia="ru-RU"/>
        </w:rPr>
        <w:t xml:space="preserve">- </w:t>
      </w:r>
      <w:r w:rsidR="00110365" w:rsidRPr="008A2FD0">
        <w:rPr>
          <w:rFonts w:ascii="Times New Roman" w:eastAsia="Times New Roman" w:hAnsi="Times New Roman" w:cs="Times New Roman"/>
          <w:sz w:val="24"/>
          <w:szCs w:val="24"/>
          <w:lang w:eastAsia="ru-RU"/>
        </w:rPr>
        <w:t>Задержка речевого развития;</w:t>
      </w:r>
    </w:p>
    <w:p w:rsidR="00110365" w:rsidRPr="008A2FD0" w:rsidRDefault="008F65B3" w:rsidP="004E6A96">
      <w:pPr>
        <w:tabs>
          <w:tab w:val="left" w:pos="1418"/>
        </w:tabs>
        <w:spacing w:after="0"/>
        <w:ind w:firstLine="709"/>
        <w:jc w:val="both"/>
        <w:rPr>
          <w:rFonts w:ascii="Symbol" w:eastAsia="Symbol" w:hAnsi="Symbol" w:cs="Symbol"/>
          <w:sz w:val="24"/>
          <w:szCs w:val="24"/>
          <w:lang w:eastAsia="ru-RU"/>
        </w:rPr>
      </w:pPr>
      <w:r w:rsidRPr="008A2FD0">
        <w:rPr>
          <w:rFonts w:ascii="Times New Roman" w:eastAsia="Times New Roman" w:hAnsi="Times New Roman" w:cs="Times New Roman"/>
          <w:sz w:val="24"/>
          <w:szCs w:val="24"/>
          <w:lang w:eastAsia="ru-RU"/>
        </w:rPr>
        <w:t>-</w:t>
      </w:r>
      <w:r w:rsidR="00110365" w:rsidRPr="008A2FD0">
        <w:rPr>
          <w:rFonts w:ascii="Times New Roman" w:eastAsia="Times New Roman" w:hAnsi="Times New Roman" w:cs="Times New Roman"/>
          <w:sz w:val="24"/>
          <w:szCs w:val="24"/>
          <w:lang w:eastAsia="ru-RU"/>
        </w:rPr>
        <w:t>Логопедическая работа по преодолению речевых расстройств у дошкольников;</w:t>
      </w:r>
    </w:p>
    <w:p w:rsidR="00110365" w:rsidRPr="008A2FD0" w:rsidRDefault="008F65B3" w:rsidP="004E6A96">
      <w:pPr>
        <w:tabs>
          <w:tab w:val="left" w:pos="1418"/>
        </w:tabs>
        <w:spacing w:after="0"/>
        <w:ind w:firstLine="709"/>
        <w:jc w:val="both"/>
        <w:rPr>
          <w:rFonts w:ascii="Symbol" w:eastAsia="Symbol" w:hAnsi="Symbol" w:cs="Symbol"/>
          <w:sz w:val="24"/>
          <w:szCs w:val="24"/>
          <w:lang w:eastAsia="ru-RU"/>
        </w:rPr>
      </w:pPr>
      <w:r w:rsidRPr="008A2FD0">
        <w:rPr>
          <w:rFonts w:ascii="Times New Roman" w:eastAsia="Times New Roman" w:hAnsi="Times New Roman" w:cs="Times New Roman"/>
          <w:sz w:val="24"/>
          <w:szCs w:val="24"/>
          <w:lang w:eastAsia="ru-RU"/>
        </w:rPr>
        <w:t xml:space="preserve">- </w:t>
      </w:r>
      <w:r w:rsidR="00110365" w:rsidRPr="008A2FD0">
        <w:rPr>
          <w:rFonts w:ascii="Times New Roman" w:eastAsia="Times New Roman" w:hAnsi="Times New Roman" w:cs="Times New Roman"/>
          <w:sz w:val="24"/>
          <w:szCs w:val="24"/>
          <w:lang w:eastAsia="ru-RU"/>
        </w:rPr>
        <w:t>Для чего нужна артикуляционная гимнастика;</w:t>
      </w:r>
    </w:p>
    <w:p w:rsidR="00110365" w:rsidRPr="008A2FD0" w:rsidRDefault="008F65B3" w:rsidP="004E6A96">
      <w:pPr>
        <w:tabs>
          <w:tab w:val="left" w:pos="1418"/>
        </w:tabs>
        <w:spacing w:after="0"/>
        <w:ind w:firstLine="709"/>
        <w:jc w:val="both"/>
        <w:rPr>
          <w:rFonts w:ascii="Symbol" w:eastAsia="Symbol" w:hAnsi="Symbol" w:cs="Symbol"/>
          <w:sz w:val="24"/>
          <w:szCs w:val="24"/>
          <w:lang w:eastAsia="ru-RU"/>
        </w:rPr>
      </w:pPr>
      <w:r w:rsidRPr="008A2FD0">
        <w:rPr>
          <w:rFonts w:ascii="Times New Roman" w:eastAsia="Times New Roman" w:hAnsi="Times New Roman" w:cs="Times New Roman"/>
          <w:sz w:val="24"/>
          <w:szCs w:val="24"/>
          <w:lang w:eastAsia="ru-RU"/>
        </w:rPr>
        <w:t xml:space="preserve">- </w:t>
      </w:r>
      <w:r w:rsidR="00110365" w:rsidRPr="008A2FD0">
        <w:rPr>
          <w:rFonts w:ascii="Times New Roman" w:eastAsia="Times New Roman" w:hAnsi="Times New Roman" w:cs="Times New Roman"/>
          <w:sz w:val="24"/>
          <w:szCs w:val="24"/>
          <w:lang w:eastAsia="ru-RU"/>
        </w:rPr>
        <w:t>Развиваем словарь ребенка-дошкольника;</w:t>
      </w:r>
    </w:p>
    <w:p w:rsidR="00110365" w:rsidRPr="008A2FD0" w:rsidRDefault="008F65B3" w:rsidP="004E6A96">
      <w:pPr>
        <w:tabs>
          <w:tab w:val="left" w:pos="1418"/>
        </w:tabs>
        <w:spacing w:after="0"/>
        <w:ind w:firstLine="709"/>
        <w:jc w:val="both"/>
        <w:rPr>
          <w:rFonts w:ascii="Symbol" w:eastAsia="Symbol" w:hAnsi="Symbol" w:cs="Symbol"/>
          <w:sz w:val="24"/>
          <w:szCs w:val="24"/>
          <w:lang w:eastAsia="ru-RU"/>
        </w:rPr>
      </w:pPr>
      <w:r w:rsidRPr="008A2FD0">
        <w:rPr>
          <w:rFonts w:ascii="Times New Roman" w:eastAsia="Times New Roman" w:hAnsi="Times New Roman" w:cs="Times New Roman"/>
          <w:sz w:val="24"/>
          <w:szCs w:val="24"/>
          <w:lang w:eastAsia="ru-RU"/>
        </w:rPr>
        <w:t xml:space="preserve">- </w:t>
      </w:r>
      <w:r w:rsidR="00110365" w:rsidRPr="008A2FD0">
        <w:rPr>
          <w:rFonts w:ascii="Times New Roman" w:eastAsia="Times New Roman" w:hAnsi="Times New Roman" w:cs="Times New Roman"/>
          <w:sz w:val="24"/>
          <w:szCs w:val="24"/>
          <w:lang w:eastAsia="ru-RU"/>
        </w:rPr>
        <w:t>Игры по развитию грамматического строя речи;</w:t>
      </w:r>
    </w:p>
    <w:p w:rsidR="00110365" w:rsidRPr="008A2FD0" w:rsidRDefault="008F65B3" w:rsidP="004E6A96">
      <w:pPr>
        <w:tabs>
          <w:tab w:val="left" w:pos="1418"/>
        </w:tabs>
        <w:spacing w:after="0"/>
        <w:ind w:firstLine="709"/>
        <w:jc w:val="both"/>
        <w:rPr>
          <w:rFonts w:ascii="Symbol" w:eastAsia="Symbol" w:hAnsi="Symbol" w:cs="Symbol"/>
          <w:sz w:val="24"/>
          <w:szCs w:val="24"/>
          <w:lang w:eastAsia="ru-RU"/>
        </w:rPr>
      </w:pPr>
      <w:r w:rsidRPr="008A2FD0">
        <w:rPr>
          <w:rFonts w:ascii="Times New Roman" w:eastAsia="Times New Roman" w:hAnsi="Times New Roman" w:cs="Times New Roman"/>
          <w:sz w:val="24"/>
          <w:szCs w:val="24"/>
          <w:lang w:eastAsia="ru-RU"/>
        </w:rPr>
        <w:t xml:space="preserve">- </w:t>
      </w:r>
      <w:r w:rsidR="00110365" w:rsidRPr="008A2FD0">
        <w:rPr>
          <w:rFonts w:ascii="Times New Roman" w:eastAsia="Times New Roman" w:hAnsi="Times New Roman" w:cs="Times New Roman"/>
          <w:sz w:val="24"/>
          <w:szCs w:val="24"/>
          <w:lang w:eastAsia="ru-RU"/>
        </w:rPr>
        <w:t>Развитие связной речи детей дошкольного возраста;</w:t>
      </w:r>
    </w:p>
    <w:p w:rsidR="00110365" w:rsidRPr="008A2FD0" w:rsidRDefault="008F65B3" w:rsidP="00202D2F">
      <w:pPr>
        <w:tabs>
          <w:tab w:val="left" w:pos="1276"/>
        </w:tabs>
        <w:spacing w:after="0"/>
        <w:ind w:firstLine="709"/>
        <w:jc w:val="both"/>
        <w:rPr>
          <w:rFonts w:ascii="Symbol" w:eastAsia="Symbol" w:hAnsi="Symbol" w:cs="Symbol"/>
          <w:sz w:val="24"/>
          <w:szCs w:val="24"/>
          <w:lang w:eastAsia="ru-RU"/>
        </w:rPr>
      </w:pPr>
      <w:r w:rsidRPr="008A2FD0">
        <w:rPr>
          <w:rFonts w:ascii="Times New Roman" w:eastAsia="Times New Roman" w:hAnsi="Times New Roman" w:cs="Times New Roman"/>
          <w:sz w:val="24"/>
          <w:szCs w:val="24"/>
          <w:lang w:eastAsia="ru-RU"/>
        </w:rPr>
        <w:t xml:space="preserve">- </w:t>
      </w:r>
      <w:r w:rsidR="00110365" w:rsidRPr="008A2FD0">
        <w:rPr>
          <w:rFonts w:ascii="Times New Roman" w:eastAsia="Times New Roman" w:hAnsi="Times New Roman" w:cs="Times New Roman"/>
          <w:sz w:val="24"/>
          <w:szCs w:val="24"/>
          <w:lang w:eastAsia="ru-RU"/>
        </w:rPr>
        <w:t>Развитие фонематического слуха и фонематического восприятия у дошкольников;</w:t>
      </w:r>
    </w:p>
    <w:p w:rsidR="00110365" w:rsidRPr="008A2FD0" w:rsidRDefault="009C5426" w:rsidP="00202D2F">
      <w:pPr>
        <w:tabs>
          <w:tab w:val="left" w:pos="1276"/>
        </w:tabs>
        <w:spacing w:after="0"/>
        <w:ind w:firstLine="709"/>
        <w:jc w:val="both"/>
        <w:rPr>
          <w:rFonts w:ascii="Symbol" w:eastAsia="Symbol" w:hAnsi="Symbol" w:cs="Symbol"/>
          <w:sz w:val="24"/>
          <w:szCs w:val="24"/>
          <w:lang w:eastAsia="ru-RU"/>
        </w:rPr>
      </w:pPr>
      <w:r w:rsidRPr="008A2FD0">
        <w:rPr>
          <w:rFonts w:ascii="Times New Roman" w:eastAsia="Times New Roman" w:hAnsi="Times New Roman" w:cs="Times New Roman"/>
          <w:sz w:val="24"/>
          <w:szCs w:val="24"/>
          <w:lang w:eastAsia="ru-RU"/>
        </w:rPr>
        <w:t>-</w:t>
      </w:r>
      <w:r w:rsidR="00110365" w:rsidRPr="008A2FD0">
        <w:rPr>
          <w:rFonts w:ascii="Times New Roman" w:eastAsia="Times New Roman" w:hAnsi="Times New Roman" w:cs="Times New Roman"/>
          <w:sz w:val="24"/>
          <w:szCs w:val="24"/>
          <w:lang w:eastAsia="ru-RU"/>
        </w:rPr>
        <w:t>Готовность к школьному обучению детей-логопатов;</w:t>
      </w:r>
    </w:p>
    <w:p w:rsidR="00110365" w:rsidRPr="008A2FD0" w:rsidRDefault="009C5426" w:rsidP="00202D2F">
      <w:pPr>
        <w:tabs>
          <w:tab w:val="left" w:pos="1276"/>
        </w:tabs>
        <w:spacing w:after="0"/>
        <w:ind w:firstLine="709"/>
        <w:jc w:val="both"/>
        <w:rPr>
          <w:rFonts w:ascii="Symbol" w:eastAsia="Symbol" w:hAnsi="Symbol" w:cs="Symbol"/>
          <w:sz w:val="24"/>
          <w:szCs w:val="24"/>
          <w:lang w:eastAsia="ru-RU"/>
        </w:rPr>
      </w:pPr>
      <w:r w:rsidRPr="008A2FD0">
        <w:rPr>
          <w:rFonts w:ascii="Times New Roman" w:eastAsia="Times New Roman" w:hAnsi="Times New Roman" w:cs="Times New Roman"/>
          <w:sz w:val="24"/>
          <w:szCs w:val="24"/>
          <w:lang w:eastAsia="ru-RU"/>
        </w:rPr>
        <w:t>-</w:t>
      </w:r>
      <w:r w:rsidR="00110365" w:rsidRPr="008A2FD0">
        <w:rPr>
          <w:rFonts w:ascii="Times New Roman" w:eastAsia="Times New Roman" w:hAnsi="Times New Roman" w:cs="Times New Roman"/>
          <w:sz w:val="24"/>
          <w:szCs w:val="24"/>
          <w:lang w:eastAsia="ru-RU"/>
        </w:rPr>
        <w:t>Подготовка руки к письму;</w:t>
      </w:r>
    </w:p>
    <w:p w:rsidR="00110365" w:rsidRPr="008A2FD0" w:rsidRDefault="008F65B3" w:rsidP="00202D2F">
      <w:pPr>
        <w:tabs>
          <w:tab w:val="left" w:pos="1276"/>
        </w:tabs>
        <w:spacing w:after="0"/>
        <w:ind w:firstLine="709"/>
        <w:jc w:val="both"/>
        <w:rPr>
          <w:rFonts w:ascii="Symbol" w:eastAsia="Symbol" w:hAnsi="Symbol" w:cs="Symbol"/>
          <w:sz w:val="24"/>
          <w:szCs w:val="24"/>
          <w:lang w:eastAsia="ru-RU"/>
        </w:rPr>
      </w:pPr>
      <w:r w:rsidRPr="008A2FD0">
        <w:rPr>
          <w:rFonts w:ascii="Times New Roman" w:eastAsia="Times New Roman" w:hAnsi="Times New Roman" w:cs="Times New Roman"/>
          <w:sz w:val="24"/>
          <w:szCs w:val="24"/>
          <w:lang w:eastAsia="ru-RU"/>
        </w:rPr>
        <w:t>-</w:t>
      </w:r>
      <w:r w:rsidR="00110365" w:rsidRPr="008A2FD0">
        <w:rPr>
          <w:rFonts w:ascii="Times New Roman" w:eastAsia="Times New Roman" w:hAnsi="Times New Roman" w:cs="Times New Roman"/>
          <w:sz w:val="24"/>
          <w:szCs w:val="24"/>
          <w:lang w:eastAsia="ru-RU"/>
        </w:rPr>
        <w:t>Профилактика нарушений письменной речи в дошкольном возрасте и др.</w:t>
      </w:r>
    </w:p>
    <w:p w:rsidR="00110365" w:rsidRPr="008A2FD0" w:rsidRDefault="00110365" w:rsidP="00202D2F">
      <w:pPr>
        <w:tabs>
          <w:tab w:val="left" w:pos="1276"/>
        </w:tabs>
        <w:spacing w:after="0"/>
        <w:ind w:right="20" w:firstLine="709"/>
        <w:jc w:val="both"/>
        <w:rPr>
          <w:rFonts w:eastAsiaTheme="minorEastAsia"/>
          <w:sz w:val="24"/>
          <w:szCs w:val="24"/>
          <w:lang w:eastAsia="ru-RU"/>
        </w:rPr>
      </w:pPr>
      <w:r w:rsidRPr="008A2FD0">
        <w:rPr>
          <w:rFonts w:ascii="Times New Roman" w:eastAsia="Times New Roman" w:hAnsi="Times New Roman" w:cs="Times New Roman"/>
          <w:sz w:val="24"/>
          <w:szCs w:val="24"/>
          <w:lang w:eastAsia="ru-RU"/>
        </w:rPr>
        <w:t xml:space="preserve">Важной стороной образовательного процесса в дошкольном учреждении является взаимодействие педагогов с родителями воспитанников, которые, с одной стороны, являются непосредственными заказчиками образовательных услуг, с другой – обладают определенным педагогическим потенциалом и способны обогащать </w:t>
      </w:r>
      <w:proofErr w:type="spellStart"/>
      <w:r w:rsidRPr="008A2FD0">
        <w:rPr>
          <w:rFonts w:ascii="Times New Roman" w:eastAsia="Times New Roman" w:hAnsi="Times New Roman" w:cs="Times New Roman"/>
          <w:sz w:val="24"/>
          <w:szCs w:val="24"/>
          <w:lang w:eastAsia="ru-RU"/>
        </w:rPr>
        <w:t>воспитательно</w:t>
      </w:r>
      <w:proofErr w:type="spellEnd"/>
      <w:r w:rsidRPr="008A2FD0">
        <w:rPr>
          <w:rFonts w:ascii="Times New Roman" w:eastAsia="Times New Roman" w:hAnsi="Times New Roman" w:cs="Times New Roman"/>
          <w:sz w:val="24"/>
          <w:szCs w:val="24"/>
          <w:lang w:eastAsia="ru-RU"/>
        </w:rPr>
        <w:t>-образовательный процесс положительным семейным опытом.</w:t>
      </w:r>
    </w:p>
    <w:p w:rsidR="00110365" w:rsidRPr="008A2FD0" w:rsidRDefault="00110365" w:rsidP="00202D2F">
      <w:pPr>
        <w:spacing w:after="0"/>
        <w:ind w:right="20" w:firstLine="709"/>
        <w:jc w:val="both"/>
        <w:rPr>
          <w:rFonts w:eastAsiaTheme="minorEastAsia"/>
          <w:sz w:val="24"/>
          <w:szCs w:val="24"/>
          <w:lang w:eastAsia="ru-RU"/>
        </w:rPr>
      </w:pPr>
      <w:r w:rsidRPr="008A2FD0">
        <w:rPr>
          <w:rFonts w:ascii="Times New Roman" w:eastAsia="Times New Roman" w:hAnsi="Times New Roman" w:cs="Times New Roman"/>
          <w:sz w:val="24"/>
          <w:szCs w:val="24"/>
          <w:lang w:eastAsia="ru-RU"/>
        </w:rPr>
        <w:t>Ниже на схеме представлена модель организации работы с родителями, в таблице отражены направления и формы работы взаимодействия с семьей.</w:t>
      </w:r>
    </w:p>
    <w:p w:rsidR="00110365" w:rsidRPr="008A2FD0" w:rsidRDefault="00202D2F" w:rsidP="00202D2F">
      <w:pPr>
        <w:tabs>
          <w:tab w:val="left" w:pos="1222"/>
        </w:tabs>
        <w:spacing w:after="0"/>
        <w:ind w:firstLine="709"/>
        <w:jc w:val="both"/>
        <w:rPr>
          <w:rFonts w:eastAsia="Times New Roman"/>
          <w:sz w:val="24"/>
          <w:szCs w:val="24"/>
          <w:lang w:eastAsia="ru-RU"/>
        </w:rPr>
      </w:pPr>
      <w:r w:rsidRPr="008A2FD0">
        <w:rPr>
          <w:rFonts w:ascii="Times New Roman" w:eastAsia="Times New Roman" w:hAnsi="Times New Roman" w:cs="Times New Roman"/>
          <w:sz w:val="24"/>
          <w:szCs w:val="24"/>
          <w:lang w:eastAsia="ru-RU"/>
        </w:rPr>
        <w:t xml:space="preserve">В </w:t>
      </w:r>
      <w:r w:rsidR="00110365" w:rsidRPr="008A2FD0">
        <w:rPr>
          <w:rFonts w:ascii="Times New Roman" w:eastAsia="Times New Roman" w:hAnsi="Times New Roman" w:cs="Times New Roman"/>
          <w:sz w:val="24"/>
          <w:szCs w:val="24"/>
          <w:lang w:eastAsia="ru-RU"/>
        </w:rPr>
        <w:t xml:space="preserve">группе комбинированной направленности для детей с тяжелыми нарушениями речи учитель-логопед и другие специалисты пытаются привлечь родителей к коррекционно-развивающей работе через систему методических рекомендаций. Эти рекомендации родители получают в устной форме на вечерних приемах и еженедельно по пятницам в письменной форме на карточках или в специальных тетрадях. Рекомендации родителям по организации домашней работы с детьми необходимы для того, чтобы как можно скорее ликвидировать отставание </w:t>
      </w:r>
      <w:proofErr w:type="gramStart"/>
      <w:r w:rsidR="00110365" w:rsidRPr="008A2FD0">
        <w:rPr>
          <w:rFonts w:ascii="Times New Roman" w:eastAsia="Times New Roman" w:hAnsi="Times New Roman" w:cs="Times New Roman"/>
          <w:sz w:val="24"/>
          <w:szCs w:val="24"/>
          <w:lang w:eastAsia="ru-RU"/>
        </w:rPr>
        <w:t>детей</w:t>
      </w:r>
      <w:proofErr w:type="gramEnd"/>
      <w:r w:rsidR="00110365" w:rsidRPr="008A2FD0">
        <w:rPr>
          <w:rFonts w:ascii="Times New Roman" w:eastAsia="Times New Roman" w:hAnsi="Times New Roman" w:cs="Times New Roman"/>
          <w:sz w:val="24"/>
          <w:szCs w:val="24"/>
          <w:lang w:eastAsia="ru-RU"/>
        </w:rPr>
        <w:t xml:space="preserve"> как в речевом, так и в общем развитии.</w:t>
      </w:r>
    </w:p>
    <w:p w:rsidR="00110365" w:rsidRPr="008A2FD0" w:rsidRDefault="00110365" w:rsidP="00202D2F">
      <w:pPr>
        <w:ind w:firstLine="709"/>
        <w:jc w:val="both"/>
        <w:rPr>
          <w:rFonts w:ascii="Times New Roman" w:eastAsia="Times New Roman" w:hAnsi="Times New Roman" w:cs="Times New Roman"/>
          <w:sz w:val="24"/>
          <w:szCs w:val="24"/>
          <w:lang w:eastAsia="ru-RU"/>
        </w:rPr>
      </w:pPr>
      <w:r w:rsidRPr="008A2FD0">
        <w:rPr>
          <w:rFonts w:ascii="Times New Roman" w:eastAsia="Times New Roman" w:hAnsi="Times New Roman" w:cs="Times New Roman"/>
          <w:sz w:val="24"/>
          <w:szCs w:val="24"/>
          <w:lang w:eastAsia="ru-RU"/>
        </w:rPr>
        <w:lastRenderedPageBreak/>
        <w:t>Методические рекомендации, данные в тетрадях, подскажут родителям, в какое время лучше организовать совместную игровую деятельность с ребенком, во что и как следует играть с ребенком дома. Они предоставят ребенку возможность занять активную позицию, вступить в диалог с окружающим миром, найти ответы на многие вопросы с помощью взрослого. Так, родители смогут предложить ребенку поиграть в различные подвижные игры, проведут пальчиковую гимнастику, прочитают и стихи, помогут научиться лепить и рисовать, составлять рассказы и отгадывать загадки. Выполняя с ребенком предложенные задания, наблюдая, рассматривая, играя, взрослые разовьют его речь, зрительное и слуховое внимание, память и мышление, что станет залогом успешного обучения ребенка в школе.</w:t>
      </w:r>
    </w:p>
    <w:p w:rsidR="001B7568" w:rsidRPr="008A2FD0" w:rsidRDefault="008F65B3" w:rsidP="00BB0B07">
      <w:pPr>
        <w:spacing w:after="0"/>
        <w:jc w:val="both"/>
        <w:rPr>
          <w:rFonts w:ascii="Times New Roman" w:eastAsia="Times New Roman" w:hAnsi="Times New Roman" w:cs="Times New Roman"/>
          <w:b/>
          <w:bCs/>
          <w:sz w:val="24"/>
          <w:szCs w:val="24"/>
          <w:lang w:eastAsia="ru-RU"/>
        </w:rPr>
      </w:pPr>
      <w:r w:rsidRPr="008A2FD0">
        <w:rPr>
          <w:rFonts w:ascii="Times New Roman" w:eastAsia="Times New Roman" w:hAnsi="Times New Roman" w:cs="Times New Roman"/>
          <w:b/>
          <w:bCs/>
          <w:sz w:val="24"/>
          <w:szCs w:val="24"/>
          <w:lang w:eastAsia="ru-RU"/>
        </w:rPr>
        <w:t xml:space="preserve">       </w:t>
      </w:r>
    </w:p>
    <w:p w:rsidR="00BB0B07" w:rsidRPr="008A2FD0" w:rsidRDefault="00BB0B07" w:rsidP="00202D2F">
      <w:pPr>
        <w:spacing w:after="0"/>
        <w:ind w:firstLine="709"/>
        <w:jc w:val="both"/>
        <w:rPr>
          <w:rFonts w:ascii="Times New Roman" w:hAnsi="Times New Roman" w:cs="Times New Roman"/>
          <w:b/>
          <w:sz w:val="24"/>
          <w:szCs w:val="24"/>
          <w:u w:val="single"/>
        </w:rPr>
      </w:pPr>
      <w:r w:rsidRPr="008A2FD0">
        <w:rPr>
          <w:rFonts w:ascii="Times New Roman" w:hAnsi="Times New Roman" w:cs="Times New Roman"/>
          <w:b/>
          <w:sz w:val="24"/>
          <w:szCs w:val="24"/>
          <w:u w:val="single"/>
        </w:rPr>
        <w:t xml:space="preserve">2.5 </w:t>
      </w:r>
      <w:r w:rsidR="001B7568" w:rsidRPr="008A2FD0">
        <w:rPr>
          <w:rFonts w:ascii="Times New Roman" w:hAnsi="Times New Roman" w:cs="Times New Roman"/>
          <w:b/>
          <w:sz w:val="24"/>
          <w:szCs w:val="24"/>
          <w:u w:val="single"/>
        </w:rPr>
        <w:t>Программа коррекционной работы с детьми с ТНР (содержание образовательной деятельности по профессиональной коррекции нарушений развития детей (коррекционная программа))</w:t>
      </w:r>
    </w:p>
    <w:p w:rsidR="00FD56E8" w:rsidRPr="008A2FD0" w:rsidRDefault="00FD56E8" w:rsidP="00EA202B">
      <w:pPr>
        <w:spacing w:after="0"/>
        <w:ind w:right="20"/>
        <w:jc w:val="center"/>
        <w:rPr>
          <w:rFonts w:ascii="Times New Roman" w:hAnsi="Times New Roman" w:cs="Times New Roman"/>
          <w:sz w:val="24"/>
          <w:szCs w:val="24"/>
        </w:rPr>
      </w:pPr>
    </w:p>
    <w:p w:rsidR="00EA202B" w:rsidRPr="008A2FD0" w:rsidRDefault="00EA202B" w:rsidP="00CA18B6">
      <w:pPr>
        <w:spacing w:after="0"/>
        <w:ind w:right="20"/>
        <w:jc w:val="center"/>
        <w:rPr>
          <w:rFonts w:eastAsiaTheme="minorEastAsia"/>
          <w:sz w:val="24"/>
          <w:szCs w:val="24"/>
          <w:lang w:eastAsia="ru-RU"/>
        </w:rPr>
      </w:pPr>
      <w:r w:rsidRPr="008A2FD0">
        <w:rPr>
          <w:rFonts w:ascii="Times New Roman" w:eastAsia="Times New Roman" w:hAnsi="Times New Roman" w:cs="Times New Roman"/>
          <w:b/>
          <w:bCs/>
          <w:sz w:val="24"/>
          <w:szCs w:val="24"/>
          <w:lang w:eastAsia="ru-RU"/>
        </w:rPr>
        <w:t>Педагогическая диагностика индивидуального развития ребенка дошкольного возраста с тяжелым нарушением речи (ОНР)</w:t>
      </w:r>
    </w:p>
    <w:p w:rsidR="00EA202B" w:rsidRPr="008A2FD0" w:rsidRDefault="00EA202B" w:rsidP="00202D2F">
      <w:pPr>
        <w:spacing w:after="0"/>
        <w:ind w:right="20" w:firstLine="709"/>
        <w:jc w:val="both"/>
        <w:rPr>
          <w:rFonts w:eastAsiaTheme="minorEastAsia"/>
          <w:sz w:val="24"/>
          <w:szCs w:val="24"/>
          <w:lang w:eastAsia="ru-RU"/>
        </w:rPr>
      </w:pPr>
      <w:r w:rsidRPr="008A2FD0">
        <w:rPr>
          <w:rFonts w:ascii="Times New Roman" w:eastAsia="Times New Roman" w:hAnsi="Times New Roman" w:cs="Times New Roman"/>
          <w:sz w:val="24"/>
          <w:szCs w:val="24"/>
          <w:lang w:eastAsia="ru-RU"/>
        </w:rPr>
        <w:t>Организация эффективного коррекционного обучения невозможна без проведения тщательной всесторонней диагностики. Планирование индивидуальных и групповых занятий с детьми напрямую определяется теми показателями отклонения речевого развития, которые выявлены в процессе обследования. Правильно проведенное обследование позволяет:</w:t>
      </w:r>
    </w:p>
    <w:p w:rsidR="00EA202B" w:rsidRPr="008A2FD0" w:rsidRDefault="00EA202B" w:rsidP="00202D2F">
      <w:pPr>
        <w:numPr>
          <w:ilvl w:val="0"/>
          <w:numId w:val="10"/>
        </w:numPr>
        <w:tabs>
          <w:tab w:val="left" w:pos="905"/>
        </w:tabs>
        <w:spacing w:after="0"/>
        <w:ind w:right="20" w:firstLine="709"/>
        <w:jc w:val="both"/>
        <w:rPr>
          <w:rFonts w:ascii="Symbol" w:eastAsia="Symbol" w:hAnsi="Symbol" w:cs="Symbol"/>
          <w:sz w:val="24"/>
          <w:szCs w:val="24"/>
          <w:lang w:eastAsia="ru-RU"/>
        </w:rPr>
      </w:pPr>
      <w:r w:rsidRPr="008A2FD0">
        <w:rPr>
          <w:rFonts w:ascii="Times New Roman" w:eastAsia="Times New Roman" w:hAnsi="Times New Roman" w:cs="Times New Roman"/>
          <w:sz w:val="24"/>
          <w:szCs w:val="24"/>
          <w:lang w:eastAsia="ru-RU"/>
        </w:rPr>
        <w:t>дать точное и полное заключение на основании системного подхода к анализу речевых нарушений,</w:t>
      </w:r>
    </w:p>
    <w:p w:rsidR="00EA202B" w:rsidRPr="008A2FD0" w:rsidRDefault="00EA202B" w:rsidP="00202D2F">
      <w:pPr>
        <w:numPr>
          <w:ilvl w:val="0"/>
          <w:numId w:val="10"/>
        </w:numPr>
        <w:tabs>
          <w:tab w:val="left" w:pos="1134"/>
        </w:tabs>
        <w:spacing w:after="0"/>
        <w:ind w:firstLine="709"/>
        <w:jc w:val="both"/>
        <w:rPr>
          <w:rFonts w:ascii="Symbol" w:eastAsia="Symbol" w:hAnsi="Symbol" w:cs="Symbol"/>
          <w:sz w:val="24"/>
          <w:szCs w:val="24"/>
          <w:lang w:eastAsia="ru-RU"/>
        </w:rPr>
      </w:pPr>
      <w:r w:rsidRPr="008A2FD0">
        <w:rPr>
          <w:rFonts w:ascii="Times New Roman" w:eastAsia="Times New Roman" w:hAnsi="Times New Roman" w:cs="Times New Roman"/>
          <w:sz w:val="24"/>
          <w:szCs w:val="24"/>
          <w:lang w:eastAsia="ru-RU"/>
        </w:rPr>
        <w:t>установить степень выраженности нарушения,</w:t>
      </w:r>
    </w:p>
    <w:p w:rsidR="00EA202B" w:rsidRPr="008A2FD0" w:rsidRDefault="00EA202B" w:rsidP="00202D2F">
      <w:pPr>
        <w:numPr>
          <w:ilvl w:val="0"/>
          <w:numId w:val="10"/>
        </w:numPr>
        <w:tabs>
          <w:tab w:val="left" w:pos="1134"/>
        </w:tabs>
        <w:spacing w:after="0"/>
        <w:ind w:firstLine="709"/>
        <w:jc w:val="both"/>
        <w:rPr>
          <w:rFonts w:ascii="Symbol" w:eastAsia="Symbol" w:hAnsi="Symbol" w:cs="Symbol"/>
          <w:sz w:val="24"/>
          <w:szCs w:val="24"/>
          <w:lang w:eastAsia="ru-RU"/>
        </w:rPr>
      </w:pPr>
      <w:r w:rsidRPr="008A2FD0">
        <w:rPr>
          <w:rFonts w:ascii="Times New Roman" w:eastAsia="Times New Roman" w:hAnsi="Times New Roman" w:cs="Times New Roman"/>
          <w:sz w:val="24"/>
          <w:szCs w:val="24"/>
          <w:lang w:eastAsia="ru-RU"/>
        </w:rPr>
        <w:t>выявить первооснову дефекта речи или его вторичность,</w:t>
      </w:r>
    </w:p>
    <w:p w:rsidR="00EA202B" w:rsidRPr="008A2FD0" w:rsidRDefault="00EA202B" w:rsidP="00202D2F">
      <w:pPr>
        <w:numPr>
          <w:ilvl w:val="0"/>
          <w:numId w:val="10"/>
        </w:numPr>
        <w:tabs>
          <w:tab w:val="left" w:pos="1134"/>
        </w:tabs>
        <w:spacing w:after="0"/>
        <w:ind w:firstLine="709"/>
        <w:jc w:val="both"/>
        <w:rPr>
          <w:rFonts w:ascii="Symbol" w:eastAsia="Symbol" w:hAnsi="Symbol" w:cs="Symbol"/>
          <w:sz w:val="24"/>
          <w:szCs w:val="24"/>
          <w:lang w:eastAsia="ru-RU"/>
        </w:rPr>
      </w:pPr>
      <w:r w:rsidRPr="008A2FD0">
        <w:rPr>
          <w:rFonts w:ascii="Times New Roman" w:eastAsia="Times New Roman" w:hAnsi="Times New Roman" w:cs="Times New Roman"/>
          <w:sz w:val="24"/>
          <w:szCs w:val="24"/>
          <w:lang w:eastAsia="ru-RU"/>
        </w:rPr>
        <w:t>определить относительно сохранные функции и процессы,</w:t>
      </w:r>
    </w:p>
    <w:p w:rsidR="00EA202B" w:rsidRPr="008A2FD0" w:rsidRDefault="00EA202B" w:rsidP="00202D2F">
      <w:pPr>
        <w:numPr>
          <w:ilvl w:val="0"/>
          <w:numId w:val="10"/>
        </w:numPr>
        <w:tabs>
          <w:tab w:val="left" w:pos="1134"/>
        </w:tabs>
        <w:spacing w:after="0"/>
        <w:ind w:firstLine="709"/>
        <w:jc w:val="both"/>
        <w:rPr>
          <w:rFonts w:ascii="Symbol" w:eastAsia="Symbol" w:hAnsi="Symbol" w:cs="Symbol"/>
          <w:sz w:val="24"/>
          <w:szCs w:val="24"/>
          <w:lang w:eastAsia="ru-RU"/>
        </w:rPr>
      </w:pPr>
      <w:r w:rsidRPr="008A2FD0">
        <w:rPr>
          <w:rFonts w:ascii="Times New Roman" w:eastAsia="Times New Roman" w:hAnsi="Times New Roman" w:cs="Times New Roman"/>
          <w:sz w:val="24"/>
          <w:szCs w:val="24"/>
          <w:lang w:eastAsia="ru-RU"/>
        </w:rPr>
        <w:t>выбрать эффективные пути, а также средства коррекционно-развивающей работы.</w:t>
      </w:r>
    </w:p>
    <w:p w:rsidR="00EA202B" w:rsidRPr="008A2FD0" w:rsidRDefault="00EA202B" w:rsidP="00202D2F">
      <w:pPr>
        <w:spacing w:after="0"/>
        <w:ind w:right="20" w:firstLine="709"/>
        <w:jc w:val="both"/>
        <w:rPr>
          <w:rFonts w:eastAsiaTheme="minorEastAsia"/>
          <w:sz w:val="24"/>
          <w:szCs w:val="24"/>
          <w:lang w:eastAsia="ru-RU"/>
        </w:rPr>
      </w:pPr>
      <w:r w:rsidRPr="008A2FD0">
        <w:rPr>
          <w:rFonts w:ascii="Times New Roman" w:eastAsia="Times New Roman" w:hAnsi="Times New Roman" w:cs="Times New Roman"/>
          <w:sz w:val="24"/>
          <w:szCs w:val="24"/>
          <w:lang w:eastAsia="ru-RU"/>
        </w:rPr>
        <w:t xml:space="preserve">Логопедическое обследование опирается на </w:t>
      </w:r>
      <w:proofErr w:type="spellStart"/>
      <w:r w:rsidRPr="008A2FD0">
        <w:rPr>
          <w:rFonts w:ascii="Times New Roman" w:eastAsia="Times New Roman" w:hAnsi="Times New Roman" w:cs="Times New Roman"/>
          <w:sz w:val="24"/>
          <w:szCs w:val="24"/>
          <w:lang w:eastAsia="ru-RU"/>
        </w:rPr>
        <w:t>общедидактические</w:t>
      </w:r>
      <w:proofErr w:type="spellEnd"/>
      <w:r w:rsidRPr="008A2FD0">
        <w:rPr>
          <w:rFonts w:ascii="Times New Roman" w:eastAsia="Times New Roman" w:hAnsi="Times New Roman" w:cs="Times New Roman"/>
          <w:sz w:val="24"/>
          <w:szCs w:val="24"/>
          <w:lang w:eastAsia="ru-RU"/>
        </w:rPr>
        <w:t xml:space="preserve"> принципы (принцип доступности, наглядности, учета ведущего вида деятельности, учета возрастных и индивидуальных особенностей и др.) и специальные принципы (онтогенетический принцип, принцип развития, принцип системного подхода, принцип взаимосвязи речи с другими сторонами психической деятельности). Единым методологическим принципом диагностики речевого развития является принцип системного анализа речевых нарушений.</w:t>
      </w:r>
      <w:r w:rsidR="00202D2F" w:rsidRPr="008A2FD0">
        <w:rPr>
          <w:rFonts w:eastAsiaTheme="minorEastAsia"/>
          <w:sz w:val="24"/>
          <w:szCs w:val="24"/>
          <w:lang w:eastAsia="ru-RU"/>
        </w:rPr>
        <w:t xml:space="preserve"> В </w:t>
      </w:r>
      <w:r w:rsidRPr="008A2FD0">
        <w:rPr>
          <w:rFonts w:ascii="Times New Roman" w:eastAsia="Times New Roman" w:hAnsi="Times New Roman" w:cs="Times New Roman"/>
          <w:sz w:val="24"/>
          <w:szCs w:val="24"/>
          <w:lang w:eastAsia="ru-RU"/>
        </w:rPr>
        <w:t xml:space="preserve">обследовании </w:t>
      </w:r>
      <w:r w:rsidR="00202D2F" w:rsidRPr="008A2FD0">
        <w:rPr>
          <w:rFonts w:ascii="Times New Roman" w:eastAsia="Times New Roman" w:hAnsi="Times New Roman" w:cs="Times New Roman"/>
          <w:sz w:val="24"/>
          <w:szCs w:val="24"/>
          <w:lang w:eastAsia="ru-RU"/>
        </w:rPr>
        <w:t xml:space="preserve"> д</w:t>
      </w:r>
      <w:r w:rsidRPr="008A2FD0">
        <w:rPr>
          <w:rFonts w:ascii="Times New Roman" w:eastAsia="Times New Roman" w:hAnsi="Times New Roman" w:cs="Times New Roman"/>
          <w:sz w:val="24"/>
          <w:szCs w:val="24"/>
          <w:lang w:eastAsia="ru-RU"/>
        </w:rPr>
        <w:t>етей с речевой патологией можно</w:t>
      </w:r>
      <w:r w:rsidR="00202D2F" w:rsidRPr="008A2FD0">
        <w:rPr>
          <w:rFonts w:ascii="Times New Roman" w:eastAsia="Times New Roman" w:hAnsi="Times New Roman" w:cs="Times New Roman"/>
          <w:sz w:val="24"/>
          <w:szCs w:val="24"/>
          <w:lang w:eastAsia="ru-RU"/>
        </w:rPr>
        <w:t xml:space="preserve"> </w:t>
      </w:r>
      <w:r w:rsidRPr="008A2FD0">
        <w:rPr>
          <w:rFonts w:ascii="Times New Roman" w:eastAsia="Times New Roman" w:hAnsi="Times New Roman" w:cs="Times New Roman"/>
          <w:sz w:val="24"/>
          <w:szCs w:val="24"/>
          <w:lang w:eastAsia="ru-RU"/>
        </w:rPr>
        <w:t xml:space="preserve"> выделить пять этапов:</w:t>
      </w:r>
    </w:p>
    <w:p w:rsidR="00EA202B" w:rsidRPr="008A2FD0" w:rsidRDefault="00EA202B" w:rsidP="00202D2F">
      <w:pPr>
        <w:tabs>
          <w:tab w:val="left" w:pos="918"/>
        </w:tabs>
        <w:spacing w:after="0"/>
        <w:ind w:right="1620" w:firstLine="709"/>
        <w:rPr>
          <w:rFonts w:eastAsia="Times New Roman"/>
          <w:sz w:val="24"/>
          <w:szCs w:val="24"/>
          <w:lang w:eastAsia="ru-RU"/>
        </w:rPr>
      </w:pPr>
      <w:r w:rsidRPr="008A2FD0">
        <w:rPr>
          <w:rFonts w:ascii="Times New Roman" w:eastAsia="Times New Roman" w:hAnsi="Times New Roman" w:cs="Times New Roman"/>
          <w:sz w:val="24"/>
          <w:szCs w:val="24"/>
          <w:lang w:eastAsia="ru-RU"/>
        </w:rPr>
        <w:t>I этап. Ориентировочный.</w:t>
      </w:r>
    </w:p>
    <w:p w:rsidR="00EA202B" w:rsidRPr="008A2FD0" w:rsidRDefault="00EA202B" w:rsidP="00202D2F">
      <w:pPr>
        <w:spacing w:after="0"/>
        <w:ind w:firstLine="709"/>
        <w:rPr>
          <w:rFonts w:ascii="Times New Roman" w:eastAsia="Times New Roman" w:hAnsi="Times New Roman" w:cs="Times New Roman"/>
          <w:sz w:val="24"/>
          <w:szCs w:val="24"/>
          <w:lang w:eastAsia="ru-RU"/>
        </w:rPr>
      </w:pPr>
      <w:r w:rsidRPr="008A2FD0">
        <w:rPr>
          <w:rFonts w:ascii="Times New Roman" w:eastAsia="Times New Roman" w:hAnsi="Times New Roman" w:cs="Times New Roman"/>
          <w:sz w:val="24"/>
          <w:szCs w:val="24"/>
          <w:lang w:eastAsia="ru-RU"/>
        </w:rPr>
        <w:t>II</w:t>
      </w:r>
      <w:r w:rsidR="00202D2F" w:rsidRPr="008A2FD0">
        <w:rPr>
          <w:rFonts w:ascii="Times New Roman" w:eastAsia="Times New Roman" w:hAnsi="Times New Roman" w:cs="Times New Roman"/>
          <w:sz w:val="24"/>
          <w:szCs w:val="24"/>
          <w:lang w:eastAsia="ru-RU"/>
        </w:rPr>
        <w:t xml:space="preserve"> </w:t>
      </w:r>
      <w:r w:rsidRPr="008A2FD0">
        <w:rPr>
          <w:rFonts w:ascii="Times New Roman" w:eastAsia="Times New Roman" w:hAnsi="Times New Roman" w:cs="Times New Roman"/>
          <w:sz w:val="24"/>
          <w:szCs w:val="24"/>
          <w:lang w:eastAsia="ru-RU"/>
        </w:rPr>
        <w:t>этап.</w:t>
      </w:r>
      <w:r w:rsidR="00202D2F" w:rsidRPr="008A2FD0">
        <w:rPr>
          <w:rFonts w:ascii="Times New Roman" w:eastAsia="Times New Roman" w:hAnsi="Times New Roman" w:cs="Times New Roman"/>
          <w:sz w:val="24"/>
          <w:szCs w:val="24"/>
          <w:lang w:eastAsia="ru-RU"/>
        </w:rPr>
        <w:t xml:space="preserve"> </w:t>
      </w:r>
      <w:proofErr w:type="spellStart"/>
      <w:r w:rsidRPr="008A2FD0">
        <w:rPr>
          <w:rFonts w:ascii="Times New Roman" w:eastAsia="Times New Roman" w:hAnsi="Times New Roman" w:cs="Times New Roman"/>
          <w:sz w:val="24"/>
          <w:szCs w:val="24"/>
          <w:lang w:eastAsia="ru-RU"/>
        </w:rPr>
        <w:t>Диагностически</w:t>
      </w:r>
      <w:proofErr w:type="spellEnd"/>
    </w:p>
    <w:p w:rsidR="00202D2F" w:rsidRPr="008A2FD0" w:rsidRDefault="00EA202B" w:rsidP="00202D2F">
      <w:pPr>
        <w:spacing w:after="0"/>
        <w:ind w:firstLine="709"/>
        <w:rPr>
          <w:rFonts w:ascii="Times New Roman" w:eastAsia="Times New Roman" w:hAnsi="Times New Roman" w:cs="Times New Roman"/>
          <w:sz w:val="24"/>
          <w:szCs w:val="24"/>
          <w:lang w:eastAsia="ru-RU"/>
        </w:rPr>
      </w:pPr>
      <w:r w:rsidRPr="008A2FD0">
        <w:rPr>
          <w:rFonts w:ascii="Times New Roman" w:eastAsia="Times New Roman" w:hAnsi="Times New Roman" w:cs="Times New Roman"/>
          <w:sz w:val="24"/>
          <w:szCs w:val="24"/>
          <w:lang w:eastAsia="ru-RU"/>
        </w:rPr>
        <w:t>III</w:t>
      </w:r>
      <w:r w:rsidR="00202D2F" w:rsidRPr="008A2FD0">
        <w:rPr>
          <w:rFonts w:ascii="Times New Roman" w:eastAsia="Times New Roman" w:hAnsi="Times New Roman" w:cs="Times New Roman"/>
          <w:sz w:val="24"/>
          <w:szCs w:val="24"/>
          <w:lang w:eastAsia="ru-RU"/>
        </w:rPr>
        <w:t xml:space="preserve"> </w:t>
      </w:r>
      <w:proofErr w:type="spellStart"/>
      <w:r w:rsidRPr="008A2FD0">
        <w:rPr>
          <w:rFonts w:ascii="Times New Roman" w:eastAsia="Times New Roman" w:hAnsi="Times New Roman" w:cs="Times New Roman"/>
          <w:sz w:val="24"/>
          <w:szCs w:val="24"/>
          <w:lang w:eastAsia="ru-RU"/>
        </w:rPr>
        <w:t>этап</w:t>
      </w:r>
      <w:proofErr w:type="gramStart"/>
      <w:r w:rsidRPr="008A2FD0">
        <w:rPr>
          <w:rFonts w:ascii="Times New Roman" w:eastAsia="Times New Roman" w:hAnsi="Times New Roman" w:cs="Times New Roman"/>
          <w:sz w:val="24"/>
          <w:szCs w:val="24"/>
          <w:lang w:eastAsia="ru-RU"/>
        </w:rPr>
        <w:t>.А</w:t>
      </w:r>
      <w:proofErr w:type="gramEnd"/>
      <w:r w:rsidRPr="008A2FD0">
        <w:rPr>
          <w:rFonts w:ascii="Times New Roman" w:eastAsia="Times New Roman" w:hAnsi="Times New Roman" w:cs="Times New Roman"/>
          <w:sz w:val="24"/>
          <w:szCs w:val="24"/>
          <w:lang w:eastAsia="ru-RU"/>
        </w:rPr>
        <w:t>налитический</w:t>
      </w:r>
      <w:proofErr w:type="spellEnd"/>
      <w:r w:rsidRPr="008A2FD0">
        <w:rPr>
          <w:rFonts w:ascii="Times New Roman" w:eastAsia="Times New Roman" w:hAnsi="Times New Roman" w:cs="Times New Roman"/>
          <w:sz w:val="24"/>
          <w:szCs w:val="24"/>
          <w:lang w:eastAsia="ru-RU"/>
        </w:rPr>
        <w:t xml:space="preserve">. </w:t>
      </w:r>
    </w:p>
    <w:p w:rsidR="00EA202B" w:rsidRPr="008A2FD0" w:rsidRDefault="00EA202B" w:rsidP="00202D2F">
      <w:pPr>
        <w:spacing w:after="0"/>
        <w:ind w:firstLine="709"/>
        <w:rPr>
          <w:rFonts w:eastAsia="Times New Roman"/>
          <w:sz w:val="24"/>
          <w:szCs w:val="24"/>
          <w:lang w:eastAsia="ru-RU"/>
        </w:rPr>
      </w:pPr>
      <w:r w:rsidRPr="008A2FD0">
        <w:rPr>
          <w:rFonts w:ascii="Times New Roman" w:eastAsia="Times New Roman" w:hAnsi="Times New Roman" w:cs="Times New Roman"/>
          <w:sz w:val="24"/>
          <w:szCs w:val="24"/>
          <w:lang w:eastAsia="ru-RU"/>
        </w:rPr>
        <w:t>IV</w:t>
      </w:r>
      <w:r w:rsidR="00202D2F" w:rsidRPr="008A2FD0">
        <w:rPr>
          <w:rFonts w:ascii="Times New Roman" w:eastAsia="Times New Roman" w:hAnsi="Times New Roman" w:cs="Times New Roman"/>
          <w:sz w:val="24"/>
          <w:szCs w:val="24"/>
          <w:lang w:eastAsia="ru-RU"/>
        </w:rPr>
        <w:t xml:space="preserve"> </w:t>
      </w:r>
      <w:proofErr w:type="spellStart"/>
      <w:r w:rsidRPr="008A2FD0">
        <w:rPr>
          <w:rFonts w:ascii="Times New Roman" w:eastAsia="Times New Roman" w:hAnsi="Times New Roman" w:cs="Times New Roman"/>
          <w:sz w:val="24"/>
          <w:szCs w:val="24"/>
          <w:lang w:eastAsia="ru-RU"/>
        </w:rPr>
        <w:t>этап</w:t>
      </w:r>
      <w:proofErr w:type="gramStart"/>
      <w:r w:rsidRPr="008A2FD0">
        <w:rPr>
          <w:rFonts w:ascii="Times New Roman" w:eastAsia="Times New Roman" w:hAnsi="Times New Roman" w:cs="Times New Roman"/>
          <w:sz w:val="24"/>
          <w:szCs w:val="24"/>
          <w:lang w:eastAsia="ru-RU"/>
        </w:rPr>
        <w:t>.П</w:t>
      </w:r>
      <w:proofErr w:type="gramEnd"/>
      <w:r w:rsidRPr="008A2FD0">
        <w:rPr>
          <w:rFonts w:ascii="Times New Roman" w:eastAsia="Times New Roman" w:hAnsi="Times New Roman" w:cs="Times New Roman"/>
          <w:sz w:val="24"/>
          <w:szCs w:val="24"/>
          <w:lang w:eastAsia="ru-RU"/>
        </w:rPr>
        <w:t>рогностическ</w:t>
      </w:r>
      <w:proofErr w:type="spellEnd"/>
      <w:r w:rsidRPr="008A2FD0">
        <w:rPr>
          <w:rFonts w:ascii="Times New Roman" w:eastAsia="Times New Roman" w:hAnsi="Times New Roman" w:cs="Times New Roman"/>
          <w:sz w:val="24"/>
          <w:szCs w:val="24"/>
          <w:lang w:eastAsia="ru-RU"/>
        </w:rPr>
        <w:t>.</w:t>
      </w:r>
    </w:p>
    <w:p w:rsidR="00202D2F" w:rsidRPr="008A2FD0" w:rsidRDefault="00EA202B" w:rsidP="00202D2F">
      <w:pPr>
        <w:spacing w:after="0"/>
        <w:ind w:firstLine="709"/>
        <w:rPr>
          <w:rFonts w:ascii="Times New Roman" w:eastAsia="Times New Roman" w:hAnsi="Times New Roman" w:cs="Times New Roman"/>
          <w:sz w:val="24"/>
          <w:szCs w:val="24"/>
          <w:lang w:eastAsia="ru-RU"/>
        </w:rPr>
      </w:pPr>
      <w:r w:rsidRPr="008A2FD0">
        <w:rPr>
          <w:rFonts w:ascii="Times New Roman" w:eastAsia="Times New Roman" w:hAnsi="Times New Roman" w:cs="Times New Roman"/>
          <w:sz w:val="24"/>
          <w:szCs w:val="24"/>
          <w:lang w:eastAsia="ru-RU"/>
        </w:rPr>
        <w:t xml:space="preserve">V этап. Информирование родителей.                                           </w:t>
      </w:r>
      <w:r w:rsidR="00202D2F" w:rsidRPr="008A2FD0">
        <w:rPr>
          <w:rFonts w:ascii="Times New Roman" w:eastAsia="Times New Roman" w:hAnsi="Times New Roman" w:cs="Times New Roman"/>
          <w:sz w:val="24"/>
          <w:szCs w:val="24"/>
          <w:lang w:eastAsia="ru-RU"/>
        </w:rPr>
        <w:t xml:space="preserve">                               </w:t>
      </w:r>
    </w:p>
    <w:p w:rsidR="00EA202B" w:rsidRPr="008A2FD0" w:rsidRDefault="00EA202B" w:rsidP="00202D2F">
      <w:pPr>
        <w:spacing w:after="0"/>
        <w:ind w:firstLine="709"/>
        <w:jc w:val="both"/>
        <w:rPr>
          <w:rFonts w:ascii="Times New Roman" w:eastAsia="Times New Roman" w:hAnsi="Times New Roman" w:cs="Times New Roman"/>
          <w:sz w:val="24"/>
          <w:szCs w:val="24"/>
          <w:lang w:eastAsia="ru-RU"/>
        </w:rPr>
      </w:pPr>
      <w:r w:rsidRPr="008A2FD0">
        <w:rPr>
          <w:rFonts w:ascii="Times New Roman" w:eastAsia="Times New Roman" w:hAnsi="Times New Roman" w:cs="Times New Roman"/>
          <w:sz w:val="24"/>
          <w:szCs w:val="24"/>
          <w:lang w:eastAsia="ru-RU"/>
        </w:rPr>
        <w:t xml:space="preserve">На  </w:t>
      </w:r>
      <w:r w:rsidRPr="008A2FD0">
        <w:rPr>
          <w:rFonts w:ascii="Times New Roman" w:eastAsia="Times New Roman" w:hAnsi="Times New Roman" w:cs="Times New Roman"/>
          <w:i/>
          <w:iCs/>
          <w:sz w:val="24"/>
          <w:szCs w:val="24"/>
          <w:lang w:eastAsia="ru-RU"/>
        </w:rPr>
        <w:t>ориентировочном  этапе</w:t>
      </w:r>
      <w:r w:rsidRPr="008A2FD0">
        <w:rPr>
          <w:rFonts w:ascii="Times New Roman" w:eastAsia="Times New Roman" w:hAnsi="Times New Roman" w:cs="Times New Roman"/>
          <w:sz w:val="24"/>
          <w:szCs w:val="24"/>
          <w:lang w:eastAsia="ru-RU"/>
        </w:rPr>
        <w:t xml:space="preserve">  происходит  сбор  анамнестических  данных; выяснение</w:t>
      </w:r>
      <w:r w:rsidRPr="008A2FD0">
        <w:rPr>
          <w:rFonts w:eastAsia="Times New Roman"/>
          <w:sz w:val="24"/>
          <w:szCs w:val="24"/>
          <w:lang w:eastAsia="ru-RU"/>
        </w:rPr>
        <w:t xml:space="preserve"> </w:t>
      </w:r>
      <w:r w:rsidRPr="008A2FD0">
        <w:rPr>
          <w:rFonts w:ascii="Times New Roman" w:eastAsia="Times New Roman" w:hAnsi="Times New Roman" w:cs="Times New Roman"/>
          <w:sz w:val="24"/>
          <w:szCs w:val="24"/>
          <w:lang w:eastAsia="ru-RU"/>
        </w:rPr>
        <w:t xml:space="preserve">запроса родителей; выявление предварительных данных об </w:t>
      </w:r>
      <w:r w:rsidR="00202D2F" w:rsidRPr="008A2FD0">
        <w:rPr>
          <w:rFonts w:ascii="Times New Roman" w:eastAsia="Times New Roman" w:hAnsi="Times New Roman" w:cs="Times New Roman"/>
          <w:sz w:val="24"/>
          <w:szCs w:val="24"/>
          <w:lang w:eastAsia="ru-RU"/>
        </w:rPr>
        <w:t xml:space="preserve"> </w:t>
      </w:r>
      <w:proofErr w:type="spellStart"/>
      <w:r w:rsidRPr="008A2FD0">
        <w:rPr>
          <w:rFonts w:ascii="Times New Roman" w:eastAsia="Times New Roman" w:hAnsi="Times New Roman" w:cs="Times New Roman"/>
          <w:sz w:val="24"/>
          <w:szCs w:val="24"/>
          <w:lang w:eastAsia="ru-RU"/>
        </w:rPr>
        <w:t>ндивидуально</w:t>
      </w:r>
      <w:proofErr w:type="spellEnd"/>
      <w:r w:rsidRPr="008A2FD0">
        <w:rPr>
          <w:rFonts w:ascii="Times New Roman" w:eastAsia="Times New Roman" w:hAnsi="Times New Roman" w:cs="Times New Roman"/>
          <w:sz w:val="24"/>
          <w:szCs w:val="24"/>
          <w:lang w:eastAsia="ru-RU"/>
        </w:rPr>
        <w:t>-типологических особенностях ребенка.</w:t>
      </w:r>
    </w:p>
    <w:p w:rsidR="00EA202B" w:rsidRPr="008A2FD0" w:rsidRDefault="00EA202B" w:rsidP="00202D2F">
      <w:pPr>
        <w:spacing w:after="0"/>
        <w:ind w:firstLine="709"/>
        <w:jc w:val="both"/>
        <w:rPr>
          <w:rFonts w:eastAsia="Times New Roman"/>
          <w:sz w:val="24"/>
          <w:szCs w:val="24"/>
          <w:lang w:eastAsia="ru-RU"/>
        </w:rPr>
      </w:pPr>
      <w:r w:rsidRPr="008A2FD0">
        <w:rPr>
          <w:rFonts w:ascii="Times New Roman" w:eastAsia="Times New Roman" w:hAnsi="Times New Roman" w:cs="Times New Roman"/>
          <w:sz w:val="24"/>
          <w:szCs w:val="24"/>
          <w:lang w:eastAsia="ru-RU"/>
        </w:rPr>
        <w:t xml:space="preserve"> Диагностический этап представляет собой собственно процедуру обследования речи ребенка. При этом взаимодействие логопеда и ребенка направлено на выяснение следующих моментов:</w:t>
      </w:r>
    </w:p>
    <w:p w:rsidR="00EA202B" w:rsidRPr="008A2FD0" w:rsidRDefault="00EA202B" w:rsidP="00202D2F">
      <w:pPr>
        <w:numPr>
          <w:ilvl w:val="0"/>
          <w:numId w:val="12"/>
        </w:numPr>
        <w:tabs>
          <w:tab w:val="left" w:pos="993"/>
        </w:tabs>
        <w:spacing w:after="0"/>
        <w:ind w:firstLine="709"/>
        <w:rPr>
          <w:rFonts w:ascii="Symbol" w:eastAsia="Symbol" w:hAnsi="Symbol" w:cs="Symbol"/>
          <w:sz w:val="24"/>
          <w:szCs w:val="24"/>
          <w:lang w:eastAsia="ru-RU"/>
        </w:rPr>
      </w:pPr>
      <w:r w:rsidRPr="008A2FD0">
        <w:rPr>
          <w:rFonts w:ascii="Times New Roman" w:eastAsia="Times New Roman" w:hAnsi="Times New Roman" w:cs="Times New Roman"/>
          <w:sz w:val="24"/>
          <w:szCs w:val="24"/>
          <w:lang w:eastAsia="ru-RU"/>
        </w:rPr>
        <w:lastRenderedPageBreak/>
        <w:t>какие языковые средства сформированы к моменту обследования;</w:t>
      </w:r>
    </w:p>
    <w:p w:rsidR="00EA202B" w:rsidRPr="008A2FD0" w:rsidRDefault="00EA202B" w:rsidP="00202D2F">
      <w:pPr>
        <w:numPr>
          <w:ilvl w:val="0"/>
          <w:numId w:val="12"/>
        </w:numPr>
        <w:tabs>
          <w:tab w:val="left" w:pos="993"/>
        </w:tabs>
        <w:spacing w:after="0"/>
        <w:ind w:firstLine="709"/>
        <w:jc w:val="both"/>
        <w:rPr>
          <w:rFonts w:ascii="Symbol" w:eastAsia="Symbol" w:hAnsi="Symbol" w:cs="Symbol"/>
          <w:sz w:val="24"/>
          <w:szCs w:val="24"/>
          <w:lang w:eastAsia="ru-RU"/>
        </w:rPr>
      </w:pPr>
      <w:r w:rsidRPr="008A2FD0">
        <w:rPr>
          <w:rFonts w:ascii="Times New Roman" w:eastAsia="Times New Roman" w:hAnsi="Times New Roman" w:cs="Times New Roman"/>
          <w:sz w:val="24"/>
          <w:szCs w:val="24"/>
          <w:lang w:eastAsia="ru-RU"/>
        </w:rPr>
        <w:t>какие языковые средства не сформированы к моменту обследования;</w:t>
      </w:r>
    </w:p>
    <w:p w:rsidR="00EA202B" w:rsidRPr="008A2FD0" w:rsidRDefault="00EA202B" w:rsidP="00202D2F">
      <w:pPr>
        <w:numPr>
          <w:ilvl w:val="0"/>
          <w:numId w:val="12"/>
        </w:numPr>
        <w:tabs>
          <w:tab w:val="left" w:pos="993"/>
        </w:tabs>
        <w:spacing w:after="0"/>
        <w:ind w:firstLine="709"/>
        <w:jc w:val="both"/>
        <w:rPr>
          <w:rFonts w:ascii="Symbol" w:eastAsia="Symbol" w:hAnsi="Symbol" w:cs="Symbol"/>
          <w:sz w:val="24"/>
          <w:szCs w:val="24"/>
          <w:lang w:eastAsia="ru-RU"/>
        </w:rPr>
      </w:pPr>
      <w:r w:rsidRPr="008A2FD0">
        <w:rPr>
          <w:rFonts w:ascii="Times New Roman" w:eastAsia="Times New Roman" w:hAnsi="Times New Roman" w:cs="Times New Roman"/>
          <w:sz w:val="24"/>
          <w:szCs w:val="24"/>
          <w:lang w:eastAsia="ru-RU"/>
        </w:rPr>
        <w:t xml:space="preserve">характер </w:t>
      </w:r>
      <w:proofErr w:type="spellStart"/>
      <w:r w:rsidRPr="008A2FD0">
        <w:rPr>
          <w:rFonts w:ascii="Times New Roman" w:eastAsia="Times New Roman" w:hAnsi="Times New Roman" w:cs="Times New Roman"/>
          <w:sz w:val="24"/>
          <w:szCs w:val="24"/>
          <w:lang w:eastAsia="ru-RU"/>
        </w:rPr>
        <w:t>несформированности</w:t>
      </w:r>
      <w:proofErr w:type="spellEnd"/>
      <w:r w:rsidRPr="008A2FD0">
        <w:rPr>
          <w:rFonts w:ascii="Times New Roman" w:eastAsia="Times New Roman" w:hAnsi="Times New Roman" w:cs="Times New Roman"/>
          <w:sz w:val="24"/>
          <w:szCs w:val="24"/>
          <w:lang w:eastAsia="ru-RU"/>
        </w:rPr>
        <w:t xml:space="preserve"> языковых средств.</w:t>
      </w:r>
    </w:p>
    <w:p w:rsidR="00EA202B" w:rsidRPr="008A2FD0" w:rsidRDefault="00EA202B" w:rsidP="00202D2F">
      <w:pPr>
        <w:tabs>
          <w:tab w:val="left" w:pos="993"/>
        </w:tabs>
        <w:spacing w:after="0"/>
        <w:ind w:right="20" w:firstLine="709"/>
        <w:jc w:val="both"/>
        <w:rPr>
          <w:rFonts w:ascii="Times New Roman" w:eastAsia="Times New Roman" w:hAnsi="Times New Roman" w:cs="Times New Roman"/>
          <w:sz w:val="24"/>
          <w:szCs w:val="24"/>
          <w:lang w:eastAsia="ru-RU"/>
        </w:rPr>
      </w:pPr>
      <w:r w:rsidRPr="008A2FD0">
        <w:rPr>
          <w:rFonts w:ascii="Times New Roman" w:eastAsia="Times New Roman" w:hAnsi="Times New Roman" w:cs="Times New Roman"/>
          <w:sz w:val="24"/>
          <w:szCs w:val="24"/>
          <w:lang w:eastAsia="ru-RU"/>
        </w:rPr>
        <w:t xml:space="preserve">Методы логопедического обследования: </w:t>
      </w:r>
    </w:p>
    <w:p w:rsidR="00EA202B" w:rsidRPr="008A2FD0" w:rsidRDefault="00EA202B" w:rsidP="00202D2F">
      <w:pPr>
        <w:numPr>
          <w:ilvl w:val="0"/>
          <w:numId w:val="24"/>
        </w:numPr>
        <w:tabs>
          <w:tab w:val="left" w:pos="993"/>
        </w:tabs>
        <w:spacing w:after="0"/>
        <w:ind w:left="0" w:right="20" w:firstLine="709"/>
        <w:contextualSpacing/>
        <w:jc w:val="both"/>
        <w:rPr>
          <w:rFonts w:ascii="Times New Roman" w:eastAsia="Times New Roman" w:hAnsi="Times New Roman" w:cs="Times New Roman"/>
          <w:sz w:val="24"/>
          <w:szCs w:val="24"/>
          <w:lang w:eastAsia="ru-RU"/>
        </w:rPr>
      </w:pPr>
      <w:r w:rsidRPr="008A2FD0">
        <w:rPr>
          <w:rFonts w:ascii="Times New Roman" w:eastAsia="Times New Roman" w:hAnsi="Times New Roman" w:cs="Times New Roman"/>
          <w:sz w:val="24"/>
          <w:szCs w:val="24"/>
          <w:lang w:eastAsia="ru-RU"/>
        </w:rPr>
        <w:t>педагогический эксперимент;</w:t>
      </w:r>
    </w:p>
    <w:p w:rsidR="00EA202B" w:rsidRPr="008A2FD0" w:rsidRDefault="00EA202B" w:rsidP="00202D2F">
      <w:pPr>
        <w:numPr>
          <w:ilvl w:val="0"/>
          <w:numId w:val="24"/>
        </w:numPr>
        <w:tabs>
          <w:tab w:val="left" w:pos="993"/>
        </w:tabs>
        <w:spacing w:after="0"/>
        <w:ind w:left="0" w:right="20" w:firstLine="709"/>
        <w:contextualSpacing/>
        <w:rPr>
          <w:rFonts w:ascii="Times New Roman" w:eastAsia="Times New Roman" w:hAnsi="Times New Roman" w:cs="Times New Roman"/>
          <w:sz w:val="24"/>
          <w:szCs w:val="24"/>
          <w:lang w:eastAsia="ru-RU"/>
        </w:rPr>
      </w:pPr>
      <w:r w:rsidRPr="008A2FD0">
        <w:rPr>
          <w:rFonts w:ascii="Times New Roman" w:eastAsia="Times New Roman" w:hAnsi="Times New Roman" w:cs="Times New Roman"/>
          <w:sz w:val="24"/>
          <w:szCs w:val="24"/>
          <w:lang w:eastAsia="ru-RU"/>
        </w:rPr>
        <w:t xml:space="preserve">беседа с ребенком; </w:t>
      </w:r>
    </w:p>
    <w:p w:rsidR="00EA202B" w:rsidRPr="008A2FD0" w:rsidRDefault="00EA202B" w:rsidP="00202D2F">
      <w:pPr>
        <w:numPr>
          <w:ilvl w:val="0"/>
          <w:numId w:val="24"/>
        </w:numPr>
        <w:tabs>
          <w:tab w:val="left" w:pos="993"/>
        </w:tabs>
        <w:spacing w:after="0"/>
        <w:ind w:left="0" w:right="20" w:firstLine="709"/>
        <w:contextualSpacing/>
        <w:rPr>
          <w:rFonts w:ascii="Times New Roman" w:eastAsia="Times New Roman" w:hAnsi="Times New Roman" w:cs="Times New Roman"/>
          <w:sz w:val="24"/>
          <w:szCs w:val="24"/>
          <w:lang w:eastAsia="ru-RU"/>
        </w:rPr>
      </w:pPr>
      <w:r w:rsidRPr="008A2FD0">
        <w:rPr>
          <w:rFonts w:ascii="Times New Roman" w:eastAsia="Times New Roman" w:hAnsi="Times New Roman" w:cs="Times New Roman"/>
          <w:sz w:val="24"/>
          <w:szCs w:val="24"/>
          <w:lang w:eastAsia="ru-RU"/>
        </w:rPr>
        <w:t xml:space="preserve">наблюдение за ребенком; </w:t>
      </w:r>
    </w:p>
    <w:p w:rsidR="00EA202B" w:rsidRPr="008A2FD0" w:rsidRDefault="00EA202B" w:rsidP="00202D2F">
      <w:pPr>
        <w:numPr>
          <w:ilvl w:val="0"/>
          <w:numId w:val="24"/>
        </w:numPr>
        <w:tabs>
          <w:tab w:val="left" w:pos="993"/>
        </w:tabs>
        <w:spacing w:after="0"/>
        <w:ind w:left="0" w:right="20" w:firstLine="709"/>
        <w:contextualSpacing/>
        <w:rPr>
          <w:rFonts w:eastAsiaTheme="minorEastAsia"/>
          <w:sz w:val="24"/>
          <w:szCs w:val="24"/>
          <w:lang w:eastAsia="ru-RU"/>
        </w:rPr>
      </w:pPr>
      <w:r w:rsidRPr="008A2FD0">
        <w:rPr>
          <w:rFonts w:ascii="Times New Roman" w:eastAsia="Times New Roman" w:hAnsi="Times New Roman" w:cs="Times New Roman"/>
          <w:sz w:val="24"/>
          <w:szCs w:val="24"/>
          <w:lang w:eastAsia="ru-RU"/>
        </w:rPr>
        <w:t>игра.</w:t>
      </w:r>
    </w:p>
    <w:p w:rsidR="00EA202B" w:rsidRPr="008A2FD0" w:rsidRDefault="00202D2F" w:rsidP="00202D2F">
      <w:pPr>
        <w:tabs>
          <w:tab w:val="left" w:pos="993"/>
        </w:tabs>
        <w:spacing w:after="0"/>
        <w:ind w:right="20" w:firstLine="709"/>
        <w:jc w:val="both"/>
        <w:rPr>
          <w:rFonts w:eastAsia="Times New Roman"/>
          <w:sz w:val="24"/>
          <w:szCs w:val="24"/>
          <w:lang w:eastAsia="ru-RU"/>
        </w:rPr>
      </w:pPr>
      <w:r w:rsidRPr="008A2FD0">
        <w:rPr>
          <w:rFonts w:ascii="Times New Roman" w:eastAsia="Times New Roman" w:hAnsi="Times New Roman" w:cs="Times New Roman"/>
          <w:sz w:val="24"/>
          <w:szCs w:val="24"/>
          <w:lang w:eastAsia="ru-RU"/>
        </w:rPr>
        <w:t xml:space="preserve">В </w:t>
      </w:r>
      <w:r w:rsidR="00EA202B" w:rsidRPr="008A2FD0">
        <w:rPr>
          <w:rFonts w:ascii="Times New Roman" w:eastAsia="Times New Roman" w:hAnsi="Times New Roman" w:cs="Times New Roman"/>
          <w:sz w:val="24"/>
          <w:szCs w:val="24"/>
          <w:lang w:eastAsia="ru-RU"/>
        </w:rPr>
        <w:t>качестве диагностического материала могут быть использованы реальные объекты действительности, игрушки и муляжи, сюжетные и предметные картинки, устно предъявляемый вербальный материал, карточки с напечатанными заданиями, книги и альбомы.</w:t>
      </w:r>
    </w:p>
    <w:p w:rsidR="00EA202B" w:rsidRPr="008A2FD0" w:rsidRDefault="00EA202B" w:rsidP="00202D2F">
      <w:pPr>
        <w:tabs>
          <w:tab w:val="left" w:pos="993"/>
        </w:tabs>
        <w:spacing w:after="0"/>
        <w:ind w:right="20" w:firstLine="709"/>
        <w:jc w:val="both"/>
        <w:rPr>
          <w:rFonts w:ascii="Times New Roman" w:eastAsia="Times New Roman" w:hAnsi="Times New Roman" w:cs="Times New Roman"/>
          <w:sz w:val="24"/>
          <w:szCs w:val="24"/>
          <w:lang w:eastAsia="ru-RU"/>
        </w:rPr>
      </w:pPr>
      <w:r w:rsidRPr="008A2FD0">
        <w:rPr>
          <w:rFonts w:ascii="Times New Roman" w:eastAsia="Times New Roman" w:hAnsi="Times New Roman" w:cs="Times New Roman"/>
          <w:sz w:val="24"/>
          <w:szCs w:val="24"/>
          <w:lang w:eastAsia="ru-RU"/>
        </w:rPr>
        <w:t xml:space="preserve">В основном используется диагностический материал Т.Н. </w:t>
      </w:r>
      <w:proofErr w:type="spellStart"/>
      <w:r w:rsidRPr="008A2FD0">
        <w:rPr>
          <w:rFonts w:ascii="Times New Roman" w:eastAsia="Times New Roman" w:hAnsi="Times New Roman" w:cs="Times New Roman"/>
          <w:sz w:val="24"/>
          <w:szCs w:val="24"/>
          <w:lang w:eastAsia="ru-RU"/>
        </w:rPr>
        <w:t>Волковская</w:t>
      </w:r>
      <w:proofErr w:type="spellEnd"/>
      <w:r w:rsidR="00202D2F" w:rsidRPr="008A2FD0">
        <w:rPr>
          <w:rFonts w:ascii="Times New Roman" w:eastAsia="Times New Roman" w:hAnsi="Times New Roman" w:cs="Times New Roman"/>
          <w:sz w:val="24"/>
          <w:szCs w:val="24"/>
          <w:lang w:eastAsia="ru-RU"/>
        </w:rPr>
        <w:t xml:space="preserve"> </w:t>
      </w:r>
      <w:r w:rsidRPr="008A2FD0">
        <w:rPr>
          <w:rFonts w:ascii="Times New Roman" w:eastAsia="Times New Roman" w:hAnsi="Times New Roman" w:cs="Times New Roman"/>
          <w:sz w:val="24"/>
          <w:szCs w:val="24"/>
          <w:lang w:eastAsia="ru-RU"/>
        </w:rPr>
        <w:t xml:space="preserve">«Иллюстрированная методика логопедического обследования» Под общей редакцией Т.Н. </w:t>
      </w:r>
      <w:proofErr w:type="spellStart"/>
      <w:r w:rsidRPr="008A2FD0">
        <w:rPr>
          <w:rFonts w:ascii="Times New Roman" w:eastAsia="Times New Roman" w:hAnsi="Times New Roman" w:cs="Times New Roman"/>
          <w:sz w:val="24"/>
          <w:szCs w:val="24"/>
          <w:lang w:eastAsia="ru-RU"/>
        </w:rPr>
        <w:t>Волковской</w:t>
      </w:r>
      <w:proofErr w:type="spellEnd"/>
      <w:r w:rsidRPr="008A2FD0">
        <w:rPr>
          <w:rFonts w:ascii="Times New Roman" w:eastAsia="Times New Roman" w:hAnsi="Times New Roman" w:cs="Times New Roman"/>
          <w:sz w:val="24"/>
          <w:szCs w:val="24"/>
          <w:lang w:eastAsia="ru-RU"/>
        </w:rPr>
        <w:t>.  Москва 2009</w:t>
      </w:r>
    </w:p>
    <w:p w:rsidR="00EA202B" w:rsidRPr="008A2FD0" w:rsidRDefault="00EA202B" w:rsidP="00202D2F">
      <w:pPr>
        <w:tabs>
          <w:tab w:val="left" w:pos="993"/>
        </w:tabs>
        <w:spacing w:after="0"/>
        <w:ind w:firstLine="709"/>
        <w:jc w:val="both"/>
        <w:rPr>
          <w:rFonts w:eastAsia="Times New Roman"/>
          <w:sz w:val="24"/>
          <w:szCs w:val="24"/>
          <w:lang w:eastAsia="ru-RU"/>
        </w:rPr>
      </w:pPr>
      <w:r w:rsidRPr="008A2FD0">
        <w:rPr>
          <w:rFonts w:ascii="Times New Roman" w:eastAsia="Times New Roman" w:hAnsi="Times New Roman" w:cs="Times New Roman"/>
          <w:sz w:val="24"/>
          <w:szCs w:val="24"/>
          <w:lang w:eastAsia="ru-RU"/>
        </w:rPr>
        <w:t xml:space="preserve">Характер дидактического материала в каждом конкретном случае будет </w:t>
      </w:r>
      <w:r w:rsidR="00202D2F" w:rsidRPr="008A2FD0">
        <w:rPr>
          <w:rFonts w:ascii="Times New Roman" w:eastAsia="Times New Roman" w:hAnsi="Times New Roman" w:cs="Times New Roman"/>
          <w:sz w:val="24"/>
          <w:szCs w:val="24"/>
          <w:lang w:eastAsia="ru-RU"/>
        </w:rPr>
        <w:t xml:space="preserve"> з</w:t>
      </w:r>
      <w:r w:rsidRPr="008A2FD0">
        <w:rPr>
          <w:rFonts w:ascii="Times New Roman" w:eastAsia="Times New Roman" w:hAnsi="Times New Roman" w:cs="Times New Roman"/>
          <w:sz w:val="24"/>
          <w:szCs w:val="24"/>
          <w:lang w:eastAsia="ru-RU"/>
        </w:rPr>
        <w:t>ависеть:</w:t>
      </w:r>
    </w:p>
    <w:p w:rsidR="00EA202B" w:rsidRPr="008A2FD0" w:rsidRDefault="00EA202B" w:rsidP="00202D2F">
      <w:pPr>
        <w:tabs>
          <w:tab w:val="left" w:pos="993"/>
        </w:tabs>
        <w:spacing w:after="0"/>
        <w:ind w:right="20" w:firstLine="709"/>
        <w:jc w:val="both"/>
        <w:rPr>
          <w:rFonts w:eastAsia="Times New Roman"/>
          <w:sz w:val="24"/>
          <w:szCs w:val="24"/>
          <w:lang w:eastAsia="ru-RU"/>
        </w:rPr>
      </w:pPr>
      <w:r w:rsidRPr="008A2FD0">
        <w:rPr>
          <w:rFonts w:ascii="Symbol" w:eastAsia="Symbol" w:hAnsi="Symbol" w:cs="Symbol"/>
          <w:sz w:val="24"/>
          <w:szCs w:val="24"/>
          <w:lang w:eastAsia="ru-RU"/>
        </w:rPr>
        <w:t></w:t>
      </w:r>
      <w:r w:rsidRPr="008A2FD0">
        <w:rPr>
          <w:rFonts w:ascii="Times New Roman" w:eastAsia="Times New Roman" w:hAnsi="Times New Roman" w:cs="Times New Roman"/>
          <w:sz w:val="24"/>
          <w:szCs w:val="24"/>
          <w:lang w:eastAsia="ru-RU"/>
        </w:rPr>
        <w:t xml:space="preserve"> от возраста ребенка (чем меньше ребенок, тем реальнее и реалистичнее должны быть объекты, предъявляемые ребенку);</w:t>
      </w:r>
    </w:p>
    <w:p w:rsidR="00EA202B" w:rsidRPr="008A2FD0" w:rsidRDefault="00EA202B" w:rsidP="00202D2F">
      <w:pPr>
        <w:tabs>
          <w:tab w:val="left" w:pos="993"/>
        </w:tabs>
        <w:spacing w:after="0"/>
        <w:ind w:right="20" w:firstLine="709"/>
        <w:jc w:val="both"/>
        <w:rPr>
          <w:rFonts w:eastAsia="Times New Roman"/>
          <w:sz w:val="24"/>
          <w:szCs w:val="24"/>
          <w:lang w:eastAsia="ru-RU"/>
        </w:rPr>
      </w:pPr>
      <w:r w:rsidRPr="008A2FD0">
        <w:rPr>
          <w:rFonts w:ascii="Symbol" w:eastAsia="Symbol" w:hAnsi="Symbol" w:cs="Symbol"/>
          <w:sz w:val="24"/>
          <w:szCs w:val="24"/>
          <w:lang w:eastAsia="ru-RU"/>
        </w:rPr>
        <w:t></w:t>
      </w:r>
      <w:r w:rsidRPr="008A2FD0">
        <w:rPr>
          <w:rFonts w:ascii="Times New Roman" w:eastAsia="Times New Roman" w:hAnsi="Times New Roman" w:cs="Times New Roman"/>
          <w:sz w:val="24"/>
          <w:szCs w:val="24"/>
          <w:lang w:eastAsia="ru-RU"/>
        </w:rPr>
        <w:t xml:space="preserve"> от уровня развития речи (чем ниже уровень развития речи ребенка, тем реалистичнее и реальнее должен быть предъявляемый материал);</w:t>
      </w:r>
    </w:p>
    <w:p w:rsidR="00EA202B" w:rsidRPr="008A2FD0" w:rsidRDefault="00EA202B" w:rsidP="00202D2F">
      <w:pPr>
        <w:tabs>
          <w:tab w:val="left" w:pos="993"/>
        </w:tabs>
        <w:spacing w:after="0"/>
        <w:ind w:firstLine="709"/>
        <w:jc w:val="both"/>
        <w:rPr>
          <w:rFonts w:eastAsia="Times New Roman"/>
          <w:sz w:val="24"/>
          <w:szCs w:val="24"/>
          <w:lang w:eastAsia="ru-RU"/>
        </w:rPr>
      </w:pPr>
      <w:r w:rsidRPr="008A2FD0">
        <w:rPr>
          <w:rFonts w:ascii="Symbol" w:eastAsia="Symbol" w:hAnsi="Symbol" w:cs="Symbol"/>
          <w:sz w:val="24"/>
          <w:szCs w:val="24"/>
          <w:lang w:eastAsia="ru-RU"/>
        </w:rPr>
        <w:t></w:t>
      </w:r>
      <w:r w:rsidRPr="008A2FD0">
        <w:rPr>
          <w:rFonts w:ascii="Times New Roman" w:eastAsia="Times New Roman" w:hAnsi="Times New Roman" w:cs="Times New Roman"/>
          <w:sz w:val="24"/>
          <w:szCs w:val="24"/>
          <w:lang w:eastAsia="ru-RU"/>
        </w:rPr>
        <w:t xml:space="preserve"> от уровня психического развития ребенка;</w:t>
      </w:r>
    </w:p>
    <w:p w:rsidR="00EA202B" w:rsidRPr="008A2FD0" w:rsidRDefault="00EA202B" w:rsidP="00202D2F">
      <w:pPr>
        <w:tabs>
          <w:tab w:val="left" w:pos="993"/>
        </w:tabs>
        <w:spacing w:after="0"/>
        <w:ind w:right="20" w:firstLine="709"/>
        <w:jc w:val="both"/>
        <w:rPr>
          <w:rFonts w:eastAsia="Times New Roman"/>
          <w:sz w:val="24"/>
          <w:szCs w:val="24"/>
          <w:lang w:eastAsia="ru-RU"/>
        </w:rPr>
      </w:pPr>
      <w:r w:rsidRPr="008A2FD0">
        <w:rPr>
          <w:rFonts w:ascii="Symbol" w:eastAsia="Symbol" w:hAnsi="Symbol" w:cs="Symbol"/>
          <w:sz w:val="24"/>
          <w:szCs w:val="24"/>
          <w:lang w:eastAsia="ru-RU"/>
        </w:rPr>
        <w:t></w:t>
      </w:r>
      <w:r w:rsidRPr="008A2FD0">
        <w:rPr>
          <w:rFonts w:ascii="Times New Roman" w:eastAsia="Times New Roman" w:hAnsi="Times New Roman" w:cs="Times New Roman"/>
          <w:sz w:val="24"/>
          <w:szCs w:val="24"/>
          <w:lang w:eastAsia="ru-RU"/>
        </w:rPr>
        <w:t xml:space="preserve"> от уровня </w:t>
      </w:r>
      <w:proofErr w:type="spellStart"/>
      <w:r w:rsidRPr="008A2FD0">
        <w:rPr>
          <w:rFonts w:ascii="Times New Roman" w:eastAsia="Times New Roman" w:hAnsi="Times New Roman" w:cs="Times New Roman"/>
          <w:sz w:val="24"/>
          <w:szCs w:val="24"/>
          <w:lang w:eastAsia="ru-RU"/>
        </w:rPr>
        <w:t>обученности</w:t>
      </w:r>
      <w:proofErr w:type="spellEnd"/>
      <w:r w:rsidRPr="008A2FD0">
        <w:rPr>
          <w:rFonts w:ascii="Times New Roman" w:eastAsia="Times New Roman" w:hAnsi="Times New Roman" w:cs="Times New Roman"/>
          <w:sz w:val="24"/>
          <w:szCs w:val="24"/>
          <w:lang w:eastAsia="ru-RU"/>
        </w:rPr>
        <w:t xml:space="preserve"> ребенка (предъявляемый материал должен быть достаточно освоен — но не заучен — ребенком).</w:t>
      </w:r>
    </w:p>
    <w:p w:rsidR="00EA202B" w:rsidRPr="008A2FD0" w:rsidRDefault="00EA202B" w:rsidP="00202D2F">
      <w:pPr>
        <w:tabs>
          <w:tab w:val="left" w:pos="993"/>
        </w:tabs>
        <w:spacing w:after="0"/>
        <w:ind w:right="20" w:firstLine="709"/>
        <w:jc w:val="both"/>
        <w:rPr>
          <w:rFonts w:eastAsia="Times New Roman"/>
          <w:sz w:val="24"/>
          <w:szCs w:val="24"/>
          <w:lang w:eastAsia="ru-RU"/>
        </w:rPr>
      </w:pPr>
      <w:r w:rsidRPr="008A2FD0">
        <w:rPr>
          <w:rFonts w:ascii="Times New Roman" w:eastAsia="Times New Roman" w:hAnsi="Times New Roman" w:cs="Times New Roman"/>
          <w:sz w:val="24"/>
          <w:szCs w:val="24"/>
          <w:lang w:eastAsia="ru-RU"/>
        </w:rPr>
        <w:t>Обследование речевого развития детей должно носить системный характер. В схему обследования включается:</w:t>
      </w:r>
    </w:p>
    <w:p w:rsidR="00EA202B" w:rsidRPr="008A2FD0" w:rsidRDefault="00EA202B" w:rsidP="00202D2F">
      <w:pPr>
        <w:tabs>
          <w:tab w:val="left" w:pos="993"/>
          <w:tab w:val="left" w:pos="1420"/>
        </w:tabs>
        <w:spacing w:after="0"/>
        <w:ind w:firstLine="709"/>
        <w:jc w:val="both"/>
        <w:rPr>
          <w:rFonts w:ascii="Symbol" w:eastAsia="Symbol" w:hAnsi="Symbol" w:cs="Symbol"/>
          <w:sz w:val="24"/>
          <w:szCs w:val="24"/>
          <w:lang w:eastAsia="ru-RU"/>
        </w:rPr>
      </w:pPr>
      <w:r w:rsidRPr="008A2FD0">
        <w:rPr>
          <w:rFonts w:ascii="Times New Roman" w:eastAsia="Times New Roman" w:hAnsi="Times New Roman" w:cs="Times New Roman"/>
          <w:sz w:val="24"/>
          <w:szCs w:val="24"/>
          <w:lang w:eastAsia="ru-RU"/>
        </w:rPr>
        <w:t>Состояние звукопроизношения</w:t>
      </w:r>
    </w:p>
    <w:p w:rsidR="00EA202B" w:rsidRPr="008A2FD0" w:rsidRDefault="00EA202B" w:rsidP="00202D2F">
      <w:pPr>
        <w:tabs>
          <w:tab w:val="left" w:pos="0"/>
          <w:tab w:val="left" w:pos="993"/>
        </w:tabs>
        <w:spacing w:after="0" w:line="240" w:lineRule="auto"/>
        <w:ind w:firstLine="709"/>
        <w:jc w:val="both"/>
        <w:rPr>
          <w:rFonts w:ascii="Symbol" w:eastAsia="Symbol" w:hAnsi="Symbol" w:cs="Symbol"/>
          <w:sz w:val="24"/>
          <w:szCs w:val="24"/>
          <w:lang w:eastAsia="ru-RU"/>
        </w:rPr>
      </w:pPr>
      <w:r w:rsidRPr="008A2FD0">
        <w:rPr>
          <w:rFonts w:ascii="Times New Roman" w:eastAsia="Times New Roman" w:hAnsi="Times New Roman" w:cs="Times New Roman"/>
          <w:sz w:val="24"/>
          <w:szCs w:val="24"/>
          <w:lang w:eastAsia="ru-RU"/>
        </w:rPr>
        <w:t>-особенности динамической стороны речи</w:t>
      </w:r>
    </w:p>
    <w:p w:rsidR="00EA202B" w:rsidRPr="008A2FD0" w:rsidRDefault="00EA202B" w:rsidP="00202D2F">
      <w:pPr>
        <w:tabs>
          <w:tab w:val="left" w:pos="0"/>
          <w:tab w:val="left" w:pos="993"/>
        </w:tabs>
        <w:spacing w:after="0"/>
        <w:ind w:firstLine="709"/>
        <w:jc w:val="both"/>
        <w:rPr>
          <w:rFonts w:ascii="Symbol" w:eastAsia="Symbol" w:hAnsi="Symbol" w:cs="Symbol"/>
          <w:sz w:val="24"/>
          <w:szCs w:val="24"/>
          <w:lang w:eastAsia="ru-RU"/>
        </w:rPr>
      </w:pPr>
      <w:r w:rsidRPr="008A2FD0">
        <w:rPr>
          <w:rFonts w:ascii="Times New Roman" w:eastAsia="Times New Roman" w:hAnsi="Times New Roman" w:cs="Times New Roman"/>
          <w:sz w:val="24"/>
          <w:szCs w:val="24"/>
          <w:lang w:eastAsia="ru-RU"/>
        </w:rPr>
        <w:t>-анатомическое строение артикуляционного аппарата</w:t>
      </w:r>
    </w:p>
    <w:p w:rsidR="00EA202B" w:rsidRPr="008A2FD0" w:rsidRDefault="00EA202B" w:rsidP="00202D2F">
      <w:pPr>
        <w:tabs>
          <w:tab w:val="left" w:pos="0"/>
          <w:tab w:val="left" w:pos="993"/>
        </w:tabs>
        <w:spacing w:after="0"/>
        <w:ind w:firstLine="709"/>
        <w:jc w:val="both"/>
        <w:rPr>
          <w:rFonts w:ascii="Symbol" w:eastAsia="Symbol" w:hAnsi="Symbol" w:cs="Symbol"/>
          <w:sz w:val="24"/>
          <w:szCs w:val="24"/>
          <w:lang w:eastAsia="ru-RU"/>
        </w:rPr>
      </w:pPr>
      <w:r w:rsidRPr="008A2FD0">
        <w:rPr>
          <w:rFonts w:ascii="Times New Roman" w:eastAsia="Times New Roman" w:hAnsi="Times New Roman" w:cs="Times New Roman"/>
          <w:sz w:val="24"/>
          <w:szCs w:val="24"/>
          <w:lang w:eastAsia="ru-RU"/>
        </w:rPr>
        <w:t>-состояние общей моторики</w:t>
      </w:r>
    </w:p>
    <w:p w:rsidR="00EA202B" w:rsidRPr="008A2FD0" w:rsidRDefault="00EA202B" w:rsidP="00202D2F">
      <w:pPr>
        <w:tabs>
          <w:tab w:val="left" w:pos="0"/>
          <w:tab w:val="left" w:pos="993"/>
        </w:tabs>
        <w:spacing w:after="0"/>
        <w:ind w:firstLine="709"/>
        <w:rPr>
          <w:rFonts w:ascii="Symbol" w:eastAsia="Symbol" w:hAnsi="Symbol" w:cs="Symbol"/>
          <w:sz w:val="24"/>
          <w:szCs w:val="24"/>
          <w:lang w:eastAsia="ru-RU"/>
        </w:rPr>
      </w:pPr>
      <w:r w:rsidRPr="008A2FD0">
        <w:rPr>
          <w:rFonts w:ascii="Times New Roman" w:eastAsia="Times New Roman" w:hAnsi="Times New Roman" w:cs="Times New Roman"/>
          <w:sz w:val="24"/>
          <w:szCs w:val="24"/>
          <w:lang w:eastAsia="ru-RU"/>
        </w:rPr>
        <w:t>-состояние пальчиковой моторики</w:t>
      </w:r>
    </w:p>
    <w:p w:rsidR="00EA202B" w:rsidRPr="008A2FD0" w:rsidRDefault="00EA202B" w:rsidP="00202D2F">
      <w:pPr>
        <w:tabs>
          <w:tab w:val="left" w:pos="0"/>
          <w:tab w:val="left" w:pos="993"/>
        </w:tabs>
        <w:spacing w:after="0"/>
        <w:ind w:firstLine="709"/>
        <w:rPr>
          <w:rFonts w:ascii="Symbol" w:eastAsia="Symbol" w:hAnsi="Symbol" w:cs="Symbol"/>
          <w:sz w:val="24"/>
          <w:szCs w:val="24"/>
          <w:lang w:eastAsia="ru-RU"/>
        </w:rPr>
      </w:pPr>
      <w:r w:rsidRPr="008A2FD0">
        <w:rPr>
          <w:rFonts w:ascii="Times New Roman" w:eastAsia="Times New Roman" w:hAnsi="Times New Roman" w:cs="Times New Roman"/>
          <w:sz w:val="24"/>
          <w:szCs w:val="24"/>
          <w:lang w:eastAsia="ru-RU"/>
        </w:rPr>
        <w:t>-состояние мимической моторики</w:t>
      </w:r>
    </w:p>
    <w:p w:rsidR="00EA202B" w:rsidRPr="008A2FD0" w:rsidRDefault="00EA202B" w:rsidP="00202D2F">
      <w:pPr>
        <w:tabs>
          <w:tab w:val="left" w:pos="0"/>
          <w:tab w:val="left" w:pos="993"/>
        </w:tabs>
        <w:spacing w:after="0"/>
        <w:ind w:firstLine="709"/>
        <w:rPr>
          <w:rFonts w:ascii="Symbol" w:eastAsia="Symbol" w:hAnsi="Symbol" w:cs="Symbol"/>
          <w:sz w:val="24"/>
          <w:szCs w:val="24"/>
          <w:lang w:eastAsia="ru-RU"/>
        </w:rPr>
      </w:pPr>
      <w:r w:rsidRPr="008A2FD0">
        <w:rPr>
          <w:rFonts w:ascii="Times New Roman" w:eastAsia="Times New Roman" w:hAnsi="Times New Roman" w:cs="Times New Roman"/>
          <w:sz w:val="24"/>
          <w:szCs w:val="24"/>
          <w:lang w:eastAsia="ru-RU"/>
        </w:rPr>
        <w:t xml:space="preserve">-состояние </w:t>
      </w:r>
      <w:proofErr w:type="gramStart"/>
      <w:r w:rsidRPr="008A2FD0">
        <w:rPr>
          <w:rFonts w:ascii="Times New Roman" w:eastAsia="Times New Roman" w:hAnsi="Times New Roman" w:cs="Times New Roman"/>
          <w:sz w:val="24"/>
          <w:szCs w:val="24"/>
          <w:lang w:eastAsia="ru-RU"/>
        </w:rPr>
        <w:t>орального</w:t>
      </w:r>
      <w:proofErr w:type="gramEnd"/>
      <w:r w:rsidRPr="008A2FD0">
        <w:rPr>
          <w:rFonts w:ascii="Times New Roman" w:eastAsia="Times New Roman" w:hAnsi="Times New Roman" w:cs="Times New Roman"/>
          <w:sz w:val="24"/>
          <w:szCs w:val="24"/>
          <w:lang w:eastAsia="ru-RU"/>
        </w:rPr>
        <w:t xml:space="preserve"> </w:t>
      </w:r>
      <w:proofErr w:type="spellStart"/>
      <w:r w:rsidRPr="008A2FD0">
        <w:rPr>
          <w:rFonts w:ascii="Times New Roman" w:eastAsia="Times New Roman" w:hAnsi="Times New Roman" w:cs="Times New Roman"/>
          <w:sz w:val="24"/>
          <w:szCs w:val="24"/>
          <w:lang w:eastAsia="ru-RU"/>
        </w:rPr>
        <w:t>праксиса</w:t>
      </w:r>
      <w:proofErr w:type="spellEnd"/>
    </w:p>
    <w:p w:rsidR="00EA202B" w:rsidRPr="008A2FD0" w:rsidRDefault="00EA202B" w:rsidP="00202D2F">
      <w:pPr>
        <w:numPr>
          <w:ilvl w:val="1"/>
          <w:numId w:val="14"/>
        </w:numPr>
        <w:tabs>
          <w:tab w:val="left" w:pos="0"/>
          <w:tab w:val="left" w:pos="851"/>
          <w:tab w:val="left" w:pos="1134"/>
          <w:tab w:val="left" w:pos="2120"/>
        </w:tabs>
        <w:spacing w:after="0"/>
        <w:ind w:firstLine="709"/>
        <w:rPr>
          <w:rFonts w:eastAsia="Times New Roman"/>
          <w:sz w:val="24"/>
          <w:szCs w:val="24"/>
          <w:lang w:eastAsia="ru-RU"/>
        </w:rPr>
      </w:pPr>
      <w:r w:rsidRPr="008A2FD0">
        <w:rPr>
          <w:rFonts w:ascii="Times New Roman" w:eastAsia="Times New Roman" w:hAnsi="Times New Roman" w:cs="Times New Roman"/>
          <w:sz w:val="24"/>
          <w:szCs w:val="24"/>
          <w:lang w:eastAsia="ru-RU"/>
        </w:rPr>
        <w:t>кинестетическая основа речи</w:t>
      </w:r>
    </w:p>
    <w:p w:rsidR="00EA202B" w:rsidRPr="008A2FD0" w:rsidRDefault="00EA202B" w:rsidP="00202D2F">
      <w:pPr>
        <w:numPr>
          <w:ilvl w:val="1"/>
          <w:numId w:val="14"/>
        </w:numPr>
        <w:tabs>
          <w:tab w:val="left" w:pos="0"/>
          <w:tab w:val="left" w:pos="851"/>
          <w:tab w:val="left" w:pos="1134"/>
          <w:tab w:val="left" w:pos="2120"/>
        </w:tabs>
        <w:spacing w:after="0"/>
        <w:ind w:firstLine="709"/>
        <w:rPr>
          <w:rFonts w:eastAsia="Times New Roman"/>
          <w:sz w:val="24"/>
          <w:szCs w:val="24"/>
          <w:lang w:eastAsia="ru-RU"/>
        </w:rPr>
      </w:pPr>
      <w:r w:rsidRPr="008A2FD0">
        <w:rPr>
          <w:rFonts w:ascii="Times New Roman" w:eastAsia="Times New Roman" w:hAnsi="Times New Roman" w:cs="Times New Roman"/>
          <w:sz w:val="24"/>
          <w:szCs w:val="24"/>
          <w:lang w:eastAsia="ru-RU"/>
        </w:rPr>
        <w:t>кинетическая основа речи</w:t>
      </w:r>
    </w:p>
    <w:p w:rsidR="00EA202B" w:rsidRPr="008A2FD0" w:rsidRDefault="00EA202B" w:rsidP="00202D2F">
      <w:pPr>
        <w:tabs>
          <w:tab w:val="left" w:pos="0"/>
          <w:tab w:val="left" w:pos="993"/>
          <w:tab w:val="left" w:pos="1134"/>
        </w:tabs>
        <w:spacing w:after="0"/>
        <w:ind w:firstLine="709"/>
        <w:jc w:val="both"/>
        <w:rPr>
          <w:rFonts w:ascii="Symbol" w:eastAsia="Symbol" w:hAnsi="Symbol" w:cs="Symbol"/>
          <w:sz w:val="24"/>
          <w:szCs w:val="24"/>
          <w:lang w:eastAsia="ru-RU"/>
        </w:rPr>
      </w:pPr>
      <w:r w:rsidRPr="008A2FD0">
        <w:rPr>
          <w:rFonts w:ascii="Times New Roman" w:eastAsia="Times New Roman" w:hAnsi="Times New Roman" w:cs="Times New Roman"/>
          <w:sz w:val="24"/>
          <w:szCs w:val="24"/>
          <w:lang w:eastAsia="ru-RU"/>
        </w:rPr>
        <w:t>-состояние слуховой, голосовой и дыхательной функций</w:t>
      </w:r>
    </w:p>
    <w:p w:rsidR="00EA202B" w:rsidRPr="008A2FD0" w:rsidRDefault="00EA202B" w:rsidP="00202D2F">
      <w:pPr>
        <w:tabs>
          <w:tab w:val="left" w:pos="0"/>
          <w:tab w:val="left" w:pos="993"/>
          <w:tab w:val="left" w:pos="1134"/>
        </w:tabs>
        <w:spacing w:after="0"/>
        <w:ind w:firstLine="709"/>
        <w:jc w:val="both"/>
        <w:rPr>
          <w:rFonts w:ascii="Symbol" w:eastAsia="Symbol" w:hAnsi="Symbol" w:cs="Symbol"/>
          <w:sz w:val="24"/>
          <w:szCs w:val="24"/>
          <w:lang w:eastAsia="ru-RU"/>
        </w:rPr>
      </w:pPr>
      <w:r w:rsidRPr="008A2FD0">
        <w:rPr>
          <w:rFonts w:ascii="Times New Roman" w:eastAsia="Times New Roman" w:hAnsi="Times New Roman" w:cs="Times New Roman"/>
          <w:sz w:val="24"/>
          <w:szCs w:val="24"/>
          <w:lang w:eastAsia="ru-RU"/>
        </w:rPr>
        <w:t>-состояние фонематического анализа, синтеза и фонематических представлений</w:t>
      </w:r>
    </w:p>
    <w:p w:rsidR="00EA202B" w:rsidRPr="008A2FD0" w:rsidRDefault="00EA202B" w:rsidP="00202D2F">
      <w:pPr>
        <w:numPr>
          <w:ilvl w:val="1"/>
          <w:numId w:val="14"/>
        </w:numPr>
        <w:tabs>
          <w:tab w:val="left" w:pos="0"/>
          <w:tab w:val="left" w:pos="993"/>
          <w:tab w:val="left" w:pos="1134"/>
          <w:tab w:val="left" w:pos="2120"/>
        </w:tabs>
        <w:spacing w:after="0"/>
        <w:ind w:left="142" w:firstLine="709"/>
        <w:rPr>
          <w:rFonts w:eastAsia="Times New Roman"/>
          <w:sz w:val="24"/>
          <w:szCs w:val="24"/>
          <w:lang w:eastAsia="ru-RU"/>
        </w:rPr>
      </w:pPr>
      <w:r w:rsidRPr="008A2FD0">
        <w:rPr>
          <w:rFonts w:ascii="Times New Roman" w:eastAsia="Times New Roman" w:hAnsi="Times New Roman" w:cs="Times New Roman"/>
          <w:sz w:val="24"/>
          <w:szCs w:val="24"/>
          <w:lang w:eastAsia="ru-RU"/>
        </w:rPr>
        <w:t>простой (элементарный) фонематический анализ</w:t>
      </w:r>
    </w:p>
    <w:p w:rsidR="00EA202B" w:rsidRPr="008A2FD0" w:rsidRDefault="00EA202B" w:rsidP="00202D2F">
      <w:pPr>
        <w:numPr>
          <w:ilvl w:val="1"/>
          <w:numId w:val="14"/>
        </w:numPr>
        <w:tabs>
          <w:tab w:val="left" w:pos="0"/>
          <w:tab w:val="left" w:pos="993"/>
          <w:tab w:val="left" w:pos="1134"/>
          <w:tab w:val="left" w:pos="2120"/>
        </w:tabs>
        <w:spacing w:after="0"/>
        <w:ind w:left="142" w:firstLine="709"/>
        <w:rPr>
          <w:rFonts w:eastAsia="Times New Roman"/>
          <w:sz w:val="24"/>
          <w:szCs w:val="24"/>
          <w:lang w:eastAsia="ru-RU"/>
        </w:rPr>
      </w:pPr>
      <w:r w:rsidRPr="008A2FD0">
        <w:rPr>
          <w:rFonts w:ascii="Times New Roman" w:eastAsia="Times New Roman" w:hAnsi="Times New Roman" w:cs="Times New Roman"/>
          <w:sz w:val="24"/>
          <w:szCs w:val="24"/>
          <w:lang w:eastAsia="ru-RU"/>
        </w:rPr>
        <w:t>сложный фонематический анализ</w:t>
      </w:r>
    </w:p>
    <w:p w:rsidR="00EA202B" w:rsidRPr="008A2FD0" w:rsidRDefault="00EA202B" w:rsidP="00202D2F">
      <w:pPr>
        <w:numPr>
          <w:ilvl w:val="1"/>
          <w:numId w:val="14"/>
        </w:numPr>
        <w:tabs>
          <w:tab w:val="left" w:pos="0"/>
          <w:tab w:val="left" w:pos="993"/>
          <w:tab w:val="left" w:pos="1134"/>
          <w:tab w:val="left" w:pos="2120"/>
        </w:tabs>
        <w:spacing w:after="0"/>
        <w:ind w:left="142" w:firstLine="709"/>
        <w:rPr>
          <w:rFonts w:eastAsia="Times New Roman"/>
          <w:sz w:val="24"/>
          <w:szCs w:val="24"/>
          <w:lang w:eastAsia="ru-RU"/>
        </w:rPr>
      </w:pPr>
      <w:r w:rsidRPr="008A2FD0">
        <w:rPr>
          <w:rFonts w:ascii="Times New Roman" w:eastAsia="Times New Roman" w:hAnsi="Times New Roman" w:cs="Times New Roman"/>
          <w:sz w:val="24"/>
          <w:szCs w:val="24"/>
          <w:lang w:eastAsia="ru-RU"/>
        </w:rPr>
        <w:t>фонематический синтез</w:t>
      </w:r>
    </w:p>
    <w:p w:rsidR="00EA202B" w:rsidRPr="008A2FD0" w:rsidRDefault="00EA202B" w:rsidP="00202D2F">
      <w:pPr>
        <w:numPr>
          <w:ilvl w:val="1"/>
          <w:numId w:val="14"/>
        </w:numPr>
        <w:tabs>
          <w:tab w:val="left" w:pos="0"/>
          <w:tab w:val="left" w:pos="993"/>
          <w:tab w:val="left" w:pos="1134"/>
          <w:tab w:val="left" w:pos="2120"/>
        </w:tabs>
        <w:spacing w:after="0"/>
        <w:ind w:left="142" w:firstLine="709"/>
        <w:rPr>
          <w:rFonts w:eastAsia="Times New Roman"/>
          <w:sz w:val="24"/>
          <w:szCs w:val="24"/>
          <w:lang w:eastAsia="ru-RU"/>
        </w:rPr>
      </w:pPr>
      <w:r w:rsidRPr="008A2FD0">
        <w:rPr>
          <w:rFonts w:ascii="Times New Roman" w:eastAsia="Times New Roman" w:hAnsi="Times New Roman" w:cs="Times New Roman"/>
          <w:sz w:val="24"/>
          <w:szCs w:val="24"/>
          <w:lang w:eastAsia="ru-RU"/>
        </w:rPr>
        <w:t>фонематические представления</w:t>
      </w:r>
    </w:p>
    <w:p w:rsidR="00EA202B" w:rsidRPr="008A2FD0" w:rsidRDefault="00EA202B" w:rsidP="00202D2F">
      <w:pPr>
        <w:tabs>
          <w:tab w:val="left" w:pos="0"/>
          <w:tab w:val="left" w:pos="993"/>
          <w:tab w:val="left" w:pos="1134"/>
        </w:tabs>
        <w:spacing w:after="0"/>
        <w:ind w:left="142" w:firstLine="709"/>
        <w:rPr>
          <w:rFonts w:ascii="Symbol" w:eastAsia="Symbol" w:hAnsi="Symbol" w:cs="Symbol"/>
          <w:sz w:val="24"/>
          <w:szCs w:val="24"/>
          <w:lang w:eastAsia="ru-RU"/>
        </w:rPr>
      </w:pPr>
      <w:r w:rsidRPr="008A2FD0">
        <w:rPr>
          <w:rFonts w:ascii="Times New Roman" w:eastAsia="Times New Roman" w:hAnsi="Times New Roman" w:cs="Times New Roman"/>
          <w:sz w:val="24"/>
          <w:szCs w:val="24"/>
          <w:lang w:eastAsia="ru-RU"/>
        </w:rPr>
        <w:t>-особенности словарного запаса</w:t>
      </w:r>
    </w:p>
    <w:p w:rsidR="00EA202B" w:rsidRPr="008A2FD0" w:rsidRDefault="00EA202B" w:rsidP="00202D2F">
      <w:pPr>
        <w:numPr>
          <w:ilvl w:val="1"/>
          <w:numId w:val="14"/>
        </w:numPr>
        <w:tabs>
          <w:tab w:val="left" w:pos="0"/>
          <w:tab w:val="left" w:pos="851"/>
          <w:tab w:val="left" w:pos="1134"/>
          <w:tab w:val="left" w:pos="2120"/>
        </w:tabs>
        <w:spacing w:after="0"/>
        <w:ind w:firstLine="709"/>
        <w:jc w:val="both"/>
        <w:rPr>
          <w:rFonts w:eastAsia="Times New Roman"/>
          <w:sz w:val="24"/>
          <w:szCs w:val="24"/>
          <w:lang w:eastAsia="ru-RU"/>
        </w:rPr>
      </w:pPr>
      <w:r w:rsidRPr="008A2FD0">
        <w:rPr>
          <w:rFonts w:ascii="Times New Roman" w:eastAsia="Times New Roman" w:hAnsi="Times New Roman" w:cs="Times New Roman"/>
          <w:sz w:val="24"/>
          <w:szCs w:val="24"/>
          <w:lang w:eastAsia="ru-RU"/>
        </w:rPr>
        <w:t>исследование номинативного словаря</w:t>
      </w:r>
    </w:p>
    <w:p w:rsidR="00EA202B" w:rsidRPr="008A2FD0" w:rsidRDefault="00EA202B" w:rsidP="00202D2F">
      <w:pPr>
        <w:numPr>
          <w:ilvl w:val="1"/>
          <w:numId w:val="14"/>
        </w:numPr>
        <w:tabs>
          <w:tab w:val="left" w:pos="0"/>
          <w:tab w:val="left" w:pos="851"/>
          <w:tab w:val="left" w:pos="1134"/>
          <w:tab w:val="left" w:pos="2120"/>
        </w:tabs>
        <w:spacing w:after="0"/>
        <w:ind w:firstLine="709"/>
        <w:jc w:val="both"/>
        <w:rPr>
          <w:rFonts w:eastAsia="Times New Roman"/>
          <w:sz w:val="24"/>
          <w:szCs w:val="24"/>
          <w:lang w:eastAsia="ru-RU"/>
        </w:rPr>
      </w:pPr>
      <w:r w:rsidRPr="008A2FD0">
        <w:rPr>
          <w:rFonts w:ascii="Times New Roman" w:eastAsia="Times New Roman" w:hAnsi="Times New Roman" w:cs="Times New Roman"/>
          <w:sz w:val="24"/>
          <w:szCs w:val="24"/>
          <w:lang w:eastAsia="ru-RU"/>
        </w:rPr>
        <w:t>исследование предикативного словаря</w:t>
      </w:r>
    </w:p>
    <w:p w:rsidR="00EA202B" w:rsidRPr="008A2FD0" w:rsidRDefault="00EA202B" w:rsidP="00202D2F">
      <w:pPr>
        <w:numPr>
          <w:ilvl w:val="1"/>
          <w:numId w:val="14"/>
        </w:numPr>
        <w:tabs>
          <w:tab w:val="left" w:pos="0"/>
          <w:tab w:val="left" w:pos="851"/>
          <w:tab w:val="left" w:pos="1134"/>
          <w:tab w:val="left" w:pos="2120"/>
        </w:tabs>
        <w:spacing w:after="0"/>
        <w:ind w:firstLine="709"/>
        <w:jc w:val="both"/>
        <w:rPr>
          <w:rFonts w:eastAsia="Times New Roman"/>
          <w:sz w:val="24"/>
          <w:szCs w:val="24"/>
          <w:lang w:eastAsia="ru-RU"/>
        </w:rPr>
      </w:pPr>
      <w:r w:rsidRPr="008A2FD0">
        <w:rPr>
          <w:rFonts w:ascii="Times New Roman" w:eastAsia="Times New Roman" w:hAnsi="Times New Roman" w:cs="Times New Roman"/>
          <w:sz w:val="24"/>
          <w:szCs w:val="24"/>
          <w:lang w:eastAsia="ru-RU"/>
        </w:rPr>
        <w:t>исследование атрибутивного словаря</w:t>
      </w:r>
    </w:p>
    <w:p w:rsidR="00EA202B" w:rsidRPr="008A2FD0" w:rsidRDefault="00EA202B" w:rsidP="00202D2F">
      <w:pPr>
        <w:tabs>
          <w:tab w:val="left" w:pos="0"/>
          <w:tab w:val="left" w:pos="993"/>
          <w:tab w:val="left" w:pos="1134"/>
        </w:tabs>
        <w:spacing w:after="0"/>
        <w:ind w:firstLine="709"/>
        <w:jc w:val="both"/>
        <w:rPr>
          <w:rFonts w:ascii="Symbol" w:eastAsia="Symbol" w:hAnsi="Symbol" w:cs="Symbol"/>
          <w:sz w:val="24"/>
          <w:szCs w:val="24"/>
          <w:lang w:eastAsia="ru-RU"/>
        </w:rPr>
      </w:pPr>
      <w:r w:rsidRPr="008A2FD0">
        <w:rPr>
          <w:rFonts w:ascii="Times New Roman" w:eastAsia="Times New Roman" w:hAnsi="Times New Roman" w:cs="Times New Roman"/>
          <w:sz w:val="24"/>
          <w:szCs w:val="24"/>
          <w:lang w:eastAsia="ru-RU"/>
        </w:rPr>
        <w:lastRenderedPageBreak/>
        <w:t>-</w:t>
      </w:r>
      <w:r w:rsidR="00202D2F" w:rsidRPr="008A2FD0">
        <w:rPr>
          <w:rFonts w:ascii="Times New Roman" w:eastAsia="Times New Roman" w:hAnsi="Times New Roman" w:cs="Times New Roman"/>
          <w:sz w:val="24"/>
          <w:szCs w:val="24"/>
          <w:lang w:eastAsia="ru-RU"/>
        </w:rPr>
        <w:t xml:space="preserve"> </w:t>
      </w:r>
      <w:r w:rsidRPr="008A2FD0">
        <w:rPr>
          <w:rFonts w:ascii="Times New Roman" w:eastAsia="Times New Roman" w:hAnsi="Times New Roman" w:cs="Times New Roman"/>
          <w:sz w:val="24"/>
          <w:szCs w:val="24"/>
          <w:lang w:eastAsia="ru-RU"/>
        </w:rPr>
        <w:t>исследование грамматического строя речи</w:t>
      </w:r>
    </w:p>
    <w:p w:rsidR="00EA202B" w:rsidRPr="008A2FD0" w:rsidRDefault="00EA202B" w:rsidP="00202D2F">
      <w:pPr>
        <w:numPr>
          <w:ilvl w:val="1"/>
          <w:numId w:val="14"/>
        </w:numPr>
        <w:tabs>
          <w:tab w:val="left" w:pos="0"/>
          <w:tab w:val="left" w:pos="851"/>
          <w:tab w:val="left" w:pos="1134"/>
          <w:tab w:val="left" w:pos="2120"/>
        </w:tabs>
        <w:spacing w:after="0"/>
        <w:ind w:firstLine="709"/>
        <w:jc w:val="both"/>
        <w:rPr>
          <w:rFonts w:eastAsia="Times New Roman"/>
          <w:sz w:val="24"/>
          <w:szCs w:val="24"/>
          <w:lang w:eastAsia="ru-RU"/>
        </w:rPr>
      </w:pPr>
      <w:r w:rsidRPr="008A2FD0">
        <w:rPr>
          <w:rFonts w:ascii="Times New Roman" w:eastAsia="Times New Roman" w:hAnsi="Times New Roman" w:cs="Times New Roman"/>
          <w:sz w:val="24"/>
          <w:szCs w:val="24"/>
          <w:lang w:eastAsia="ru-RU"/>
        </w:rPr>
        <w:t>исследование способности словоизменения</w:t>
      </w:r>
    </w:p>
    <w:p w:rsidR="00EA202B" w:rsidRPr="008A2FD0" w:rsidRDefault="00EA202B" w:rsidP="00202D2F">
      <w:pPr>
        <w:numPr>
          <w:ilvl w:val="1"/>
          <w:numId w:val="14"/>
        </w:numPr>
        <w:tabs>
          <w:tab w:val="left" w:pos="0"/>
          <w:tab w:val="left" w:pos="851"/>
          <w:tab w:val="left" w:pos="1134"/>
          <w:tab w:val="left" w:pos="2120"/>
        </w:tabs>
        <w:spacing w:after="0"/>
        <w:ind w:firstLine="709"/>
        <w:jc w:val="both"/>
        <w:rPr>
          <w:rFonts w:eastAsia="Times New Roman"/>
          <w:sz w:val="24"/>
          <w:szCs w:val="24"/>
          <w:lang w:eastAsia="ru-RU"/>
        </w:rPr>
      </w:pPr>
      <w:r w:rsidRPr="008A2FD0">
        <w:rPr>
          <w:rFonts w:ascii="Times New Roman" w:eastAsia="Times New Roman" w:hAnsi="Times New Roman" w:cs="Times New Roman"/>
          <w:sz w:val="24"/>
          <w:szCs w:val="24"/>
          <w:lang w:eastAsia="ru-RU"/>
        </w:rPr>
        <w:t>исследование способности словообразования</w:t>
      </w:r>
    </w:p>
    <w:p w:rsidR="00EA202B" w:rsidRPr="008A2FD0" w:rsidRDefault="00EA202B" w:rsidP="00202D2F">
      <w:pPr>
        <w:tabs>
          <w:tab w:val="left" w:pos="993"/>
        </w:tabs>
        <w:spacing w:after="0"/>
        <w:ind w:right="20" w:firstLine="709"/>
        <w:jc w:val="both"/>
        <w:rPr>
          <w:rFonts w:eastAsiaTheme="minorEastAsia"/>
          <w:sz w:val="24"/>
          <w:szCs w:val="24"/>
          <w:lang w:eastAsia="ru-RU"/>
        </w:rPr>
      </w:pPr>
      <w:r w:rsidRPr="008A2FD0">
        <w:rPr>
          <w:rFonts w:ascii="Times New Roman" w:eastAsia="Times New Roman" w:hAnsi="Times New Roman" w:cs="Times New Roman"/>
          <w:sz w:val="24"/>
          <w:szCs w:val="24"/>
          <w:lang w:eastAsia="ru-RU"/>
        </w:rPr>
        <w:t>Задачей аналитического этапа является интерпретация полученных данных и заполнение речевой карты, которая является обязательным отчетным документом логопеда.</w:t>
      </w:r>
    </w:p>
    <w:p w:rsidR="00EA202B" w:rsidRPr="008A2FD0" w:rsidRDefault="00EA202B" w:rsidP="00202D2F">
      <w:pPr>
        <w:tabs>
          <w:tab w:val="left" w:pos="993"/>
        </w:tabs>
        <w:spacing w:after="0"/>
        <w:ind w:right="20" w:firstLine="709"/>
        <w:jc w:val="both"/>
        <w:rPr>
          <w:rFonts w:ascii="Times New Roman" w:eastAsia="Times New Roman" w:hAnsi="Times New Roman" w:cs="Times New Roman"/>
          <w:sz w:val="24"/>
          <w:szCs w:val="24"/>
          <w:lang w:eastAsia="ru-RU"/>
        </w:rPr>
      </w:pPr>
      <w:r w:rsidRPr="008A2FD0">
        <w:rPr>
          <w:rFonts w:ascii="Times New Roman" w:eastAsia="Times New Roman" w:hAnsi="Times New Roman" w:cs="Times New Roman"/>
          <w:sz w:val="24"/>
          <w:szCs w:val="24"/>
          <w:lang w:eastAsia="ru-RU"/>
        </w:rPr>
        <w:t>Прогностический этап — очень важное звено в системе логопедического обследования, поскольку на основании имеющихся фактов и их осмысления специалистом определяется прогноз дальнейшего развития ребенка, выясняются основные направления коррекционной работы с ним, решается вопрос о его индивидуальном образовательно-коррекционном маршруте. Выявление структуры дефекта, определение причин и механизмов отклонений в развитии речи ребенка — только первое звено в цепочке мероприятий. Выявление первичности и вторичности</w:t>
      </w:r>
      <w:r w:rsidRPr="008A2FD0">
        <w:rPr>
          <w:rFonts w:eastAsiaTheme="minorEastAsia"/>
          <w:sz w:val="24"/>
          <w:szCs w:val="24"/>
          <w:lang w:eastAsia="ru-RU"/>
        </w:rPr>
        <w:t xml:space="preserve"> в </w:t>
      </w:r>
      <w:r w:rsidRPr="008A2FD0">
        <w:rPr>
          <w:rFonts w:ascii="Times New Roman" w:eastAsia="Times New Roman" w:hAnsi="Times New Roman" w:cs="Times New Roman"/>
          <w:sz w:val="24"/>
          <w:szCs w:val="24"/>
          <w:lang w:eastAsia="ru-RU"/>
        </w:rPr>
        <w:t>структуре дефекта позволяет организовать коррекционно-развивающее обучение адекватно возможностям ребенка с целью его наиболее полной социализации. Завершается логопедическое обследование информированием родителей, которое проводится в виде беседы с родителями (законными представителями) в отсутствие ребенка. При этом специалист (учитель-логопед должен соблюдать особые требования к построению беседы).</w:t>
      </w:r>
    </w:p>
    <w:p w:rsidR="00CA18B6" w:rsidRPr="008A2FD0" w:rsidRDefault="00CA18B6" w:rsidP="00F63430">
      <w:pPr>
        <w:spacing w:after="0"/>
        <w:ind w:right="20" w:firstLine="851"/>
        <w:jc w:val="both"/>
        <w:rPr>
          <w:rFonts w:eastAsiaTheme="minorEastAsia"/>
          <w:sz w:val="24"/>
          <w:szCs w:val="24"/>
          <w:lang w:eastAsia="ru-RU"/>
        </w:rPr>
      </w:pPr>
    </w:p>
    <w:p w:rsidR="00CA18B6" w:rsidRPr="008A2FD0" w:rsidRDefault="00EA202B" w:rsidP="00202D2F">
      <w:pPr>
        <w:spacing w:after="0"/>
        <w:ind w:right="20" w:firstLine="709"/>
        <w:jc w:val="center"/>
        <w:rPr>
          <w:rFonts w:ascii="Times New Roman" w:hAnsi="Times New Roman" w:cs="Times New Roman"/>
          <w:sz w:val="24"/>
          <w:szCs w:val="24"/>
        </w:rPr>
      </w:pPr>
      <w:r w:rsidRPr="008A2FD0">
        <w:rPr>
          <w:rFonts w:ascii="Times New Roman" w:hAnsi="Times New Roman" w:cs="Times New Roman"/>
          <w:b/>
          <w:sz w:val="24"/>
          <w:szCs w:val="24"/>
        </w:rPr>
        <w:t>Психолого-педагогическая диагностика</w:t>
      </w:r>
      <w:r w:rsidRPr="008A2FD0">
        <w:rPr>
          <w:rFonts w:ascii="Times New Roman" w:hAnsi="Times New Roman" w:cs="Times New Roman"/>
          <w:sz w:val="24"/>
          <w:szCs w:val="24"/>
        </w:rPr>
        <w:t>.</w:t>
      </w:r>
    </w:p>
    <w:p w:rsidR="00EA202B" w:rsidRPr="008A2FD0" w:rsidRDefault="00EA202B" w:rsidP="00202D2F">
      <w:pPr>
        <w:spacing w:after="0"/>
        <w:ind w:right="20" w:firstLine="709"/>
        <w:jc w:val="both"/>
        <w:rPr>
          <w:rFonts w:ascii="Times New Roman" w:hAnsi="Times New Roman" w:cs="Times New Roman"/>
          <w:sz w:val="24"/>
          <w:szCs w:val="24"/>
        </w:rPr>
      </w:pPr>
      <w:r w:rsidRPr="008A2FD0">
        <w:rPr>
          <w:rFonts w:ascii="Times New Roman" w:hAnsi="Times New Roman" w:cs="Times New Roman"/>
          <w:sz w:val="24"/>
          <w:szCs w:val="24"/>
        </w:rPr>
        <w:t xml:space="preserve"> Диагностика проводится воспитателями, специалистами, работающими с детьми дошкольного возраста, с целью оптимизации образовательного процесса в учреждении. Диагностический материал направлен на оценку качества педагогического процесса в группе любой направленности (общеразвивающей, компенсирующей). Система мониторинга содержит 5 образовательных областей, соответствующих Федеральному государственному образовательному стандарту дошкольного образования, что позволяет комплексно оценить качество образовательной деятельности в группе и при необходимости индивидуализировать его для достижения достаточного уровня освоения каждым ребенком содержания образовательной программы детского сада. Материал для диагностики структурирован в таблицу. Диагностика проводится два раза в год (сентябрь, май). Для проведения диагностики используются диагностические тетради, разработанные автором-составителем Верещагиной Н.В. по всем возрастным группам. Структура психолого-педагогической диагностики: Объект наблюдения - освоение программы по образовательным областям; Формы для сбора, оформления информации для всех категорий педагогических кадров, участвующих в психолого-педагогической диагностики - диагностические тетради, сводные таблицы – для воспитателей, для специалистов; </w:t>
      </w:r>
    </w:p>
    <w:p w:rsidR="00EA202B" w:rsidRPr="008A2FD0" w:rsidRDefault="00EA202B" w:rsidP="00202D2F">
      <w:pPr>
        <w:tabs>
          <w:tab w:val="left" w:pos="993"/>
        </w:tabs>
        <w:spacing w:after="0"/>
        <w:ind w:right="20" w:firstLine="709"/>
        <w:jc w:val="both"/>
        <w:rPr>
          <w:rFonts w:ascii="Times New Roman" w:hAnsi="Times New Roman" w:cs="Times New Roman"/>
          <w:sz w:val="24"/>
          <w:szCs w:val="24"/>
        </w:rPr>
      </w:pPr>
      <w:r w:rsidRPr="008A2FD0">
        <w:rPr>
          <w:rFonts w:ascii="Times New Roman" w:hAnsi="Times New Roman" w:cs="Times New Roman"/>
          <w:sz w:val="24"/>
          <w:szCs w:val="24"/>
        </w:rPr>
        <w:t>Инструментарии:</w:t>
      </w:r>
    </w:p>
    <w:p w:rsidR="00EA202B" w:rsidRPr="008A2FD0" w:rsidRDefault="00EA202B" w:rsidP="00202D2F">
      <w:pPr>
        <w:tabs>
          <w:tab w:val="left" w:pos="993"/>
        </w:tabs>
        <w:spacing w:after="0"/>
        <w:ind w:right="20" w:firstLine="709"/>
        <w:jc w:val="both"/>
        <w:rPr>
          <w:rFonts w:ascii="Times New Roman" w:hAnsi="Times New Roman" w:cs="Times New Roman"/>
          <w:sz w:val="24"/>
          <w:szCs w:val="24"/>
        </w:rPr>
      </w:pPr>
      <w:r w:rsidRPr="008A2FD0">
        <w:rPr>
          <w:rFonts w:ascii="Times New Roman" w:hAnsi="Times New Roman" w:cs="Times New Roman"/>
          <w:sz w:val="24"/>
          <w:szCs w:val="24"/>
        </w:rPr>
        <w:t xml:space="preserve"> - Наблюдение, беседа, анализ продуктов деятельности – для воспитателей, муз руководителей;  </w:t>
      </w:r>
    </w:p>
    <w:p w:rsidR="00EA202B" w:rsidRPr="008A2FD0" w:rsidRDefault="00EA202B" w:rsidP="00202D2F">
      <w:pPr>
        <w:tabs>
          <w:tab w:val="left" w:pos="993"/>
        </w:tabs>
        <w:spacing w:after="0"/>
        <w:ind w:right="20" w:firstLine="709"/>
        <w:jc w:val="both"/>
        <w:rPr>
          <w:rFonts w:ascii="Times New Roman" w:hAnsi="Times New Roman" w:cs="Times New Roman"/>
          <w:sz w:val="24"/>
          <w:szCs w:val="24"/>
        </w:rPr>
      </w:pPr>
      <w:r w:rsidRPr="008A2FD0">
        <w:rPr>
          <w:rFonts w:ascii="Times New Roman" w:hAnsi="Times New Roman" w:cs="Times New Roman"/>
          <w:sz w:val="24"/>
          <w:szCs w:val="24"/>
        </w:rPr>
        <w:t xml:space="preserve">- Баллы </w:t>
      </w:r>
      <w:proofErr w:type="gramStart"/>
      <w:r w:rsidRPr="008A2FD0">
        <w:rPr>
          <w:rFonts w:ascii="Times New Roman" w:hAnsi="Times New Roman" w:cs="Times New Roman"/>
          <w:sz w:val="24"/>
          <w:szCs w:val="24"/>
        </w:rPr>
        <w:t xml:space="preserve">( </w:t>
      </w:r>
      <w:proofErr w:type="gramEnd"/>
      <w:r w:rsidRPr="008A2FD0">
        <w:rPr>
          <w:rFonts w:ascii="Times New Roman" w:hAnsi="Times New Roman" w:cs="Times New Roman"/>
          <w:sz w:val="24"/>
          <w:szCs w:val="24"/>
        </w:rPr>
        <w:t>в диагностических тетрадях) – меньше 2,3 балла – низкий уровень, от 2,3 до 3,7 – средний уровень, больше 3, 7 – высокий уровень;</w:t>
      </w:r>
    </w:p>
    <w:p w:rsidR="00EA202B" w:rsidRPr="008A2FD0" w:rsidRDefault="00EA202B" w:rsidP="00202D2F">
      <w:pPr>
        <w:tabs>
          <w:tab w:val="left" w:pos="993"/>
        </w:tabs>
        <w:spacing w:after="0"/>
        <w:ind w:right="20" w:firstLine="709"/>
        <w:jc w:val="both"/>
        <w:rPr>
          <w:rFonts w:ascii="Times New Roman" w:hAnsi="Times New Roman" w:cs="Times New Roman"/>
          <w:sz w:val="24"/>
          <w:szCs w:val="24"/>
        </w:rPr>
      </w:pPr>
      <w:r w:rsidRPr="008A2FD0">
        <w:rPr>
          <w:rFonts w:ascii="Times New Roman" w:hAnsi="Times New Roman" w:cs="Times New Roman"/>
          <w:sz w:val="24"/>
          <w:szCs w:val="24"/>
        </w:rPr>
        <w:t xml:space="preserve"> - Цвет по уровням </w:t>
      </w:r>
      <w:proofErr w:type="gramStart"/>
      <w:r w:rsidRPr="008A2FD0">
        <w:rPr>
          <w:rFonts w:ascii="Times New Roman" w:hAnsi="Times New Roman" w:cs="Times New Roman"/>
          <w:sz w:val="24"/>
          <w:szCs w:val="24"/>
        </w:rPr>
        <w:t xml:space="preserve">( </w:t>
      </w:r>
      <w:proofErr w:type="gramEnd"/>
      <w:r w:rsidRPr="008A2FD0">
        <w:rPr>
          <w:rFonts w:ascii="Times New Roman" w:hAnsi="Times New Roman" w:cs="Times New Roman"/>
          <w:sz w:val="24"/>
          <w:szCs w:val="24"/>
        </w:rPr>
        <w:t>синий – низкий уровень, зеленый – средний уровень, красный – высокий уровень)- для средних значений; - % продвижения в развитии ( для сводной таблицы и аналитической справки)</w:t>
      </w:r>
    </w:p>
    <w:p w:rsidR="00EA202B" w:rsidRPr="008A2FD0" w:rsidRDefault="00EA202B" w:rsidP="00202D2F">
      <w:pPr>
        <w:tabs>
          <w:tab w:val="left" w:pos="993"/>
        </w:tabs>
        <w:spacing w:after="0"/>
        <w:ind w:right="20" w:firstLine="709"/>
        <w:jc w:val="both"/>
        <w:rPr>
          <w:rFonts w:ascii="Times New Roman" w:hAnsi="Times New Roman" w:cs="Times New Roman"/>
          <w:sz w:val="24"/>
          <w:szCs w:val="24"/>
        </w:rPr>
      </w:pPr>
      <w:r w:rsidRPr="008A2FD0">
        <w:rPr>
          <w:rFonts w:ascii="Times New Roman" w:hAnsi="Times New Roman" w:cs="Times New Roman"/>
          <w:sz w:val="24"/>
          <w:szCs w:val="24"/>
        </w:rPr>
        <w:t xml:space="preserve"> Сроки и периодичность сбора информации – 2 раза в год </w:t>
      </w:r>
      <w:proofErr w:type="gramStart"/>
      <w:r w:rsidRPr="008A2FD0">
        <w:rPr>
          <w:rFonts w:ascii="Times New Roman" w:hAnsi="Times New Roman" w:cs="Times New Roman"/>
          <w:sz w:val="24"/>
          <w:szCs w:val="24"/>
        </w:rPr>
        <w:t xml:space="preserve">( </w:t>
      </w:r>
      <w:proofErr w:type="gramEnd"/>
      <w:r w:rsidRPr="008A2FD0">
        <w:rPr>
          <w:rFonts w:ascii="Times New Roman" w:hAnsi="Times New Roman" w:cs="Times New Roman"/>
          <w:sz w:val="24"/>
          <w:szCs w:val="24"/>
        </w:rPr>
        <w:t>первые 3 недели в сентябре, первые 3 недели в мае);</w:t>
      </w:r>
    </w:p>
    <w:p w:rsidR="00EA202B" w:rsidRPr="008A2FD0" w:rsidRDefault="00EA202B" w:rsidP="00202D2F">
      <w:pPr>
        <w:tabs>
          <w:tab w:val="left" w:pos="993"/>
        </w:tabs>
        <w:spacing w:after="0"/>
        <w:ind w:right="20" w:firstLine="709"/>
        <w:jc w:val="both"/>
        <w:rPr>
          <w:rFonts w:ascii="Times New Roman" w:hAnsi="Times New Roman" w:cs="Times New Roman"/>
          <w:sz w:val="24"/>
          <w:szCs w:val="24"/>
        </w:rPr>
      </w:pPr>
      <w:r w:rsidRPr="008A2FD0">
        <w:rPr>
          <w:rFonts w:ascii="Times New Roman" w:hAnsi="Times New Roman" w:cs="Times New Roman"/>
          <w:sz w:val="24"/>
          <w:szCs w:val="24"/>
        </w:rPr>
        <w:lastRenderedPageBreak/>
        <w:t xml:space="preserve">Ответственные за сбор и хранение информации: </w:t>
      </w:r>
    </w:p>
    <w:p w:rsidR="00EA202B" w:rsidRPr="008A2FD0" w:rsidRDefault="00EA202B" w:rsidP="00202D2F">
      <w:pPr>
        <w:tabs>
          <w:tab w:val="left" w:pos="993"/>
        </w:tabs>
        <w:spacing w:after="0"/>
        <w:ind w:right="20" w:firstLine="709"/>
        <w:jc w:val="both"/>
        <w:rPr>
          <w:rFonts w:ascii="Times New Roman" w:hAnsi="Times New Roman" w:cs="Times New Roman"/>
          <w:sz w:val="24"/>
          <w:szCs w:val="24"/>
        </w:rPr>
      </w:pPr>
      <w:r w:rsidRPr="008A2FD0">
        <w:rPr>
          <w:rFonts w:ascii="Times New Roman" w:hAnsi="Times New Roman" w:cs="Times New Roman"/>
          <w:sz w:val="24"/>
          <w:szCs w:val="24"/>
        </w:rPr>
        <w:t>- Материалы хранятся в ДОУ на время пребывания ребенка;</w:t>
      </w:r>
    </w:p>
    <w:p w:rsidR="00EA202B" w:rsidRPr="008A2FD0" w:rsidRDefault="00EA202B" w:rsidP="00202D2F">
      <w:pPr>
        <w:tabs>
          <w:tab w:val="left" w:pos="993"/>
        </w:tabs>
        <w:spacing w:after="0"/>
        <w:ind w:right="20" w:firstLine="709"/>
        <w:jc w:val="both"/>
        <w:rPr>
          <w:rFonts w:ascii="Times New Roman" w:hAnsi="Times New Roman" w:cs="Times New Roman"/>
          <w:sz w:val="24"/>
          <w:szCs w:val="24"/>
        </w:rPr>
      </w:pPr>
      <w:r w:rsidRPr="008A2FD0">
        <w:rPr>
          <w:rFonts w:ascii="Times New Roman" w:hAnsi="Times New Roman" w:cs="Times New Roman"/>
          <w:sz w:val="24"/>
          <w:szCs w:val="24"/>
        </w:rPr>
        <w:t>- Сводные таблицы, аналитические справки - ответственный за хранение ст. воспитатель.</w:t>
      </w:r>
    </w:p>
    <w:p w:rsidR="00EA202B" w:rsidRPr="008A2FD0" w:rsidRDefault="00EA202B" w:rsidP="00202D2F">
      <w:pPr>
        <w:tabs>
          <w:tab w:val="left" w:pos="993"/>
        </w:tabs>
        <w:spacing w:after="0"/>
        <w:ind w:right="20" w:firstLine="709"/>
        <w:jc w:val="both"/>
        <w:rPr>
          <w:rFonts w:ascii="Times New Roman" w:hAnsi="Times New Roman" w:cs="Times New Roman"/>
          <w:sz w:val="24"/>
          <w:szCs w:val="24"/>
        </w:rPr>
      </w:pPr>
      <w:r w:rsidRPr="008A2FD0">
        <w:rPr>
          <w:rFonts w:ascii="Times New Roman" w:hAnsi="Times New Roman" w:cs="Times New Roman"/>
          <w:sz w:val="24"/>
          <w:szCs w:val="24"/>
        </w:rPr>
        <w:t xml:space="preserve"> - Диагностические карты, тетради, </w:t>
      </w:r>
      <w:proofErr w:type="gramStart"/>
      <w:r w:rsidRPr="008A2FD0">
        <w:rPr>
          <w:rFonts w:ascii="Times New Roman" w:hAnsi="Times New Roman" w:cs="Times New Roman"/>
          <w:sz w:val="24"/>
          <w:szCs w:val="24"/>
        </w:rPr>
        <w:t>бланки-ответственные</w:t>
      </w:r>
      <w:proofErr w:type="gramEnd"/>
      <w:r w:rsidRPr="008A2FD0">
        <w:rPr>
          <w:rFonts w:ascii="Times New Roman" w:hAnsi="Times New Roman" w:cs="Times New Roman"/>
          <w:sz w:val="24"/>
          <w:szCs w:val="24"/>
        </w:rPr>
        <w:t xml:space="preserve"> за хранение педагоги в группах.</w:t>
      </w:r>
    </w:p>
    <w:p w:rsidR="00202D2F" w:rsidRPr="008A2FD0" w:rsidRDefault="00202D2F" w:rsidP="00F63430">
      <w:pPr>
        <w:ind w:right="20" w:firstLine="851"/>
        <w:jc w:val="both"/>
        <w:rPr>
          <w:rFonts w:ascii="Times New Roman" w:hAnsi="Times New Roman" w:cs="Times New Roman"/>
          <w:b/>
          <w:sz w:val="24"/>
          <w:szCs w:val="24"/>
        </w:rPr>
      </w:pPr>
    </w:p>
    <w:p w:rsidR="00202D2F" w:rsidRPr="008A2FD0" w:rsidRDefault="00EA202B" w:rsidP="00202D2F">
      <w:pPr>
        <w:spacing w:after="0"/>
        <w:ind w:right="20" w:firstLine="709"/>
        <w:jc w:val="both"/>
        <w:rPr>
          <w:rFonts w:ascii="Times New Roman" w:hAnsi="Times New Roman" w:cs="Times New Roman"/>
          <w:sz w:val="24"/>
          <w:szCs w:val="24"/>
        </w:rPr>
      </w:pPr>
      <w:r w:rsidRPr="008A2FD0">
        <w:rPr>
          <w:rFonts w:ascii="Times New Roman" w:hAnsi="Times New Roman" w:cs="Times New Roman"/>
          <w:b/>
          <w:sz w:val="24"/>
          <w:szCs w:val="24"/>
        </w:rPr>
        <w:t xml:space="preserve">Углубленная диагностика развития ребенка педагогом </w:t>
      </w:r>
      <w:r w:rsidR="00202D2F" w:rsidRPr="008A2FD0">
        <w:rPr>
          <w:rFonts w:ascii="Times New Roman" w:hAnsi="Times New Roman" w:cs="Times New Roman"/>
          <w:b/>
          <w:sz w:val="24"/>
          <w:szCs w:val="24"/>
        </w:rPr>
        <w:t>–</w:t>
      </w:r>
      <w:r w:rsidRPr="008A2FD0">
        <w:rPr>
          <w:rFonts w:ascii="Times New Roman" w:hAnsi="Times New Roman" w:cs="Times New Roman"/>
          <w:b/>
          <w:sz w:val="24"/>
          <w:szCs w:val="24"/>
        </w:rPr>
        <w:t xml:space="preserve"> психологом</w:t>
      </w:r>
    </w:p>
    <w:p w:rsidR="00EA202B" w:rsidRPr="008A2FD0" w:rsidRDefault="00EA202B" w:rsidP="00202D2F">
      <w:pPr>
        <w:spacing w:after="0"/>
        <w:ind w:right="20" w:firstLine="709"/>
        <w:jc w:val="both"/>
        <w:rPr>
          <w:rFonts w:ascii="Times New Roman" w:eastAsia="Times New Roman" w:hAnsi="Times New Roman" w:cs="Times New Roman"/>
          <w:sz w:val="24"/>
          <w:szCs w:val="24"/>
          <w:lang w:eastAsia="ru-RU"/>
        </w:rPr>
      </w:pPr>
      <w:r w:rsidRPr="008A2FD0">
        <w:rPr>
          <w:rFonts w:ascii="Times New Roman" w:hAnsi="Times New Roman" w:cs="Times New Roman"/>
          <w:sz w:val="24"/>
          <w:szCs w:val="24"/>
        </w:rPr>
        <w:t>Психологическая диагностика проводится с целью получения</w:t>
      </w:r>
      <w:r w:rsidR="00202D2F" w:rsidRPr="008A2FD0">
        <w:rPr>
          <w:rFonts w:ascii="Times New Roman" w:hAnsi="Times New Roman" w:cs="Times New Roman"/>
          <w:sz w:val="24"/>
          <w:szCs w:val="24"/>
        </w:rPr>
        <w:t xml:space="preserve"> </w:t>
      </w:r>
      <w:r w:rsidRPr="008A2FD0">
        <w:rPr>
          <w:rFonts w:ascii="Times New Roman" w:hAnsi="Times New Roman" w:cs="Times New Roman"/>
          <w:sz w:val="24"/>
          <w:szCs w:val="24"/>
        </w:rPr>
        <w:t xml:space="preserve">развития детей, которые используются для решения задач психологического сопровождения и проведения коррекции развития детей, оптимизации работы с группой детей. Психологическая диагностика делиться на обязательную, которая включает диагностику психического развития, индивидуальных личностных особенностей детей компенсирующих групп 5-6 лет, готовность к обучению в школе детей 6-7 лет. Дополнительная диагностика проводится по запросу участников образовательного процесса. </w:t>
      </w:r>
    </w:p>
    <w:p w:rsidR="00EA202B" w:rsidRPr="008A2FD0" w:rsidRDefault="00EA202B" w:rsidP="00202D2F">
      <w:pPr>
        <w:spacing w:after="0"/>
        <w:ind w:right="20" w:firstLine="709"/>
        <w:jc w:val="both"/>
        <w:rPr>
          <w:rFonts w:ascii="Times New Roman" w:eastAsia="Times New Roman" w:hAnsi="Times New Roman" w:cs="Times New Roman"/>
          <w:sz w:val="24"/>
          <w:szCs w:val="24"/>
          <w:lang w:eastAsia="ru-RU"/>
        </w:rPr>
      </w:pPr>
      <w:r w:rsidRPr="008A2FD0">
        <w:rPr>
          <w:rFonts w:ascii="Times New Roman" w:eastAsia="Symbol" w:hAnsi="Times New Roman" w:cs="Times New Roman"/>
          <w:sz w:val="24"/>
          <w:szCs w:val="24"/>
          <w:lang w:eastAsia="ru-RU"/>
        </w:rPr>
        <w:t xml:space="preserve">Психолого-педагогическая диагностика развития детей раннего и дошкольного возраста: метод, пособие: с прил. Альбома « наглядный материал для обследования детей» </w:t>
      </w:r>
      <w:proofErr w:type="gramStart"/>
      <w:r w:rsidRPr="008A2FD0">
        <w:rPr>
          <w:rFonts w:ascii="Times New Roman" w:eastAsia="Symbol" w:hAnsi="Times New Roman" w:cs="Times New Roman"/>
          <w:sz w:val="24"/>
          <w:szCs w:val="24"/>
          <w:lang w:eastAsia="ru-RU"/>
        </w:rPr>
        <w:t xml:space="preserve">( </w:t>
      </w:r>
      <w:proofErr w:type="gramEnd"/>
      <w:r w:rsidRPr="008A2FD0">
        <w:rPr>
          <w:rFonts w:ascii="Times New Roman" w:eastAsia="Symbol" w:hAnsi="Times New Roman" w:cs="Times New Roman"/>
          <w:sz w:val="24"/>
          <w:szCs w:val="24"/>
          <w:lang w:eastAsia="ru-RU"/>
        </w:rPr>
        <w:t xml:space="preserve">Е.А. </w:t>
      </w:r>
      <w:proofErr w:type="spellStart"/>
      <w:r w:rsidRPr="008A2FD0">
        <w:rPr>
          <w:rFonts w:ascii="Times New Roman" w:eastAsia="Symbol" w:hAnsi="Times New Roman" w:cs="Times New Roman"/>
          <w:sz w:val="24"/>
          <w:szCs w:val="24"/>
          <w:lang w:eastAsia="ru-RU"/>
        </w:rPr>
        <w:t>Стребелева</w:t>
      </w:r>
      <w:proofErr w:type="spellEnd"/>
      <w:r w:rsidRPr="008A2FD0">
        <w:rPr>
          <w:rFonts w:ascii="Times New Roman" w:eastAsia="Symbol" w:hAnsi="Times New Roman" w:cs="Times New Roman"/>
          <w:sz w:val="24"/>
          <w:szCs w:val="24"/>
          <w:lang w:eastAsia="ru-RU"/>
        </w:rPr>
        <w:t xml:space="preserve">, </w:t>
      </w:r>
      <w:proofErr w:type="spellStart"/>
      <w:r w:rsidRPr="008A2FD0">
        <w:rPr>
          <w:rFonts w:ascii="Times New Roman" w:eastAsia="Symbol" w:hAnsi="Times New Roman" w:cs="Times New Roman"/>
          <w:sz w:val="24"/>
          <w:szCs w:val="24"/>
          <w:lang w:eastAsia="ru-RU"/>
        </w:rPr>
        <w:t>Г.А.Мишина</w:t>
      </w:r>
      <w:proofErr w:type="spellEnd"/>
      <w:r w:rsidRPr="008A2FD0">
        <w:rPr>
          <w:rFonts w:ascii="Times New Roman" w:eastAsia="Symbol" w:hAnsi="Times New Roman" w:cs="Times New Roman"/>
          <w:sz w:val="24"/>
          <w:szCs w:val="24"/>
          <w:lang w:eastAsia="ru-RU"/>
        </w:rPr>
        <w:t xml:space="preserve">, Ю.А. </w:t>
      </w:r>
      <w:proofErr w:type="spellStart"/>
      <w:r w:rsidRPr="008A2FD0">
        <w:rPr>
          <w:rFonts w:ascii="Times New Roman" w:eastAsia="Symbol" w:hAnsi="Times New Roman" w:cs="Times New Roman"/>
          <w:sz w:val="24"/>
          <w:szCs w:val="24"/>
          <w:lang w:eastAsia="ru-RU"/>
        </w:rPr>
        <w:t>Разенкова</w:t>
      </w:r>
      <w:proofErr w:type="spellEnd"/>
      <w:r w:rsidRPr="008A2FD0">
        <w:rPr>
          <w:rFonts w:ascii="Times New Roman" w:eastAsia="Symbol" w:hAnsi="Times New Roman" w:cs="Times New Roman"/>
          <w:sz w:val="24"/>
          <w:szCs w:val="24"/>
          <w:lang w:eastAsia="ru-RU"/>
        </w:rPr>
        <w:t xml:space="preserve"> и др.); под ред. Е.А. </w:t>
      </w:r>
      <w:proofErr w:type="spellStart"/>
      <w:r w:rsidRPr="008A2FD0">
        <w:rPr>
          <w:rFonts w:ascii="Times New Roman" w:eastAsia="Symbol" w:hAnsi="Times New Roman" w:cs="Times New Roman"/>
          <w:sz w:val="24"/>
          <w:szCs w:val="24"/>
          <w:lang w:eastAsia="ru-RU"/>
        </w:rPr>
        <w:t>Стребелевой</w:t>
      </w:r>
      <w:proofErr w:type="spellEnd"/>
      <w:r w:rsidRPr="008A2FD0">
        <w:rPr>
          <w:rFonts w:ascii="Times New Roman" w:eastAsia="Symbol" w:hAnsi="Times New Roman" w:cs="Times New Roman"/>
          <w:sz w:val="24"/>
          <w:szCs w:val="24"/>
          <w:lang w:eastAsia="ru-RU"/>
        </w:rPr>
        <w:t>.— М.: Просвещение, 2004.</w:t>
      </w:r>
    </w:p>
    <w:p w:rsidR="00B51C59" w:rsidRPr="008A2FD0" w:rsidRDefault="00B51C59" w:rsidP="00202D2F">
      <w:pPr>
        <w:spacing w:after="0"/>
        <w:ind w:firstLine="709"/>
        <w:jc w:val="both"/>
        <w:rPr>
          <w:rFonts w:ascii="Times New Roman" w:hAnsi="Times New Roman" w:cs="Times New Roman"/>
          <w:sz w:val="24"/>
          <w:szCs w:val="24"/>
        </w:rPr>
      </w:pPr>
      <w:r w:rsidRPr="008A2FD0">
        <w:rPr>
          <w:rFonts w:ascii="Times New Roman" w:hAnsi="Times New Roman" w:cs="Times New Roman"/>
          <w:sz w:val="24"/>
          <w:szCs w:val="24"/>
        </w:rPr>
        <w:t xml:space="preserve">Программа коррекционной работы обеспечивает: </w:t>
      </w:r>
    </w:p>
    <w:p w:rsidR="00B51C59" w:rsidRPr="008A2FD0" w:rsidRDefault="00B51C59" w:rsidP="00202D2F">
      <w:pPr>
        <w:spacing w:after="0"/>
        <w:ind w:firstLine="709"/>
        <w:jc w:val="both"/>
        <w:rPr>
          <w:rFonts w:ascii="Times New Roman" w:hAnsi="Times New Roman" w:cs="Times New Roman"/>
          <w:sz w:val="24"/>
          <w:szCs w:val="24"/>
        </w:rPr>
      </w:pPr>
      <w:r w:rsidRPr="008A2FD0">
        <w:rPr>
          <w:rFonts w:ascii="Times New Roman" w:hAnsi="Times New Roman" w:cs="Times New Roman"/>
          <w:sz w:val="24"/>
          <w:szCs w:val="24"/>
        </w:rPr>
        <w:t>- выявление особых образовательных потребностей детей с ТНР, обусловленных недостатками в их психофизическом и речевом развитии;</w:t>
      </w:r>
    </w:p>
    <w:p w:rsidR="004C2FA8" w:rsidRPr="008A2FD0" w:rsidRDefault="00B51C59" w:rsidP="00202D2F">
      <w:pPr>
        <w:tabs>
          <w:tab w:val="left" w:pos="993"/>
        </w:tabs>
        <w:spacing w:after="0"/>
        <w:ind w:firstLine="709"/>
        <w:jc w:val="both"/>
        <w:rPr>
          <w:rFonts w:ascii="Times New Roman" w:hAnsi="Times New Roman" w:cs="Times New Roman"/>
          <w:sz w:val="24"/>
          <w:szCs w:val="24"/>
        </w:rPr>
      </w:pPr>
      <w:r w:rsidRPr="008A2FD0">
        <w:rPr>
          <w:rFonts w:ascii="Times New Roman" w:hAnsi="Times New Roman" w:cs="Times New Roman"/>
          <w:sz w:val="24"/>
          <w:szCs w:val="24"/>
        </w:rPr>
        <w:t xml:space="preserve"> -осуществление индивидуально-ориентированной психолого-</w:t>
      </w:r>
      <w:proofErr w:type="spellStart"/>
      <w:r w:rsidRPr="008A2FD0">
        <w:rPr>
          <w:rFonts w:ascii="Times New Roman" w:hAnsi="Times New Roman" w:cs="Times New Roman"/>
          <w:sz w:val="24"/>
          <w:szCs w:val="24"/>
        </w:rPr>
        <w:t>медикопедагогической</w:t>
      </w:r>
      <w:proofErr w:type="spellEnd"/>
      <w:r w:rsidRPr="008A2FD0">
        <w:rPr>
          <w:rFonts w:ascii="Times New Roman" w:hAnsi="Times New Roman" w:cs="Times New Roman"/>
          <w:sz w:val="24"/>
          <w:szCs w:val="24"/>
        </w:rPr>
        <w:t xml:space="preserve"> помощи воспитанникам с ТНР с учетом их психофизического, речевого развития, индивидуальных возможностей и в соответствии с рекомендациями психолого-медико-педагогической комиссии; - возможность освоения детьми с ТНР адаптированной основной образовательной программы дошкольного образования. </w:t>
      </w:r>
    </w:p>
    <w:p w:rsidR="004C2FA8" w:rsidRPr="008A2FD0" w:rsidRDefault="00B51C59" w:rsidP="00202D2F">
      <w:pPr>
        <w:tabs>
          <w:tab w:val="left" w:pos="993"/>
        </w:tabs>
        <w:spacing w:after="0"/>
        <w:ind w:firstLine="709"/>
        <w:jc w:val="both"/>
        <w:rPr>
          <w:rFonts w:ascii="Times New Roman" w:hAnsi="Times New Roman" w:cs="Times New Roman"/>
          <w:sz w:val="24"/>
          <w:szCs w:val="24"/>
        </w:rPr>
      </w:pPr>
      <w:r w:rsidRPr="008A2FD0">
        <w:rPr>
          <w:rFonts w:ascii="Times New Roman" w:hAnsi="Times New Roman" w:cs="Times New Roman"/>
          <w:sz w:val="24"/>
          <w:szCs w:val="24"/>
        </w:rPr>
        <w:t>Задачи программы:</w:t>
      </w:r>
    </w:p>
    <w:p w:rsidR="004C2FA8" w:rsidRPr="008A2FD0" w:rsidRDefault="00B51C59" w:rsidP="00202D2F">
      <w:pPr>
        <w:tabs>
          <w:tab w:val="left" w:pos="993"/>
        </w:tabs>
        <w:spacing w:after="0"/>
        <w:ind w:firstLine="709"/>
        <w:jc w:val="both"/>
        <w:rPr>
          <w:rFonts w:ascii="Times New Roman" w:hAnsi="Times New Roman" w:cs="Times New Roman"/>
          <w:sz w:val="24"/>
          <w:szCs w:val="24"/>
        </w:rPr>
      </w:pPr>
      <w:r w:rsidRPr="008A2FD0">
        <w:rPr>
          <w:rFonts w:ascii="Times New Roman" w:hAnsi="Times New Roman" w:cs="Times New Roman"/>
          <w:sz w:val="24"/>
          <w:szCs w:val="24"/>
        </w:rPr>
        <w:t xml:space="preserve"> -определение особых образовательных потребностей детей с ТНР, обусловленных уровнем их речевого развития и степенью выраженности нарушения; </w:t>
      </w:r>
    </w:p>
    <w:p w:rsidR="004C2FA8" w:rsidRPr="008A2FD0" w:rsidRDefault="00B51C59" w:rsidP="00202D2F">
      <w:pPr>
        <w:tabs>
          <w:tab w:val="left" w:pos="993"/>
        </w:tabs>
        <w:spacing w:after="0"/>
        <w:ind w:firstLine="709"/>
        <w:jc w:val="both"/>
        <w:rPr>
          <w:rFonts w:ascii="Times New Roman" w:hAnsi="Times New Roman" w:cs="Times New Roman"/>
          <w:sz w:val="24"/>
          <w:szCs w:val="24"/>
        </w:rPr>
      </w:pPr>
      <w:r w:rsidRPr="008A2FD0">
        <w:rPr>
          <w:rFonts w:ascii="Times New Roman" w:hAnsi="Times New Roman" w:cs="Times New Roman"/>
          <w:sz w:val="24"/>
          <w:szCs w:val="24"/>
        </w:rPr>
        <w:t xml:space="preserve">-коррекция речевых нарушений на основе координации педагогических, психологических и медицинских средств воздействия; </w:t>
      </w:r>
    </w:p>
    <w:p w:rsidR="004C2FA8" w:rsidRPr="008A2FD0" w:rsidRDefault="00B51C59" w:rsidP="00202D2F">
      <w:pPr>
        <w:tabs>
          <w:tab w:val="left" w:pos="993"/>
        </w:tabs>
        <w:spacing w:after="0"/>
        <w:ind w:firstLine="709"/>
        <w:jc w:val="both"/>
        <w:rPr>
          <w:rFonts w:ascii="Times New Roman" w:hAnsi="Times New Roman" w:cs="Times New Roman"/>
          <w:sz w:val="24"/>
          <w:szCs w:val="24"/>
        </w:rPr>
      </w:pPr>
      <w:r w:rsidRPr="008A2FD0">
        <w:rPr>
          <w:rFonts w:ascii="Times New Roman" w:hAnsi="Times New Roman" w:cs="Times New Roman"/>
          <w:sz w:val="24"/>
          <w:szCs w:val="24"/>
        </w:rPr>
        <w:t xml:space="preserve">-оказание родителям (законным представителям) детей с ТНР консультативной и методической помощи по особенностям развития детей с ТНР и направлениям коррекционного воздействия. </w:t>
      </w:r>
    </w:p>
    <w:p w:rsidR="004C2FA8" w:rsidRPr="008A2FD0" w:rsidRDefault="00B51C59" w:rsidP="00202D2F">
      <w:pPr>
        <w:tabs>
          <w:tab w:val="left" w:pos="993"/>
        </w:tabs>
        <w:spacing w:after="0"/>
        <w:ind w:firstLine="709"/>
        <w:jc w:val="both"/>
        <w:rPr>
          <w:rFonts w:ascii="Times New Roman" w:hAnsi="Times New Roman" w:cs="Times New Roman"/>
          <w:sz w:val="24"/>
          <w:szCs w:val="24"/>
        </w:rPr>
      </w:pPr>
      <w:r w:rsidRPr="008A2FD0">
        <w:rPr>
          <w:rFonts w:ascii="Times New Roman" w:hAnsi="Times New Roman" w:cs="Times New Roman"/>
          <w:sz w:val="24"/>
          <w:szCs w:val="24"/>
        </w:rPr>
        <w:t>Программа коррекционной работы предусматривает:</w:t>
      </w:r>
    </w:p>
    <w:p w:rsidR="004C2FA8" w:rsidRPr="008A2FD0" w:rsidRDefault="00B51C59" w:rsidP="00202D2F">
      <w:pPr>
        <w:tabs>
          <w:tab w:val="left" w:pos="993"/>
        </w:tabs>
        <w:spacing w:after="0"/>
        <w:ind w:firstLine="709"/>
        <w:jc w:val="both"/>
        <w:rPr>
          <w:rFonts w:ascii="Times New Roman" w:hAnsi="Times New Roman" w:cs="Times New Roman"/>
          <w:sz w:val="24"/>
          <w:szCs w:val="24"/>
        </w:rPr>
      </w:pPr>
      <w:r w:rsidRPr="008A2FD0">
        <w:rPr>
          <w:rFonts w:ascii="Times New Roman" w:hAnsi="Times New Roman" w:cs="Times New Roman"/>
          <w:sz w:val="24"/>
          <w:szCs w:val="24"/>
        </w:rPr>
        <w:t xml:space="preserve"> -проведение индивидуальной и подгрупповой логопедической работы, обеспечивающей удовлетворение особых образовательных потребностей детей с ТНР с целью преодоления неречевых и речевых расстройств; </w:t>
      </w:r>
    </w:p>
    <w:p w:rsidR="004C2FA8" w:rsidRPr="008A2FD0" w:rsidRDefault="00B51C59" w:rsidP="00202D2F">
      <w:pPr>
        <w:tabs>
          <w:tab w:val="left" w:pos="993"/>
        </w:tabs>
        <w:spacing w:after="0"/>
        <w:ind w:firstLine="709"/>
        <w:jc w:val="both"/>
        <w:rPr>
          <w:rFonts w:ascii="Times New Roman" w:hAnsi="Times New Roman" w:cs="Times New Roman"/>
          <w:sz w:val="24"/>
          <w:szCs w:val="24"/>
        </w:rPr>
      </w:pPr>
      <w:r w:rsidRPr="008A2FD0">
        <w:rPr>
          <w:rFonts w:ascii="Times New Roman" w:hAnsi="Times New Roman" w:cs="Times New Roman"/>
          <w:sz w:val="24"/>
          <w:szCs w:val="24"/>
        </w:rPr>
        <w:t>-достижение уровня речевого развития, оптимального для ребёнка, и</w:t>
      </w:r>
      <w:r w:rsidR="004C2FA8" w:rsidRPr="008A2FD0">
        <w:rPr>
          <w:rFonts w:ascii="Times New Roman" w:hAnsi="Times New Roman" w:cs="Times New Roman"/>
          <w:sz w:val="24"/>
          <w:szCs w:val="24"/>
        </w:rPr>
        <w:t xml:space="preserve"> </w:t>
      </w:r>
      <w:r w:rsidRPr="008A2FD0">
        <w:rPr>
          <w:rFonts w:ascii="Times New Roman" w:hAnsi="Times New Roman" w:cs="Times New Roman"/>
          <w:sz w:val="24"/>
          <w:szCs w:val="24"/>
        </w:rPr>
        <w:t>обеспечивающего возможность использования освоенных умений и навыков в разных видах детской деятельности и в различных коммуникативных ситуациях;</w:t>
      </w:r>
    </w:p>
    <w:p w:rsidR="004C2FA8" w:rsidRPr="008A2FD0" w:rsidRDefault="00B51C59" w:rsidP="00202D2F">
      <w:pPr>
        <w:tabs>
          <w:tab w:val="left" w:pos="993"/>
        </w:tabs>
        <w:spacing w:after="0"/>
        <w:ind w:firstLine="709"/>
        <w:jc w:val="both"/>
        <w:rPr>
          <w:rFonts w:ascii="Times New Roman" w:hAnsi="Times New Roman" w:cs="Times New Roman"/>
          <w:sz w:val="24"/>
          <w:szCs w:val="24"/>
        </w:rPr>
      </w:pPr>
      <w:r w:rsidRPr="008A2FD0">
        <w:rPr>
          <w:rFonts w:ascii="Times New Roman" w:hAnsi="Times New Roman" w:cs="Times New Roman"/>
          <w:sz w:val="24"/>
          <w:szCs w:val="24"/>
        </w:rPr>
        <w:t xml:space="preserve"> -обеспечение коррекционной направленности при реализации содержания образовательных областей и воспитательных мероприятий;</w:t>
      </w:r>
    </w:p>
    <w:p w:rsidR="004C2FA8" w:rsidRPr="008A2FD0" w:rsidRDefault="00B51C59" w:rsidP="00202D2F">
      <w:pPr>
        <w:tabs>
          <w:tab w:val="left" w:pos="993"/>
        </w:tabs>
        <w:spacing w:after="0"/>
        <w:ind w:firstLine="709"/>
        <w:jc w:val="both"/>
        <w:rPr>
          <w:rFonts w:ascii="Times New Roman" w:hAnsi="Times New Roman" w:cs="Times New Roman"/>
          <w:sz w:val="24"/>
          <w:szCs w:val="24"/>
        </w:rPr>
      </w:pPr>
      <w:r w:rsidRPr="008A2FD0">
        <w:rPr>
          <w:rFonts w:ascii="Times New Roman" w:hAnsi="Times New Roman" w:cs="Times New Roman"/>
          <w:sz w:val="24"/>
          <w:szCs w:val="24"/>
        </w:rPr>
        <w:lastRenderedPageBreak/>
        <w:t xml:space="preserve"> -психолого-педагогическое сопровождение семьи (законных представителей) с целью ее активного включения в коррекционно-развивающую работу с детьми; организацию партнерских отношений с родителями (законными представителями). </w:t>
      </w:r>
    </w:p>
    <w:p w:rsidR="004C2FA8" w:rsidRPr="008A2FD0" w:rsidRDefault="00B51C59" w:rsidP="00202D2F">
      <w:pPr>
        <w:tabs>
          <w:tab w:val="left" w:pos="993"/>
        </w:tabs>
        <w:spacing w:after="0"/>
        <w:ind w:firstLine="709"/>
        <w:jc w:val="both"/>
        <w:rPr>
          <w:rFonts w:ascii="Times New Roman" w:hAnsi="Times New Roman" w:cs="Times New Roman"/>
          <w:sz w:val="24"/>
          <w:szCs w:val="24"/>
        </w:rPr>
      </w:pPr>
      <w:r w:rsidRPr="008A2FD0">
        <w:rPr>
          <w:rFonts w:ascii="Times New Roman" w:hAnsi="Times New Roman" w:cs="Times New Roman"/>
          <w:b/>
          <w:i/>
          <w:sz w:val="24"/>
          <w:szCs w:val="24"/>
        </w:rPr>
        <w:t>Коррекционно-развивающая работа</w:t>
      </w:r>
      <w:r w:rsidRPr="008A2FD0">
        <w:rPr>
          <w:rFonts w:ascii="Times New Roman" w:hAnsi="Times New Roman" w:cs="Times New Roman"/>
          <w:sz w:val="24"/>
          <w:szCs w:val="24"/>
        </w:rPr>
        <w:t xml:space="preserve"> всех педагогических работников дошкольной образовательной организации включает:</w:t>
      </w:r>
    </w:p>
    <w:p w:rsidR="004C2FA8" w:rsidRPr="008A2FD0" w:rsidRDefault="00B51C59" w:rsidP="00202D2F">
      <w:pPr>
        <w:tabs>
          <w:tab w:val="left" w:pos="993"/>
        </w:tabs>
        <w:spacing w:after="0"/>
        <w:ind w:firstLine="709"/>
        <w:jc w:val="both"/>
        <w:rPr>
          <w:rFonts w:ascii="Times New Roman" w:hAnsi="Times New Roman" w:cs="Times New Roman"/>
          <w:sz w:val="24"/>
          <w:szCs w:val="24"/>
        </w:rPr>
      </w:pPr>
      <w:r w:rsidRPr="008A2FD0">
        <w:rPr>
          <w:rFonts w:ascii="Times New Roman" w:hAnsi="Times New Roman" w:cs="Times New Roman"/>
          <w:sz w:val="24"/>
          <w:szCs w:val="24"/>
        </w:rPr>
        <w:t xml:space="preserve"> -системное и разностороннее развитие речи и коррекцию речевых расстройств (с учетом уровня речевого развития, механизма, структуры речевого дефекта у детей с ТНР);</w:t>
      </w:r>
    </w:p>
    <w:p w:rsidR="004C2FA8" w:rsidRPr="008A2FD0" w:rsidRDefault="00B51C59" w:rsidP="00202D2F">
      <w:pPr>
        <w:tabs>
          <w:tab w:val="left" w:pos="993"/>
        </w:tabs>
        <w:spacing w:after="0"/>
        <w:ind w:firstLine="709"/>
        <w:jc w:val="both"/>
        <w:rPr>
          <w:rFonts w:ascii="Times New Roman" w:hAnsi="Times New Roman" w:cs="Times New Roman"/>
          <w:sz w:val="24"/>
          <w:szCs w:val="24"/>
        </w:rPr>
      </w:pPr>
      <w:r w:rsidRPr="008A2FD0">
        <w:rPr>
          <w:rFonts w:ascii="Times New Roman" w:hAnsi="Times New Roman" w:cs="Times New Roman"/>
          <w:sz w:val="24"/>
          <w:szCs w:val="24"/>
        </w:rPr>
        <w:t xml:space="preserve"> -социально-коммуникативное развитие;</w:t>
      </w:r>
    </w:p>
    <w:p w:rsidR="004C2FA8" w:rsidRPr="008A2FD0" w:rsidRDefault="00B51C59" w:rsidP="00202D2F">
      <w:pPr>
        <w:tabs>
          <w:tab w:val="left" w:pos="993"/>
        </w:tabs>
        <w:spacing w:after="0"/>
        <w:ind w:firstLine="709"/>
        <w:jc w:val="both"/>
        <w:rPr>
          <w:rFonts w:ascii="Times New Roman" w:hAnsi="Times New Roman" w:cs="Times New Roman"/>
          <w:sz w:val="24"/>
          <w:szCs w:val="24"/>
        </w:rPr>
      </w:pPr>
      <w:r w:rsidRPr="008A2FD0">
        <w:rPr>
          <w:rFonts w:ascii="Times New Roman" w:hAnsi="Times New Roman" w:cs="Times New Roman"/>
          <w:sz w:val="24"/>
          <w:szCs w:val="24"/>
        </w:rPr>
        <w:t xml:space="preserve"> -развитие и коррекцию сенсорных, моторных, психических функций у детей с ТНР; </w:t>
      </w:r>
    </w:p>
    <w:p w:rsidR="004C2FA8" w:rsidRPr="008A2FD0" w:rsidRDefault="004C2FA8" w:rsidP="00202D2F">
      <w:pPr>
        <w:tabs>
          <w:tab w:val="left" w:pos="993"/>
        </w:tabs>
        <w:spacing w:after="0"/>
        <w:ind w:firstLine="709"/>
        <w:jc w:val="both"/>
        <w:rPr>
          <w:rFonts w:ascii="Times New Roman" w:hAnsi="Times New Roman" w:cs="Times New Roman"/>
          <w:sz w:val="24"/>
          <w:szCs w:val="24"/>
        </w:rPr>
      </w:pPr>
      <w:r w:rsidRPr="008A2FD0">
        <w:rPr>
          <w:rFonts w:ascii="Times New Roman" w:hAnsi="Times New Roman" w:cs="Times New Roman"/>
          <w:sz w:val="24"/>
          <w:szCs w:val="24"/>
        </w:rPr>
        <w:t>-познавательное развитие;</w:t>
      </w:r>
    </w:p>
    <w:p w:rsidR="004C2FA8" w:rsidRPr="008A2FD0" w:rsidRDefault="00B51C59" w:rsidP="00202D2F">
      <w:pPr>
        <w:tabs>
          <w:tab w:val="left" w:pos="993"/>
        </w:tabs>
        <w:spacing w:after="0"/>
        <w:ind w:firstLine="709"/>
        <w:jc w:val="both"/>
        <w:rPr>
          <w:rFonts w:ascii="Times New Roman" w:hAnsi="Times New Roman" w:cs="Times New Roman"/>
          <w:sz w:val="24"/>
          <w:szCs w:val="24"/>
        </w:rPr>
      </w:pPr>
      <w:r w:rsidRPr="008A2FD0">
        <w:rPr>
          <w:rFonts w:ascii="Times New Roman" w:hAnsi="Times New Roman" w:cs="Times New Roman"/>
          <w:sz w:val="24"/>
          <w:szCs w:val="24"/>
        </w:rPr>
        <w:t>-развитие высших психических функций;</w:t>
      </w:r>
    </w:p>
    <w:p w:rsidR="004C2FA8" w:rsidRPr="008A2FD0" w:rsidRDefault="00B51C59" w:rsidP="00202D2F">
      <w:pPr>
        <w:spacing w:after="0"/>
        <w:ind w:firstLine="709"/>
        <w:jc w:val="both"/>
        <w:rPr>
          <w:rFonts w:ascii="Times New Roman" w:hAnsi="Times New Roman" w:cs="Times New Roman"/>
          <w:sz w:val="24"/>
          <w:szCs w:val="24"/>
        </w:rPr>
      </w:pPr>
      <w:r w:rsidRPr="008A2FD0">
        <w:rPr>
          <w:rFonts w:ascii="Times New Roman" w:hAnsi="Times New Roman" w:cs="Times New Roman"/>
          <w:sz w:val="24"/>
          <w:szCs w:val="24"/>
        </w:rPr>
        <w:t xml:space="preserve"> - коррекцию нарушений развития личности, эмоционально - волевой сферы с целью максимальной социальной адаптации ребёнка с ТНР; </w:t>
      </w:r>
    </w:p>
    <w:p w:rsidR="004C2FA8" w:rsidRPr="008A2FD0" w:rsidRDefault="00B51C59" w:rsidP="00202D2F">
      <w:pPr>
        <w:spacing w:after="0"/>
        <w:ind w:firstLine="709"/>
        <w:jc w:val="both"/>
        <w:rPr>
          <w:rFonts w:ascii="Times New Roman" w:hAnsi="Times New Roman" w:cs="Times New Roman"/>
          <w:sz w:val="24"/>
          <w:szCs w:val="24"/>
        </w:rPr>
      </w:pPr>
      <w:r w:rsidRPr="008A2FD0">
        <w:rPr>
          <w:rFonts w:ascii="Times New Roman" w:hAnsi="Times New Roman" w:cs="Times New Roman"/>
          <w:sz w:val="24"/>
          <w:szCs w:val="24"/>
        </w:rPr>
        <w:t xml:space="preserve">- различные формы просветительской деятельности (консультации, собрания, лекции, беседы, использование информационных средств), направленные на разъяснение участникам образовательных отношений, в том числе родителей (законных представителей), вопросов, связанных с особенностями образования детей с ТНР. </w:t>
      </w:r>
    </w:p>
    <w:p w:rsidR="004C2FA8" w:rsidRPr="008A2FD0" w:rsidRDefault="00B51C59" w:rsidP="00202D2F">
      <w:pPr>
        <w:spacing w:after="0"/>
        <w:ind w:firstLine="709"/>
        <w:jc w:val="both"/>
        <w:rPr>
          <w:rFonts w:ascii="Times New Roman" w:hAnsi="Times New Roman" w:cs="Times New Roman"/>
          <w:sz w:val="24"/>
          <w:szCs w:val="24"/>
        </w:rPr>
      </w:pPr>
      <w:r w:rsidRPr="008A2FD0">
        <w:rPr>
          <w:rFonts w:ascii="Times New Roman" w:hAnsi="Times New Roman" w:cs="Times New Roman"/>
          <w:sz w:val="24"/>
          <w:szCs w:val="24"/>
        </w:rPr>
        <w:t xml:space="preserve">Программа коррекционной работы предусматривает вариативные формы специального сопровождения детей с ТНР. Варьироваться могут степень участия специалистов сопровождения, а также организационные формы работы, что способствует реализации и развитию потенциальных возможностей детей с ТНР и удовлетворению их особых образовательных потребностей. </w:t>
      </w:r>
    </w:p>
    <w:p w:rsidR="004C2FA8" w:rsidRPr="008A2FD0" w:rsidRDefault="00B51C59" w:rsidP="00202D2F">
      <w:pPr>
        <w:spacing w:after="0"/>
        <w:ind w:firstLine="709"/>
        <w:jc w:val="both"/>
        <w:rPr>
          <w:rFonts w:ascii="Times New Roman" w:hAnsi="Times New Roman" w:cs="Times New Roman"/>
          <w:sz w:val="24"/>
          <w:szCs w:val="24"/>
        </w:rPr>
      </w:pPr>
      <w:proofErr w:type="gramStart"/>
      <w:r w:rsidRPr="008A2FD0">
        <w:rPr>
          <w:rFonts w:ascii="Times New Roman" w:hAnsi="Times New Roman" w:cs="Times New Roman"/>
          <w:sz w:val="24"/>
          <w:szCs w:val="24"/>
        </w:rPr>
        <w:t>Результаты освоения программы коррекционной работы определяются состоянием компонентов языковой системы и уровнем речевого развития (I уровень; II уровень; III уровень, IV уровень, ФФН), механизмом и видом речевой патологии (</w:t>
      </w:r>
      <w:proofErr w:type="spellStart"/>
      <w:r w:rsidRPr="008A2FD0">
        <w:rPr>
          <w:rFonts w:ascii="Times New Roman" w:hAnsi="Times New Roman" w:cs="Times New Roman"/>
          <w:sz w:val="24"/>
          <w:szCs w:val="24"/>
        </w:rPr>
        <w:t>анартрия</w:t>
      </w:r>
      <w:proofErr w:type="spellEnd"/>
      <w:r w:rsidRPr="008A2FD0">
        <w:rPr>
          <w:rFonts w:ascii="Times New Roman" w:hAnsi="Times New Roman" w:cs="Times New Roman"/>
          <w:sz w:val="24"/>
          <w:szCs w:val="24"/>
        </w:rPr>
        <w:t xml:space="preserve">, дизартрия, алалия, афазия, </w:t>
      </w:r>
      <w:proofErr w:type="spellStart"/>
      <w:r w:rsidRPr="008A2FD0">
        <w:rPr>
          <w:rFonts w:ascii="Times New Roman" w:hAnsi="Times New Roman" w:cs="Times New Roman"/>
          <w:sz w:val="24"/>
          <w:szCs w:val="24"/>
        </w:rPr>
        <w:t>ринолалия</w:t>
      </w:r>
      <w:proofErr w:type="spellEnd"/>
      <w:r w:rsidRPr="008A2FD0">
        <w:rPr>
          <w:rFonts w:ascii="Times New Roman" w:hAnsi="Times New Roman" w:cs="Times New Roman"/>
          <w:sz w:val="24"/>
          <w:szCs w:val="24"/>
        </w:rPr>
        <w:t>, заикание), структурой речевого дефекта обучающихся с ТНР, наличием либо отсутствием предпосылок для появления вторичных речевых нарушений и их системных последствий (</w:t>
      </w:r>
      <w:proofErr w:type="spellStart"/>
      <w:r w:rsidRPr="008A2FD0">
        <w:rPr>
          <w:rFonts w:ascii="Times New Roman" w:hAnsi="Times New Roman" w:cs="Times New Roman"/>
          <w:sz w:val="24"/>
          <w:szCs w:val="24"/>
        </w:rPr>
        <w:t>дисграфия</w:t>
      </w:r>
      <w:proofErr w:type="spellEnd"/>
      <w:r w:rsidRPr="008A2FD0">
        <w:rPr>
          <w:rFonts w:ascii="Times New Roman" w:hAnsi="Times New Roman" w:cs="Times New Roman"/>
          <w:sz w:val="24"/>
          <w:szCs w:val="24"/>
        </w:rPr>
        <w:t xml:space="preserve">, </w:t>
      </w:r>
      <w:proofErr w:type="spellStart"/>
      <w:r w:rsidRPr="008A2FD0">
        <w:rPr>
          <w:rFonts w:ascii="Times New Roman" w:hAnsi="Times New Roman" w:cs="Times New Roman"/>
          <w:sz w:val="24"/>
          <w:szCs w:val="24"/>
        </w:rPr>
        <w:t>дислексия</w:t>
      </w:r>
      <w:proofErr w:type="spellEnd"/>
      <w:r w:rsidRPr="008A2FD0">
        <w:rPr>
          <w:rFonts w:ascii="Times New Roman" w:hAnsi="Times New Roman" w:cs="Times New Roman"/>
          <w:sz w:val="24"/>
          <w:szCs w:val="24"/>
        </w:rPr>
        <w:t xml:space="preserve">, </w:t>
      </w:r>
      <w:proofErr w:type="spellStart"/>
      <w:r w:rsidRPr="008A2FD0">
        <w:rPr>
          <w:rFonts w:ascii="Times New Roman" w:hAnsi="Times New Roman" w:cs="Times New Roman"/>
          <w:sz w:val="24"/>
          <w:szCs w:val="24"/>
        </w:rPr>
        <w:t>дискалькулия</w:t>
      </w:r>
      <w:proofErr w:type="spellEnd"/>
      <w:r w:rsidRPr="008A2FD0">
        <w:rPr>
          <w:rFonts w:ascii="Times New Roman" w:hAnsi="Times New Roman" w:cs="Times New Roman"/>
          <w:sz w:val="24"/>
          <w:szCs w:val="24"/>
        </w:rPr>
        <w:t xml:space="preserve"> в школьном возрасте). </w:t>
      </w:r>
      <w:proofErr w:type="gramEnd"/>
    </w:p>
    <w:p w:rsidR="004C2FA8" w:rsidRPr="008A2FD0" w:rsidRDefault="00B51C59" w:rsidP="00202D2F">
      <w:pPr>
        <w:spacing w:after="0"/>
        <w:ind w:firstLine="709"/>
        <w:jc w:val="both"/>
        <w:rPr>
          <w:rFonts w:ascii="Times New Roman" w:hAnsi="Times New Roman" w:cs="Times New Roman"/>
          <w:sz w:val="24"/>
          <w:szCs w:val="24"/>
        </w:rPr>
      </w:pPr>
      <w:r w:rsidRPr="008A2FD0">
        <w:rPr>
          <w:rFonts w:ascii="Times New Roman" w:hAnsi="Times New Roman" w:cs="Times New Roman"/>
          <w:sz w:val="24"/>
          <w:szCs w:val="24"/>
        </w:rPr>
        <w:t xml:space="preserve">Общими ориентирами в достижении результатов программы коррекционной работы являются: </w:t>
      </w:r>
    </w:p>
    <w:p w:rsidR="004C2FA8" w:rsidRPr="008A2FD0" w:rsidRDefault="00B51C59" w:rsidP="00202D2F">
      <w:pPr>
        <w:spacing w:after="0"/>
        <w:ind w:firstLine="709"/>
        <w:jc w:val="both"/>
        <w:rPr>
          <w:rFonts w:ascii="Times New Roman" w:hAnsi="Times New Roman" w:cs="Times New Roman"/>
          <w:sz w:val="24"/>
          <w:szCs w:val="24"/>
        </w:rPr>
      </w:pPr>
      <w:r w:rsidRPr="008A2FD0">
        <w:rPr>
          <w:rFonts w:ascii="Times New Roman" w:hAnsi="Times New Roman" w:cs="Times New Roman"/>
          <w:sz w:val="24"/>
          <w:szCs w:val="24"/>
        </w:rPr>
        <w:t xml:space="preserve">- </w:t>
      </w:r>
      <w:proofErr w:type="spellStart"/>
      <w:r w:rsidRPr="008A2FD0">
        <w:rPr>
          <w:rFonts w:ascii="Times New Roman" w:hAnsi="Times New Roman" w:cs="Times New Roman"/>
          <w:sz w:val="24"/>
          <w:szCs w:val="24"/>
        </w:rPr>
        <w:t>сформированность</w:t>
      </w:r>
      <w:proofErr w:type="spellEnd"/>
      <w:r w:rsidRPr="008A2FD0">
        <w:rPr>
          <w:rFonts w:ascii="Times New Roman" w:hAnsi="Times New Roman" w:cs="Times New Roman"/>
          <w:sz w:val="24"/>
          <w:szCs w:val="24"/>
        </w:rPr>
        <w:t xml:space="preserve"> фонетического компонента языковой способности в соответствии с онтогенетическими закономерностями его становления; </w:t>
      </w:r>
    </w:p>
    <w:p w:rsidR="004C2FA8" w:rsidRPr="008A2FD0" w:rsidRDefault="00B51C59" w:rsidP="00202D2F">
      <w:pPr>
        <w:spacing w:after="0"/>
        <w:ind w:firstLine="709"/>
        <w:jc w:val="both"/>
        <w:rPr>
          <w:rFonts w:ascii="Times New Roman" w:hAnsi="Times New Roman" w:cs="Times New Roman"/>
          <w:sz w:val="24"/>
          <w:szCs w:val="24"/>
        </w:rPr>
      </w:pPr>
      <w:r w:rsidRPr="008A2FD0">
        <w:rPr>
          <w:rFonts w:ascii="Times New Roman" w:hAnsi="Times New Roman" w:cs="Times New Roman"/>
          <w:sz w:val="24"/>
          <w:szCs w:val="24"/>
        </w:rPr>
        <w:t xml:space="preserve">- совершенствование </w:t>
      </w:r>
      <w:proofErr w:type="gramStart"/>
      <w:r w:rsidRPr="008A2FD0">
        <w:rPr>
          <w:rFonts w:ascii="Times New Roman" w:hAnsi="Times New Roman" w:cs="Times New Roman"/>
          <w:sz w:val="24"/>
          <w:szCs w:val="24"/>
        </w:rPr>
        <w:t>лексического</w:t>
      </w:r>
      <w:proofErr w:type="gramEnd"/>
      <w:r w:rsidRPr="008A2FD0">
        <w:rPr>
          <w:rFonts w:ascii="Times New Roman" w:hAnsi="Times New Roman" w:cs="Times New Roman"/>
          <w:sz w:val="24"/>
          <w:szCs w:val="24"/>
        </w:rPr>
        <w:t>, морфологического (включая словообразовательный), синтаксического, семантического компонентов языковой способности;</w:t>
      </w:r>
    </w:p>
    <w:p w:rsidR="004C2FA8" w:rsidRPr="008A2FD0" w:rsidRDefault="00B51C59" w:rsidP="00202D2F">
      <w:pPr>
        <w:spacing w:after="0"/>
        <w:ind w:firstLine="709"/>
        <w:jc w:val="both"/>
        <w:rPr>
          <w:rFonts w:ascii="Times New Roman" w:hAnsi="Times New Roman" w:cs="Times New Roman"/>
          <w:sz w:val="24"/>
          <w:szCs w:val="24"/>
        </w:rPr>
      </w:pPr>
      <w:r w:rsidRPr="008A2FD0">
        <w:rPr>
          <w:rFonts w:ascii="Times New Roman" w:hAnsi="Times New Roman" w:cs="Times New Roman"/>
          <w:sz w:val="24"/>
          <w:szCs w:val="24"/>
        </w:rPr>
        <w:t xml:space="preserve"> - овладение арсеналом языковых единиц различных уровней, усвоение правил  их использования в речевой деятельности;</w:t>
      </w:r>
    </w:p>
    <w:p w:rsidR="004C2FA8" w:rsidRPr="008A2FD0" w:rsidRDefault="00B51C59" w:rsidP="00202D2F">
      <w:pPr>
        <w:spacing w:after="0"/>
        <w:ind w:firstLine="709"/>
        <w:jc w:val="both"/>
        <w:rPr>
          <w:rFonts w:ascii="Times New Roman" w:hAnsi="Times New Roman" w:cs="Times New Roman"/>
          <w:sz w:val="24"/>
          <w:szCs w:val="24"/>
        </w:rPr>
      </w:pPr>
      <w:r w:rsidRPr="008A2FD0">
        <w:rPr>
          <w:rFonts w:ascii="Times New Roman" w:hAnsi="Times New Roman" w:cs="Times New Roman"/>
          <w:sz w:val="24"/>
          <w:szCs w:val="24"/>
        </w:rPr>
        <w:t xml:space="preserve"> - </w:t>
      </w:r>
      <w:proofErr w:type="spellStart"/>
      <w:r w:rsidRPr="008A2FD0">
        <w:rPr>
          <w:rFonts w:ascii="Times New Roman" w:hAnsi="Times New Roman" w:cs="Times New Roman"/>
          <w:sz w:val="24"/>
          <w:szCs w:val="24"/>
        </w:rPr>
        <w:t>сформированность</w:t>
      </w:r>
      <w:proofErr w:type="spellEnd"/>
      <w:r w:rsidRPr="008A2FD0">
        <w:rPr>
          <w:rFonts w:ascii="Times New Roman" w:hAnsi="Times New Roman" w:cs="Times New Roman"/>
          <w:sz w:val="24"/>
          <w:szCs w:val="24"/>
        </w:rPr>
        <w:t xml:space="preserve"> предпосылок метаязыковой деятельности, обеспечивающих выбор определенных языковых единиц и построение их по определенным правилам; </w:t>
      </w:r>
      <w:proofErr w:type="spellStart"/>
      <w:r w:rsidRPr="008A2FD0">
        <w:rPr>
          <w:rFonts w:ascii="Times New Roman" w:hAnsi="Times New Roman" w:cs="Times New Roman"/>
          <w:sz w:val="24"/>
          <w:szCs w:val="24"/>
        </w:rPr>
        <w:t>сформированность</w:t>
      </w:r>
      <w:proofErr w:type="spellEnd"/>
      <w:r w:rsidRPr="008A2FD0">
        <w:rPr>
          <w:rFonts w:ascii="Times New Roman" w:hAnsi="Times New Roman" w:cs="Times New Roman"/>
          <w:sz w:val="24"/>
          <w:szCs w:val="24"/>
        </w:rPr>
        <w:t xml:space="preserve"> социально-коммуникативных навыков; </w:t>
      </w:r>
    </w:p>
    <w:p w:rsidR="004C2FA8" w:rsidRPr="008A2FD0" w:rsidRDefault="00B51C59" w:rsidP="00202D2F">
      <w:pPr>
        <w:spacing w:after="0"/>
        <w:ind w:firstLine="709"/>
        <w:jc w:val="both"/>
        <w:rPr>
          <w:rFonts w:ascii="Times New Roman" w:hAnsi="Times New Roman" w:cs="Times New Roman"/>
          <w:sz w:val="24"/>
          <w:szCs w:val="24"/>
        </w:rPr>
      </w:pPr>
      <w:r w:rsidRPr="008A2FD0">
        <w:rPr>
          <w:rFonts w:ascii="Times New Roman" w:hAnsi="Times New Roman" w:cs="Times New Roman"/>
          <w:sz w:val="24"/>
          <w:szCs w:val="24"/>
        </w:rPr>
        <w:t xml:space="preserve">- </w:t>
      </w:r>
      <w:proofErr w:type="spellStart"/>
      <w:r w:rsidRPr="008A2FD0">
        <w:rPr>
          <w:rFonts w:ascii="Times New Roman" w:hAnsi="Times New Roman" w:cs="Times New Roman"/>
          <w:sz w:val="24"/>
          <w:szCs w:val="24"/>
        </w:rPr>
        <w:t>сформированность</w:t>
      </w:r>
      <w:proofErr w:type="spellEnd"/>
      <w:r w:rsidRPr="008A2FD0">
        <w:rPr>
          <w:rFonts w:ascii="Times New Roman" w:hAnsi="Times New Roman" w:cs="Times New Roman"/>
          <w:sz w:val="24"/>
          <w:szCs w:val="24"/>
        </w:rPr>
        <w:t xml:space="preserve"> психофизиологического, психологического и языкового уровней, обеспечивающих в будущем овладение чтением и письмом. </w:t>
      </w:r>
    </w:p>
    <w:p w:rsidR="004C2FA8" w:rsidRPr="008A2FD0" w:rsidRDefault="00B51C59" w:rsidP="00202D2F">
      <w:pPr>
        <w:spacing w:after="0"/>
        <w:ind w:firstLine="709"/>
        <w:jc w:val="both"/>
        <w:rPr>
          <w:rFonts w:ascii="Times New Roman" w:hAnsi="Times New Roman" w:cs="Times New Roman"/>
          <w:sz w:val="24"/>
          <w:szCs w:val="24"/>
        </w:rPr>
      </w:pPr>
      <w:r w:rsidRPr="008A2FD0">
        <w:rPr>
          <w:rFonts w:ascii="Times New Roman" w:hAnsi="Times New Roman" w:cs="Times New Roman"/>
          <w:sz w:val="24"/>
          <w:szCs w:val="24"/>
        </w:rPr>
        <w:t xml:space="preserve">Общий объем образовательной программы для детей с тяжелыми нарушениями речи (ТНР), которая должна быть реализована в образовательной организации в группах компенсирующей и комбинированной направленности, планируется в соответствии с </w:t>
      </w:r>
      <w:r w:rsidRPr="008A2FD0">
        <w:rPr>
          <w:rFonts w:ascii="Times New Roman" w:hAnsi="Times New Roman" w:cs="Times New Roman"/>
          <w:sz w:val="24"/>
          <w:szCs w:val="24"/>
        </w:rPr>
        <w:lastRenderedPageBreak/>
        <w:t xml:space="preserve">возрастом воспитанников, уровнем их речевого развития, спецификой дошкольного образования для данной категории детей. </w:t>
      </w:r>
    </w:p>
    <w:p w:rsidR="00B51C59" w:rsidRPr="008A2FD0" w:rsidRDefault="00B51C59" w:rsidP="00202D2F">
      <w:pPr>
        <w:spacing w:after="0"/>
        <w:ind w:firstLine="709"/>
        <w:jc w:val="both"/>
        <w:rPr>
          <w:rFonts w:ascii="Times New Roman" w:hAnsi="Times New Roman" w:cs="Times New Roman"/>
          <w:sz w:val="24"/>
          <w:szCs w:val="24"/>
        </w:rPr>
      </w:pPr>
      <w:proofErr w:type="gramStart"/>
      <w:r w:rsidRPr="008A2FD0">
        <w:rPr>
          <w:rFonts w:ascii="Times New Roman" w:hAnsi="Times New Roman" w:cs="Times New Roman"/>
          <w:sz w:val="24"/>
          <w:szCs w:val="24"/>
        </w:rPr>
        <w:t xml:space="preserve">Образовательная программа для детей с тяжелыми нарушениями речи регламентирует образовательную деятельность, осуществляемую в процессе организации различных видов детской деятельности (игровой, коммуникативной, познавательно-исследовательской, продуктивной, музыкально-художественной и др.) с квалифицированной коррекцией недостатков </w:t>
      </w:r>
      <w:proofErr w:type="spellStart"/>
      <w:r w:rsidRPr="008A2FD0">
        <w:rPr>
          <w:rFonts w:ascii="Times New Roman" w:hAnsi="Times New Roman" w:cs="Times New Roman"/>
          <w:sz w:val="24"/>
          <w:szCs w:val="24"/>
        </w:rPr>
        <w:t>речеязыкового</w:t>
      </w:r>
      <w:proofErr w:type="spellEnd"/>
      <w:r w:rsidRPr="008A2FD0">
        <w:rPr>
          <w:rFonts w:ascii="Times New Roman" w:hAnsi="Times New Roman" w:cs="Times New Roman"/>
          <w:sz w:val="24"/>
          <w:szCs w:val="24"/>
        </w:rPr>
        <w:t xml:space="preserve"> развития детей, психологической, моторно-двигательной базы речи, профилактикой потенциально возможных трудностей в овладении грамотой и обучении в целом, реализуемую в ходе режимных моментов;</w:t>
      </w:r>
      <w:proofErr w:type="gramEnd"/>
      <w:r w:rsidRPr="008A2FD0">
        <w:rPr>
          <w:rFonts w:ascii="Times New Roman" w:hAnsi="Times New Roman" w:cs="Times New Roman"/>
          <w:sz w:val="24"/>
          <w:szCs w:val="24"/>
        </w:rPr>
        <w:t xml:space="preserve"> самостоятельную деятельность детей с тяжелыми нарушениями речи; взаимодействие с семьями детей по реализации образовательной программы дошколь</w:t>
      </w:r>
      <w:r w:rsidR="004C2FA8" w:rsidRPr="008A2FD0">
        <w:rPr>
          <w:rFonts w:ascii="Times New Roman" w:hAnsi="Times New Roman" w:cs="Times New Roman"/>
          <w:sz w:val="24"/>
          <w:szCs w:val="24"/>
        </w:rPr>
        <w:t>ного образования для детей с тяжелым нарушением речи</w:t>
      </w:r>
      <w:r w:rsidRPr="008A2FD0">
        <w:rPr>
          <w:rFonts w:ascii="Times New Roman" w:hAnsi="Times New Roman" w:cs="Times New Roman"/>
          <w:sz w:val="24"/>
          <w:szCs w:val="24"/>
        </w:rPr>
        <w:t xml:space="preserve">. </w:t>
      </w:r>
    </w:p>
    <w:p w:rsidR="002C6BB4" w:rsidRPr="008A2FD0" w:rsidRDefault="002C6BB4" w:rsidP="00F63430">
      <w:pPr>
        <w:spacing w:after="0"/>
        <w:ind w:firstLine="851"/>
        <w:jc w:val="both"/>
        <w:rPr>
          <w:rFonts w:ascii="Times New Roman" w:hAnsi="Times New Roman" w:cs="Times New Roman"/>
          <w:sz w:val="24"/>
          <w:szCs w:val="24"/>
        </w:rPr>
      </w:pPr>
    </w:p>
    <w:p w:rsidR="002C6BB4" w:rsidRPr="008A2FD0" w:rsidRDefault="002C6BB4" w:rsidP="007539BB">
      <w:pPr>
        <w:tabs>
          <w:tab w:val="left" w:pos="1134"/>
          <w:tab w:val="left" w:pos="1560"/>
          <w:tab w:val="left" w:pos="2410"/>
        </w:tabs>
        <w:spacing w:after="0"/>
        <w:ind w:firstLine="851"/>
        <w:jc w:val="center"/>
        <w:rPr>
          <w:rFonts w:ascii="Times New Roman" w:hAnsi="Times New Roman" w:cs="Times New Roman"/>
          <w:i/>
          <w:sz w:val="24"/>
          <w:szCs w:val="24"/>
        </w:rPr>
      </w:pPr>
      <w:r w:rsidRPr="008A2FD0">
        <w:rPr>
          <w:rFonts w:ascii="Times New Roman" w:hAnsi="Times New Roman" w:cs="Times New Roman"/>
          <w:i/>
          <w:sz w:val="24"/>
          <w:szCs w:val="24"/>
        </w:rPr>
        <w:t>Специальные условия для получения образования детьми с тяжелыми нарушениями речи</w:t>
      </w:r>
    </w:p>
    <w:p w:rsidR="002C6BB4" w:rsidRPr="008A2FD0" w:rsidRDefault="004C2FA8" w:rsidP="00202D2F">
      <w:pPr>
        <w:tabs>
          <w:tab w:val="left" w:pos="1134"/>
          <w:tab w:val="left" w:pos="1560"/>
          <w:tab w:val="left" w:pos="2410"/>
        </w:tabs>
        <w:spacing w:after="0"/>
        <w:ind w:firstLine="709"/>
        <w:jc w:val="both"/>
        <w:rPr>
          <w:rFonts w:ascii="Times New Roman" w:hAnsi="Times New Roman" w:cs="Times New Roman"/>
          <w:sz w:val="24"/>
          <w:szCs w:val="24"/>
        </w:rPr>
      </w:pPr>
      <w:proofErr w:type="gramStart"/>
      <w:r w:rsidRPr="008A2FD0">
        <w:rPr>
          <w:rFonts w:ascii="Times New Roman" w:hAnsi="Times New Roman" w:cs="Times New Roman"/>
          <w:sz w:val="24"/>
          <w:szCs w:val="24"/>
        </w:rPr>
        <w:t>Специальными условиями получения образования детьми с тяжелыми нарушениями речи можно считать создание предметно-пространственной развивающей образовательной среды, учитывающей особенности детей с ТНР; использование специальных дидактических пособий, технологий, методик и других средств обучения (в том числе инновационных и информационных), разрабатываемых образовательной организацией; реализацию комплексного взаимодействия, творческого и профессионального потенциала специалистов образовательных организаций при реализации АООП;</w:t>
      </w:r>
      <w:proofErr w:type="gramEnd"/>
      <w:r w:rsidRPr="008A2FD0">
        <w:rPr>
          <w:rFonts w:ascii="Times New Roman" w:hAnsi="Times New Roman" w:cs="Times New Roman"/>
          <w:sz w:val="24"/>
          <w:szCs w:val="24"/>
        </w:rPr>
        <w:t xml:space="preserve"> проведение групповых и индивидуальных коррекционных занятий с логопедом (не реже 2х раз в неделю) и психологом; обеспечение эффективного планирования и реализации в организации образовательной деятельности, самостоятельной деятельности детей с ТНР, режимных моментов с использованием вариативных форм работы, обусловленных учетом структуры дефекта детей с тяжелыми нарушениями речи.</w:t>
      </w:r>
    </w:p>
    <w:p w:rsidR="002C6BB4" w:rsidRPr="008A2FD0" w:rsidRDefault="004C2FA8" w:rsidP="00202D2F">
      <w:pPr>
        <w:tabs>
          <w:tab w:val="left" w:pos="1134"/>
          <w:tab w:val="left" w:pos="1560"/>
          <w:tab w:val="left" w:pos="2410"/>
        </w:tabs>
        <w:spacing w:after="0"/>
        <w:ind w:firstLine="709"/>
        <w:jc w:val="both"/>
        <w:rPr>
          <w:rFonts w:ascii="Times New Roman" w:hAnsi="Times New Roman" w:cs="Times New Roman"/>
          <w:sz w:val="24"/>
          <w:szCs w:val="24"/>
        </w:rPr>
      </w:pPr>
      <w:r w:rsidRPr="008A2FD0">
        <w:rPr>
          <w:rFonts w:ascii="Times New Roman" w:hAnsi="Times New Roman" w:cs="Times New Roman"/>
          <w:sz w:val="24"/>
          <w:szCs w:val="24"/>
        </w:rPr>
        <w:t xml:space="preserve">Такой системный подход к пониманию специальных условий образования, обеспечивающих эффективность коррекционно-развивающей работы с детьми, имеющими тяжелые нарушения речи, позволит оптимально решить задачи их обучения и воспитания в дошкольном возрасте. </w:t>
      </w:r>
    </w:p>
    <w:p w:rsidR="002C6BB4" w:rsidRPr="008A2FD0" w:rsidRDefault="004C2FA8" w:rsidP="00202D2F">
      <w:pPr>
        <w:tabs>
          <w:tab w:val="left" w:pos="1134"/>
          <w:tab w:val="left" w:pos="1560"/>
          <w:tab w:val="left" w:pos="2410"/>
        </w:tabs>
        <w:spacing w:after="0"/>
        <w:ind w:firstLine="709"/>
        <w:jc w:val="both"/>
        <w:rPr>
          <w:rFonts w:ascii="Times New Roman" w:hAnsi="Times New Roman" w:cs="Times New Roman"/>
          <w:sz w:val="24"/>
          <w:szCs w:val="24"/>
        </w:rPr>
      </w:pPr>
      <w:r w:rsidRPr="008A2FD0">
        <w:rPr>
          <w:rFonts w:ascii="Times New Roman" w:hAnsi="Times New Roman" w:cs="Times New Roman"/>
          <w:sz w:val="24"/>
          <w:szCs w:val="24"/>
        </w:rPr>
        <w:t>Коррекционно-развивающая работа с детьми с ТНР основывается на результатах комплексного всестороннего обследования каждого ребенка. Обследование строится с учетом следующих принципов:</w:t>
      </w:r>
    </w:p>
    <w:p w:rsidR="002C6BB4" w:rsidRPr="008A2FD0" w:rsidRDefault="004C2FA8" w:rsidP="00202D2F">
      <w:pPr>
        <w:tabs>
          <w:tab w:val="left" w:pos="1134"/>
          <w:tab w:val="left" w:pos="1560"/>
          <w:tab w:val="left" w:pos="2410"/>
        </w:tabs>
        <w:spacing w:after="0"/>
        <w:ind w:firstLine="709"/>
        <w:jc w:val="both"/>
        <w:rPr>
          <w:rFonts w:ascii="Times New Roman" w:hAnsi="Times New Roman" w:cs="Times New Roman"/>
          <w:sz w:val="24"/>
          <w:szCs w:val="24"/>
        </w:rPr>
      </w:pPr>
      <w:r w:rsidRPr="008A2FD0">
        <w:rPr>
          <w:rFonts w:ascii="Times New Roman" w:hAnsi="Times New Roman" w:cs="Times New Roman"/>
          <w:sz w:val="24"/>
          <w:szCs w:val="24"/>
        </w:rPr>
        <w:t>1. Принцип комплексного изучения ребенка с тяжелыми нарушениями речи, позволяющий обеспечить всестороннюю оцен</w:t>
      </w:r>
      <w:r w:rsidR="002C6BB4" w:rsidRPr="008A2FD0">
        <w:rPr>
          <w:rFonts w:ascii="Times New Roman" w:hAnsi="Times New Roman" w:cs="Times New Roman"/>
          <w:sz w:val="24"/>
          <w:szCs w:val="24"/>
        </w:rPr>
        <w:t xml:space="preserve">ку особенностей его развития. </w:t>
      </w:r>
      <w:r w:rsidRPr="008A2FD0">
        <w:rPr>
          <w:rFonts w:ascii="Times New Roman" w:hAnsi="Times New Roman" w:cs="Times New Roman"/>
          <w:sz w:val="24"/>
          <w:szCs w:val="24"/>
        </w:rPr>
        <w:t xml:space="preserve"> Реализация данного принципа осуществляется в трех направлениях:</w:t>
      </w:r>
    </w:p>
    <w:p w:rsidR="002C6BB4" w:rsidRPr="008A2FD0" w:rsidRDefault="004C2FA8" w:rsidP="00202D2F">
      <w:pPr>
        <w:tabs>
          <w:tab w:val="left" w:pos="1134"/>
          <w:tab w:val="left" w:pos="1560"/>
          <w:tab w:val="left" w:pos="2410"/>
        </w:tabs>
        <w:spacing w:after="0"/>
        <w:ind w:firstLine="709"/>
        <w:jc w:val="both"/>
        <w:rPr>
          <w:rFonts w:ascii="Times New Roman" w:hAnsi="Times New Roman" w:cs="Times New Roman"/>
          <w:sz w:val="24"/>
          <w:szCs w:val="24"/>
        </w:rPr>
      </w:pPr>
      <w:r w:rsidRPr="008A2FD0">
        <w:rPr>
          <w:rFonts w:ascii="Times New Roman" w:hAnsi="Times New Roman" w:cs="Times New Roman"/>
          <w:sz w:val="24"/>
          <w:szCs w:val="24"/>
        </w:rPr>
        <w:t>а)</w:t>
      </w:r>
      <w:r w:rsidR="002C6BB4" w:rsidRPr="008A2FD0">
        <w:rPr>
          <w:rFonts w:ascii="Times New Roman" w:hAnsi="Times New Roman" w:cs="Times New Roman"/>
          <w:sz w:val="24"/>
          <w:szCs w:val="24"/>
        </w:rPr>
        <w:t xml:space="preserve"> </w:t>
      </w:r>
      <w:r w:rsidRPr="008A2FD0">
        <w:rPr>
          <w:rFonts w:ascii="Times New Roman" w:hAnsi="Times New Roman" w:cs="Times New Roman"/>
          <w:sz w:val="24"/>
          <w:szCs w:val="24"/>
        </w:rPr>
        <w:t xml:space="preserve">анализ первичных данных, содержащих информацию об условиях воспитания ребенка, особенностях раннего речевого и психического развития ребенка; изучение медицинской документации, отражающей данные о неврологическом статусе таких детей, их соматическом и психическом развитии, состоянии слуховой функции, получаемом лечении и его эффективности и проч.; </w:t>
      </w:r>
    </w:p>
    <w:p w:rsidR="002C6BB4" w:rsidRPr="008A2FD0" w:rsidRDefault="004C2FA8" w:rsidP="00202D2F">
      <w:pPr>
        <w:tabs>
          <w:tab w:val="left" w:pos="1134"/>
          <w:tab w:val="left" w:pos="1560"/>
          <w:tab w:val="left" w:pos="2410"/>
        </w:tabs>
        <w:spacing w:after="0"/>
        <w:ind w:firstLine="709"/>
        <w:jc w:val="both"/>
        <w:rPr>
          <w:rFonts w:ascii="Times New Roman" w:hAnsi="Times New Roman" w:cs="Times New Roman"/>
          <w:sz w:val="24"/>
          <w:szCs w:val="24"/>
        </w:rPr>
      </w:pPr>
      <w:r w:rsidRPr="008A2FD0">
        <w:rPr>
          <w:rFonts w:ascii="Times New Roman" w:hAnsi="Times New Roman" w:cs="Times New Roman"/>
          <w:sz w:val="24"/>
          <w:szCs w:val="24"/>
        </w:rPr>
        <w:t xml:space="preserve">б) психолого-педагогическое изучение детей, оценивающее соответствие его интеллектуальных, эмоциональных, </w:t>
      </w:r>
      <w:proofErr w:type="spellStart"/>
      <w:r w:rsidRPr="008A2FD0">
        <w:rPr>
          <w:rFonts w:ascii="Times New Roman" w:hAnsi="Times New Roman" w:cs="Times New Roman"/>
          <w:sz w:val="24"/>
          <w:szCs w:val="24"/>
        </w:rPr>
        <w:t>деятельностных</w:t>
      </w:r>
      <w:proofErr w:type="spellEnd"/>
      <w:r w:rsidRPr="008A2FD0">
        <w:rPr>
          <w:rFonts w:ascii="Times New Roman" w:hAnsi="Times New Roman" w:cs="Times New Roman"/>
          <w:sz w:val="24"/>
          <w:szCs w:val="24"/>
        </w:rPr>
        <w:t xml:space="preserve"> и других возможностей показателям и нормативам возраста, требованиям образовательной программы; </w:t>
      </w:r>
    </w:p>
    <w:p w:rsidR="002C6BB4" w:rsidRPr="008A2FD0" w:rsidRDefault="004C2FA8" w:rsidP="00202D2F">
      <w:pPr>
        <w:tabs>
          <w:tab w:val="left" w:pos="1134"/>
          <w:tab w:val="left" w:pos="1560"/>
          <w:tab w:val="left" w:pos="2410"/>
        </w:tabs>
        <w:spacing w:after="0"/>
        <w:ind w:firstLine="709"/>
        <w:jc w:val="both"/>
        <w:rPr>
          <w:rFonts w:ascii="Times New Roman" w:hAnsi="Times New Roman" w:cs="Times New Roman"/>
          <w:sz w:val="24"/>
          <w:szCs w:val="24"/>
        </w:rPr>
      </w:pPr>
      <w:r w:rsidRPr="008A2FD0">
        <w:rPr>
          <w:rFonts w:ascii="Times New Roman" w:hAnsi="Times New Roman" w:cs="Times New Roman"/>
          <w:sz w:val="24"/>
          <w:szCs w:val="24"/>
        </w:rPr>
        <w:lastRenderedPageBreak/>
        <w:t>в)</w:t>
      </w:r>
      <w:r w:rsidR="00202D2F" w:rsidRPr="008A2FD0">
        <w:rPr>
          <w:rFonts w:ascii="Times New Roman" w:hAnsi="Times New Roman" w:cs="Times New Roman"/>
          <w:sz w:val="24"/>
          <w:szCs w:val="24"/>
        </w:rPr>
        <w:t xml:space="preserve"> </w:t>
      </w:r>
      <w:r w:rsidRPr="008A2FD0">
        <w:rPr>
          <w:rFonts w:ascii="Times New Roman" w:hAnsi="Times New Roman" w:cs="Times New Roman"/>
          <w:sz w:val="24"/>
          <w:szCs w:val="24"/>
        </w:rPr>
        <w:t xml:space="preserve">специально организованное логопедическое обследование детей, предусматривающее определение состояния всех компонентов языковой системы в условиях спонтанной и организованной коммуникации. </w:t>
      </w:r>
    </w:p>
    <w:p w:rsidR="002C6BB4" w:rsidRPr="008A2FD0" w:rsidRDefault="004C2FA8" w:rsidP="00202D2F">
      <w:pPr>
        <w:tabs>
          <w:tab w:val="left" w:pos="1134"/>
          <w:tab w:val="left" w:pos="1560"/>
          <w:tab w:val="left" w:pos="2410"/>
        </w:tabs>
        <w:spacing w:after="0"/>
        <w:ind w:firstLine="709"/>
        <w:jc w:val="both"/>
        <w:rPr>
          <w:rFonts w:ascii="Times New Roman" w:hAnsi="Times New Roman" w:cs="Times New Roman"/>
          <w:sz w:val="24"/>
          <w:szCs w:val="24"/>
        </w:rPr>
      </w:pPr>
      <w:r w:rsidRPr="008A2FD0">
        <w:rPr>
          <w:rFonts w:ascii="Times New Roman" w:hAnsi="Times New Roman" w:cs="Times New Roman"/>
          <w:sz w:val="24"/>
          <w:szCs w:val="24"/>
        </w:rPr>
        <w:t>2.</w:t>
      </w:r>
      <w:r w:rsidR="002C6BB4" w:rsidRPr="008A2FD0">
        <w:rPr>
          <w:rFonts w:ascii="Times New Roman" w:hAnsi="Times New Roman" w:cs="Times New Roman"/>
          <w:sz w:val="24"/>
          <w:szCs w:val="24"/>
        </w:rPr>
        <w:t xml:space="preserve"> </w:t>
      </w:r>
      <w:r w:rsidRPr="008A2FD0">
        <w:rPr>
          <w:rFonts w:ascii="Times New Roman" w:hAnsi="Times New Roman" w:cs="Times New Roman"/>
          <w:sz w:val="24"/>
          <w:szCs w:val="24"/>
        </w:rPr>
        <w:t xml:space="preserve">Принцип учета возрастных особенностей детей, ориентирующий на подбор и использование в процессе обследования таких методов, приемов, форм работы и лексического материала, которые соответствуют разным возрастным возможностям детей. </w:t>
      </w:r>
    </w:p>
    <w:p w:rsidR="002C6BB4" w:rsidRPr="008A2FD0" w:rsidRDefault="004C2FA8" w:rsidP="00202D2F">
      <w:pPr>
        <w:tabs>
          <w:tab w:val="left" w:pos="1134"/>
          <w:tab w:val="left" w:pos="1560"/>
          <w:tab w:val="left" w:pos="2410"/>
        </w:tabs>
        <w:spacing w:after="0"/>
        <w:ind w:firstLine="709"/>
        <w:jc w:val="both"/>
        <w:rPr>
          <w:rFonts w:ascii="Times New Roman" w:hAnsi="Times New Roman" w:cs="Times New Roman"/>
          <w:sz w:val="24"/>
          <w:szCs w:val="24"/>
        </w:rPr>
      </w:pPr>
      <w:r w:rsidRPr="008A2FD0">
        <w:rPr>
          <w:rFonts w:ascii="Times New Roman" w:hAnsi="Times New Roman" w:cs="Times New Roman"/>
          <w:sz w:val="24"/>
          <w:szCs w:val="24"/>
        </w:rPr>
        <w:t xml:space="preserve">3. Принцип динамического изучения детей, позволяющий оценивать не отдельные, разрозненные патологические проявления, а общие тенденции нарушения </w:t>
      </w:r>
      <w:proofErr w:type="spellStart"/>
      <w:r w:rsidRPr="008A2FD0">
        <w:rPr>
          <w:rFonts w:ascii="Times New Roman" w:hAnsi="Times New Roman" w:cs="Times New Roman"/>
          <w:sz w:val="24"/>
          <w:szCs w:val="24"/>
        </w:rPr>
        <w:t>речеязыкового</w:t>
      </w:r>
      <w:proofErr w:type="spellEnd"/>
      <w:r w:rsidRPr="008A2FD0">
        <w:rPr>
          <w:rFonts w:ascii="Times New Roman" w:hAnsi="Times New Roman" w:cs="Times New Roman"/>
          <w:sz w:val="24"/>
          <w:szCs w:val="24"/>
        </w:rPr>
        <w:t xml:space="preserve"> развития и компенсаторные возможности детей. </w:t>
      </w:r>
    </w:p>
    <w:p w:rsidR="004C2FA8" w:rsidRPr="008A2FD0" w:rsidRDefault="004C2FA8" w:rsidP="00202D2F">
      <w:pPr>
        <w:tabs>
          <w:tab w:val="left" w:pos="1134"/>
          <w:tab w:val="left" w:pos="1560"/>
          <w:tab w:val="left" w:pos="2127"/>
          <w:tab w:val="left" w:pos="2410"/>
        </w:tabs>
        <w:spacing w:after="0"/>
        <w:ind w:firstLine="709"/>
        <w:jc w:val="both"/>
        <w:rPr>
          <w:rFonts w:ascii="Times New Roman" w:hAnsi="Times New Roman" w:cs="Times New Roman"/>
          <w:sz w:val="24"/>
          <w:szCs w:val="24"/>
        </w:rPr>
      </w:pPr>
      <w:r w:rsidRPr="008A2FD0">
        <w:rPr>
          <w:rFonts w:ascii="Times New Roman" w:hAnsi="Times New Roman" w:cs="Times New Roman"/>
          <w:sz w:val="24"/>
          <w:szCs w:val="24"/>
        </w:rPr>
        <w:t xml:space="preserve">4. Принцип качественного системного анализа результатов изучения ребенка, позволяющий отграничить физиологически обоснованные несовершенства речи, выявить характер речевых нарушений у детей разных возрастных и </w:t>
      </w:r>
      <w:proofErr w:type="spellStart"/>
      <w:r w:rsidRPr="008A2FD0">
        <w:rPr>
          <w:rFonts w:ascii="Times New Roman" w:hAnsi="Times New Roman" w:cs="Times New Roman"/>
          <w:sz w:val="24"/>
          <w:szCs w:val="24"/>
        </w:rPr>
        <w:t>этиопатогенетических</w:t>
      </w:r>
      <w:proofErr w:type="spellEnd"/>
      <w:r w:rsidRPr="008A2FD0">
        <w:rPr>
          <w:rFonts w:ascii="Times New Roman" w:hAnsi="Times New Roman" w:cs="Times New Roman"/>
          <w:sz w:val="24"/>
          <w:szCs w:val="24"/>
        </w:rPr>
        <w:t xml:space="preserve"> групп и, соответственно с этим, определить адекватные пути и направления коррекционно-развивающей работы для устранения недостатков речевого развития детей дошкольного возраста. </w:t>
      </w:r>
    </w:p>
    <w:p w:rsidR="004C2FA8" w:rsidRPr="008A2FD0" w:rsidRDefault="004C2FA8" w:rsidP="00F63430">
      <w:pPr>
        <w:spacing w:after="0"/>
        <w:ind w:firstLine="851"/>
        <w:jc w:val="center"/>
        <w:rPr>
          <w:rFonts w:ascii="Times New Roman" w:eastAsia="Times New Roman" w:hAnsi="Times New Roman" w:cs="Times New Roman"/>
          <w:b/>
          <w:bCs/>
          <w:sz w:val="24"/>
          <w:szCs w:val="24"/>
          <w:lang w:eastAsia="ru-RU"/>
        </w:rPr>
      </w:pPr>
    </w:p>
    <w:p w:rsidR="002C6BB4" w:rsidRPr="008A2FD0" w:rsidRDefault="002C6BB4" w:rsidP="00F63430">
      <w:pPr>
        <w:spacing w:after="0"/>
        <w:ind w:firstLine="851"/>
        <w:jc w:val="center"/>
        <w:rPr>
          <w:rFonts w:ascii="Times New Roman" w:hAnsi="Times New Roman" w:cs="Times New Roman"/>
          <w:sz w:val="24"/>
          <w:szCs w:val="24"/>
        </w:rPr>
      </w:pPr>
      <w:r w:rsidRPr="008A2FD0">
        <w:rPr>
          <w:rFonts w:ascii="Times New Roman" w:hAnsi="Times New Roman" w:cs="Times New Roman"/>
          <w:i/>
          <w:sz w:val="24"/>
          <w:szCs w:val="24"/>
        </w:rPr>
        <w:t>Содержание дифференциальной диагностики речевых и неречевых функций детей с тяжелыми нарушениями речи</w:t>
      </w:r>
    </w:p>
    <w:p w:rsidR="002C6BB4" w:rsidRPr="008A2FD0" w:rsidRDefault="002C6BB4" w:rsidP="00D716EB">
      <w:pPr>
        <w:spacing w:after="0"/>
        <w:ind w:firstLine="709"/>
        <w:jc w:val="both"/>
        <w:rPr>
          <w:rFonts w:ascii="Times New Roman" w:hAnsi="Times New Roman" w:cs="Times New Roman"/>
          <w:sz w:val="24"/>
          <w:szCs w:val="24"/>
        </w:rPr>
      </w:pPr>
      <w:r w:rsidRPr="008A2FD0">
        <w:rPr>
          <w:rFonts w:ascii="Times New Roman" w:hAnsi="Times New Roman" w:cs="Times New Roman"/>
          <w:sz w:val="24"/>
          <w:szCs w:val="24"/>
        </w:rPr>
        <w:t xml:space="preserve">Проведению дифференциальной диагностики предшествует с предварительный сбор и анализ совокупных данных о развитии ребенка. С целью уточнения сведений о характере доречевого, раннего речевого (в условиях овладения родной речью), психического и физического развития проводится предварительная беседа с родителями (законными представителями) ребенка. </w:t>
      </w:r>
    </w:p>
    <w:p w:rsidR="00D716EB" w:rsidRPr="008A2FD0" w:rsidRDefault="002C6BB4" w:rsidP="00D716EB">
      <w:pPr>
        <w:spacing w:after="0"/>
        <w:ind w:firstLine="709"/>
        <w:jc w:val="both"/>
        <w:rPr>
          <w:rFonts w:ascii="Times New Roman" w:hAnsi="Times New Roman" w:cs="Times New Roman"/>
          <w:sz w:val="24"/>
          <w:szCs w:val="24"/>
        </w:rPr>
      </w:pPr>
      <w:proofErr w:type="gramStart"/>
      <w:r w:rsidRPr="008A2FD0">
        <w:rPr>
          <w:rFonts w:ascii="Times New Roman" w:hAnsi="Times New Roman" w:cs="Times New Roman"/>
          <w:sz w:val="24"/>
          <w:szCs w:val="24"/>
        </w:rPr>
        <w:t xml:space="preserve">При непосредственном контакте педагогов образовательной организации с ребенком обследование начинается с ознакомительной беседы, целью которой является не только установление положительного эмоционального контакта, но и определение степени его готовности к участию в речевой коммуникации, умения адекватно воспринимать вопросы, давать на них ответы (однословные или развернутые), выполнять устные инструкции, осуществлять деятельность в соответствии с возрастными и программными требованиями </w:t>
      </w:r>
      <w:proofErr w:type="spellStart"/>
      <w:r w:rsidRPr="008A2FD0">
        <w:rPr>
          <w:rFonts w:ascii="Times New Roman" w:hAnsi="Times New Roman" w:cs="Times New Roman"/>
          <w:sz w:val="24"/>
          <w:szCs w:val="24"/>
        </w:rPr>
        <w:t>и.т.д</w:t>
      </w:r>
      <w:proofErr w:type="spellEnd"/>
      <w:r w:rsidRPr="008A2FD0">
        <w:rPr>
          <w:rFonts w:ascii="Times New Roman" w:hAnsi="Times New Roman" w:cs="Times New Roman"/>
          <w:sz w:val="24"/>
          <w:szCs w:val="24"/>
        </w:rPr>
        <w:t>.</w:t>
      </w:r>
      <w:proofErr w:type="gramEnd"/>
      <w:r w:rsidRPr="008A2FD0">
        <w:rPr>
          <w:rFonts w:ascii="Times New Roman" w:hAnsi="Times New Roman" w:cs="Times New Roman"/>
          <w:sz w:val="24"/>
          <w:szCs w:val="24"/>
        </w:rPr>
        <w:t xml:space="preserve">          Содержание полной программы обследования ребенка формируется каждым педагогом в соответствии с конкретными профессиональными целями и задачами, с опорой на обоснованное привлечение методических пособий и дидактических материалов. Беседа с ребёнком позволяет составить представление о возможностях диалогической и монологической речи, о характере владения грамматическими конструкциями, вариативности в использовании словарного запаса, об общем звучании голоса, тембре, </w:t>
      </w:r>
      <w:proofErr w:type="spellStart"/>
      <w:r w:rsidRPr="008A2FD0">
        <w:rPr>
          <w:rFonts w:ascii="Times New Roman" w:hAnsi="Times New Roman" w:cs="Times New Roman"/>
          <w:sz w:val="24"/>
          <w:szCs w:val="24"/>
        </w:rPr>
        <w:t>интонированности</w:t>
      </w:r>
      <w:proofErr w:type="spellEnd"/>
      <w:r w:rsidRPr="008A2FD0">
        <w:rPr>
          <w:rFonts w:ascii="Times New Roman" w:hAnsi="Times New Roman" w:cs="Times New Roman"/>
          <w:sz w:val="24"/>
          <w:szCs w:val="24"/>
        </w:rPr>
        <w:t xml:space="preserve">, темпо-ритмической организации речи ребенка, наличии или отсутствии у него ярко выраженных затруднений в звуковом оформлении речевого высказывания и т.д. </w:t>
      </w:r>
    </w:p>
    <w:p w:rsidR="002C6BB4" w:rsidRPr="008A2FD0" w:rsidRDefault="002C6BB4" w:rsidP="00D716EB">
      <w:pPr>
        <w:spacing w:after="0"/>
        <w:ind w:firstLine="709"/>
        <w:jc w:val="both"/>
        <w:rPr>
          <w:rFonts w:ascii="Times New Roman" w:eastAsia="Times New Roman" w:hAnsi="Times New Roman" w:cs="Times New Roman"/>
          <w:b/>
          <w:bCs/>
          <w:sz w:val="24"/>
          <w:szCs w:val="24"/>
          <w:lang w:eastAsia="ru-RU"/>
        </w:rPr>
      </w:pPr>
      <w:r w:rsidRPr="008A2FD0">
        <w:rPr>
          <w:rFonts w:ascii="Times New Roman" w:hAnsi="Times New Roman" w:cs="Times New Roman"/>
          <w:sz w:val="24"/>
          <w:szCs w:val="24"/>
        </w:rPr>
        <w:t xml:space="preserve">Содержание беседы определяется национальными, этнокультурными особенностями, познавательными, языковыми возможностями и интересами ребенка. Беседа может организовываться на лексических темах: </w:t>
      </w:r>
      <w:proofErr w:type="gramStart"/>
      <w:r w:rsidRPr="008A2FD0">
        <w:rPr>
          <w:rFonts w:ascii="Times New Roman" w:hAnsi="Times New Roman" w:cs="Times New Roman"/>
          <w:sz w:val="24"/>
          <w:szCs w:val="24"/>
        </w:rPr>
        <w:t xml:space="preserve">«Моя семья», «Любимые игрушки», «Отдых летом», «Домашние питомцы», «Мои увлечения», «Любимые книги», «Любимые мультфильмы», «Игры» и т.д.. Образцы речевых высказываний ребенка, полученных в ходе вступительной беседы, фиксируются. </w:t>
      </w:r>
      <w:r w:rsidR="008F65B3" w:rsidRPr="008A2FD0">
        <w:rPr>
          <w:rFonts w:ascii="Times New Roman" w:eastAsia="Times New Roman" w:hAnsi="Times New Roman" w:cs="Times New Roman"/>
          <w:b/>
          <w:bCs/>
          <w:sz w:val="24"/>
          <w:szCs w:val="24"/>
          <w:lang w:eastAsia="ru-RU"/>
        </w:rPr>
        <w:t xml:space="preserve">   </w:t>
      </w:r>
      <w:proofErr w:type="gramEnd"/>
    </w:p>
    <w:p w:rsidR="002C6BB4" w:rsidRPr="008A2FD0" w:rsidRDefault="002C6BB4" w:rsidP="00F63430">
      <w:pPr>
        <w:spacing w:after="0"/>
        <w:ind w:firstLine="851"/>
        <w:jc w:val="both"/>
        <w:rPr>
          <w:rFonts w:ascii="Times New Roman" w:eastAsia="Times New Roman" w:hAnsi="Times New Roman" w:cs="Times New Roman"/>
          <w:b/>
          <w:bCs/>
          <w:sz w:val="24"/>
          <w:szCs w:val="24"/>
          <w:lang w:eastAsia="ru-RU"/>
        </w:rPr>
      </w:pPr>
    </w:p>
    <w:p w:rsidR="00F1548A" w:rsidRPr="008A2FD0" w:rsidRDefault="00F1548A" w:rsidP="00F63430">
      <w:pPr>
        <w:spacing w:after="0"/>
        <w:ind w:firstLine="851"/>
        <w:jc w:val="center"/>
        <w:rPr>
          <w:rFonts w:ascii="Times New Roman" w:hAnsi="Times New Roman" w:cs="Times New Roman"/>
          <w:i/>
          <w:sz w:val="24"/>
          <w:szCs w:val="24"/>
        </w:rPr>
      </w:pPr>
      <w:r w:rsidRPr="008A2FD0">
        <w:rPr>
          <w:rFonts w:ascii="Times New Roman" w:hAnsi="Times New Roman" w:cs="Times New Roman"/>
          <w:i/>
          <w:sz w:val="24"/>
          <w:szCs w:val="24"/>
        </w:rPr>
        <w:t>Обследование словарного запаса</w:t>
      </w:r>
    </w:p>
    <w:p w:rsidR="00F1548A" w:rsidRPr="008A2FD0" w:rsidRDefault="00F1548A" w:rsidP="00D716EB">
      <w:pPr>
        <w:spacing w:after="0"/>
        <w:ind w:firstLine="709"/>
        <w:jc w:val="both"/>
        <w:rPr>
          <w:rFonts w:ascii="Times New Roman" w:hAnsi="Times New Roman" w:cs="Times New Roman"/>
          <w:sz w:val="24"/>
          <w:szCs w:val="24"/>
        </w:rPr>
      </w:pPr>
      <w:r w:rsidRPr="008A2FD0">
        <w:rPr>
          <w:rFonts w:ascii="Times New Roman" w:hAnsi="Times New Roman" w:cs="Times New Roman"/>
          <w:sz w:val="24"/>
          <w:szCs w:val="24"/>
        </w:rPr>
        <w:lastRenderedPageBreak/>
        <w:t xml:space="preserve">Содержание данного раздела направлено на выявление качественных </w:t>
      </w:r>
      <w:proofErr w:type="gramStart"/>
      <w:r w:rsidRPr="008A2FD0">
        <w:rPr>
          <w:rFonts w:ascii="Times New Roman" w:hAnsi="Times New Roman" w:cs="Times New Roman"/>
          <w:sz w:val="24"/>
          <w:szCs w:val="24"/>
        </w:rPr>
        <w:t>параметров состояния лексического строя родного языка детей</w:t>
      </w:r>
      <w:proofErr w:type="gramEnd"/>
      <w:r w:rsidRPr="008A2FD0">
        <w:rPr>
          <w:rFonts w:ascii="Times New Roman" w:hAnsi="Times New Roman" w:cs="Times New Roman"/>
          <w:sz w:val="24"/>
          <w:szCs w:val="24"/>
        </w:rPr>
        <w:t xml:space="preserve"> с тяжелым нарушением речи. Характер и содержание предъявляемых ребенку заданий определяются возрастом ребенка и его </w:t>
      </w:r>
      <w:proofErr w:type="spellStart"/>
      <w:r w:rsidRPr="008A2FD0">
        <w:rPr>
          <w:rFonts w:ascii="Times New Roman" w:hAnsi="Times New Roman" w:cs="Times New Roman"/>
          <w:sz w:val="24"/>
          <w:szCs w:val="24"/>
        </w:rPr>
        <w:t>речеязыковыми</w:t>
      </w:r>
      <w:proofErr w:type="spellEnd"/>
      <w:r w:rsidRPr="008A2FD0">
        <w:rPr>
          <w:rFonts w:ascii="Times New Roman" w:hAnsi="Times New Roman" w:cs="Times New Roman"/>
          <w:sz w:val="24"/>
          <w:szCs w:val="24"/>
        </w:rPr>
        <w:t xml:space="preserve"> возможностями и включают обследование навыков понимания, употребления слов в разных ситуациях и видах деятельности. </w:t>
      </w:r>
      <w:proofErr w:type="gramStart"/>
      <w:r w:rsidRPr="008A2FD0">
        <w:rPr>
          <w:rFonts w:ascii="Times New Roman" w:hAnsi="Times New Roman" w:cs="Times New Roman"/>
          <w:sz w:val="24"/>
          <w:szCs w:val="24"/>
        </w:rPr>
        <w:t xml:space="preserve">В качестве приемов обследования можно использовать показ и называние картинок с изображением предметов, действий, объектов с ярко выраженными признаками; предметов и их частей; частей тела человека, животных, птиц; профессий и соответствующих атрибутов; животных, птиц и их детенышей; действий, обозначающих эмоциональные реакции, явления природы, подбор антонимов и синонимов, объяснение значений слов, дополнение предложений нужным по смыслу словом и т.д. </w:t>
      </w:r>
      <w:proofErr w:type="gramEnd"/>
    </w:p>
    <w:p w:rsidR="00F1548A" w:rsidRPr="008A2FD0" w:rsidRDefault="00F1548A" w:rsidP="00D716EB">
      <w:pPr>
        <w:spacing w:after="0"/>
        <w:ind w:firstLine="709"/>
        <w:jc w:val="both"/>
        <w:rPr>
          <w:rFonts w:ascii="Times New Roman" w:hAnsi="Times New Roman" w:cs="Times New Roman"/>
          <w:i/>
          <w:sz w:val="24"/>
          <w:szCs w:val="24"/>
        </w:rPr>
      </w:pPr>
      <w:r w:rsidRPr="008A2FD0">
        <w:rPr>
          <w:rFonts w:ascii="Times New Roman" w:hAnsi="Times New Roman" w:cs="Times New Roman"/>
          <w:i/>
          <w:sz w:val="24"/>
          <w:szCs w:val="24"/>
        </w:rPr>
        <w:t xml:space="preserve">Обследование грамматического строя языка </w:t>
      </w:r>
    </w:p>
    <w:p w:rsidR="00D716EB" w:rsidRPr="008A2FD0" w:rsidRDefault="00F1548A" w:rsidP="00D716EB">
      <w:pPr>
        <w:spacing w:after="0"/>
        <w:ind w:firstLine="709"/>
        <w:jc w:val="both"/>
        <w:rPr>
          <w:rFonts w:ascii="Times New Roman" w:hAnsi="Times New Roman" w:cs="Times New Roman"/>
          <w:sz w:val="24"/>
          <w:szCs w:val="24"/>
        </w:rPr>
      </w:pPr>
      <w:r w:rsidRPr="008A2FD0">
        <w:rPr>
          <w:rFonts w:ascii="Times New Roman" w:hAnsi="Times New Roman" w:cs="Times New Roman"/>
          <w:sz w:val="24"/>
          <w:szCs w:val="24"/>
        </w:rPr>
        <w:t>Обследование состояния грамматического строя языка направлено на определение возможностей ребенка с тяжелым нарушением речи адекватно понимать и реализовывать в речи различные типы грамматических отношений.</w:t>
      </w:r>
    </w:p>
    <w:p w:rsidR="00F1548A" w:rsidRPr="008A2FD0" w:rsidRDefault="00F1548A" w:rsidP="00D716EB">
      <w:pPr>
        <w:spacing w:after="0"/>
        <w:ind w:firstLine="709"/>
        <w:jc w:val="both"/>
        <w:rPr>
          <w:rFonts w:ascii="Times New Roman" w:hAnsi="Times New Roman" w:cs="Times New Roman"/>
          <w:sz w:val="24"/>
          <w:szCs w:val="24"/>
        </w:rPr>
      </w:pPr>
      <w:r w:rsidRPr="008A2FD0">
        <w:rPr>
          <w:rFonts w:ascii="Times New Roman" w:hAnsi="Times New Roman" w:cs="Times New Roman"/>
          <w:sz w:val="24"/>
          <w:szCs w:val="24"/>
        </w:rPr>
        <w:t xml:space="preserve">В связи с этим детям предлагаются задания, связанные с пониманием простых и сложных предлогов, употреблением разных категориальных форм, словообразованием разных частей речи, построением предложений разных конструкций и т.д. В заданиях можно использовать такие приемы, как составление фразы с опорой на вопрос, на демонстрацию действий, по картине, серии картин, по опорным словам, по слову, заданному в определенной форме, преобразование деформированного предложения и т.п. </w:t>
      </w:r>
    </w:p>
    <w:p w:rsidR="00F1548A" w:rsidRPr="008A2FD0" w:rsidRDefault="00F1548A" w:rsidP="00F63430">
      <w:pPr>
        <w:spacing w:after="0"/>
        <w:ind w:firstLine="851"/>
        <w:jc w:val="both"/>
        <w:rPr>
          <w:rFonts w:ascii="Times New Roman" w:hAnsi="Times New Roman" w:cs="Times New Roman"/>
          <w:sz w:val="24"/>
          <w:szCs w:val="24"/>
        </w:rPr>
      </w:pPr>
    </w:p>
    <w:p w:rsidR="00F1548A" w:rsidRPr="008A2FD0" w:rsidRDefault="00F1548A" w:rsidP="00F63430">
      <w:pPr>
        <w:spacing w:after="0"/>
        <w:ind w:firstLine="851"/>
        <w:jc w:val="center"/>
        <w:rPr>
          <w:rFonts w:ascii="Times New Roman" w:hAnsi="Times New Roman" w:cs="Times New Roman"/>
          <w:i/>
          <w:sz w:val="24"/>
          <w:szCs w:val="24"/>
        </w:rPr>
      </w:pPr>
      <w:r w:rsidRPr="008A2FD0">
        <w:rPr>
          <w:rFonts w:ascii="Times New Roman" w:hAnsi="Times New Roman" w:cs="Times New Roman"/>
          <w:i/>
          <w:sz w:val="24"/>
          <w:szCs w:val="24"/>
        </w:rPr>
        <w:t>Обследование связной речи</w:t>
      </w:r>
    </w:p>
    <w:p w:rsidR="00F1548A" w:rsidRPr="008A2FD0" w:rsidRDefault="00F1548A" w:rsidP="00D716EB">
      <w:pPr>
        <w:spacing w:after="0"/>
        <w:ind w:firstLine="709"/>
        <w:jc w:val="both"/>
        <w:rPr>
          <w:rFonts w:ascii="Times New Roman" w:hAnsi="Times New Roman" w:cs="Times New Roman"/>
          <w:sz w:val="24"/>
          <w:szCs w:val="24"/>
        </w:rPr>
      </w:pPr>
      <w:r w:rsidRPr="008A2FD0">
        <w:rPr>
          <w:rFonts w:ascii="Times New Roman" w:hAnsi="Times New Roman" w:cs="Times New Roman"/>
          <w:sz w:val="24"/>
          <w:szCs w:val="24"/>
        </w:rPr>
        <w:t xml:space="preserve"> Обследование состояния связной речи ребенка с ТНР включает в себя несколько направлений. Одно из них – изучение навыков ведения диалога – реализуется в самом начале обследования, в процессе так называемой вступительной беседы. Для определения степени </w:t>
      </w:r>
      <w:proofErr w:type="spellStart"/>
      <w:r w:rsidRPr="008A2FD0">
        <w:rPr>
          <w:rFonts w:ascii="Times New Roman" w:hAnsi="Times New Roman" w:cs="Times New Roman"/>
          <w:sz w:val="24"/>
          <w:szCs w:val="24"/>
        </w:rPr>
        <w:t>сформированности</w:t>
      </w:r>
      <w:proofErr w:type="spellEnd"/>
      <w:r w:rsidRPr="008A2FD0">
        <w:rPr>
          <w:rFonts w:ascii="Times New Roman" w:hAnsi="Times New Roman" w:cs="Times New Roman"/>
          <w:sz w:val="24"/>
          <w:szCs w:val="24"/>
        </w:rPr>
        <w:t xml:space="preserve"> монологической речи предлагаются задания, направленные на составление ребенком различных видов рассказов: повествовательного, описательного, творческого и т.д. </w:t>
      </w:r>
    </w:p>
    <w:p w:rsidR="002C6BB4" w:rsidRPr="008A2FD0" w:rsidRDefault="00F1548A" w:rsidP="00D716EB">
      <w:pPr>
        <w:spacing w:after="0"/>
        <w:ind w:firstLine="709"/>
        <w:jc w:val="both"/>
        <w:rPr>
          <w:rFonts w:ascii="Times New Roman" w:eastAsia="Times New Roman" w:hAnsi="Times New Roman" w:cs="Times New Roman"/>
          <w:b/>
          <w:bCs/>
          <w:sz w:val="24"/>
          <w:szCs w:val="24"/>
          <w:lang w:eastAsia="ru-RU"/>
        </w:rPr>
      </w:pPr>
      <w:r w:rsidRPr="008A2FD0">
        <w:rPr>
          <w:rFonts w:ascii="Times New Roman" w:hAnsi="Times New Roman" w:cs="Times New Roman"/>
          <w:sz w:val="24"/>
          <w:szCs w:val="24"/>
        </w:rPr>
        <w:t xml:space="preserve">Важным критерием оценки связной речи является возможность составления рассказа на родном языке, умение выстроить сюжетную линию, передать все важные части композиции, первостепенные и второстепенные детали рассказа, богатство и разнообразие используемых при рассказывании языковых средств, возможность составления и реализации монологических высказываний с опорой (на наводящие вопросы, картинный материал) и без таковой. </w:t>
      </w:r>
      <w:proofErr w:type="gramStart"/>
      <w:r w:rsidRPr="008A2FD0">
        <w:rPr>
          <w:rFonts w:ascii="Times New Roman" w:hAnsi="Times New Roman" w:cs="Times New Roman"/>
          <w:sz w:val="24"/>
          <w:szCs w:val="24"/>
        </w:rPr>
        <w:t>Детские рассказы анализируются также по параметрам наличия или отсутствия фактов пропуска частей повествования, членов предложения, использования сложных или простых предложений, принятия помощи педагога и взрослого носителя родного языка, наличие в рассказе прямой речи, литературных оборотов, адекватность использования лексико-грамматических средств языка и правильность фонетического оформления речи в процессе рассказывания и т.д.</w:t>
      </w:r>
      <w:proofErr w:type="gramEnd"/>
    </w:p>
    <w:p w:rsidR="002C6BB4" w:rsidRPr="008A2FD0" w:rsidRDefault="002C6BB4" w:rsidP="00F63430">
      <w:pPr>
        <w:spacing w:after="0"/>
        <w:ind w:firstLine="851"/>
        <w:jc w:val="both"/>
        <w:rPr>
          <w:rFonts w:ascii="Times New Roman" w:eastAsia="Times New Roman" w:hAnsi="Times New Roman" w:cs="Times New Roman"/>
          <w:b/>
          <w:bCs/>
          <w:sz w:val="24"/>
          <w:szCs w:val="24"/>
          <w:lang w:eastAsia="ru-RU"/>
        </w:rPr>
      </w:pPr>
    </w:p>
    <w:p w:rsidR="00D34AF7" w:rsidRPr="008A2FD0" w:rsidRDefault="00D34AF7" w:rsidP="00D716EB">
      <w:pPr>
        <w:spacing w:after="0"/>
        <w:ind w:firstLine="709"/>
        <w:jc w:val="both"/>
        <w:rPr>
          <w:rFonts w:ascii="Times New Roman" w:hAnsi="Times New Roman" w:cs="Times New Roman"/>
          <w:i/>
          <w:sz w:val="24"/>
          <w:szCs w:val="24"/>
        </w:rPr>
      </w:pPr>
      <w:r w:rsidRPr="008A2FD0">
        <w:rPr>
          <w:rFonts w:ascii="Times New Roman" w:hAnsi="Times New Roman" w:cs="Times New Roman"/>
          <w:i/>
          <w:sz w:val="24"/>
          <w:szCs w:val="24"/>
        </w:rPr>
        <w:t xml:space="preserve">Обследование фонетических и фонематических процессов </w:t>
      </w:r>
    </w:p>
    <w:p w:rsidR="00D34AF7" w:rsidRPr="008A2FD0" w:rsidRDefault="00D34AF7" w:rsidP="00D716EB">
      <w:pPr>
        <w:spacing w:after="0"/>
        <w:ind w:firstLine="709"/>
        <w:jc w:val="both"/>
        <w:rPr>
          <w:rFonts w:ascii="Times New Roman" w:hAnsi="Times New Roman" w:cs="Times New Roman"/>
          <w:sz w:val="24"/>
          <w:szCs w:val="24"/>
        </w:rPr>
      </w:pPr>
      <w:r w:rsidRPr="008A2FD0">
        <w:rPr>
          <w:rFonts w:ascii="Times New Roman" w:hAnsi="Times New Roman" w:cs="Times New Roman"/>
          <w:sz w:val="24"/>
          <w:szCs w:val="24"/>
        </w:rPr>
        <w:t xml:space="preserve">Ознакомительная беседа с ребенком дает первичное впечатление об особенностях произношения им звуков родного языка. Для чего необходимо предъявить ряд специальных заданий, предварительно убедившись, что инструкции к ним и лексический материал понятны ребенку с ТНР. Звуковой состав слов, соответствующих этим картинкам, самый разнообразный: разное количество слогов, со стечением согласных и без него, с разными </w:t>
      </w:r>
      <w:r w:rsidRPr="008A2FD0">
        <w:rPr>
          <w:rFonts w:ascii="Times New Roman" w:hAnsi="Times New Roman" w:cs="Times New Roman"/>
          <w:sz w:val="24"/>
          <w:szCs w:val="24"/>
        </w:rPr>
        <w:lastRenderedPageBreak/>
        <w:t xml:space="preserve">звуками. </w:t>
      </w:r>
      <w:proofErr w:type="gramStart"/>
      <w:r w:rsidRPr="008A2FD0">
        <w:rPr>
          <w:rFonts w:ascii="Times New Roman" w:hAnsi="Times New Roman" w:cs="Times New Roman"/>
          <w:sz w:val="24"/>
          <w:szCs w:val="24"/>
        </w:rPr>
        <w:t>Проверяется, как ребенок произносит звук изолированно, в составе слогов (прямых, обратных, со стечением согласных), в словах, в которых проверяемый звук находится в разных позициях (в начале, середине, конце слова), в предложении, в текстах.</w:t>
      </w:r>
      <w:proofErr w:type="gramEnd"/>
      <w:r w:rsidRPr="008A2FD0">
        <w:rPr>
          <w:rFonts w:ascii="Times New Roman" w:hAnsi="Times New Roman" w:cs="Times New Roman"/>
          <w:sz w:val="24"/>
          <w:szCs w:val="24"/>
        </w:rPr>
        <w:t xml:space="preserve"> Для выяснения степени овладения детьми слоговой структурой слов отбираются предметные и сюжетные картинки по тематическим циклам, хорошо знакомые ребенку, например, обозначающие различные виды профессий и действий, с ними связанных. Обследование включает как отраженное произнесение ребенком слов и их сочетаний, так и самостоятельное. Особое внимание при этом обращается на неоднократное воспроизведение слов и предложений в разном речевом контексте.</w:t>
      </w:r>
    </w:p>
    <w:p w:rsidR="00D34AF7" w:rsidRPr="008A2FD0" w:rsidRDefault="00D34AF7" w:rsidP="00F63430">
      <w:pPr>
        <w:spacing w:after="0"/>
        <w:ind w:firstLine="851"/>
        <w:jc w:val="both"/>
        <w:rPr>
          <w:rFonts w:ascii="Times New Roman" w:hAnsi="Times New Roman" w:cs="Times New Roman"/>
          <w:sz w:val="24"/>
          <w:szCs w:val="24"/>
        </w:rPr>
      </w:pPr>
      <w:r w:rsidRPr="008A2FD0">
        <w:rPr>
          <w:rFonts w:ascii="Times New Roman" w:hAnsi="Times New Roman" w:cs="Times New Roman"/>
          <w:sz w:val="24"/>
          <w:szCs w:val="24"/>
        </w:rPr>
        <w:t xml:space="preserve"> При обследовании фонетических процессов используются разнообразные методические приемы: самостоятельное называние лексического материала, сопряженное и отраженное проговаривание, называние с опорой на </w:t>
      </w:r>
      <w:proofErr w:type="spellStart"/>
      <w:r w:rsidRPr="008A2FD0">
        <w:rPr>
          <w:rFonts w:ascii="Times New Roman" w:hAnsi="Times New Roman" w:cs="Times New Roman"/>
          <w:sz w:val="24"/>
          <w:szCs w:val="24"/>
        </w:rPr>
        <w:t>нагляднодемонстрационный</w:t>
      </w:r>
      <w:proofErr w:type="spellEnd"/>
      <w:r w:rsidRPr="008A2FD0">
        <w:rPr>
          <w:rFonts w:ascii="Times New Roman" w:hAnsi="Times New Roman" w:cs="Times New Roman"/>
          <w:sz w:val="24"/>
          <w:szCs w:val="24"/>
        </w:rPr>
        <w:t xml:space="preserve"> материал и т.д</w:t>
      </w:r>
      <w:proofErr w:type="gramStart"/>
      <w:r w:rsidRPr="008A2FD0">
        <w:rPr>
          <w:rFonts w:ascii="Times New Roman" w:hAnsi="Times New Roman" w:cs="Times New Roman"/>
          <w:sz w:val="24"/>
          <w:szCs w:val="24"/>
        </w:rPr>
        <w:t xml:space="preserve">.. </w:t>
      </w:r>
      <w:proofErr w:type="gramEnd"/>
    </w:p>
    <w:p w:rsidR="00D34AF7" w:rsidRPr="008A2FD0" w:rsidRDefault="00D34AF7" w:rsidP="00F63430">
      <w:pPr>
        <w:spacing w:after="0"/>
        <w:ind w:firstLine="851"/>
        <w:jc w:val="both"/>
        <w:rPr>
          <w:rFonts w:ascii="Times New Roman" w:hAnsi="Times New Roman" w:cs="Times New Roman"/>
          <w:sz w:val="24"/>
          <w:szCs w:val="24"/>
        </w:rPr>
      </w:pPr>
      <w:r w:rsidRPr="008A2FD0">
        <w:rPr>
          <w:rFonts w:ascii="Times New Roman" w:hAnsi="Times New Roman" w:cs="Times New Roman"/>
          <w:sz w:val="24"/>
          <w:szCs w:val="24"/>
        </w:rPr>
        <w:t xml:space="preserve">Результаты обследования фиксируют характер нарушения звукопроизношения: замены звуков, пропуски, искажение произношения, смешение, нестойкое произношение звуков, характер нарушений </w:t>
      </w:r>
      <w:proofErr w:type="spellStart"/>
      <w:r w:rsidRPr="008A2FD0">
        <w:rPr>
          <w:rFonts w:ascii="Times New Roman" w:hAnsi="Times New Roman" w:cs="Times New Roman"/>
          <w:sz w:val="24"/>
          <w:szCs w:val="24"/>
        </w:rPr>
        <w:t>звуко</w:t>
      </w:r>
      <w:proofErr w:type="spellEnd"/>
      <w:r w:rsidRPr="008A2FD0">
        <w:rPr>
          <w:rFonts w:ascii="Times New Roman" w:hAnsi="Times New Roman" w:cs="Times New Roman"/>
          <w:sz w:val="24"/>
          <w:szCs w:val="24"/>
        </w:rPr>
        <w:t>-слоговой организации слова и т.д</w:t>
      </w:r>
      <w:proofErr w:type="gramStart"/>
      <w:r w:rsidRPr="008A2FD0">
        <w:rPr>
          <w:rFonts w:ascii="Times New Roman" w:hAnsi="Times New Roman" w:cs="Times New Roman"/>
          <w:sz w:val="24"/>
          <w:szCs w:val="24"/>
        </w:rPr>
        <w:t xml:space="preserve">.. </w:t>
      </w:r>
      <w:proofErr w:type="gramEnd"/>
      <w:r w:rsidRPr="008A2FD0">
        <w:rPr>
          <w:rFonts w:ascii="Times New Roman" w:hAnsi="Times New Roman" w:cs="Times New Roman"/>
          <w:sz w:val="24"/>
          <w:szCs w:val="24"/>
        </w:rPr>
        <w:t xml:space="preserve">Обследование фонематических процессов ребенка с нарушениями речи проводится общепринятыми приемами, направленными на выявление возможностей дифференциации на слух фонем родного языка с возможным применением адаптированных информационных технологий. </w:t>
      </w:r>
      <w:proofErr w:type="gramStart"/>
      <w:r w:rsidRPr="008A2FD0">
        <w:rPr>
          <w:rFonts w:ascii="Times New Roman" w:hAnsi="Times New Roman" w:cs="Times New Roman"/>
          <w:sz w:val="24"/>
          <w:szCs w:val="24"/>
        </w:rPr>
        <w:t xml:space="preserve">В рамках логопедического обследования изучению подлежит степень </w:t>
      </w:r>
      <w:proofErr w:type="spellStart"/>
      <w:r w:rsidRPr="008A2FD0">
        <w:rPr>
          <w:rFonts w:ascii="Times New Roman" w:hAnsi="Times New Roman" w:cs="Times New Roman"/>
          <w:sz w:val="24"/>
          <w:szCs w:val="24"/>
        </w:rPr>
        <w:t>сформированности</w:t>
      </w:r>
      <w:proofErr w:type="spellEnd"/>
      <w:r w:rsidRPr="008A2FD0">
        <w:rPr>
          <w:rFonts w:ascii="Times New Roman" w:hAnsi="Times New Roman" w:cs="Times New Roman"/>
          <w:sz w:val="24"/>
          <w:szCs w:val="24"/>
        </w:rPr>
        <w:t xml:space="preserve"> всех компонентов языка, а также операций языкового анализа и синтеза: выделение первого гласного звука в слове, стоящего под ударением, первого согласного звука в слове, последнего согласного звука в слове, гласного звука в положении после согласного, определением количества гласных звуков в сочетаниях, количества звуков в односложных словах и их последовательности и т.д. </w:t>
      </w:r>
      <w:proofErr w:type="gramEnd"/>
    </w:p>
    <w:p w:rsidR="00D34AF7" w:rsidRPr="008A2FD0" w:rsidRDefault="00D34AF7" w:rsidP="00F63430">
      <w:pPr>
        <w:spacing w:after="0"/>
        <w:ind w:firstLine="851"/>
        <w:jc w:val="both"/>
        <w:rPr>
          <w:rFonts w:ascii="Times New Roman" w:hAnsi="Times New Roman" w:cs="Times New Roman"/>
          <w:sz w:val="24"/>
          <w:szCs w:val="24"/>
        </w:rPr>
      </w:pPr>
      <w:r w:rsidRPr="008A2FD0">
        <w:rPr>
          <w:rFonts w:ascii="Times New Roman" w:hAnsi="Times New Roman" w:cs="Times New Roman"/>
          <w:sz w:val="24"/>
          <w:szCs w:val="24"/>
        </w:rPr>
        <w:t xml:space="preserve">В процессе комплексного обследования изучается состояние </w:t>
      </w:r>
      <w:proofErr w:type="spellStart"/>
      <w:r w:rsidRPr="008A2FD0">
        <w:rPr>
          <w:rFonts w:ascii="Times New Roman" w:hAnsi="Times New Roman" w:cs="Times New Roman"/>
          <w:sz w:val="24"/>
          <w:szCs w:val="24"/>
        </w:rPr>
        <w:t>пространственнозрительных</w:t>
      </w:r>
      <w:proofErr w:type="spellEnd"/>
      <w:r w:rsidRPr="008A2FD0">
        <w:rPr>
          <w:rFonts w:ascii="Times New Roman" w:hAnsi="Times New Roman" w:cs="Times New Roman"/>
          <w:sz w:val="24"/>
          <w:szCs w:val="24"/>
        </w:rPr>
        <w:t xml:space="preserve"> ориентировок и моторно-графических навыков.</w:t>
      </w:r>
    </w:p>
    <w:p w:rsidR="00D34AF7" w:rsidRPr="008A2FD0" w:rsidRDefault="00D34AF7" w:rsidP="00F63430">
      <w:pPr>
        <w:spacing w:after="0"/>
        <w:ind w:firstLine="851"/>
        <w:jc w:val="both"/>
        <w:rPr>
          <w:rFonts w:ascii="Times New Roman" w:hAnsi="Times New Roman" w:cs="Times New Roman"/>
          <w:sz w:val="24"/>
          <w:szCs w:val="24"/>
        </w:rPr>
      </w:pPr>
      <w:r w:rsidRPr="008A2FD0">
        <w:rPr>
          <w:rFonts w:ascii="Times New Roman" w:hAnsi="Times New Roman" w:cs="Times New Roman"/>
          <w:sz w:val="24"/>
          <w:szCs w:val="24"/>
        </w:rPr>
        <w:t xml:space="preserve"> В зависимости от возраста ребёнка и состояния </w:t>
      </w:r>
      <w:proofErr w:type="gramStart"/>
      <w:r w:rsidRPr="008A2FD0">
        <w:rPr>
          <w:rFonts w:ascii="Times New Roman" w:hAnsi="Times New Roman" w:cs="Times New Roman"/>
          <w:sz w:val="24"/>
          <w:szCs w:val="24"/>
        </w:rPr>
        <w:t>его</w:t>
      </w:r>
      <w:proofErr w:type="gramEnd"/>
      <w:r w:rsidRPr="008A2FD0">
        <w:rPr>
          <w:rFonts w:ascii="Times New Roman" w:hAnsi="Times New Roman" w:cs="Times New Roman"/>
          <w:sz w:val="24"/>
          <w:szCs w:val="24"/>
        </w:rPr>
        <w:t xml:space="preserve"> базовых </w:t>
      </w:r>
      <w:proofErr w:type="spellStart"/>
      <w:r w:rsidRPr="008A2FD0">
        <w:rPr>
          <w:rFonts w:ascii="Times New Roman" w:hAnsi="Times New Roman" w:cs="Times New Roman"/>
          <w:sz w:val="24"/>
          <w:szCs w:val="24"/>
        </w:rPr>
        <w:t>коммуникативноречевых</w:t>
      </w:r>
      <w:proofErr w:type="spellEnd"/>
      <w:r w:rsidRPr="008A2FD0">
        <w:rPr>
          <w:rFonts w:ascii="Times New Roman" w:hAnsi="Times New Roman" w:cs="Times New Roman"/>
          <w:sz w:val="24"/>
          <w:szCs w:val="24"/>
        </w:rPr>
        <w:t xml:space="preserve"> навыков, целесообразно применять несколько дифференцированных схем обследования </w:t>
      </w:r>
      <w:proofErr w:type="spellStart"/>
      <w:r w:rsidRPr="008A2FD0">
        <w:rPr>
          <w:rFonts w:ascii="Times New Roman" w:hAnsi="Times New Roman" w:cs="Times New Roman"/>
          <w:sz w:val="24"/>
          <w:szCs w:val="24"/>
        </w:rPr>
        <w:t>речеязыковых</w:t>
      </w:r>
      <w:proofErr w:type="spellEnd"/>
      <w:r w:rsidRPr="008A2FD0">
        <w:rPr>
          <w:rFonts w:ascii="Times New Roman" w:hAnsi="Times New Roman" w:cs="Times New Roman"/>
          <w:sz w:val="24"/>
          <w:szCs w:val="24"/>
        </w:rPr>
        <w:t xml:space="preserve"> возможностей детей с ТНР:</w:t>
      </w:r>
    </w:p>
    <w:p w:rsidR="00D34AF7" w:rsidRPr="008A2FD0" w:rsidRDefault="00D34AF7" w:rsidP="00D716EB">
      <w:pPr>
        <w:spacing w:after="0"/>
        <w:ind w:firstLine="709"/>
        <w:jc w:val="both"/>
        <w:rPr>
          <w:rFonts w:ascii="Times New Roman" w:hAnsi="Times New Roman" w:cs="Times New Roman"/>
          <w:sz w:val="24"/>
          <w:szCs w:val="24"/>
        </w:rPr>
      </w:pPr>
      <w:r w:rsidRPr="008A2FD0">
        <w:rPr>
          <w:rFonts w:ascii="Times New Roman" w:hAnsi="Times New Roman" w:cs="Times New Roman"/>
          <w:sz w:val="24"/>
          <w:szCs w:val="24"/>
        </w:rPr>
        <w:t xml:space="preserve">первая схема – для обследования детей, не владеющих фразовой речью; </w:t>
      </w:r>
    </w:p>
    <w:p w:rsidR="00D34AF7" w:rsidRPr="008A2FD0" w:rsidRDefault="00D34AF7" w:rsidP="00D716EB">
      <w:pPr>
        <w:spacing w:after="0"/>
        <w:ind w:firstLine="709"/>
        <w:jc w:val="both"/>
        <w:rPr>
          <w:rFonts w:ascii="Times New Roman" w:hAnsi="Times New Roman" w:cs="Times New Roman"/>
          <w:sz w:val="24"/>
          <w:szCs w:val="24"/>
        </w:rPr>
      </w:pPr>
      <w:r w:rsidRPr="008A2FD0">
        <w:rPr>
          <w:rFonts w:ascii="Times New Roman" w:hAnsi="Times New Roman" w:cs="Times New Roman"/>
          <w:sz w:val="24"/>
          <w:szCs w:val="24"/>
        </w:rPr>
        <w:t xml:space="preserve">вторая схема – для обследования детей с начатками общеупотребительной речи; </w:t>
      </w:r>
    </w:p>
    <w:p w:rsidR="00D34AF7" w:rsidRPr="008A2FD0" w:rsidRDefault="00D34AF7" w:rsidP="00D716EB">
      <w:pPr>
        <w:spacing w:after="0"/>
        <w:ind w:firstLine="709"/>
        <w:jc w:val="both"/>
        <w:rPr>
          <w:rFonts w:ascii="Times New Roman" w:hAnsi="Times New Roman" w:cs="Times New Roman"/>
          <w:sz w:val="24"/>
          <w:szCs w:val="24"/>
        </w:rPr>
      </w:pPr>
      <w:r w:rsidRPr="008A2FD0">
        <w:rPr>
          <w:rFonts w:ascii="Times New Roman" w:hAnsi="Times New Roman" w:cs="Times New Roman"/>
          <w:sz w:val="24"/>
          <w:szCs w:val="24"/>
        </w:rPr>
        <w:t xml:space="preserve">третья схема – для обследования детей с развернутой фразовой речью при наличии выраженных проявлений недоразвития лексико-грамматического и фонетико-фонематического компонентов языка; </w:t>
      </w:r>
    </w:p>
    <w:p w:rsidR="00D34AF7" w:rsidRPr="008A2FD0" w:rsidRDefault="00D34AF7" w:rsidP="00D716EB">
      <w:pPr>
        <w:spacing w:after="0"/>
        <w:ind w:firstLine="709"/>
        <w:jc w:val="both"/>
        <w:rPr>
          <w:rFonts w:ascii="Times New Roman" w:hAnsi="Times New Roman" w:cs="Times New Roman"/>
          <w:sz w:val="24"/>
          <w:szCs w:val="24"/>
        </w:rPr>
      </w:pPr>
      <w:r w:rsidRPr="008A2FD0">
        <w:rPr>
          <w:rFonts w:ascii="Times New Roman" w:hAnsi="Times New Roman" w:cs="Times New Roman"/>
          <w:sz w:val="24"/>
          <w:szCs w:val="24"/>
        </w:rPr>
        <w:t xml:space="preserve">четвертая схема – для обследования детей с развернутой фразовой речью и с </w:t>
      </w:r>
      <w:proofErr w:type="spellStart"/>
      <w:r w:rsidRPr="008A2FD0">
        <w:rPr>
          <w:rFonts w:ascii="Times New Roman" w:hAnsi="Times New Roman" w:cs="Times New Roman"/>
          <w:sz w:val="24"/>
          <w:szCs w:val="24"/>
        </w:rPr>
        <w:t>нерезко</w:t>
      </w:r>
      <w:proofErr w:type="spellEnd"/>
      <w:r w:rsidRPr="008A2FD0">
        <w:rPr>
          <w:rFonts w:ascii="Times New Roman" w:hAnsi="Times New Roman" w:cs="Times New Roman"/>
          <w:sz w:val="24"/>
          <w:szCs w:val="24"/>
        </w:rPr>
        <w:t xml:space="preserve"> выраженными остаточными проявлениями </w:t>
      </w:r>
      <w:proofErr w:type="spellStart"/>
      <w:r w:rsidRPr="008A2FD0">
        <w:rPr>
          <w:rFonts w:ascii="Times New Roman" w:hAnsi="Times New Roman" w:cs="Times New Roman"/>
          <w:sz w:val="24"/>
          <w:szCs w:val="24"/>
        </w:rPr>
        <w:t>лексикограмматического</w:t>
      </w:r>
      <w:proofErr w:type="spellEnd"/>
      <w:r w:rsidRPr="008A2FD0">
        <w:rPr>
          <w:rFonts w:ascii="Times New Roman" w:hAnsi="Times New Roman" w:cs="Times New Roman"/>
          <w:sz w:val="24"/>
          <w:szCs w:val="24"/>
        </w:rPr>
        <w:t xml:space="preserve"> и фонетико-фонематического недоразвития речи. </w:t>
      </w:r>
    </w:p>
    <w:p w:rsidR="00D34AF7" w:rsidRPr="008A2FD0" w:rsidRDefault="00D34AF7" w:rsidP="00F63430">
      <w:pPr>
        <w:spacing w:after="0"/>
        <w:ind w:firstLine="851"/>
        <w:jc w:val="both"/>
        <w:rPr>
          <w:rFonts w:ascii="Times New Roman" w:hAnsi="Times New Roman" w:cs="Times New Roman"/>
          <w:sz w:val="24"/>
          <w:szCs w:val="24"/>
        </w:rPr>
      </w:pPr>
    </w:p>
    <w:p w:rsidR="00D34AF7" w:rsidRPr="008A2FD0" w:rsidRDefault="00D34AF7" w:rsidP="00F63430">
      <w:pPr>
        <w:spacing w:after="0"/>
        <w:ind w:firstLine="851"/>
        <w:jc w:val="center"/>
        <w:rPr>
          <w:rFonts w:ascii="Times New Roman" w:hAnsi="Times New Roman" w:cs="Times New Roman"/>
          <w:i/>
          <w:sz w:val="24"/>
          <w:szCs w:val="24"/>
        </w:rPr>
      </w:pPr>
      <w:r w:rsidRPr="008A2FD0">
        <w:rPr>
          <w:rFonts w:ascii="Times New Roman" w:hAnsi="Times New Roman" w:cs="Times New Roman"/>
          <w:i/>
          <w:sz w:val="24"/>
          <w:szCs w:val="24"/>
        </w:rPr>
        <w:t xml:space="preserve">Осуществление квалифицированной коррекции нарушений </w:t>
      </w:r>
      <w:proofErr w:type="spellStart"/>
      <w:r w:rsidRPr="008A2FD0">
        <w:rPr>
          <w:rFonts w:ascii="Times New Roman" w:hAnsi="Times New Roman" w:cs="Times New Roman"/>
          <w:i/>
          <w:sz w:val="24"/>
          <w:szCs w:val="24"/>
        </w:rPr>
        <w:t>речеязыкового</w:t>
      </w:r>
      <w:proofErr w:type="spellEnd"/>
      <w:r w:rsidRPr="008A2FD0">
        <w:rPr>
          <w:rFonts w:ascii="Times New Roman" w:hAnsi="Times New Roman" w:cs="Times New Roman"/>
          <w:i/>
          <w:sz w:val="24"/>
          <w:szCs w:val="24"/>
        </w:rPr>
        <w:t xml:space="preserve"> развития детей с ТНР</w:t>
      </w:r>
    </w:p>
    <w:p w:rsidR="00D34AF7" w:rsidRPr="008A2FD0" w:rsidRDefault="00D34AF7" w:rsidP="00D716EB">
      <w:pPr>
        <w:spacing w:after="0"/>
        <w:ind w:firstLine="709"/>
        <w:jc w:val="both"/>
        <w:rPr>
          <w:rFonts w:ascii="Times New Roman" w:hAnsi="Times New Roman" w:cs="Times New Roman"/>
          <w:sz w:val="24"/>
          <w:szCs w:val="24"/>
        </w:rPr>
      </w:pPr>
      <w:r w:rsidRPr="008A2FD0">
        <w:rPr>
          <w:rFonts w:ascii="Times New Roman" w:hAnsi="Times New Roman" w:cs="Times New Roman"/>
          <w:sz w:val="24"/>
          <w:szCs w:val="24"/>
        </w:rPr>
        <w:t xml:space="preserve"> В младенческом возрасте и вплоть до полутора-двух лет невозможно говорить об однозначном отнесении ребенка с отклонениями доречевого развития к категории детей с тяжелыми нарушениями речи. В связи с этим применительно к детям этого возраста речь идет не о квалифицированной коррекции нарушений, а, скорее, о выявлении </w:t>
      </w:r>
      <w:proofErr w:type="gramStart"/>
      <w:r w:rsidRPr="008A2FD0">
        <w:rPr>
          <w:rFonts w:ascii="Times New Roman" w:hAnsi="Times New Roman" w:cs="Times New Roman"/>
          <w:sz w:val="24"/>
          <w:szCs w:val="24"/>
        </w:rPr>
        <w:t xml:space="preserve">факторов риска </w:t>
      </w:r>
      <w:r w:rsidRPr="008A2FD0">
        <w:rPr>
          <w:rFonts w:ascii="Times New Roman" w:hAnsi="Times New Roman" w:cs="Times New Roman"/>
          <w:sz w:val="24"/>
          <w:szCs w:val="24"/>
        </w:rPr>
        <w:lastRenderedPageBreak/>
        <w:t>возникновения тяжелых нарушений речи</w:t>
      </w:r>
      <w:proofErr w:type="gramEnd"/>
      <w:r w:rsidRPr="008A2FD0">
        <w:rPr>
          <w:rFonts w:ascii="Times New Roman" w:hAnsi="Times New Roman" w:cs="Times New Roman"/>
          <w:sz w:val="24"/>
          <w:szCs w:val="24"/>
        </w:rPr>
        <w:t xml:space="preserve"> и начале оказания этим детям своевременной медико-психолого-педагогической помощи. Раннее выявление таких детей и проведение соответствующих коррекционных мероприятий может в значительной степени ускорить ход их речевого и психического развития. В целях предупреждения тяжелых нарушений речи необходимо предлагать рекомендации для родителей детей, относящихся к группе риска, а также детей с различными отклонениями в физическом и/или психическом развитии. Родители информируются о влиянии эмоционального общения с ребенком на становление его речи, целесообразно обучать родителей основным приемам по стимулированию </w:t>
      </w:r>
      <w:proofErr w:type="spellStart"/>
      <w:r w:rsidRPr="008A2FD0">
        <w:rPr>
          <w:rFonts w:ascii="Times New Roman" w:hAnsi="Times New Roman" w:cs="Times New Roman"/>
          <w:sz w:val="24"/>
          <w:szCs w:val="24"/>
        </w:rPr>
        <w:t>довербального</w:t>
      </w:r>
      <w:proofErr w:type="spellEnd"/>
      <w:r w:rsidRPr="008A2FD0">
        <w:rPr>
          <w:rFonts w:ascii="Times New Roman" w:hAnsi="Times New Roman" w:cs="Times New Roman"/>
          <w:sz w:val="24"/>
          <w:szCs w:val="24"/>
        </w:rPr>
        <w:t>, начального вербального развития ребенка. Одним из приемов коррекционной работы, направленной на предупреждение нарушений речевого развития, является нормализация процессов кормления, что помогает тренировать функции сосания, глотания, жевания, что создает необходимые предпосылки для правильного функционирования артикуляционного аппарата. Наряду с нормализацией кормления следует развивать у ребенка потребность в общении с взрослыми, формировать зрительную фиксацию и способность прослеживать движение предмета, стимулировать слуховое внимание, акцентировать внимание ребенка на звучании предметов, формировать умение локализовать звук в пространстве.</w:t>
      </w:r>
    </w:p>
    <w:p w:rsidR="00D716EB" w:rsidRPr="008A2FD0" w:rsidRDefault="00D34AF7" w:rsidP="00D716EB">
      <w:pPr>
        <w:spacing w:after="0"/>
        <w:ind w:firstLine="709"/>
        <w:jc w:val="both"/>
        <w:rPr>
          <w:rFonts w:ascii="Times New Roman" w:hAnsi="Times New Roman" w:cs="Times New Roman"/>
          <w:sz w:val="24"/>
          <w:szCs w:val="24"/>
        </w:rPr>
      </w:pPr>
      <w:r w:rsidRPr="008A2FD0">
        <w:rPr>
          <w:rFonts w:ascii="Times New Roman" w:hAnsi="Times New Roman" w:cs="Times New Roman"/>
          <w:sz w:val="24"/>
          <w:szCs w:val="24"/>
        </w:rPr>
        <w:t xml:space="preserve"> </w:t>
      </w:r>
      <w:r w:rsidRPr="008A2FD0">
        <w:rPr>
          <w:rFonts w:ascii="Times New Roman" w:hAnsi="Times New Roman" w:cs="Times New Roman"/>
          <w:i/>
          <w:sz w:val="24"/>
          <w:szCs w:val="24"/>
        </w:rPr>
        <w:t>Обучение детей с ТНР, не владеющих фразовой речью (первым уровнем речевого развития),</w:t>
      </w:r>
      <w:r w:rsidRPr="008A2FD0">
        <w:rPr>
          <w:rFonts w:ascii="Times New Roman" w:hAnsi="Times New Roman" w:cs="Times New Roman"/>
          <w:sz w:val="24"/>
          <w:szCs w:val="24"/>
        </w:rPr>
        <w:t xml:space="preserve"> предусматривает развитие понимания речи и развитие активной подражательной речевой деятельности. В рамках первого направления работы учить по инструкции узнавать и показывать предметы, действия, признаки, понимать обобщающее значение слова, дифференцированно воспринимать вопросы кто</w:t>
      </w:r>
      <w:proofErr w:type="gramStart"/>
      <w:r w:rsidRPr="008A2FD0">
        <w:rPr>
          <w:rFonts w:ascii="Times New Roman" w:hAnsi="Times New Roman" w:cs="Times New Roman"/>
          <w:sz w:val="24"/>
          <w:szCs w:val="24"/>
        </w:rPr>
        <w:t xml:space="preserve">?, </w:t>
      </w:r>
      <w:proofErr w:type="gramEnd"/>
      <w:r w:rsidRPr="008A2FD0">
        <w:rPr>
          <w:rFonts w:ascii="Times New Roman" w:hAnsi="Times New Roman" w:cs="Times New Roman"/>
          <w:sz w:val="24"/>
          <w:szCs w:val="24"/>
        </w:rPr>
        <w:t xml:space="preserve">куда?, откуда?, понимать обращение к одному и нескольким лицам, грамматические категории числа существительных, глаголов, угадывать предметы по их описанию, определять элементарные причинно-следственные связи. </w:t>
      </w:r>
      <w:proofErr w:type="gramStart"/>
      <w:r w:rsidRPr="008A2FD0">
        <w:rPr>
          <w:rFonts w:ascii="Times New Roman" w:hAnsi="Times New Roman" w:cs="Times New Roman"/>
          <w:sz w:val="24"/>
          <w:szCs w:val="24"/>
        </w:rPr>
        <w:t>В рамках второго направления работы происходит развитие активной подражательной речевой деятельности (в любом фонетическом оформлении называть родителей, близких родственников, подражать крикам животных и птиц, звукам окружающего мира, музыкальным инструментам; отдавать приказы - на, иди.</w:t>
      </w:r>
      <w:proofErr w:type="gramEnd"/>
      <w:r w:rsidRPr="008A2FD0">
        <w:rPr>
          <w:rFonts w:ascii="Times New Roman" w:hAnsi="Times New Roman" w:cs="Times New Roman"/>
          <w:sz w:val="24"/>
          <w:szCs w:val="24"/>
        </w:rPr>
        <w:t xml:space="preserve"> Составлять первые предложения из аморфных слов-корней, преобразовывать глаголы повелительного  наклонения в глаголы настоящего времени единственного числа, составлять предложения по модели: кто? что делает? Кто? Что делает? </w:t>
      </w:r>
      <w:proofErr w:type="gramStart"/>
      <w:r w:rsidRPr="008A2FD0">
        <w:rPr>
          <w:rFonts w:ascii="Times New Roman" w:hAnsi="Times New Roman" w:cs="Times New Roman"/>
          <w:sz w:val="24"/>
          <w:szCs w:val="24"/>
        </w:rPr>
        <w:t>Что? (например:</w:t>
      </w:r>
      <w:proofErr w:type="gramEnd"/>
      <w:r w:rsidRPr="008A2FD0">
        <w:rPr>
          <w:rFonts w:ascii="Times New Roman" w:hAnsi="Times New Roman" w:cs="Times New Roman"/>
          <w:sz w:val="24"/>
          <w:szCs w:val="24"/>
        </w:rPr>
        <w:t xml:space="preserve"> Тата (мама, папа) спит; Тата, мой ушки, ноги. </w:t>
      </w:r>
      <w:proofErr w:type="gramStart"/>
      <w:r w:rsidRPr="008A2FD0">
        <w:rPr>
          <w:rFonts w:ascii="Times New Roman" w:hAnsi="Times New Roman" w:cs="Times New Roman"/>
          <w:sz w:val="24"/>
          <w:szCs w:val="24"/>
        </w:rPr>
        <w:t>Тата моет уши, ноги.).</w:t>
      </w:r>
      <w:proofErr w:type="gramEnd"/>
      <w:r w:rsidRPr="008A2FD0">
        <w:rPr>
          <w:rFonts w:ascii="Times New Roman" w:hAnsi="Times New Roman" w:cs="Times New Roman"/>
          <w:sz w:val="24"/>
          <w:szCs w:val="24"/>
        </w:rPr>
        <w:t xml:space="preserve"> Одновременно проводятся упражнения по развитию памяти, внимания, логического мышления (запоминание 2-4 предметов, угадывание убранного или добавленного предмета, запоминание и подбор картинок 2-3-4 частей). </w:t>
      </w:r>
    </w:p>
    <w:p w:rsidR="00B044AF" w:rsidRPr="008A2FD0" w:rsidRDefault="00D34AF7" w:rsidP="00D716EB">
      <w:pPr>
        <w:spacing w:after="0"/>
        <w:ind w:firstLine="709"/>
        <w:jc w:val="both"/>
        <w:rPr>
          <w:rFonts w:ascii="Times New Roman" w:hAnsi="Times New Roman" w:cs="Times New Roman"/>
          <w:sz w:val="24"/>
          <w:szCs w:val="24"/>
        </w:rPr>
      </w:pPr>
      <w:r w:rsidRPr="008A2FD0">
        <w:rPr>
          <w:rFonts w:ascii="Times New Roman" w:hAnsi="Times New Roman" w:cs="Times New Roman"/>
          <w:sz w:val="24"/>
          <w:szCs w:val="24"/>
        </w:rPr>
        <w:t xml:space="preserve">По результатам коррекционной работы на этом этапе формирования речевого развития дети учатся соотносить предметы и действия с их словесным обозначением, понимать обобщающее значение слов. Активный и пассивный словарь должен состоять из названий предметов, которые ребенок часто видит; действий, которые совершает сам или окружающие, некоторых своих состояний (холодно, тепло). У детей появляется потребность общаться с помощью элементарных </w:t>
      </w:r>
      <w:proofErr w:type="gramStart"/>
      <w:r w:rsidRPr="008A2FD0">
        <w:rPr>
          <w:rFonts w:ascii="Times New Roman" w:hAnsi="Times New Roman" w:cs="Times New Roman"/>
          <w:sz w:val="24"/>
          <w:szCs w:val="24"/>
        </w:rPr>
        <w:t>двух-трехсловных</w:t>
      </w:r>
      <w:proofErr w:type="gramEnd"/>
      <w:r w:rsidRPr="008A2FD0">
        <w:rPr>
          <w:rFonts w:ascii="Times New Roman" w:hAnsi="Times New Roman" w:cs="Times New Roman"/>
          <w:sz w:val="24"/>
          <w:szCs w:val="24"/>
        </w:rPr>
        <w:t xml:space="preserve"> предложений. </w:t>
      </w:r>
    </w:p>
    <w:p w:rsidR="002C6BB4" w:rsidRPr="008A2FD0" w:rsidRDefault="00D34AF7" w:rsidP="00D716EB">
      <w:pPr>
        <w:spacing w:after="0"/>
        <w:ind w:firstLine="709"/>
        <w:jc w:val="both"/>
        <w:rPr>
          <w:rFonts w:ascii="Times New Roman" w:hAnsi="Times New Roman" w:cs="Times New Roman"/>
          <w:sz w:val="24"/>
          <w:szCs w:val="24"/>
        </w:rPr>
      </w:pPr>
      <w:r w:rsidRPr="008A2FD0">
        <w:rPr>
          <w:rFonts w:ascii="Times New Roman" w:hAnsi="Times New Roman" w:cs="Times New Roman"/>
          <w:sz w:val="24"/>
          <w:szCs w:val="24"/>
        </w:rPr>
        <w:t xml:space="preserve">Словесная деятельность может проявляться в любых речезвуковых выражениях без коррекции их фонетического оформления. На протяжении всего времени обучения коррекционно-развивающая работа предусматривает побуждение ребенка к выполнению заданий, направленных на развитие процессов восприятия (зрительного, пространственного, тактильного и проч.), внимания, памяти, мыслительных операций, оптико-пространственных </w:t>
      </w:r>
      <w:r w:rsidRPr="008A2FD0">
        <w:rPr>
          <w:rFonts w:ascii="Times New Roman" w:hAnsi="Times New Roman" w:cs="Times New Roman"/>
          <w:sz w:val="24"/>
          <w:szCs w:val="24"/>
        </w:rPr>
        <w:lastRenderedPageBreak/>
        <w:t xml:space="preserve">ориентировок. В содержание коррекционно-развивающей работы включаются развитие и совершенствование моторно-двигательных навыков, профилактика нарушений эмоционально - волевой сферы. </w:t>
      </w:r>
    </w:p>
    <w:p w:rsidR="00B044AF" w:rsidRPr="008A2FD0" w:rsidRDefault="00B044AF" w:rsidP="00D716EB">
      <w:pPr>
        <w:spacing w:after="0"/>
        <w:ind w:firstLine="709"/>
        <w:jc w:val="both"/>
        <w:rPr>
          <w:rFonts w:ascii="Times New Roman" w:hAnsi="Times New Roman" w:cs="Times New Roman"/>
          <w:sz w:val="24"/>
          <w:szCs w:val="24"/>
        </w:rPr>
      </w:pPr>
      <w:r w:rsidRPr="008A2FD0">
        <w:rPr>
          <w:rFonts w:ascii="Times New Roman" w:hAnsi="Times New Roman" w:cs="Times New Roman"/>
          <w:i/>
          <w:sz w:val="24"/>
          <w:szCs w:val="24"/>
        </w:rPr>
        <w:t>Обучение детей с начатками фразовой речи (со вторым уровнем речевого развития)</w:t>
      </w:r>
      <w:r w:rsidRPr="008A2FD0">
        <w:rPr>
          <w:rFonts w:ascii="Times New Roman" w:hAnsi="Times New Roman" w:cs="Times New Roman"/>
          <w:sz w:val="24"/>
          <w:szCs w:val="24"/>
        </w:rPr>
        <w:t xml:space="preserve"> предполагает несколько направлений:</w:t>
      </w:r>
    </w:p>
    <w:p w:rsidR="00B044AF" w:rsidRPr="008A2FD0" w:rsidRDefault="00B044AF" w:rsidP="00D716EB">
      <w:pPr>
        <w:spacing w:after="0"/>
        <w:ind w:firstLine="709"/>
        <w:jc w:val="both"/>
        <w:rPr>
          <w:rFonts w:ascii="Times New Roman" w:hAnsi="Times New Roman" w:cs="Times New Roman"/>
          <w:sz w:val="24"/>
          <w:szCs w:val="24"/>
        </w:rPr>
      </w:pPr>
      <w:r w:rsidRPr="008A2FD0">
        <w:rPr>
          <w:rFonts w:ascii="Times New Roman" w:hAnsi="Times New Roman" w:cs="Times New Roman"/>
          <w:sz w:val="24"/>
          <w:szCs w:val="24"/>
        </w:rPr>
        <w:t xml:space="preserve"> - развитие понимания речи, включающее формирование умения вслушиваться в обращенную речь, выделять названия предметов, действий и некоторых признаков; формирование понимание обобщающего значения слов; подготовка к восприятию диалогической и монологической речи; </w:t>
      </w:r>
    </w:p>
    <w:p w:rsidR="00B044AF" w:rsidRPr="008A2FD0" w:rsidRDefault="00B044AF" w:rsidP="00D716EB">
      <w:pPr>
        <w:spacing w:after="0"/>
        <w:ind w:firstLine="709"/>
        <w:jc w:val="both"/>
        <w:rPr>
          <w:rFonts w:ascii="Times New Roman" w:hAnsi="Times New Roman" w:cs="Times New Roman"/>
          <w:sz w:val="24"/>
          <w:szCs w:val="24"/>
        </w:rPr>
      </w:pPr>
      <w:r w:rsidRPr="008A2FD0">
        <w:rPr>
          <w:rFonts w:ascii="Times New Roman" w:hAnsi="Times New Roman" w:cs="Times New Roman"/>
          <w:sz w:val="24"/>
          <w:szCs w:val="24"/>
        </w:rPr>
        <w:t xml:space="preserve">- активизация речевой деятельности и развитие лексико-грамматических средств языка. </w:t>
      </w:r>
      <w:proofErr w:type="gramStart"/>
      <w:r w:rsidRPr="008A2FD0">
        <w:rPr>
          <w:rFonts w:ascii="Times New Roman" w:hAnsi="Times New Roman" w:cs="Times New Roman"/>
          <w:sz w:val="24"/>
          <w:szCs w:val="24"/>
        </w:rPr>
        <w:t xml:space="preserve">Обучение называнию 1-3хсложных слов (кот, муха, молоко), учить первоначальным навыкам словоизменения, затем – словообразования (число существительных, наклонение и число глаголов, притяжательные местоимения «мой - моя» существительные с уменьшительно-ласкательными суффиксами типа «домик, шубка», категории падежа существительных); </w:t>
      </w:r>
      <w:proofErr w:type="gramEnd"/>
    </w:p>
    <w:p w:rsidR="00B044AF" w:rsidRPr="008A2FD0" w:rsidRDefault="00B044AF" w:rsidP="00D716EB">
      <w:pPr>
        <w:spacing w:after="0"/>
        <w:ind w:firstLine="709"/>
        <w:jc w:val="both"/>
        <w:rPr>
          <w:rFonts w:ascii="Times New Roman" w:hAnsi="Times New Roman" w:cs="Times New Roman"/>
          <w:sz w:val="24"/>
          <w:szCs w:val="24"/>
        </w:rPr>
      </w:pPr>
      <w:r w:rsidRPr="008A2FD0">
        <w:rPr>
          <w:rFonts w:ascii="Times New Roman" w:hAnsi="Times New Roman" w:cs="Times New Roman"/>
          <w:sz w:val="24"/>
          <w:szCs w:val="24"/>
        </w:rPr>
        <w:t>- развитие самостоятельной фразовой речи - усвоение моделей простых предложений</w:t>
      </w:r>
      <w:proofErr w:type="gramStart"/>
      <w:r w:rsidRPr="008A2FD0">
        <w:rPr>
          <w:rFonts w:ascii="Times New Roman" w:hAnsi="Times New Roman" w:cs="Times New Roman"/>
          <w:sz w:val="24"/>
          <w:szCs w:val="24"/>
        </w:rPr>
        <w:t xml:space="preserve"> :</w:t>
      </w:r>
      <w:proofErr w:type="gramEnd"/>
      <w:r w:rsidRPr="008A2FD0">
        <w:rPr>
          <w:rFonts w:ascii="Times New Roman" w:hAnsi="Times New Roman" w:cs="Times New Roman"/>
          <w:sz w:val="24"/>
          <w:szCs w:val="24"/>
        </w:rPr>
        <w:t xml:space="preserve"> существительное плюс согласованный глагол в повелительном наклонении, существительное плюс согласованный глагол в изъявительном наклонении единственного числа настоящего времени, существительное плюс согласованный глагол в изъявительном наклонении единственного числа настоящего времени плюс существительное в косвенном падеже ( типа «Вова, спи», «Толя спит», «Оля пьет сок»); усвоение простых предлогов – </w:t>
      </w:r>
      <w:proofErr w:type="gramStart"/>
      <w:r w:rsidRPr="008A2FD0">
        <w:rPr>
          <w:rFonts w:ascii="Times New Roman" w:hAnsi="Times New Roman" w:cs="Times New Roman"/>
          <w:sz w:val="24"/>
          <w:szCs w:val="24"/>
        </w:rPr>
        <w:t>на</w:t>
      </w:r>
      <w:proofErr w:type="gramEnd"/>
      <w:r w:rsidRPr="008A2FD0">
        <w:rPr>
          <w:rFonts w:ascii="Times New Roman" w:hAnsi="Times New Roman" w:cs="Times New Roman"/>
          <w:sz w:val="24"/>
          <w:szCs w:val="24"/>
        </w:rPr>
        <w:t xml:space="preserve">, под, в, из. Объединение простых предложений в короткие рассказы. Закрепление навыков составления предложений по демонстрации действия с опорой на вопросы. Заучивание коротких двустиший и </w:t>
      </w:r>
      <w:proofErr w:type="spellStart"/>
      <w:r w:rsidRPr="008A2FD0">
        <w:rPr>
          <w:rFonts w:ascii="Times New Roman" w:hAnsi="Times New Roman" w:cs="Times New Roman"/>
          <w:sz w:val="24"/>
          <w:szCs w:val="24"/>
        </w:rPr>
        <w:t>потешек</w:t>
      </w:r>
      <w:proofErr w:type="spellEnd"/>
      <w:r w:rsidRPr="008A2FD0">
        <w:rPr>
          <w:rFonts w:ascii="Times New Roman" w:hAnsi="Times New Roman" w:cs="Times New Roman"/>
          <w:sz w:val="24"/>
          <w:szCs w:val="24"/>
        </w:rPr>
        <w:t>. Допускается любое доступное ребенку фонетическое оформление самостоятельных высказываний, с фиксацией его внимания на правильности звучания грамматически значимых элементов 60 (окончаний, суффиксов и т.д.);</w:t>
      </w:r>
    </w:p>
    <w:p w:rsidR="00BD450F" w:rsidRPr="008A2FD0" w:rsidRDefault="00B044AF" w:rsidP="00D716EB">
      <w:pPr>
        <w:spacing w:after="0"/>
        <w:ind w:firstLine="709"/>
        <w:jc w:val="both"/>
        <w:rPr>
          <w:rFonts w:ascii="Times New Roman" w:hAnsi="Times New Roman" w:cs="Times New Roman"/>
          <w:sz w:val="24"/>
          <w:szCs w:val="24"/>
        </w:rPr>
      </w:pPr>
      <w:r w:rsidRPr="008A2FD0">
        <w:rPr>
          <w:rFonts w:ascii="Times New Roman" w:hAnsi="Times New Roman" w:cs="Times New Roman"/>
          <w:sz w:val="24"/>
          <w:szCs w:val="24"/>
        </w:rPr>
        <w:t xml:space="preserve"> - развитие произносительной стороны речи - учить различать речевые и неречевые звуки, определять источник, силу и направленность звука. Уточнять правильность произношения звуков, имеющихся у ребенка. Автоматизировать поставленные звуки на уровне слогов слов предложений, формировать правильную </w:t>
      </w:r>
      <w:proofErr w:type="spellStart"/>
      <w:r w:rsidRPr="008A2FD0">
        <w:rPr>
          <w:rFonts w:ascii="Times New Roman" w:hAnsi="Times New Roman" w:cs="Times New Roman"/>
          <w:sz w:val="24"/>
          <w:szCs w:val="24"/>
        </w:rPr>
        <w:t>звукослоговую</w:t>
      </w:r>
      <w:proofErr w:type="spellEnd"/>
      <w:r w:rsidRPr="008A2FD0">
        <w:rPr>
          <w:rFonts w:ascii="Times New Roman" w:hAnsi="Times New Roman" w:cs="Times New Roman"/>
          <w:sz w:val="24"/>
          <w:szCs w:val="24"/>
        </w:rPr>
        <w:t xml:space="preserve"> структуру слова. Учить различать и четко воспроизводить слоговые сочетания из сохранных звуков с разным ударением, силой голоса и интонацией. </w:t>
      </w:r>
    </w:p>
    <w:p w:rsidR="00BD450F" w:rsidRPr="008A2FD0" w:rsidRDefault="00B044AF" w:rsidP="00D716EB">
      <w:pPr>
        <w:spacing w:after="0"/>
        <w:ind w:firstLine="709"/>
        <w:jc w:val="both"/>
        <w:rPr>
          <w:rFonts w:ascii="Times New Roman" w:hAnsi="Times New Roman" w:cs="Times New Roman"/>
          <w:sz w:val="24"/>
          <w:szCs w:val="24"/>
        </w:rPr>
      </w:pPr>
      <w:r w:rsidRPr="008A2FD0">
        <w:rPr>
          <w:rFonts w:ascii="Times New Roman" w:hAnsi="Times New Roman" w:cs="Times New Roman"/>
          <w:sz w:val="24"/>
          <w:szCs w:val="24"/>
        </w:rPr>
        <w:t xml:space="preserve">Воспроизводить слоги со стечением согласных. Работа над слоговой структурой слов завершается усвоением ритмико-слогового рисунка двухсложных и трехсложных слов. Допустимы нарушения звукопроизношения. </w:t>
      </w:r>
    </w:p>
    <w:p w:rsidR="002C6BB4" w:rsidRPr="008A2FD0" w:rsidRDefault="00B044AF" w:rsidP="00D716EB">
      <w:pPr>
        <w:spacing w:after="0"/>
        <w:ind w:firstLine="709"/>
        <w:jc w:val="both"/>
        <w:rPr>
          <w:rFonts w:ascii="Times New Roman" w:eastAsia="Times New Roman" w:hAnsi="Times New Roman" w:cs="Times New Roman"/>
          <w:b/>
          <w:bCs/>
          <w:sz w:val="24"/>
          <w:szCs w:val="24"/>
          <w:lang w:eastAsia="ru-RU"/>
        </w:rPr>
      </w:pPr>
      <w:r w:rsidRPr="008A2FD0">
        <w:rPr>
          <w:rFonts w:ascii="Times New Roman" w:hAnsi="Times New Roman" w:cs="Times New Roman"/>
          <w:sz w:val="24"/>
          <w:szCs w:val="24"/>
        </w:rPr>
        <w:t xml:space="preserve">Коррекционно-развивающая работа с детьми включает в себя направления, связанные с развитием и гармонизацией личности ребенка с ТНР, формированием морально-нравственных, волевых, эстетических и гуманистических качеств. Системный подход к преодолению речевого нарушения предусматривает комплексную коррекционно-развивающую работу, объединяющую аспекты </w:t>
      </w:r>
      <w:proofErr w:type="spellStart"/>
      <w:r w:rsidRPr="008A2FD0">
        <w:rPr>
          <w:rFonts w:ascii="Times New Roman" w:hAnsi="Times New Roman" w:cs="Times New Roman"/>
          <w:sz w:val="24"/>
          <w:szCs w:val="24"/>
        </w:rPr>
        <w:t>речеязыковой</w:t>
      </w:r>
      <w:proofErr w:type="spellEnd"/>
      <w:r w:rsidRPr="008A2FD0">
        <w:rPr>
          <w:rFonts w:ascii="Times New Roman" w:hAnsi="Times New Roman" w:cs="Times New Roman"/>
          <w:sz w:val="24"/>
          <w:szCs w:val="24"/>
        </w:rPr>
        <w:t xml:space="preserve"> работы с целенаправленным формированием психофизиологических возможностей ребенка с ТНР, а именно, процессов внимания, памяти, восприятия, мышления, моторно-двигательных и оптико-пространственных функций соответственно возрастным ориентирам и персонифицированным возможностям детей с ТНР</w:t>
      </w:r>
      <w:r w:rsidR="00BD450F" w:rsidRPr="008A2FD0">
        <w:rPr>
          <w:rFonts w:ascii="Times New Roman" w:hAnsi="Times New Roman" w:cs="Times New Roman"/>
          <w:sz w:val="24"/>
          <w:szCs w:val="24"/>
        </w:rPr>
        <w:t>.</w:t>
      </w:r>
    </w:p>
    <w:p w:rsidR="00BD450F" w:rsidRPr="008A2FD0" w:rsidRDefault="008F65B3" w:rsidP="00D716EB">
      <w:pPr>
        <w:spacing w:after="0"/>
        <w:ind w:firstLine="709"/>
        <w:jc w:val="both"/>
        <w:rPr>
          <w:rFonts w:ascii="Times New Roman" w:hAnsi="Times New Roman" w:cs="Times New Roman"/>
          <w:sz w:val="24"/>
          <w:szCs w:val="24"/>
        </w:rPr>
      </w:pPr>
      <w:r w:rsidRPr="008A2FD0">
        <w:rPr>
          <w:rFonts w:ascii="Times New Roman" w:eastAsia="Times New Roman" w:hAnsi="Times New Roman" w:cs="Times New Roman"/>
          <w:b/>
          <w:bCs/>
          <w:sz w:val="24"/>
          <w:szCs w:val="24"/>
          <w:lang w:eastAsia="ru-RU"/>
        </w:rPr>
        <w:t xml:space="preserve">   </w:t>
      </w:r>
      <w:r w:rsidR="00BD450F" w:rsidRPr="008A2FD0">
        <w:rPr>
          <w:rFonts w:ascii="Times New Roman" w:hAnsi="Times New Roman" w:cs="Times New Roman"/>
          <w:sz w:val="24"/>
          <w:szCs w:val="24"/>
        </w:rPr>
        <w:t xml:space="preserve">К концу данного этапа обучения предполагается, что ребёнок с ТНР овладел простой фразой, согласовывает основные члены предложения, понимает и использует простые </w:t>
      </w:r>
      <w:r w:rsidR="00BD450F" w:rsidRPr="008A2FD0">
        <w:rPr>
          <w:rFonts w:ascii="Times New Roman" w:hAnsi="Times New Roman" w:cs="Times New Roman"/>
          <w:sz w:val="24"/>
          <w:szCs w:val="24"/>
        </w:rPr>
        <w:lastRenderedPageBreak/>
        <w:t xml:space="preserve">предлоги, некоторые категории падежа, числа, времени и рода, понимает некоторые грамматические форм слов, несложные рассказы, короткие сказки. </w:t>
      </w:r>
    </w:p>
    <w:p w:rsidR="00BD450F" w:rsidRPr="008A2FD0" w:rsidRDefault="00BD450F" w:rsidP="00D716EB">
      <w:pPr>
        <w:spacing w:after="0"/>
        <w:ind w:firstLine="709"/>
        <w:jc w:val="both"/>
        <w:rPr>
          <w:rFonts w:ascii="Times New Roman" w:hAnsi="Times New Roman" w:cs="Times New Roman"/>
          <w:sz w:val="24"/>
          <w:szCs w:val="24"/>
        </w:rPr>
      </w:pPr>
      <w:r w:rsidRPr="008A2FD0">
        <w:rPr>
          <w:rFonts w:ascii="Times New Roman" w:hAnsi="Times New Roman" w:cs="Times New Roman"/>
          <w:sz w:val="24"/>
          <w:szCs w:val="24"/>
        </w:rPr>
        <w:t xml:space="preserve">Обучение детей с развернутой фразовой речью с элементами </w:t>
      </w:r>
      <w:proofErr w:type="spellStart"/>
      <w:r w:rsidRPr="008A2FD0">
        <w:rPr>
          <w:rFonts w:ascii="Times New Roman" w:hAnsi="Times New Roman" w:cs="Times New Roman"/>
          <w:sz w:val="24"/>
          <w:szCs w:val="24"/>
        </w:rPr>
        <w:t>лексикограмматического</w:t>
      </w:r>
      <w:proofErr w:type="spellEnd"/>
      <w:r w:rsidRPr="008A2FD0">
        <w:rPr>
          <w:rFonts w:ascii="Times New Roman" w:hAnsi="Times New Roman" w:cs="Times New Roman"/>
          <w:sz w:val="24"/>
          <w:szCs w:val="24"/>
        </w:rPr>
        <w:t xml:space="preserve"> недоразвития (третьим уровнем речевого развития) предусматривает: </w:t>
      </w:r>
    </w:p>
    <w:p w:rsidR="00BD450F" w:rsidRPr="008A2FD0" w:rsidRDefault="00BD450F" w:rsidP="00D716EB">
      <w:pPr>
        <w:spacing w:after="0"/>
        <w:ind w:firstLine="709"/>
        <w:jc w:val="both"/>
        <w:rPr>
          <w:rFonts w:ascii="Times New Roman" w:hAnsi="Times New Roman" w:cs="Times New Roman"/>
          <w:sz w:val="24"/>
          <w:szCs w:val="24"/>
        </w:rPr>
      </w:pPr>
      <w:r w:rsidRPr="008A2FD0">
        <w:rPr>
          <w:rFonts w:ascii="Times New Roman" w:hAnsi="Times New Roman" w:cs="Times New Roman"/>
          <w:sz w:val="24"/>
          <w:szCs w:val="24"/>
        </w:rPr>
        <w:t>- совершенствование понимания речи (умение вслушиваться в обращённую речь, дифференцированно воспринимать названия предметов, действий признаков; понимание более тонких значений обобщающих слов в целях готовности к овладению монологической и диалогической речью);</w:t>
      </w:r>
    </w:p>
    <w:p w:rsidR="00BD450F" w:rsidRPr="008A2FD0" w:rsidRDefault="00BD450F" w:rsidP="00D716EB">
      <w:pPr>
        <w:spacing w:after="0"/>
        <w:ind w:firstLine="709"/>
        <w:jc w:val="both"/>
        <w:rPr>
          <w:rFonts w:ascii="Times New Roman" w:hAnsi="Times New Roman" w:cs="Times New Roman"/>
          <w:sz w:val="24"/>
          <w:szCs w:val="24"/>
        </w:rPr>
      </w:pPr>
      <w:r w:rsidRPr="008A2FD0">
        <w:rPr>
          <w:rFonts w:ascii="Times New Roman" w:hAnsi="Times New Roman" w:cs="Times New Roman"/>
          <w:sz w:val="24"/>
          <w:szCs w:val="24"/>
        </w:rPr>
        <w:t xml:space="preserve"> </w:t>
      </w:r>
      <w:proofErr w:type="gramStart"/>
      <w:r w:rsidRPr="008A2FD0">
        <w:rPr>
          <w:rFonts w:ascii="Times New Roman" w:hAnsi="Times New Roman" w:cs="Times New Roman"/>
          <w:sz w:val="24"/>
          <w:szCs w:val="24"/>
        </w:rPr>
        <w:t>- развитие умения дифференцировать на слух оппозиционные звуки речи: свистящие - шипящие, звонкие - глухие, твердые - мягкие, сонорные и т.д.</w:t>
      </w:r>
      <w:proofErr w:type="gramEnd"/>
    </w:p>
    <w:p w:rsidR="00BD450F" w:rsidRPr="008A2FD0" w:rsidRDefault="00BD450F" w:rsidP="00D716EB">
      <w:pPr>
        <w:spacing w:after="0"/>
        <w:ind w:firstLine="709"/>
        <w:jc w:val="both"/>
        <w:rPr>
          <w:rFonts w:ascii="Times New Roman" w:hAnsi="Times New Roman" w:cs="Times New Roman"/>
          <w:sz w:val="24"/>
          <w:szCs w:val="24"/>
        </w:rPr>
      </w:pPr>
      <w:r w:rsidRPr="008A2FD0">
        <w:rPr>
          <w:rFonts w:ascii="Times New Roman" w:hAnsi="Times New Roman" w:cs="Times New Roman"/>
          <w:sz w:val="24"/>
          <w:szCs w:val="24"/>
        </w:rPr>
        <w:t xml:space="preserve"> - закрепление навыков звукового анализа и синтеза (анализ и синтез простого слога без стечения согласных, выделение начального гласного/согласного звука в слове, анализ и синтез слогов со стечением согласных, выделение конечного согласного/гласного звука в слове, деление слова на слоги, анализ и синтез 2- </w:t>
      </w:r>
      <w:proofErr w:type="gramStart"/>
      <w:r w:rsidRPr="008A2FD0">
        <w:rPr>
          <w:rFonts w:ascii="Times New Roman" w:hAnsi="Times New Roman" w:cs="Times New Roman"/>
          <w:sz w:val="24"/>
          <w:szCs w:val="24"/>
        </w:rPr>
        <w:t>З</w:t>
      </w:r>
      <w:proofErr w:type="gramEnd"/>
      <w:r w:rsidR="00D716EB" w:rsidRPr="008A2FD0">
        <w:rPr>
          <w:rFonts w:ascii="Times New Roman" w:hAnsi="Times New Roman" w:cs="Times New Roman"/>
          <w:sz w:val="24"/>
          <w:szCs w:val="24"/>
        </w:rPr>
        <w:t xml:space="preserve"> </w:t>
      </w:r>
      <w:r w:rsidRPr="008A2FD0">
        <w:rPr>
          <w:rFonts w:ascii="Times New Roman" w:hAnsi="Times New Roman" w:cs="Times New Roman"/>
          <w:sz w:val="24"/>
          <w:szCs w:val="24"/>
        </w:rPr>
        <w:t>сложных слов и т.д.)</w:t>
      </w:r>
    </w:p>
    <w:p w:rsidR="00BD450F" w:rsidRPr="008A2FD0" w:rsidRDefault="00BD450F" w:rsidP="00D716EB">
      <w:pPr>
        <w:spacing w:after="0"/>
        <w:ind w:firstLine="709"/>
        <w:jc w:val="both"/>
        <w:rPr>
          <w:rFonts w:ascii="Times New Roman" w:hAnsi="Times New Roman" w:cs="Times New Roman"/>
          <w:sz w:val="24"/>
          <w:szCs w:val="24"/>
        </w:rPr>
      </w:pPr>
      <w:r w:rsidRPr="008A2FD0">
        <w:rPr>
          <w:rFonts w:ascii="Times New Roman" w:hAnsi="Times New Roman" w:cs="Times New Roman"/>
          <w:sz w:val="24"/>
          <w:szCs w:val="24"/>
        </w:rPr>
        <w:t xml:space="preserve"> - обучение элементам грамоты. Знакомство с буквами, соответствующими правильно произносимым звукам. Обучение элементам </w:t>
      </w:r>
      <w:proofErr w:type="spellStart"/>
      <w:proofErr w:type="gramStart"/>
      <w:r w:rsidRPr="008A2FD0">
        <w:rPr>
          <w:rFonts w:ascii="Times New Roman" w:hAnsi="Times New Roman" w:cs="Times New Roman"/>
          <w:sz w:val="24"/>
          <w:szCs w:val="24"/>
        </w:rPr>
        <w:t>звуко</w:t>
      </w:r>
      <w:proofErr w:type="spellEnd"/>
      <w:r w:rsidRPr="008A2FD0">
        <w:rPr>
          <w:rFonts w:ascii="Times New Roman" w:hAnsi="Times New Roman" w:cs="Times New Roman"/>
          <w:sz w:val="24"/>
          <w:szCs w:val="24"/>
        </w:rPr>
        <w:t>-буквенного</w:t>
      </w:r>
      <w:proofErr w:type="gramEnd"/>
      <w:r w:rsidRPr="008A2FD0">
        <w:rPr>
          <w:rFonts w:ascii="Times New Roman" w:hAnsi="Times New Roman" w:cs="Times New Roman"/>
          <w:sz w:val="24"/>
          <w:szCs w:val="24"/>
        </w:rPr>
        <w:t xml:space="preserve"> анализа и синтеза при работе со схемами слога и слова. Чтение и печатание отдельных слогов, слов и коротких предложений. Подготовка к овладению элементарными навыками письма и чтения включает в себя закрепление понятий «звук», «слог», «слово», «предложение», «рассказ»; анализ и синтез </w:t>
      </w:r>
      <w:proofErr w:type="spellStart"/>
      <w:r w:rsidRPr="008A2FD0">
        <w:rPr>
          <w:rFonts w:ascii="Times New Roman" w:hAnsi="Times New Roman" w:cs="Times New Roman"/>
          <w:sz w:val="24"/>
          <w:szCs w:val="24"/>
        </w:rPr>
        <w:t>звуко</w:t>
      </w:r>
      <w:proofErr w:type="spellEnd"/>
      <w:r w:rsidRPr="008A2FD0">
        <w:rPr>
          <w:rFonts w:ascii="Times New Roman" w:hAnsi="Times New Roman" w:cs="Times New Roman"/>
          <w:sz w:val="24"/>
          <w:szCs w:val="24"/>
        </w:rPr>
        <w:t xml:space="preserve">-слоговых и </w:t>
      </w:r>
      <w:proofErr w:type="spellStart"/>
      <w:proofErr w:type="gramStart"/>
      <w:r w:rsidRPr="008A2FD0">
        <w:rPr>
          <w:rFonts w:ascii="Times New Roman" w:hAnsi="Times New Roman" w:cs="Times New Roman"/>
          <w:sz w:val="24"/>
          <w:szCs w:val="24"/>
        </w:rPr>
        <w:t>звуко</w:t>
      </w:r>
      <w:proofErr w:type="spellEnd"/>
      <w:r w:rsidRPr="008A2FD0">
        <w:rPr>
          <w:rFonts w:ascii="Times New Roman" w:hAnsi="Times New Roman" w:cs="Times New Roman"/>
          <w:sz w:val="24"/>
          <w:szCs w:val="24"/>
        </w:rPr>
        <w:t>-буквенных</w:t>
      </w:r>
      <w:proofErr w:type="gramEnd"/>
      <w:r w:rsidRPr="008A2FD0">
        <w:rPr>
          <w:rFonts w:ascii="Times New Roman" w:hAnsi="Times New Roman" w:cs="Times New Roman"/>
          <w:sz w:val="24"/>
          <w:szCs w:val="24"/>
        </w:rPr>
        <w:t xml:space="preserve"> структур. </w:t>
      </w:r>
    </w:p>
    <w:p w:rsidR="00BD450F" w:rsidRPr="008A2FD0" w:rsidRDefault="00BD450F" w:rsidP="00D716EB">
      <w:pPr>
        <w:spacing w:after="0"/>
        <w:ind w:firstLine="709"/>
        <w:jc w:val="both"/>
        <w:rPr>
          <w:rFonts w:ascii="Times New Roman" w:hAnsi="Times New Roman" w:cs="Times New Roman"/>
          <w:sz w:val="24"/>
          <w:szCs w:val="24"/>
        </w:rPr>
      </w:pPr>
      <w:r w:rsidRPr="008A2FD0">
        <w:rPr>
          <w:rFonts w:ascii="Times New Roman" w:hAnsi="Times New Roman" w:cs="Times New Roman"/>
          <w:sz w:val="24"/>
          <w:szCs w:val="24"/>
        </w:rPr>
        <w:t>- развитие лексико-грамматических средств языка. Этот раздел включает не только увеличение количественных, но прежде всего качественных показателей: расширение значений слов; формирование семантической структуры слова; введение новых слов и словосочетаний в самостоятельную речь существительных с уменьшительным и увеличительным значением (бусинка, голосок - голосище); с противоположным значением (грубост</w:t>
      </w:r>
      <w:proofErr w:type="gramStart"/>
      <w:r w:rsidRPr="008A2FD0">
        <w:rPr>
          <w:rFonts w:ascii="Times New Roman" w:hAnsi="Times New Roman" w:cs="Times New Roman"/>
          <w:sz w:val="24"/>
          <w:szCs w:val="24"/>
        </w:rPr>
        <w:t>ь-</w:t>
      </w:r>
      <w:proofErr w:type="gramEnd"/>
      <w:r w:rsidRPr="008A2FD0">
        <w:rPr>
          <w:rFonts w:ascii="Times New Roman" w:hAnsi="Times New Roman" w:cs="Times New Roman"/>
          <w:sz w:val="24"/>
          <w:szCs w:val="24"/>
        </w:rPr>
        <w:t xml:space="preserve"> вежливость; жадность-щедрость). Умение объяснять переносное значение слов (золотые руки, острый язык, долг платежом красен, бить баклуши и т.д.). </w:t>
      </w:r>
      <w:proofErr w:type="gramStart"/>
      <w:r w:rsidRPr="008A2FD0">
        <w:rPr>
          <w:rFonts w:ascii="Times New Roman" w:hAnsi="Times New Roman" w:cs="Times New Roman"/>
          <w:sz w:val="24"/>
          <w:szCs w:val="24"/>
        </w:rPr>
        <w:t>Подбирать существительные к прилагательным (острый - нож, соус, бритва, приправа; темный (</w:t>
      </w:r>
      <w:proofErr w:type="spellStart"/>
      <w:r w:rsidRPr="008A2FD0">
        <w:rPr>
          <w:rFonts w:ascii="Times New Roman" w:hAnsi="Times New Roman" w:cs="Times New Roman"/>
          <w:sz w:val="24"/>
          <w:szCs w:val="24"/>
        </w:rPr>
        <w:t>ая</w:t>
      </w:r>
      <w:proofErr w:type="spellEnd"/>
      <w:r w:rsidRPr="008A2FD0">
        <w:rPr>
          <w:rFonts w:ascii="Times New Roman" w:hAnsi="Times New Roman" w:cs="Times New Roman"/>
          <w:sz w:val="24"/>
          <w:szCs w:val="24"/>
        </w:rPr>
        <w:t>) - платок, ночь, пальто; образовывать от названий действия названия предметов (блестеть - блеск, трещать - треск, шуметь - шум; объяснять логические связи (Оля провожала Таню - кто приезжал?), подбирать синонимы (смелый - храбрый).</w:t>
      </w:r>
      <w:proofErr w:type="gramEnd"/>
    </w:p>
    <w:p w:rsidR="00BD450F" w:rsidRPr="008A2FD0" w:rsidRDefault="00BD450F" w:rsidP="00D716EB">
      <w:pPr>
        <w:spacing w:after="0"/>
        <w:ind w:firstLine="709"/>
        <w:jc w:val="both"/>
        <w:rPr>
          <w:rFonts w:ascii="Times New Roman" w:hAnsi="Times New Roman" w:cs="Times New Roman"/>
          <w:sz w:val="24"/>
          <w:szCs w:val="24"/>
        </w:rPr>
      </w:pPr>
      <w:r w:rsidRPr="008A2FD0">
        <w:rPr>
          <w:rFonts w:ascii="Times New Roman" w:hAnsi="Times New Roman" w:cs="Times New Roman"/>
          <w:sz w:val="24"/>
          <w:szCs w:val="24"/>
        </w:rPr>
        <w:t xml:space="preserve"> - закрепление произношения многосложных слов с различными вариантами стечения согласных звуков. Употребление этих слов в самостоятельной речи: птичница, проволока, регулировщик регулирует уличное движение, экскаваторщик, экскаваторщик работает на экскаваторе.</w:t>
      </w:r>
    </w:p>
    <w:p w:rsidR="00BD450F" w:rsidRPr="008A2FD0" w:rsidRDefault="00BD450F" w:rsidP="00D716EB">
      <w:pPr>
        <w:spacing w:after="0"/>
        <w:ind w:firstLine="709"/>
        <w:jc w:val="both"/>
        <w:rPr>
          <w:rFonts w:ascii="Times New Roman" w:hAnsi="Times New Roman" w:cs="Times New Roman"/>
          <w:sz w:val="24"/>
          <w:szCs w:val="24"/>
        </w:rPr>
      </w:pPr>
      <w:r w:rsidRPr="008A2FD0">
        <w:rPr>
          <w:rFonts w:ascii="Times New Roman" w:hAnsi="Times New Roman" w:cs="Times New Roman"/>
          <w:sz w:val="24"/>
          <w:szCs w:val="24"/>
        </w:rPr>
        <w:t xml:space="preserve"> Развитие развернутой фразовой речи фонетически правильно оформленной; расширение навыков составления повествовательного рассказа на основе событий заданной последовательности, составление предложений с разными видами придаточных, закрепление умений составлять рассказы по картине, серии картин, по представлению, по демонстрации действий, преобразование деформированного текста; включение в рассказы начала и конца сюжета, элементов фантазии.</w:t>
      </w:r>
    </w:p>
    <w:p w:rsidR="00BD450F" w:rsidRPr="008A2FD0" w:rsidRDefault="00BD450F" w:rsidP="00D716EB">
      <w:pPr>
        <w:spacing w:after="0"/>
        <w:ind w:firstLine="709"/>
        <w:jc w:val="both"/>
        <w:rPr>
          <w:rFonts w:ascii="Times New Roman" w:hAnsi="Times New Roman" w:cs="Times New Roman"/>
          <w:sz w:val="24"/>
          <w:szCs w:val="24"/>
        </w:rPr>
      </w:pPr>
      <w:r w:rsidRPr="008A2FD0">
        <w:rPr>
          <w:rFonts w:ascii="Times New Roman" w:hAnsi="Times New Roman" w:cs="Times New Roman"/>
          <w:sz w:val="24"/>
          <w:szCs w:val="24"/>
        </w:rPr>
        <w:t xml:space="preserve"> Большое внимание уделяется гласным звукам, от </w:t>
      </w:r>
      <w:proofErr w:type="gramStart"/>
      <w:r w:rsidRPr="008A2FD0">
        <w:rPr>
          <w:rFonts w:ascii="Times New Roman" w:hAnsi="Times New Roman" w:cs="Times New Roman"/>
          <w:sz w:val="24"/>
          <w:szCs w:val="24"/>
        </w:rPr>
        <w:t>четкости</w:t>
      </w:r>
      <w:proofErr w:type="gramEnd"/>
      <w:r w:rsidRPr="008A2FD0">
        <w:rPr>
          <w:rFonts w:ascii="Times New Roman" w:hAnsi="Times New Roman" w:cs="Times New Roman"/>
          <w:sz w:val="24"/>
          <w:szCs w:val="24"/>
        </w:rPr>
        <w:t xml:space="preserve"> произношения которых в значительной мере зависит внятность речи. Кроме того, правильное произношение гласных играет большую роль при анализе звукового состава слова. </w:t>
      </w:r>
    </w:p>
    <w:p w:rsidR="00BD450F" w:rsidRPr="008A2FD0" w:rsidRDefault="00BD450F" w:rsidP="00D716EB">
      <w:pPr>
        <w:spacing w:after="0"/>
        <w:ind w:firstLine="709"/>
        <w:jc w:val="both"/>
        <w:rPr>
          <w:rFonts w:ascii="Times New Roman" w:hAnsi="Times New Roman" w:cs="Times New Roman"/>
          <w:sz w:val="24"/>
          <w:szCs w:val="24"/>
        </w:rPr>
      </w:pPr>
      <w:r w:rsidRPr="008A2FD0">
        <w:rPr>
          <w:rFonts w:ascii="Times New Roman" w:hAnsi="Times New Roman" w:cs="Times New Roman"/>
          <w:sz w:val="24"/>
          <w:szCs w:val="24"/>
        </w:rPr>
        <w:lastRenderedPageBreak/>
        <w:t xml:space="preserve">На основании уточненных произносительных навыков осуществляются наиболее простые формы фонематического восприятия, т. е. умение услышать заданный звук (в ряду других звуков); определить наличие данного звука в слове. С самого начала обучения необходимо опираться на осознанный анализ и синтез звукового состава слова. Умение выделять звуки из состава слова играет большую роль при восполнении пробелов фонематического развития. Упражнения в звуковом анализе и синтезе, опирающиеся на четкие кинестетические ощущения, способствуют осознанному звучанию речи, что является базой для подготовки к обучению грамоте. С другой стороны, навыки </w:t>
      </w:r>
      <w:proofErr w:type="spellStart"/>
      <w:proofErr w:type="gramStart"/>
      <w:r w:rsidRPr="008A2FD0">
        <w:rPr>
          <w:rFonts w:ascii="Times New Roman" w:hAnsi="Times New Roman" w:cs="Times New Roman"/>
          <w:sz w:val="24"/>
          <w:szCs w:val="24"/>
        </w:rPr>
        <w:t>звуко</w:t>
      </w:r>
      <w:proofErr w:type="spellEnd"/>
      <w:r w:rsidRPr="008A2FD0">
        <w:rPr>
          <w:rFonts w:ascii="Times New Roman" w:hAnsi="Times New Roman" w:cs="Times New Roman"/>
          <w:sz w:val="24"/>
          <w:szCs w:val="24"/>
        </w:rPr>
        <w:t>-буквенного</w:t>
      </w:r>
      <w:proofErr w:type="gramEnd"/>
      <w:r w:rsidRPr="008A2FD0">
        <w:rPr>
          <w:rFonts w:ascii="Times New Roman" w:hAnsi="Times New Roman" w:cs="Times New Roman"/>
          <w:sz w:val="24"/>
          <w:szCs w:val="24"/>
        </w:rPr>
        <w:t xml:space="preserve"> анализа, сравнение, сопоставление сходных и различных признаков звуков и букв, упражнения по анализу, синтезу способствуют закреплению навыков произношения и усвоению сознательного чтения и письма. </w:t>
      </w:r>
    </w:p>
    <w:p w:rsidR="00BD450F" w:rsidRPr="008A2FD0" w:rsidRDefault="00BD450F" w:rsidP="00D716EB">
      <w:pPr>
        <w:spacing w:after="0"/>
        <w:ind w:firstLine="709"/>
        <w:jc w:val="both"/>
        <w:rPr>
          <w:rFonts w:ascii="Times New Roman" w:hAnsi="Times New Roman" w:cs="Times New Roman"/>
          <w:sz w:val="24"/>
          <w:szCs w:val="24"/>
        </w:rPr>
      </w:pPr>
      <w:r w:rsidRPr="008A2FD0">
        <w:rPr>
          <w:rFonts w:ascii="Times New Roman" w:hAnsi="Times New Roman" w:cs="Times New Roman"/>
          <w:sz w:val="24"/>
          <w:szCs w:val="24"/>
        </w:rPr>
        <w:t xml:space="preserve">Предусмотрено определенное соответствие между изучаемыми звуками и теми, или иными формами анализа. В определенной последовательности проводятся упражнения, подготавливающие детей к обучению грамоте — вначале это выделение из слов отдельных звуков, затем анализ и синтез простейших односложных слов. И лишь позднее дети овладевают навыком </w:t>
      </w:r>
      <w:proofErr w:type="spellStart"/>
      <w:r w:rsidRPr="008A2FD0">
        <w:rPr>
          <w:rFonts w:ascii="Times New Roman" w:hAnsi="Times New Roman" w:cs="Times New Roman"/>
          <w:sz w:val="24"/>
          <w:szCs w:val="24"/>
        </w:rPr>
        <w:t>звуко</w:t>
      </w:r>
      <w:proofErr w:type="spellEnd"/>
      <w:r w:rsidRPr="008A2FD0">
        <w:rPr>
          <w:rFonts w:ascii="Times New Roman" w:hAnsi="Times New Roman" w:cs="Times New Roman"/>
          <w:sz w:val="24"/>
          <w:szCs w:val="24"/>
        </w:rPr>
        <w:t xml:space="preserve">-слогового анализа и синтеза </w:t>
      </w:r>
      <w:proofErr w:type="gramStart"/>
      <w:r w:rsidRPr="008A2FD0">
        <w:rPr>
          <w:rFonts w:ascii="Times New Roman" w:hAnsi="Times New Roman" w:cs="Times New Roman"/>
          <w:sz w:val="24"/>
          <w:szCs w:val="24"/>
        </w:rPr>
        <w:t>двух-трехсложных</w:t>
      </w:r>
      <w:proofErr w:type="gramEnd"/>
      <w:r w:rsidRPr="008A2FD0">
        <w:rPr>
          <w:rFonts w:ascii="Times New Roman" w:hAnsi="Times New Roman" w:cs="Times New Roman"/>
          <w:sz w:val="24"/>
          <w:szCs w:val="24"/>
        </w:rPr>
        <w:t xml:space="preserve"> слов. Навыки </w:t>
      </w:r>
      <w:proofErr w:type="spellStart"/>
      <w:proofErr w:type="gramStart"/>
      <w:r w:rsidRPr="008A2FD0">
        <w:rPr>
          <w:rFonts w:ascii="Times New Roman" w:hAnsi="Times New Roman" w:cs="Times New Roman"/>
          <w:sz w:val="24"/>
          <w:szCs w:val="24"/>
        </w:rPr>
        <w:t>рече</w:t>
      </w:r>
      <w:proofErr w:type="spellEnd"/>
      <w:r w:rsidRPr="008A2FD0">
        <w:rPr>
          <w:rFonts w:ascii="Times New Roman" w:hAnsi="Times New Roman" w:cs="Times New Roman"/>
          <w:sz w:val="24"/>
          <w:szCs w:val="24"/>
        </w:rPr>
        <w:t>-звукового</w:t>
      </w:r>
      <w:proofErr w:type="gramEnd"/>
      <w:r w:rsidRPr="008A2FD0">
        <w:rPr>
          <w:rFonts w:ascii="Times New Roman" w:hAnsi="Times New Roman" w:cs="Times New Roman"/>
          <w:sz w:val="24"/>
          <w:szCs w:val="24"/>
        </w:rPr>
        <w:t xml:space="preserve"> анализа и синтеза совершенствуются в процессе дальнейшего изучения звуков и обучения грамот.</w:t>
      </w:r>
    </w:p>
    <w:p w:rsidR="00BD450F" w:rsidRPr="008A2FD0" w:rsidRDefault="00BD450F" w:rsidP="00D716EB">
      <w:pPr>
        <w:spacing w:after="0"/>
        <w:ind w:firstLine="709"/>
        <w:jc w:val="both"/>
        <w:rPr>
          <w:rFonts w:ascii="Times New Roman" w:hAnsi="Times New Roman" w:cs="Times New Roman"/>
          <w:sz w:val="24"/>
          <w:szCs w:val="24"/>
        </w:rPr>
      </w:pPr>
      <w:r w:rsidRPr="008A2FD0">
        <w:rPr>
          <w:rFonts w:ascii="Times New Roman" w:hAnsi="Times New Roman" w:cs="Times New Roman"/>
          <w:sz w:val="24"/>
          <w:szCs w:val="24"/>
        </w:rPr>
        <w:t xml:space="preserve">Работа начинается с уточнения артикуляции звуков у, а, и. Эти же звуки используются для наиболее легкой формы анализа — выделения первого гласного звука из начала слов. Детям дается первое представление о том, что звуки могут быть расположены в определенной последовательности. Четко артикулируя, они произносят указанные звуки, например, а, </w:t>
      </w:r>
      <w:proofErr w:type="gramStart"/>
      <w:r w:rsidRPr="008A2FD0">
        <w:rPr>
          <w:rFonts w:ascii="Times New Roman" w:hAnsi="Times New Roman" w:cs="Times New Roman"/>
          <w:sz w:val="24"/>
          <w:szCs w:val="24"/>
        </w:rPr>
        <w:t>у</w:t>
      </w:r>
      <w:proofErr w:type="gramEnd"/>
      <w:r w:rsidRPr="008A2FD0">
        <w:rPr>
          <w:rFonts w:ascii="Times New Roman" w:hAnsi="Times New Roman" w:cs="Times New Roman"/>
          <w:sz w:val="24"/>
          <w:szCs w:val="24"/>
        </w:rPr>
        <w:t xml:space="preserve"> или и, у, а, а затем определяют количество их и последовательность.</w:t>
      </w:r>
    </w:p>
    <w:p w:rsidR="00BD450F" w:rsidRPr="008A2FD0" w:rsidRDefault="00BD450F" w:rsidP="00D716EB">
      <w:pPr>
        <w:spacing w:after="0"/>
        <w:ind w:firstLine="709"/>
        <w:jc w:val="both"/>
        <w:rPr>
          <w:rFonts w:ascii="Times New Roman" w:hAnsi="Times New Roman" w:cs="Times New Roman"/>
          <w:sz w:val="24"/>
          <w:szCs w:val="24"/>
        </w:rPr>
      </w:pPr>
      <w:r w:rsidRPr="008A2FD0">
        <w:rPr>
          <w:rFonts w:ascii="Times New Roman" w:hAnsi="Times New Roman" w:cs="Times New Roman"/>
          <w:sz w:val="24"/>
          <w:szCs w:val="24"/>
        </w:rPr>
        <w:t xml:space="preserve"> Далее осуществляется анализ и синтез обратного слога типа ап, </w:t>
      </w:r>
      <w:proofErr w:type="spellStart"/>
      <w:r w:rsidRPr="008A2FD0">
        <w:rPr>
          <w:rFonts w:ascii="Times New Roman" w:hAnsi="Times New Roman" w:cs="Times New Roman"/>
          <w:sz w:val="24"/>
          <w:szCs w:val="24"/>
        </w:rPr>
        <w:t>ут</w:t>
      </w:r>
      <w:proofErr w:type="spellEnd"/>
      <w:r w:rsidRPr="008A2FD0">
        <w:rPr>
          <w:rFonts w:ascii="Times New Roman" w:hAnsi="Times New Roman" w:cs="Times New Roman"/>
          <w:sz w:val="24"/>
          <w:szCs w:val="24"/>
        </w:rPr>
        <w:t xml:space="preserve">, </w:t>
      </w:r>
      <w:proofErr w:type="spellStart"/>
      <w:r w:rsidRPr="008A2FD0">
        <w:rPr>
          <w:rFonts w:ascii="Times New Roman" w:hAnsi="Times New Roman" w:cs="Times New Roman"/>
          <w:sz w:val="24"/>
          <w:szCs w:val="24"/>
        </w:rPr>
        <w:t>ок</w:t>
      </w:r>
      <w:proofErr w:type="spellEnd"/>
      <w:r w:rsidRPr="008A2FD0">
        <w:rPr>
          <w:rFonts w:ascii="Times New Roman" w:hAnsi="Times New Roman" w:cs="Times New Roman"/>
          <w:sz w:val="24"/>
          <w:szCs w:val="24"/>
        </w:rPr>
        <w:t xml:space="preserve">. Дети учатся выделять последний согласный в словах (кот, мак). Затем они приступают к выделению начальных согласных и ударных гласных из положения после согласных (дом, танк). </w:t>
      </w:r>
    </w:p>
    <w:p w:rsidR="00BD450F" w:rsidRPr="008A2FD0" w:rsidRDefault="00BD450F" w:rsidP="00D716EB">
      <w:pPr>
        <w:spacing w:after="0"/>
        <w:ind w:firstLine="709"/>
        <w:jc w:val="both"/>
        <w:rPr>
          <w:rFonts w:ascii="Times New Roman" w:hAnsi="Times New Roman" w:cs="Times New Roman"/>
          <w:sz w:val="24"/>
          <w:szCs w:val="24"/>
        </w:rPr>
      </w:pPr>
      <w:r w:rsidRPr="008A2FD0">
        <w:rPr>
          <w:rFonts w:ascii="Times New Roman" w:hAnsi="Times New Roman" w:cs="Times New Roman"/>
          <w:sz w:val="24"/>
          <w:szCs w:val="24"/>
        </w:rPr>
        <w:t xml:space="preserve">Далее основной единицей изучения становится не отдельный звук в составе слова, а целое слово. Дети учатся делить слова на слоги. В качестве зрительной опоры используется схема, в которой длинной чертой или полоской бумаги обозначаются слова, </w:t>
      </w:r>
      <w:proofErr w:type="gramStart"/>
      <w:r w:rsidRPr="008A2FD0">
        <w:rPr>
          <w:rFonts w:ascii="Times New Roman" w:hAnsi="Times New Roman" w:cs="Times New Roman"/>
          <w:sz w:val="24"/>
          <w:szCs w:val="24"/>
        </w:rPr>
        <w:t>короткими</w:t>
      </w:r>
      <w:proofErr w:type="gramEnd"/>
      <w:r w:rsidRPr="008A2FD0">
        <w:rPr>
          <w:rFonts w:ascii="Times New Roman" w:hAnsi="Times New Roman" w:cs="Times New Roman"/>
          <w:sz w:val="24"/>
          <w:szCs w:val="24"/>
        </w:rPr>
        <w:t xml:space="preserve"> — слоги. Составляются из полосок (или записываются) схемы односложных, двусложных и трехсложных слов. Проводятся разнообразные упражнения для закрепления навыка деления слов на слоги. </w:t>
      </w:r>
    </w:p>
    <w:p w:rsidR="00BD450F" w:rsidRPr="008A2FD0" w:rsidRDefault="00BD450F" w:rsidP="00D716EB">
      <w:pPr>
        <w:spacing w:after="0"/>
        <w:ind w:firstLine="709"/>
        <w:jc w:val="both"/>
        <w:rPr>
          <w:rFonts w:ascii="Times New Roman" w:hAnsi="Times New Roman" w:cs="Times New Roman"/>
          <w:sz w:val="24"/>
          <w:szCs w:val="24"/>
        </w:rPr>
      </w:pPr>
      <w:r w:rsidRPr="008A2FD0">
        <w:rPr>
          <w:rFonts w:ascii="Times New Roman" w:hAnsi="Times New Roman" w:cs="Times New Roman"/>
          <w:sz w:val="24"/>
          <w:szCs w:val="24"/>
        </w:rPr>
        <w:t xml:space="preserve">Затем дети овладевают полным </w:t>
      </w:r>
      <w:proofErr w:type="spellStart"/>
      <w:r w:rsidRPr="008A2FD0">
        <w:rPr>
          <w:rFonts w:ascii="Times New Roman" w:hAnsi="Times New Roman" w:cs="Times New Roman"/>
          <w:sz w:val="24"/>
          <w:szCs w:val="24"/>
        </w:rPr>
        <w:t>звуко</w:t>
      </w:r>
      <w:proofErr w:type="spellEnd"/>
      <w:r w:rsidRPr="008A2FD0">
        <w:rPr>
          <w:rFonts w:ascii="Times New Roman" w:hAnsi="Times New Roman" w:cs="Times New Roman"/>
          <w:sz w:val="24"/>
          <w:szCs w:val="24"/>
        </w:rPr>
        <w:t xml:space="preserve">-слоговым анализом односложных </w:t>
      </w:r>
      <w:proofErr w:type="spellStart"/>
      <w:r w:rsidRPr="008A2FD0">
        <w:rPr>
          <w:rFonts w:ascii="Times New Roman" w:hAnsi="Times New Roman" w:cs="Times New Roman"/>
          <w:sz w:val="24"/>
          <w:szCs w:val="24"/>
        </w:rPr>
        <w:t>трехзвуковых</w:t>
      </w:r>
      <w:proofErr w:type="spellEnd"/>
      <w:r w:rsidRPr="008A2FD0">
        <w:rPr>
          <w:rFonts w:ascii="Times New Roman" w:hAnsi="Times New Roman" w:cs="Times New Roman"/>
          <w:sz w:val="24"/>
          <w:szCs w:val="24"/>
        </w:rPr>
        <w:t xml:space="preserve"> (типа мак) и двухсложных (типа зубы) слов, составляют соответствующие схемы, в которых обозначаются не только слова и слоги, но и звуки.</w:t>
      </w:r>
    </w:p>
    <w:p w:rsidR="00BD450F" w:rsidRPr="008A2FD0" w:rsidRDefault="00BD450F" w:rsidP="00D716EB">
      <w:pPr>
        <w:spacing w:after="0"/>
        <w:ind w:firstLine="709"/>
        <w:jc w:val="both"/>
        <w:rPr>
          <w:rFonts w:ascii="Times New Roman" w:hAnsi="Times New Roman" w:cs="Times New Roman"/>
          <w:sz w:val="24"/>
          <w:szCs w:val="24"/>
        </w:rPr>
      </w:pPr>
      <w:r w:rsidRPr="008A2FD0">
        <w:rPr>
          <w:rFonts w:ascii="Times New Roman" w:hAnsi="Times New Roman" w:cs="Times New Roman"/>
          <w:sz w:val="24"/>
          <w:szCs w:val="24"/>
        </w:rPr>
        <w:t xml:space="preserve"> Постепенно осуществляется переход к полному анализу и синтезу слов без помощи схемы. </w:t>
      </w:r>
    </w:p>
    <w:p w:rsidR="00BD450F" w:rsidRPr="008A2FD0" w:rsidRDefault="00BD450F" w:rsidP="00D716EB">
      <w:pPr>
        <w:spacing w:after="0"/>
        <w:ind w:firstLine="709"/>
        <w:jc w:val="both"/>
        <w:rPr>
          <w:rFonts w:ascii="Times New Roman" w:hAnsi="Times New Roman" w:cs="Times New Roman"/>
          <w:sz w:val="24"/>
          <w:szCs w:val="24"/>
        </w:rPr>
      </w:pPr>
      <w:r w:rsidRPr="008A2FD0">
        <w:rPr>
          <w:rFonts w:ascii="Times New Roman" w:hAnsi="Times New Roman" w:cs="Times New Roman"/>
          <w:sz w:val="24"/>
          <w:szCs w:val="24"/>
        </w:rPr>
        <w:t>Дальнейшее усложнение материала предусматривает анализ слов со стечением согласных в составе слога (стол, шкаф); двухсложных с одним закрытым слогом (кошка, гамак, клубок), некоторых трехсложных (канава), произношение которых не расходится с написанием. Вводятся упражнения в преобразовании слов путем замены отдельных звуков (лук — сук, мак — рак).</w:t>
      </w:r>
    </w:p>
    <w:p w:rsidR="00BD450F" w:rsidRPr="008A2FD0" w:rsidRDefault="00BD450F" w:rsidP="00D716EB">
      <w:pPr>
        <w:spacing w:after="0"/>
        <w:ind w:firstLine="709"/>
        <w:jc w:val="both"/>
        <w:rPr>
          <w:rFonts w:ascii="Times New Roman" w:hAnsi="Times New Roman" w:cs="Times New Roman"/>
          <w:sz w:val="24"/>
          <w:szCs w:val="24"/>
        </w:rPr>
      </w:pPr>
      <w:r w:rsidRPr="008A2FD0">
        <w:rPr>
          <w:rFonts w:ascii="Times New Roman" w:hAnsi="Times New Roman" w:cs="Times New Roman"/>
          <w:sz w:val="24"/>
          <w:szCs w:val="24"/>
        </w:rPr>
        <w:t xml:space="preserve"> За это же время практически усваиваются термины: слог, предложение, согласные звуки, звонкие, глухие, твердые, мягкие звуки. </w:t>
      </w:r>
    </w:p>
    <w:p w:rsidR="00BD450F" w:rsidRPr="008A2FD0" w:rsidRDefault="00BD450F" w:rsidP="00D716EB">
      <w:pPr>
        <w:spacing w:after="0"/>
        <w:ind w:firstLine="709"/>
        <w:jc w:val="both"/>
        <w:rPr>
          <w:rFonts w:ascii="Times New Roman" w:hAnsi="Times New Roman" w:cs="Times New Roman"/>
          <w:sz w:val="24"/>
          <w:szCs w:val="24"/>
        </w:rPr>
      </w:pPr>
      <w:r w:rsidRPr="008A2FD0">
        <w:rPr>
          <w:rFonts w:ascii="Times New Roman" w:hAnsi="Times New Roman" w:cs="Times New Roman"/>
          <w:sz w:val="24"/>
          <w:szCs w:val="24"/>
        </w:rPr>
        <w:lastRenderedPageBreak/>
        <w:t xml:space="preserve">Формируются навыки словообразования: каша — кашка — кошка — мошка. Внимание детей обращается на то, что изменение только одного звука в слове достаточно для образования нового слова. </w:t>
      </w:r>
    </w:p>
    <w:p w:rsidR="00BD450F" w:rsidRPr="008A2FD0" w:rsidRDefault="00BD450F" w:rsidP="00D716EB">
      <w:pPr>
        <w:spacing w:after="0"/>
        <w:ind w:firstLine="709"/>
        <w:jc w:val="both"/>
        <w:rPr>
          <w:rFonts w:ascii="Times New Roman" w:hAnsi="Times New Roman" w:cs="Times New Roman"/>
          <w:sz w:val="24"/>
          <w:szCs w:val="24"/>
        </w:rPr>
      </w:pPr>
      <w:r w:rsidRPr="008A2FD0">
        <w:rPr>
          <w:rFonts w:ascii="Times New Roman" w:hAnsi="Times New Roman" w:cs="Times New Roman"/>
          <w:sz w:val="24"/>
          <w:szCs w:val="24"/>
        </w:rPr>
        <w:t xml:space="preserve">Комплексная коррекционно-развивающая работа направлена на формирование и совершенствование </w:t>
      </w:r>
      <w:proofErr w:type="spellStart"/>
      <w:r w:rsidRPr="008A2FD0">
        <w:rPr>
          <w:rFonts w:ascii="Times New Roman" w:hAnsi="Times New Roman" w:cs="Times New Roman"/>
          <w:sz w:val="24"/>
          <w:szCs w:val="24"/>
        </w:rPr>
        <w:t>речеязыковых</w:t>
      </w:r>
      <w:proofErr w:type="spellEnd"/>
      <w:r w:rsidRPr="008A2FD0">
        <w:rPr>
          <w:rFonts w:ascii="Times New Roman" w:hAnsi="Times New Roman" w:cs="Times New Roman"/>
          <w:sz w:val="24"/>
          <w:szCs w:val="24"/>
        </w:rPr>
        <w:t xml:space="preserve"> возможностей детей с ТНР, на дальнейшее развитие высших психических функций, эмоционально-волевого статуса, гармонизацию структуры личности, обогащение двигательных умений, навыков и опыта их применения в социально значимых ситуациях в соответствии с возрастными требованиями и </w:t>
      </w:r>
      <w:proofErr w:type="gramStart"/>
      <w:r w:rsidRPr="008A2FD0">
        <w:rPr>
          <w:rFonts w:ascii="Times New Roman" w:hAnsi="Times New Roman" w:cs="Times New Roman"/>
          <w:sz w:val="24"/>
          <w:szCs w:val="24"/>
        </w:rPr>
        <w:t>персонифицированным</w:t>
      </w:r>
      <w:proofErr w:type="gramEnd"/>
      <w:r w:rsidRPr="008A2FD0">
        <w:rPr>
          <w:rFonts w:ascii="Times New Roman" w:hAnsi="Times New Roman" w:cs="Times New Roman"/>
          <w:sz w:val="24"/>
          <w:szCs w:val="24"/>
        </w:rPr>
        <w:t xml:space="preserve"> возможностями детей с ТНР. </w:t>
      </w:r>
    </w:p>
    <w:p w:rsidR="006D41B6" w:rsidRPr="008A2FD0" w:rsidRDefault="00BD450F" w:rsidP="00D716EB">
      <w:pPr>
        <w:spacing w:after="0"/>
        <w:ind w:firstLine="709"/>
        <w:jc w:val="both"/>
        <w:rPr>
          <w:rFonts w:ascii="Times New Roman" w:hAnsi="Times New Roman" w:cs="Times New Roman"/>
          <w:sz w:val="24"/>
          <w:szCs w:val="24"/>
        </w:rPr>
      </w:pPr>
      <w:r w:rsidRPr="008A2FD0">
        <w:rPr>
          <w:rFonts w:ascii="Times New Roman" w:hAnsi="Times New Roman" w:cs="Times New Roman"/>
          <w:sz w:val="24"/>
          <w:szCs w:val="24"/>
        </w:rPr>
        <w:t xml:space="preserve">В итоге обучения дети должны овладеть навыками использования простых и сложных предложений, уметь составить рассказ по картине и серии картин, пересказать текст, владеть грамматически правильной разговорной речью в соответствии с основными нормами языка; фонетически правильно оформлять самостоятельные высказывания, передавая слоговую структуру слов. Однако их развернутая речь может иметь некоторые лексические, грамматические, фонетические неточности, ликвидация которых должна сочетаться с обучением детей сложным формам речи, что и предлагается сделать на следующем этапе обучения. </w:t>
      </w:r>
    </w:p>
    <w:p w:rsidR="006D41B6" w:rsidRPr="008A2FD0" w:rsidRDefault="006D41B6" w:rsidP="00D716EB">
      <w:pPr>
        <w:spacing w:after="0"/>
        <w:ind w:firstLine="709"/>
        <w:jc w:val="both"/>
        <w:rPr>
          <w:rFonts w:ascii="Times New Roman" w:hAnsi="Times New Roman" w:cs="Times New Roman"/>
          <w:sz w:val="24"/>
          <w:szCs w:val="24"/>
        </w:rPr>
      </w:pPr>
      <w:proofErr w:type="gramStart"/>
      <w:r w:rsidRPr="008A2FD0">
        <w:rPr>
          <w:rFonts w:ascii="Times New Roman" w:hAnsi="Times New Roman" w:cs="Times New Roman"/>
          <w:sz w:val="24"/>
          <w:szCs w:val="24"/>
        </w:rPr>
        <w:t xml:space="preserve">Обучение детей с </w:t>
      </w:r>
      <w:proofErr w:type="spellStart"/>
      <w:r w:rsidRPr="008A2FD0">
        <w:rPr>
          <w:rFonts w:ascii="Times New Roman" w:hAnsi="Times New Roman" w:cs="Times New Roman"/>
          <w:sz w:val="24"/>
          <w:szCs w:val="24"/>
        </w:rPr>
        <w:t>не</w:t>
      </w:r>
      <w:r w:rsidR="00BD450F" w:rsidRPr="008A2FD0">
        <w:rPr>
          <w:rFonts w:ascii="Times New Roman" w:hAnsi="Times New Roman" w:cs="Times New Roman"/>
          <w:sz w:val="24"/>
          <w:szCs w:val="24"/>
        </w:rPr>
        <w:t>резко</w:t>
      </w:r>
      <w:proofErr w:type="spellEnd"/>
      <w:r w:rsidR="00BD450F" w:rsidRPr="008A2FD0">
        <w:rPr>
          <w:rFonts w:ascii="Times New Roman" w:hAnsi="Times New Roman" w:cs="Times New Roman"/>
          <w:sz w:val="24"/>
          <w:szCs w:val="24"/>
        </w:rPr>
        <w:t xml:space="preserve"> выраженными остаточными проявлениями лексико</w:t>
      </w:r>
      <w:r w:rsidRPr="008A2FD0">
        <w:rPr>
          <w:rFonts w:ascii="Times New Roman" w:hAnsi="Times New Roman" w:cs="Times New Roman"/>
          <w:sz w:val="24"/>
          <w:szCs w:val="24"/>
        </w:rPr>
        <w:t>-</w:t>
      </w:r>
      <w:r w:rsidR="00BD450F" w:rsidRPr="008A2FD0">
        <w:rPr>
          <w:rFonts w:ascii="Times New Roman" w:hAnsi="Times New Roman" w:cs="Times New Roman"/>
          <w:sz w:val="24"/>
          <w:szCs w:val="24"/>
        </w:rPr>
        <w:t>грамматического и фонетико-фонематического недоразвития речи (четвертым уровнем речевого развития) предусматривает следующие направления работы: - совершенствование лексико-грамматических средств языка: расширение лексического запаса в процессе изучения новых слов и лексических групп (панцирь, скорлупа, бивни, музей, театр, выставка), активизация словообразовательных процессов (сложные слова: белоствольная береза, длинноволосая черноглазая девочка, прилагательные с различным значением соотнесенности: плетеная изгородь, соломенная крыша</w:t>
      </w:r>
      <w:proofErr w:type="gramEnd"/>
      <w:r w:rsidR="00BD450F" w:rsidRPr="008A2FD0">
        <w:rPr>
          <w:rFonts w:ascii="Times New Roman" w:hAnsi="Times New Roman" w:cs="Times New Roman"/>
          <w:sz w:val="24"/>
          <w:szCs w:val="24"/>
        </w:rPr>
        <w:t xml:space="preserve">, </w:t>
      </w:r>
      <w:proofErr w:type="gramStart"/>
      <w:r w:rsidR="00BD450F" w:rsidRPr="008A2FD0">
        <w:rPr>
          <w:rFonts w:ascii="Times New Roman" w:hAnsi="Times New Roman" w:cs="Times New Roman"/>
          <w:sz w:val="24"/>
          <w:szCs w:val="24"/>
        </w:rPr>
        <w:t>марлевая повязка, приставочные глаголы с оттеночными значениями: выползать, вползать, подъехать - объехать), упражнение в подборе синонимов, антонимов (скупой – жадный, добрый – милосердный, неряшливый – неаккуратный, смешливый – веселый, веселый – грустный и проч.), объяснение слов и целых выражений с переносным значением (сгореть со стыда, широкая душа), преобразование названий профессий мужского рода в названия женского рода (портной – портниха, повар – повариха, скрипач - скрипачка), преобразование одной грамматической категории</w:t>
      </w:r>
      <w:proofErr w:type="gramEnd"/>
      <w:r w:rsidR="00BD450F" w:rsidRPr="008A2FD0">
        <w:rPr>
          <w:rFonts w:ascii="Times New Roman" w:hAnsi="Times New Roman" w:cs="Times New Roman"/>
          <w:sz w:val="24"/>
          <w:szCs w:val="24"/>
        </w:rPr>
        <w:t xml:space="preserve"> в </w:t>
      </w:r>
      <w:proofErr w:type="gramStart"/>
      <w:r w:rsidR="00BD450F" w:rsidRPr="008A2FD0">
        <w:rPr>
          <w:rFonts w:ascii="Times New Roman" w:hAnsi="Times New Roman" w:cs="Times New Roman"/>
          <w:sz w:val="24"/>
          <w:szCs w:val="24"/>
        </w:rPr>
        <w:t>другую</w:t>
      </w:r>
      <w:proofErr w:type="gramEnd"/>
      <w:r w:rsidR="00BD450F" w:rsidRPr="008A2FD0">
        <w:rPr>
          <w:rFonts w:ascii="Times New Roman" w:hAnsi="Times New Roman" w:cs="Times New Roman"/>
          <w:sz w:val="24"/>
          <w:szCs w:val="24"/>
        </w:rPr>
        <w:t xml:space="preserve"> (читать - читатель – читательница – читающий); </w:t>
      </w:r>
    </w:p>
    <w:p w:rsidR="006D41B6" w:rsidRPr="008A2FD0" w:rsidRDefault="00BD450F" w:rsidP="00D716EB">
      <w:pPr>
        <w:spacing w:after="0"/>
        <w:ind w:firstLine="709"/>
        <w:jc w:val="both"/>
        <w:rPr>
          <w:rFonts w:ascii="Times New Roman" w:hAnsi="Times New Roman" w:cs="Times New Roman"/>
          <w:sz w:val="24"/>
          <w:szCs w:val="24"/>
        </w:rPr>
      </w:pPr>
      <w:r w:rsidRPr="008A2FD0">
        <w:rPr>
          <w:rFonts w:ascii="Times New Roman" w:hAnsi="Times New Roman" w:cs="Times New Roman"/>
          <w:sz w:val="24"/>
          <w:szCs w:val="24"/>
        </w:rPr>
        <w:t xml:space="preserve">- развитие самостоятельной развернутой фразовой речи: закрепление навыка составления предложений по опорным словам, расширение объема предложений путем введения однородных членов предложений, </w:t>
      </w:r>
    </w:p>
    <w:p w:rsidR="006D41B6" w:rsidRPr="008A2FD0" w:rsidRDefault="00BD450F" w:rsidP="00D716EB">
      <w:pPr>
        <w:spacing w:after="0"/>
        <w:ind w:firstLine="709"/>
        <w:jc w:val="both"/>
        <w:rPr>
          <w:rFonts w:ascii="Times New Roman" w:hAnsi="Times New Roman" w:cs="Times New Roman"/>
          <w:sz w:val="24"/>
          <w:szCs w:val="24"/>
        </w:rPr>
      </w:pPr>
      <w:r w:rsidRPr="008A2FD0">
        <w:rPr>
          <w:rFonts w:ascii="Times New Roman" w:hAnsi="Times New Roman" w:cs="Times New Roman"/>
          <w:sz w:val="24"/>
          <w:szCs w:val="24"/>
        </w:rPr>
        <w:t xml:space="preserve">- совершенствование связной речи: закрепление навыка рассказа, пересказа с элементами фантазийных и творческих сюжетов, </w:t>
      </w:r>
    </w:p>
    <w:p w:rsidR="006D41B6" w:rsidRPr="008A2FD0" w:rsidRDefault="00BD450F" w:rsidP="00D716EB">
      <w:pPr>
        <w:spacing w:after="0"/>
        <w:ind w:firstLine="709"/>
        <w:jc w:val="both"/>
        <w:rPr>
          <w:rFonts w:ascii="Times New Roman" w:hAnsi="Times New Roman" w:cs="Times New Roman"/>
          <w:sz w:val="24"/>
          <w:szCs w:val="24"/>
        </w:rPr>
      </w:pPr>
      <w:r w:rsidRPr="008A2FD0">
        <w:rPr>
          <w:rFonts w:ascii="Times New Roman" w:hAnsi="Times New Roman" w:cs="Times New Roman"/>
          <w:sz w:val="24"/>
          <w:szCs w:val="24"/>
        </w:rPr>
        <w:t>- совершенствование произносительной стороны речи: закрепление навыка четкого произношения и различения поставленных звуков, автоматизация их правильного произношения в многосложных словах и самостоятельных высказываниях, воспитание ритмико-интонационн</w:t>
      </w:r>
      <w:r w:rsidR="006D41B6" w:rsidRPr="008A2FD0">
        <w:rPr>
          <w:rFonts w:ascii="Times New Roman" w:hAnsi="Times New Roman" w:cs="Times New Roman"/>
          <w:sz w:val="24"/>
          <w:szCs w:val="24"/>
        </w:rPr>
        <w:t>ой и мелодической окраски речи,</w:t>
      </w:r>
    </w:p>
    <w:p w:rsidR="006D41B6" w:rsidRPr="008A2FD0" w:rsidRDefault="00BD450F" w:rsidP="00D716EB">
      <w:pPr>
        <w:spacing w:after="0"/>
        <w:ind w:firstLine="709"/>
        <w:jc w:val="both"/>
        <w:rPr>
          <w:rFonts w:ascii="Times New Roman" w:hAnsi="Times New Roman" w:cs="Times New Roman"/>
          <w:sz w:val="24"/>
          <w:szCs w:val="24"/>
        </w:rPr>
      </w:pPr>
      <w:r w:rsidRPr="008A2FD0">
        <w:rPr>
          <w:rFonts w:ascii="Times New Roman" w:hAnsi="Times New Roman" w:cs="Times New Roman"/>
          <w:sz w:val="24"/>
          <w:szCs w:val="24"/>
        </w:rPr>
        <w:t xml:space="preserve">- подготовка к овладению элементарными навыками письма и чтения: закрепление понятий «звук», «слог», «слово», «предложение»; осуществление анализа и синтеза обратных и прямых слогов в односложных и двух, трех сложных словах; развивать оптико-пространственные и моторно-графические навыки. </w:t>
      </w:r>
    </w:p>
    <w:p w:rsidR="006D41B6" w:rsidRPr="008A2FD0" w:rsidRDefault="00BD450F" w:rsidP="00D716EB">
      <w:pPr>
        <w:spacing w:after="0"/>
        <w:ind w:firstLine="709"/>
        <w:jc w:val="both"/>
        <w:rPr>
          <w:rFonts w:ascii="Times New Roman" w:hAnsi="Times New Roman" w:cs="Times New Roman"/>
          <w:sz w:val="24"/>
          <w:szCs w:val="24"/>
        </w:rPr>
      </w:pPr>
      <w:proofErr w:type="gramStart"/>
      <w:r w:rsidRPr="008A2FD0">
        <w:rPr>
          <w:rFonts w:ascii="Times New Roman" w:hAnsi="Times New Roman" w:cs="Times New Roman"/>
          <w:sz w:val="24"/>
          <w:szCs w:val="24"/>
        </w:rPr>
        <w:lastRenderedPageBreak/>
        <w:t xml:space="preserve">На протяжении всего времени обучения коррекционно-развивающая работа предусматривает целенаправленную и системную реализацию общей стратегии коррекционного воздействия, направленную на преодоление/компенсацию недостатков </w:t>
      </w:r>
      <w:proofErr w:type="spellStart"/>
      <w:r w:rsidRPr="008A2FD0">
        <w:rPr>
          <w:rFonts w:ascii="Times New Roman" w:hAnsi="Times New Roman" w:cs="Times New Roman"/>
          <w:sz w:val="24"/>
          <w:szCs w:val="24"/>
        </w:rPr>
        <w:t>речеязыкового</w:t>
      </w:r>
      <w:proofErr w:type="spellEnd"/>
      <w:r w:rsidRPr="008A2FD0">
        <w:rPr>
          <w:rFonts w:ascii="Times New Roman" w:hAnsi="Times New Roman" w:cs="Times New Roman"/>
          <w:sz w:val="24"/>
          <w:szCs w:val="24"/>
        </w:rPr>
        <w:t xml:space="preserve">, эмоционально-волевого, личностного, </w:t>
      </w:r>
      <w:proofErr w:type="spellStart"/>
      <w:r w:rsidRPr="008A2FD0">
        <w:rPr>
          <w:rFonts w:ascii="Times New Roman" w:hAnsi="Times New Roman" w:cs="Times New Roman"/>
          <w:sz w:val="24"/>
          <w:szCs w:val="24"/>
        </w:rPr>
        <w:t>моторнодвигательного</w:t>
      </w:r>
      <w:proofErr w:type="spellEnd"/>
      <w:r w:rsidRPr="008A2FD0">
        <w:rPr>
          <w:rFonts w:ascii="Times New Roman" w:hAnsi="Times New Roman" w:cs="Times New Roman"/>
          <w:sz w:val="24"/>
          <w:szCs w:val="24"/>
        </w:rPr>
        <w:t xml:space="preserve"> развития, несовершенства мыслительных, пространственно</w:t>
      </w:r>
      <w:r w:rsidR="006D41B6" w:rsidRPr="008A2FD0">
        <w:rPr>
          <w:rFonts w:ascii="Times New Roman" w:hAnsi="Times New Roman" w:cs="Times New Roman"/>
          <w:sz w:val="24"/>
          <w:szCs w:val="24"/>
        </w:rPr>
        <w:t>-</w:t>
      </w:r>
      <w:r w:rsidRPr="008A2FD0">
        <w:rPr>
          <w:rFonts w:ascii="Times New Roman" w:hAnsi="Times New Roman" w:cs="Times New Roman"/>
          <w:sz w:val="24"/>
          <w:szCs w:val="24"/>
        </w:rPr>
        <w:t xml:space="preserve">ориентировочных, двигательных процессов, а также памяти, внимания и проч. Этот системный подход предусматривает обязательное профилактическое направление работы, ориентированное на предупреждение потенциально возможных, в том числе отсроченных, последствий и осложнений, обусловленных нарушением </w:t>
      </w:r>
      <w:proofErr w:type="spellStart"/>
      <w:r w:rsidRPr="008A2FD0">
        <w:rPr>
          <w:rFonts w:ascii="Times New Roman" w:hAnsi="Times New Roman" w:cs="Times New Roman"/>
          <w:sz w:val="24"/>
          <w:szCs w:val="24"/>
        </w:rPr>
        <w:t>речеязыкового</w:t>
      </w:r>
      <w:proofErr w:type="spellEnd"/>
      <w:proofErr w:type="gramEnd"/>
      <w:r w:rsidRPr="008A2FD0">
        <w:rPr>
          <w:rFonts w:ascii="Times New Roman" w:hAnsi="Times New Roman" w:cs="Times New Roman"/>
          <w:sz w:val="24"/>
          <w:szCs w:val="24"/>
        </w:rPr>
        <w:t xml:space="preserve"> развития ребенка с ТНР.</w:t>
      </w:r>
    </w:p>
    <w:p w:rsidR="006D41B6" w:rsidRPr="008A2FD0" w:rsidRDefault="00BD450F" w:rsidP="00D716EB">
      <w:pPr>
        <w:spacing w:after="0"/>
        <w:ind w:firstLine="709"/>
        <w:jc w:val="both"/>
        <w:rPr>
          <w:rFonts w:ascii="Times New Roman" w:hAnsi="Times New Roman" w:cs="Times New Roman"/>
          <w:sz w:val="24"/>
          <w:szCs w:val="24"/>
        </w:rPr>
      </w:pPr>
      <w:r w:rsidRPr="008A2FD0">
        <w:rPr>
          <w:rFonts w:ascii="Times New Roman" w:hAnsi="Times New Roman" w:cs="Times New Roman"/>
          <w:sz w:val="24"/>
          <w:szCs w:val="24"/>
        </w:rPr>
        <w:t xml:space="preserve"> Коррекционно-развивающее воздействие при фонетико-фонематическом недоразвитии предполагает дифференцированные установки на результативность работы в зависимости от возрастных критериев. Для детей старшей возрастной группы планируется: </w:t>
      </w:r>
    </w:p>
    <w:p w:rsidR="006D41B6" w:rsidRPr="008A2FD0" w:rsidRDefault="00BD450F" w:rsidP="00D716EB">
      <w:pPr>
        <w:spacing w:after="0"/>
        <w:ind w:firstLine="709"/>
        <w:jc w:val="both"/>
        <w:rPr>
          <w:rFonts w:ascii="Times New Roman" w:hAnsi="Times New Roman" w:cs="Times New Roman"/>
          <w:sz w:val="24"/>
          <w:szCs w:val="24"/>
        </w:rPr>
      </w:pPr>
      <w:r w:rsidRPr="008A2FD0">
        <w:rPr>
          <w:rFonts w:ascii="Times New Roman" w:hAnsi="Times New Roman" w:cs="Times New Roman"/>
          <w:sz w:val="24"/>
          <w:szCs w:val="24"/>
        </w:rPr>
        <w:t>- научить их правильно артикулировать все зв</w:t>
      </w:r>
      <w:r w:rsidR="006D41B6" w:rsidRPr="008A2FD0">
        <w:rPr>
          <w:rFonts w:ascii="Times New Roman" w:hAnsi="Times New Roman" w:cs="Times New Roman"/>
          <w:sz w:val="24"/>
          <w:szCs w:val="24"/>
        </w:rPr>
        <w:t xml:space="preserve">уки речи в различных позициях </w:t>
      </w:r>
      <w:r w:rsidRPr="008A2FD0">
        <w:rPr>
          <w:rFonts w:ascii="Times New Roman" w:hAnsi="Times New Roman" w:cs="Times New Roman"/>
          <w:sz w:val="24"/>
          <w:szCs w:val="24"/>
        </w:rPr>
        <w:t xml:space="preserve"> слова и формах речи, правильно дифференцировать звуки на слух и в речевом высказывании;</w:t>
      </w:r>
    </w:p>
    <w:p w:rsidR="006D41B6" w:rsidRPr="008A2FD0" w:rsidRDefault="00BD450F" w:rsidP="00D716EB">
      <w:pPr>
        <w:spacing w:after="0"/>
        <w:ind w:firstLine="709"/>
        <w:jc w:val="both"/>
        <w:rPr>
          <w:rFonts w:ascii="Times New Roman" w:hAnsi="Times New Roman" w:cs="Times New Roman"/>
          <w:sz w:val="24"/>
          <w:szCs w:val="24"/>
        </w:rPr>
      </w:pPr>
      <w:r w:rsidRPr="008A2FD0">
        <w:rPr>
          <w:rFonts w:ascii="Times New Roman" w:hAnsi="Times New Roman" w:cs="Times New Roman"/>
          <w:sz w:val="24"/>
          <w:szCs w:val="24"/>
        </w:rPr>
        <w:t xml:space="preserve"> - различать понятия «звук», «слог», «слово», «предложение», оперируя ими на практическом уровне; - определять последовательность слов в предложении, звуков и слогов в словах; </w:t>
      </w:r>
    </w:p>
    <w:p w:rsidR="006D41B6" w:rsidRPr="008A2FD0" w:rsidRDefault="00BD450F" w:rsidP="00D716EB">
      <w:pPr>
        <w:spacing w:after="0"/>
        <w:ind w:firstLine="709"/>
        <w:jc w:val="both"/>
        <w:rPr>
          <w:rFonts w:ascii="Times New Roman" w:hAnsi="Times New Roman" w:cs="Times New Roman"/>
          <w:sz w:val="24"/>
          <w:szCs w:val="24"/>
        </w:rPr>
      </w:pPr>
      <w:r w:rsidRPr="008A2FD0">
        <w:rPr>
          <w:rFonts w:ascii="Times New Roman" w:hAnsi="Times New Roman" w:cs="Times New Roman"/>
          <w:sz w:val="24"/>
          <w:szCs w:val="24"/>
        </w:rPr>
        <w:t>- находить в предложении слова с заданным звуком, определять место звука в слове;</w:t>
      </w:r>
    </w:p>
    <w:p w:rsidR="006D41B6" w:rsidRPr="008A2FD0" w:rsidRDefault="00BD450F" w:rsidP="00D716EB">
      <w:pPr>
        <w:spacing w:after="0"/>
        <w:ind w:firstLine="709"/>
        <w:jc w:val="both"/>
        <w:rPr>
          <w:rFonts w:ascii="Times New Roman" w:hAnsi="Times New Roman" w:cs="Times New Roman"/>
          <w:sz w:val="24"/>
          <w:szCs w:val="24"/>
        </w:rPr>
      </w:pPr>
      <w:r w:rsidRPr="008A2FD0">
        <w:rPr>
          <w:rFonts w:ascii="Times New Roman" w:hAnsi="Times New Roman" w:cs="Times New Roman"/>
          <w:sz w:val="24"/>
          <w:szCs w:val="24"/>
        </w:rPr>
        <w:t xml:space="preserve"> - овладеть интонационными средствами выразительности речи, реализации этих сре</w:t>
      </w:r>
      <w:proofErr w:type="gramStart"/>
      <w:r w:rsidRPr="008A2FD0">
        <w:rPr>
          <w:rFonts w:ascii="Times New Roman" w:hAnsi="Times New Roman" w:cs="Times New Roman"/>
          <w:sz w:val="24"/>
          <w:szCs w:val="24"/>
        </w:rPr>
        <w:t>дств в р</w:t>
      </w:r>
      <w:proofErr w:type="gramEnd"/>
      <w:r w:rsidRPr="008A2FD0">
        <w:rPr>
          <w:rFonts w:ascii="Times New Roman" w:hAnsi="Times New Roman" w:cs="Times New Roman"/>
          <w:sz w:val="24"/>
          <w:szCs w:val="24"/>
        </w:rPr>
        <w:t xml:space="preserve">азных видах речевых высказываний. </w:t>
      </w:r>
    </w:p>
    <w:p w:rsidR="006D41B6" w:rsidRPr="008A2FD0" w:rsidRDefault="00BD450F" w:rsidP="00D716EB">
      <w:pPr>
        <w:spacing w:after="0"/>
        <w:ind w:firstLine="709"/>
        <w:jc w:val="both"/>
        <w:rPr>
          <w:rFonts w:ascii="Times New Roman" w:hAnsi="Times New Roman" w:cs="Times New Roman"/>
          <w:sz w:val="24"/>
          <w:szCs w:val="24"/>
        </w:rPr>
      </w:pPr>
      <w:r w:rsidRPr="008A2FD0">
        <w:rPr>
          <w:rFonts w:ascii="Times New Roman" w:hAnsi="Times New Roman" w:cs="Times New Roman"/>
          <w:sz w:val="24"/>
          <w:szCs w:val="24"/>
        </w:rPr>
        <w:t xml:space="preserve">Для детей подготовительной к школе группы предполагается обучить их: </w:t>
      </w:r>
    </w:p>
    <w:p w:rsidR="006D41B6" w:rsidRPr="008A2FD0" w:rsidRDefault="00BD450F" w:rsidP="00D716EB">
      <w:pPr>
        <w:spacing w:after="0"/>
        <w:ind w:firstLine="709"/>
        <w:jc w:val="both"/>
        <w:rPr>
          <w:rFonts w:ascii="Times New Roman" w:hAnsi="Times New Roman" w:cs="Times New Roman"/>
          <w:sz w:val="24"/>
          <w:szCs w:val="24"/>
        </w:rPr>
      </w:pPr>
      <w:r w:rsidRPr="008A2FD0">
        <w:rPr>
          <w:rFonts w:ascii="Times New Roman" w:hAnsi="Times New Roman" w:cs="Times New Roman"/>
          <w:sz w:val="24"/>
          <w:szCs w:val="24"/>
        </w:rPr>
        <w:t xml:space="preserve">- правильно артикулировать и четко дифференцировать звуки речи; </w:t>
      </w:r>
    </w:p>
    <w:p w:rsidR="006D41B6" w:rsidRPr="008A2FD0" w:rsidRDefault="00BD450F" w:rsidP="00D716EB">
      <w:pPr>
        <w:spacing w:after="0"/>
        <w:ind w:firstLine="709"/>
        <w:jc w:val="both"/>
        <w:rPr>
          <w:rFonts w:ascii="Times New Roman" w:hAnsi="Times New Roman" w:cs="Times New Roman"/>
          <w:sz w:val="24"/>
          <w:szCs w:val="24"/>
        </w:rPr>
      </w:pPr>
      <w:proofErr w:type="gramStart"/>
      <w:r w:rsidRPr="008A2FD0">
        <w:rPr>
          <w:rFonts w:ascii="Times New Roman" w:hAnsi="Times New Roman" w:cs="Times New Roman"/>
          <w:sz w:val="24"/>
          <w:szCs w:val="24"/>
        </w:rPr>
        <w:t>-различать понятия «звук», «слог», «слово», «предложение», «твердые-мягкие звуки», «звонкие – глухие звуки», оперируя ими на практическом уровне;</w:t>
      </w:r>
      <w:proofErr w:type="gramEnd"/>
    </w:p>
    <w:p w:rsidR="006D41B6" w:rsidRPr="008A2FD0" w:rsidRDefault="00BD450F" w:rsidP="00D716EB">
      <w:pPr>
        <w:spacing w:after="0"/>
        <w:ind w:firstLine="709"/>
        <w:jc w:val="both"/>
        <w:rPr>
          <w:rFonts w:ascii="Times New Roman" w:hAnsi="Times New Roman" w:cs="Times New Roman"/>
          <w:sz w:val="24"/>
          <w:szCs w:val="24"/>
        </w:rPr>
      </w:pPr>
      <w:r w:rsidRPr="008A2FD0">
        <w:rPr>
          <w:rFonts w:ascii="Times New Roman" w:hAnsi="Times New Roman" w:cs="Times New Roman"/>
          <w:sz w:val="24"/>
          <w:szCs w:val="24"/>
        </w:rPr>
        <w:t xml:space="preserve"> - определять и называть последовательность слов в предложении, звуков и слогов в словах; </w:t>
      </w:r>
    </w:p>
    <w:p w:rsidR="006D41B6" w:rsidRPr="008A2FD0" w:rsidRDefault="00BD450F" w:rsidP="00D716EB">
      <w:pPr>
        <w:spacing w:after="0"/>
        <w:ind w:firstLine="709"/>
        <w:jc w:val="both"/>
        <w:rPr>
          <w:rFonts w:ascii="Times New Roman" w:hAnsi="Times New Roman" w:cs="Times New Roman"/>
          <w:sz w:val="24"/>
          <w:szCs w:val="24"/>
        </w:rPr>
      </w:pPr>
      <w:r w:rsidRPr="008A2FD0">
        <w:rPr>
          <w:rFonts w:ascii="Times New Roman" w:hAnsi="Times New Roman" w:cs="Times New Roman"/>
          <w:sz w:val="24"/>
          <w:szCs w:val="24"/>
        </w:rPr>
        <w:t xml:space="preserve">- производить элементарный звуковой анализ и синтез; </w:t>
      </w:r>
    </w:p>
    <w:p w:rsidR="006D41B6" w:rsidRPr="008A2FD0" w:rsidRDefault="00BD450F" w:rsidP="00D716EB">
      <w:pPr>
        <w:spacing w:after="0"/>
        <w:ind w:firstLine="709"/>
        <w:jc w:val="both"/>
        <w:rPr>
          <w:rFonts w:ascii="Times New Roman" w:hAnsi="Times New Roman" w:cs="Times New Roman"/>
          <w:sz w:val="24"/>
          <w:szCs w:val="24"/>
        </w:rPr>
      </w:pPr>
      <w:r w:rsidRPr="008A2FD0">
        <w:rPr>
          <w:rFonts w:ascii="Times New Roman" w:hAnsi="Times New Roman" w:cs="Times New Roman"/>
          <w:sz w:val="24"/>
          <w:szCs w:val="24"/>
        </w:rPr>
        <w:t>- знать некоторые буквы и производить отдельные действия с ними (выкладывать некоторые слоги, слова).</w:t>
      </w:r>
    </w:p>
    <w:p w:rsidR="001C145A" w:rsidRPr="008A2FD0" w:rsidRDefault="00BD450F" w:rsidP="00D716EB">
      <w:pPr>
        <w:spacing w:after="0"/>
        <w:ind w:firstLine="709"/>
        <w:jc w:val="both"/>
        <w:rPr>
          <w:rFonts w:ascii="Times New Roman" w:hAnsi="Times New Roman" w:cs="Times New Roman"/>
          <w:sz w:val="24"/>
          <w:szCs w:val="24"/>
        </w:rPr>
      </w:pPr>
      <w:r w:rsidRPr="008A2FD0">
        <w:rPr>
          <w:rFonts w:ascii="Times New Roman" w:hAnsi="Times New Roman" w:cs="Times New Roman"/>
          <w:sz w:val="24"/>
          <w:szCs w:val="24"/>
        </w:rPr>
        <w:t xml:space="preserve"> Коррекционно-развивающая работа с детьми, имеющими нарушения </w:t>
      </w:r>
      <w:proofErr w:type="spellStart"/>
      <w:r w:rsidRPr="008A2FD0">
        <w:rPr>
          <w:rFonts w:ascii="Times New Roman" w:hAnsi="Times New Roman" w:cs="Times New Roman"/>
          <w:sz w:val="24"/>
          <w:szCs w:val="24"/>
        </w:rPr>
        <w:t>темпоритмической</w:t>
      </w:r>
      <w:proofErr w:type="spellEnd"/>
      <w:r w:rsidRPr="008A2FD0">
        <w:rPr>
          <w:rFonts w:ascii="Times New Roman" w:hAnsi="Times New Roman" w:cs="Times New Roman"/>
          <w:sz w:val="24"/>
          <w:szCs w:val="24"/>
        </w:rPr>
        <w:t xml:space="preserve"> организации речи (заикание), предполагает вариативность предполагаемых результатов в зависимости от возрастных и речевых возможностей детей. </w:t>
      </w:r>
      <w:proofErr w:type="gramStart"/>
      <w:r w:rsidRPr="008A2FD0">
        <w:rPr>
          <w:rFonts w:ascii="Times New Roman" w:hAnsi="Times New Roman" w:cs="Times New Roman"/>
          <w:sz w:val="24"/>
          <w:szCs w:val="24"/>
        </w:rPr>
        <w:t>Дети среднего дошкольного возраста в результате коррекционно</w:t>
      </w:r>
      <w:r w:rsidR="006D41B6" w:rsidRPr="008A2FD0">
        <w:rPr>
          <w:rFonts w:ascii="Times New Roman" w:hAnsi="Times New Roman" w:cs="Times New Roman"/>
          <w:sz w:val="24"/>
          <w:szCs w:val="24"/>
        </w:rPr>
        <w:t>-</w:t>
      </w:r>
      <w:r w:rsidRPr="008A2FD0">
        <w:rPr>
          <w:rFonts w:ascii="Times New Roman" w:hAnsi="Times New Roman" w:cs="Times New Roman"/>
          <w:sz w:val="24"/>
          <w:szCs w:val="24"/>
        </w:rPr>
        <w:t>развивающей работы овладевают навыками пользования самостоятельной речью различной сложности (от простейшей ситуативной до контекстной) с опорой на вопросы взрослого и наглядную помощь; учатся регулировать свое речевое поведение – отвечать точными однословн</w:t>
      </w:r>
      <w:r w:rsidR="001C145A" w:rsidRPr="008A2FD0">
        <w:rPr>
          <w:rFonts w:ascii="Times New Roman" w:hAnsi="Times New Roman" w:cs="Times New Roman"/>
          <w:sz w:val="24"/>
          <w:szCs w:val="24"/>
        </w:rPr>
        <w:t>ыми ответами с соблюдением темпо-</w:t>
      </w:r>
      <w:r w:rsidRPr="008A2FD0">
        <w:rPr>
          <w:rFonts w:ascii="Times New Roman" w:hAnsi="Times New Roman" w:cs="Times New Roman"/>
          <w:sz w:val="24"/>
          <w:szCs w:val="24"/>
        </w:rPr>
        <w:t xml:space="preserve">ритмической организации речи. </w:t>
      </w:r>
      <w:proofErr w:type="gramEnd"/>
    </w:p>
    <w:p w:rsidR="006D41B6" w:rsidRPr="008A2FD0" w:rsidRDefault="00BD450F" w:rsidP="00D716EB">
      <w:pPr>
        <w:spacing w:after="0"/>
        <w:ind w:firstLine="709"/>
        <w:jc w:val="both"/>
        <w:rPr>
          <w:rFonts w:ascii="Times New Roman" w:hAnsi="Times New Roman" w:cs="Times New Roman"/>
          <w:sz w:val="24"/>
          <w:szCs w:val="24"/>
        </w:rPr>
      </w:pPr>
      <w:r w:rsidRPr="008A2FD0">
        <w:rPr>
          <w:rFonts w:ascii="Times New Roman" w:hAnsi="Times New Roman" w:cs="Times New Roman"/>
          <w:sz w:val="24"/>
          <w:szCs w:val="24"/>
        </w:rPr>
        <w:t xml:space="preserve">Дети старшего дошкольного возраста могут: </w:t>
      </w:r>
    </w:p>
    <w:p w:rsidR="00B202DF" w:rsidRPr="008A2FD0" w:rsidRDefault="00BD450F" w:rsidP="00D716EB">
      <w:pPr>
        <w:spacing w:after="0"/>
        <w:ind w:firstLine="709"/>
        <w:jc w:val="both"/>
        <w:rPr>
          <w:rFonts w:ascii="Times New Roman" w:hAnsi="Times New Roman" w:cs="Times New Roman"/>
          <w:sz w:val="24"/>
          <w:szCs w:val="24"/>
        </w:rPr>
      </w:pPr>
      <w:r w:rsidRPr="008A2FD0">
        <w:rPr>
          <w:rFonts w:ascii="Times New Roman" w:hAnsi="Times New Roman" w:cs="Times New Roman"/>
          <w:sz w:val="24"/>
          <w:szCs w:val="24"/>
        </w:rPr>
        <w:t>- пользоваться самостоятельной речью с соблюдением ее темпо-ритмической организации;</w:t>
      </w:r>
    </w:p>
    <w:p w:rsidR="00B202DF" w:rsidRPr="008A2FD0" w:rsidRDefault="00BD450F" w:rsidP="00D716EB">
      <w:pPr>
        <w:spacing w:after="0"/>
        <w:ind w:firstLine="709"/>
        <w:jc w:val="both"/>
        <w:rPr>
          <w:rFonts w:ascii="Times New Roman" w:hAnsi="Times New Roman" w:cs="Times New Roman"/>
          <w:sz w:val="24"/>
          <w:szCs w:val="24"/>
        </w:rPr>
      </w:pPr>
      <w:r w:rsidRPr="008A2FD0">
        <w:rPr>
          <w:rFonts w:ascii="Times New Roman" w:hAnsi="Times New Roman" w:cs="Times New Roman"/>
          <w:sz w:val="24"/>
          <w:szCs w:val="24"/>
        </w:rPr>
        <w:t xml:space="preserve"> - грамотно формулировать простые предложения и распространять их;</w:t>
      </w:r>
    </w:p>
    <w:p w:rsidR="00B202DF" w:rsidRPr="008A2FD0" w:rsidRDefault="00BD450F" w:rsidP="00D716EB">
      <w:pPr>
        <w:spacing w:after="0"/>
        <w:ind w:firstLine="709"/>
        <w:jc w:val="both"/>
        <w:rPr>
          <w:rFonts w:ascii="Times New Roman" w:hAnsi="Times New Roman" w:cs="Times New Roman"/>
          <w:sz w:val="24"/>
          <w:szCs w:val="24"/>
        </w:rPr>
      </w:pPr>
      <w:r w:rsidRPr="008A2FD0">
        <w:rPr>
          <w:rFonts w:ascii="Times New Roman" w:hAnsi="Times New Roman" w:cs="Times New Roman"/>
          <w:sz w:val="24"/>
          <w:szCs w:val="24"/>
        </w:rPr>
        <w:t xml:space="preserve"> - использовать в речи основные средства передачи ее содержания; </w:t>
      </w:r>
    </w:p>
    <w:p w:rsidR="00B202DF" w:rsidRPr="008A2FD0" w:rsidRDefault="00BD450F" w:rsidP="00D716EB">
      <w:pPr>
        <w:spacing w:after="0"/>
        <w:ind w:firstLine="709"/>
        <w:jc w:val="both"/>
        <w:rPr>
          <w:rFonts w:ascii="Times New Roman" w:hAnsi="Times New Roman" w:cs="Times New Roman"/>
          <w:sz w:val="24"/>
          <w:szCs w:val="24"/>
        </w:rPr>
      </w:pPr>
      <w:r w:rsidRPr="008A2FD0">
        <w:rPr>
          <w:rFonts w:ascii="Times New Roman" w:hAnsi="Times New Roman" w:cs="Times New Roman"/>
          <w:sz w:val="24"/>
          <w:szCs w:val="24"/>
        </w:rPr>
        <w:t>- соблюдать мелодико-интонационную структуру речи.</w:t>
      </w:r>
    </w:p>
    <w:p w:rsidR="00B202DF" w:rsidRPr="008A2FD0" w:rsidRDefault="00BD450F" w:rsidP="00D716EB">
      <w:pPr>
        <w:spacing w:after="0"/>
        <w:ind w:firstLine="709"/>
        <w:jc w:val="both"/>
        <w:rPr>
          <w:rFonts w:ascii="Times New Roman" w:hAnsi="Times New Roman" w:cs="Times New Roman"/>
          <w:sz w:val="24"/>
          <w:szCs w:val="24"/>
        </w:rPr>
      </w:pPr>
      <w:r w:rsidRPr="008A2FD0">
        <w:rPr>
          <w:rFonts w:ascii="Times New Roman" w:hAnsi="Times New Roman" w:cs="Times New Roman"/>
          <w:sz w:val="24"/>
          <w:szCs w:val="24"/>
        </w:rPr>
        <w:t xml:space="preserve"> Дети подготовительной к школе группы могут: </w:t>
      </w:r>
    </w:p>
    <w:p w:rsidR="00B202DF" w:rsidRPr="008A2FD0" w:rsidRDefault="00BD450F" w:rsidP="00D716EB">
      <w:pPr>
        <w:spacing w:after="0"/>
        <w:ind w:firstLine="709"/>
        <w:jc w:val="both"/>
        <w:rPr>
          <w:rFonts w:ascii="Times New Roman" w:hAnsi="Times New Roman" w:cs="Times New Roman"/>
          <w:sz w:val="24"/>
          <w:szCs w:val="24"/>
        </w:rPr>
      </w:pPr>
      <w:r w:rsidRPr="008A2FD0">
        <w:rPr>
          <w:rFonts w:ascii="Times New Roman" w:hAnsi="Times New Roman" w:cs="Times New Roman"/>
          <w:sz w:val="24"/>
          <w:szCs w:val="24"/>
        </w:rPr>
        <w:t>- овладеть разными формами самостоятельной контекстной речи (рассказ, пересказ);</w:t>
      </w:r>
    </w:p>
    <w:p w:rsidR="00B202DF" w:rsidRPr="008A2FD0" w:rsidRDefault="00BD450F" w:rsidP="00D716EB">
      <w:pPr>
        <w:spacing w:after="0"/>
        <w:ind w:firstLine="709"/>
        <w:jc w:val="both"/>
        <w:rPr>
          <w:rFonts w:ascii="Times New Roman" w:hAnsi="Times New Roman" w:cs="Times New Roman"/>
          <w:sz w:val="24"/>
          <w:szCs w:val="24"/>
        </w:rPr>
      </w:pPr>
      <w:r w:rsidRPr="008A2FD0">
        <w:rPr>
          <w:rFonts w:ascii="Times New Roman" w:hAnsi="Times New Roman" w:cs="Times New Roman"/>
          <w:sz w:val="24"/>
          <w:szCs w:val="24"/>
        </w:rPr>
        <w:lastRenderedPageBreak/>
        <w:t xml:space="preserve"> - свободно пользоваться плавной речью различной сложности в разных ситуациях общения; </w:t>
      </w:r>
    </w:p>
    <w:p w:rsidR="00B202DF" w:rsidRPr="008A2FD0" w:rsidRDefault="00BD450F" w:rsidP="00D716EB">
      <w:pPr>
        <w:spacing w:after="0"/>
        <w:ind w:firstLine="709"/>
        <w:jc w:val="both"/>
        <w:rPr>
          <w:rFonts w:ascii="Times New Roman" w:hAnsi="Times New Roman" w:cs="Times New Roman"/>
          <w:sz w:val="24"/>
          <w:szCs w:val="24"/>
        </w:rPr>
      </w:pPr>
      <w:r w:rsidRPr="008A2FD0">
        <w:rPr>
          <w:rFonts w:ascii="Times New Roman" w:hAnsi="Times New Roman" w:cs="Times New Roman"/>
          <w:sz w:val="24"/>
          <w:szCs w:val="24"/>
        </w:rPr>
        <w:t>- адаптироваться к различным условиям общения;</w:t>
      </w:r>
    </w:p>
    <w:p w:rsidR="00B202DF" w:rsidRPr="008A2FD0" w:rsidRDefault="00BD450F" w:rsidP="00D716EB">
      <w:pPr>
        <w:spacing w:after="0"/>
        <w:ind w:firstLine="709"/>
        <w:jc w:val="both"/>
        <w:rPr>
          <w:rFonts w:ascii="Times New Roman" w:hAnsi="Times New Roman" w:cs="Times New Roman"/>
          <w:sz w:val="24"/>
          <w:szCs w:val="24"/>
        </w:rPr>
      </w:pPr>
      <w:r w:rsidRPr="008A2FD0">
        <w:rPr>
          <w:rFonts w:ascii="Times New Roman" w:hAnsi="Times New Roman" w:cs="Times New Roman"/>
          <w:sz w:val="24"/>
          <w:szCs w:val="24"/>
        </w:rPr>
        <w:t xml:space="preserve"> - преодолевать индивидуальные коммуникативные затруднения.</w:t>
      </w:r>
    </w:p>
    <w:p w:rsidR="00B202DF" w:rsidRPr="008A2FD0" w:rsidRDefault="00BD450F" w:rsidP="00D716EB">
      <w:pPr>
        <w:spacing w:after="0"/>
        <w:ind w:firstLine="709"/>
        <w:jc w:val="both"/>
        <w:rPr>
          <w:rFonts w:ascii="Times New Roman" w:hAnsi="Times New Roman" w:cs="Times New Roman"/>
          <w:sz w:val="24"/>
          <w:szCs w:val="24"/>
        </w:rPr>
      </w:pPr>
      <w:r w:rsidRPr="008A2FD0">
        <w:rPr>
          <w:rFonts w:ascii="Times New Roman" w:hAnsi="Times New Roman" w:cs="Times New Roman"/>
          <w:sz w:val="24"/>
          <w:szCs w:val="24"/>
        </w:rPr>
        <w:t xml:space="preserve"> В результате коррекционно-развивающего воздействия речь дошкольников должна максимально приблизиться к возрастным нормам. Это проявляется в умении адекватно формулировать вопросы и отвечать на вопросы окружающих, подробно и логично рассказывать о событиях реального мира, пересказывать близко к оригиналу художественные произведения, осуществл</w:t>
      </w:r>
      <w:r w:rsidR="00B202DF" w:rsidRPr="008A2FD0">
        <w:rPr>
          <w:rFonts w:ascii="Times New Roman" w:hAnsi="Times New Roman" w:cs="Times New Roman"/>
          <w:sz w:val="24"/>
          <w:szCs w:val="24"/>
        </w:rPr>
        <w:t xml:space="preserve">ять творческое рассказывание </w:t>
      </w:r>
      <w:r w:rsidRPr="008A2FD0">
        <w:rPr>
          <w:rFonts w:ascii="Times New Roman" w:hAnsi="Times New Roman" w:cs="Times New Roman"/>
          <w:sz w:val="24"/>
          <w:szCs w:val="24"/>
        </w:rPr>
        <w:t xml:space="preserve">и т.д. </w:t>
      </w:r>
    </w:p>
    <w:p w:rsidR="00BD450F" w:rsidRPr="008A2FD0" w:rsidRDefault="00BD450F" w:rsidP="00D716EB">
      <w:pPr>
        <w:spacing w:after="0"/>
        <w:ind w:firstLine="709"/>
        <w:jc w:val="both"/>
        <w:rPr>
          <w:rFonts w:ascii="Times New Roman" w:eastAsia="Times New Roman" w:hAnsi="Times New Roman" w:cs="Times New Roman"/>
          <w:b/>
          <w:bCs/>
          <w:sz w:val="24"/>
          <w:szCs w:val="24"/>
          <w:lang w:eastAsia="ru-RU"/>
        </w:rPr>
      </w:pPr>
      <w:r w:rsidRPr="008A2FD0">
        <w:rPr>
          <w:rFonts w:ascii="Times New Roman" w:hAnsi="Times New Roman" w:cs="Times New Roman"/>
          <w:sz w:val="24"/>
          <w:szCs w:val="24"/>
        </w:rPr>
        <w:t xml:space="preserve">Дети адекватно понимают и употребляют различные части речи, простые и сложные предлоги, владеют навыками словообразования и словоизменения. </w:t>
      </w:r>
    </w:p>
    <w:p w:rsidR="00974AC1" w:rsidRPr="008A2FD0" w:rsidRDefault="00974AC1" w:rsidP="00D716EB">
      <w:pPr>
        <w:spacing w:after="0"/>
        <w:ind w:firstLine="709"/>
        <w:jc w:val="both"/>
        <w:rPr>
          <w:rFonts w:ascii="Times New Roman" w:hAnsi="Times New Roman" w:cs="Times New Roman"/>
          <w:sz w:val="24"/>
          <w:szCs w:val="24"/>
        </w:rPr>
      </w:pPr>
    </w:p>
    <w:p w:rsidR="00110365" w:rsidRPr="008A2FD0" w:rsidRDefault="00110365" w:rsidP="00D716EB">
      <w:pPr>
        <w:spacing w:after="0"/>
        <w:ind w:firstLine="709"/>
        <w:jc w:val="center"/>
        <w:rPr>
          <w:rFonts w:ascii="Times New Roman" w:eastAsia="Times New Roman" w:hAnsi="Times New Roman" w:cs="Times New Roman"/>
          <w:b/>
          <w:bCs/>
          <w:sz w:val="24"/>
          <w:szCs w:val="24"/>
          <w:lang w:eastAsia="ru-RU"/>
        </w:rPr>
      </w:pPr>
      <w:r w:rsidRPr="008A2FD0">
        <w:rPr>
          <w:rFonts w:ascii="Times New Roman" w:eastAsia="Times New Roman" w:hAnsi="Times New Roman" w:cs="Times New Roman"/>
          <w:b/>
          <w:bCs/>
          <w:sz w:val="24"/>
          <w:szCs w:val="24"/>
          <w:lang w:eastAsia="ru-RU"/>
        </w:rPr>
        <w:t>Способы и направления поддержки детской инициативы</w:t>
      </w:r>
    </w:p>
    <w:p w:rsidR="00110365" w:rsidRPr="008A2FD0" w:rsidRDefault="00110365" w:rsidP="00D716EB">
      <w:pPr>
        <w:spacing w:after="0"/>
        <w:ind w:firstLine="709"/>
        <w:jc w:val="both"/>
        <w:rPr>
          <w:rFonts w:eastAsiaTheme="minorEastAsia"/>
          <w:sz w:val="24"/>
          <w:szCs w:val="24"/>
          <w:lang w:eastAsia="ru-RU"/>
        </w:rPr>
      </w:pPr>
      <w:r w:rsidRPr="008A2FD0">
        <w:rPr>
          <w:rFonts w:ascii="Times New Roman" w:eastAsia="Times New Roman" w:hAnsi="Times New Roman" w:cs="Times New Roman"/>
          <w:sz w:val="24"/>
          <w:szCs w:val="24"/>
          <w:lang w:eastAsia="ru-RU"/>
        </w:rPr>
        <w:t xml:space="preserve">Поддержка индивидуальности и инициативы </w:t>
      </w:r>
      <w:proofErr w:type="gramStart"/>
      <w:r w:rsidRPr="008A2FD0">
        <w:rPr>
          <w:rFonts w:ascii="Times New Roman" w:eastAsia="Times New Roman" w:hAnsi="Times New Roman" w:cs="Times New Roman"/>
          <w:sz w:val="24"/>
          <w:szCs w:val="24"/>
          <w:lang w:eastAsia="ru-RU"/>
        </w:rPr>
        <w:t>обучающихся</w:t>
      </w:r>
      <w:proofErr w:type="gramEnd"/>
      <w:r w:rsidR="00D716EB" w:rsidRPr="008A2FD0">
        <w:rPr>
          <w:rFonts w:ascii="Times New Roman" w:eastAsia="Times New Roman" w:hAnsi="Times New Roman" w:cs="Times New Roman"/>
          <w:sz w:val="24"/>
          <w:szCs w:val="24"/>
          <w:lang w:eastAsia="ru-RU"/>
        </w:rPr>
        <w:t xml:space="preserve"> </w:t>
      </w:r>
      <w:r w:rsidRPr="008A2FD0">
        <w:rPr>
          <w:rFonts w:ascii="Times New Roman" w:eastAsia="Times New Roman" w:hAnsi="Times New Roman" w:cs="Times New Roman"/>
          <w:sz w:val="24"/>
          <w:szCs w:val="24"/>
          <w:lang w:eastAsia="ru-RU"/>
        </w:rPr>
        <w:t>осуществляется через:</w:t>
      </w:r>
    </w:p>
    <w:p w:rsidR="00110365" w:rsidRPr="008A2FD0" w:rsidRDefault="00110365" w:rsidP="00D716EB">
      <w:pPr>
        <w:numPr>
          <w:ilvl w:val="0"/>
          <w:numId w:val="19"/>
        </w:numPr>
        <w:tabs>
          <w:tab w:val="left" w:pos="851"/>
        </w:tabs>
        <w:spacing w:after="0"/>
        <w:ind w:firstLine="709"/>
        <w:rPr>
          <w:rFonts w:eastAsia="Times New Roman"/>
          <w:sz w:val="24"/>
          <w:szCs w:val="24"/>
          <w:lang w:eastAsia="ru-RU"/>
        </w:rPr>
      </w:pPr>
      <w:r w:rsidRPr="008A2FD0">
        <w:rPr>
          <w:rFonts w:ascii="Times New Roman" w:eastAsia="Times New Roman" w:hAnsi="Times New Roman" w:cs="Times New Roman"/>
          <w:sz w:val="24"/>
          <w:szCs w:val="24"/>
          <w:lang w:eastAsia="ru-RU"/>
        </w:rPr>
        <w:t>создание условий для свободного выбора детьми деятельности, участников совместной деятельности;</w:t>
      </w:r>
    </w:p>
    <w:p w:rsidR="00110365" w:rsidRPr="008A2FD0" w:rsidRDefault="00110365" w:rsidP="00D716EB">
      <w:pPr>
        <w:numPr>
          <w:ilvl w:val="0"/>
          <w:numId w:val="20"/>
        </w:numPr>
        <w:tabs>
          <w:tab w:val="left" w:pos="851"/>
        </w:tabs>
        <w:spacing w:after="0"/>
        <w:ind w:firstLine="709"/>
        <w:rPr>
          <w:rFonts w:eastAsia="Times New Roman"/>
          <w:sz w:val="24"/>
          <w:szCs w:val="24"/>
          <w:lang w:eastAsia="ru-RU"/>
        </w:rPr>
      </w:pPr>
      <w:r w:rsidRPr="008A2FD0">
        <w:rPr>
          <w:rFonts w:ascii="Times New Roman" w:eastAsia="Times New Roman" w:hAnsi="Times New Roman" w:cs="Times New Roman"/>
          <w:sz w:val="24"/>
          <w:szCs w:val="24"/>
          <w:lang w:eastAsia="ru-RU"/>
        </w:rPr>
        <w:t>создание  условий  для  принятия  детьми  решений,  выра</w:t>
      </w:r>
      <w:r w:rsidR="008F65B3" w:rsidRPr="008A2FD0">
        <w:rPr>
          <w:rFonts w:ascii="Times New Roman" w:eastAsia="Times New Roman" w:hAnsi="Times New Roman" w:cs="Times New Roman"/>
          <w:sz w:val="24"/>
          <w:szCs w:val="24"/>
          <w:lang w:eastAsia="ru-RU"/>
        </w:rPr>
        <w:t xml:space="preserve">жения  своих  чувств и </w:t>
      </w:r>
      <w:r w:rsidRPr="008A2FD0">
        <w:rPr>
          <w:rFonts w:ascii="Times New Roman" w:eastAsia="Times New Roman" w:hAnsi="Times New Roman" w:cs="Times New Roman"/>
          <w:sz w:val="24"/>
          <w:szCs w:val="24"/>
          <w:lang w:eastAsia="ru-RU"/>
        </w:rPr>
        <w:t>мыслей;</w:t>
      </w:r>
    </w:p>
    <w:p w:rsidR="00110365" w:rsidRPr="008A2FD0" w:rsidRDefault="00110365" w:rsidP="00D716EB">
      <w:pPr>
        <w:numPr>
          <w:ilvl w:val="0"/>
          <w:numId w:val="20"/>
        </w:numPr>
        <w:tabs>
          <w:tab w:val="left" w:pos="851"/>
        </w:tabs>
        <w:spacing w:after="0"/>
        <w:ind w:firstLine="709"/>
        <w:jc w:val="both"/>
        <w:rPr>
          <w:rFonts w:eastAsia="Times New Roman"/>
          <w:sz w:val="24"/>
          <w:szCs w:val="24"/>
          <w:lang w:eastAsia="ru-RU"/>
        </w:rPr>
      </w:pPr>
      <w:proofErr w:type="spellStart"/>
      <w:r w:rsidRPr="008A2FD0">
        <w:rPr>
          <w:rFonts w:ascii="Times New Roman" w:eastAsia="Times New Roman" w:hAnsi="Times New Roman" w:cs="Times New Roman"/>
          <w:sz w:val="24"/>
          <w:szCs w:val="24"/>
          <w:lang w:eastAsia="ru-RU"/>
        </w:rPr>
        <w:t>недирективную</w:t>
      </w:r>
      <w:proofErr w:type="spellEnd"/>
      <w:r w:rsidRPr="008A2FD0">
        <w:rPr>
          <w:rFonts w:ascii="Times New Roman" w:eastAsia="Times New Roman" w:hAnsi="Times New Roman" w:cs="Times New Roman"/>
          <w:sz w:val="24"/>
          <w:szCs w:val="24"/>
          <w:lang w:eastAsia="ru-RU"/>
        </w:rPr>
        <w:t xml:space="preserve"> помощь детям, поддержку детской инициативы и самостоятельности в разных видах деятельности (игровой, исследовательской, проектной, познавательной и т.д.);</w:t>
      </w:r>
    </w:p>
    <w:p w:rsidR="00110365" w:rsidRPr="008A2FD0" w:rsidRDefault="00110365" w:rsidP="00D716EB">
      <w:pPr>
        <w:spacing w:after="0"/>
        <w:ind w:firstLine="709"/>
        <w:jc w:val="both"/>
        <w:rPr>
          <w:rFonts w:eastAsiaTheme="minorEastAsia"/>
          <w:sz w:val="24"/>
          <w:szCs w:val="24"/>
          <w:lang w:eastAsia="ru-RU"/>
        </w:rPr>
      </w:pPr>
      <w:r w:rsidRPr="008A2FD0">
        <w:rPr>
          <w:rFonts w:ascii="Times New Roman" w:eastAsia="Times New Roman" w:hAnsi="Times New Roman" w:cs="Times New Roman"/>
          <w:sz w:val="24"/>
          <w:szCs w:val="24"/>
          <w:lang w:eastAsia="ru-RU"/>
        </w:rPr>
        <w:t>Необходимым условием развитием инициативного поведения является воспитание его в условиях развивающего, не авторитарного общения. Педагогическое общение, основанное на принципах любви, понимания, терпимости и упорядоченности деятельности, станет условием полноценного развития позитивной свободы и самостоятельности ребенка.</w:t>
      </w:r>
    </w:p>
    <w:p w:rsidR="00110365" w:rsidRPr="008A2FD0" w:rsidRDefault="00110365" w:rsidP="00D716EB">
      <w:pPr>
        <w:spacing w:after="0"/>
        <w:ind w:firstLine="709"/>
        <w:jc w:val="both"/>
        <w:rPr>
          <w:rFonts w:eastAsiaTheme="minorEastAsia"/>
          <w:sz w:val="24"/>
          <w:szCs w:val="24"/>
          <w:lang w:eastAsia="ru-RU"/>
        </w:rPr>
      </w:pPr>
      <w:r w:rsidRPr="008A2FD0">
        <w:rPr>
          <w:rFonts w:ascii="Times New Roman" w:eastAsia="Times New Roman" w:hAnsi="Times New Roman" w:cs="Times New Roman"/>
          <w:sz w:val="24"/>
          <w:szCs w:val="24"/>
          <w:lang w:eastAsia="ru-RU"/>
        </w:rPr>
        <w:t xml:space="preserve">Инициативный ребенок должен уметь реализовать свою деятельность творчески, проявлять познавательную активность. Новизна продукта детской деятельности имеет субъективное, но чрезвычайно </w:t>
      </w:r>
      <w:proofErr w:type="gramStart"/>
      <w:r w:rsidRPr="008A2FD0">
        <w:rPr>
          <w:rFonts w:ascii="Times New Roman" w:eastAsia="Times New Roman" w:hAnsi="Times New Roman" w:cs="Times New Roman"/>
          <w:sz w:val="24"/>
          <w:szCs w:val="24"/>
          <w:lang w:eastAsia="ru-RU"/>
        </w:rPr>
        <w:t>важное значение</w:t>
      </w:r>
      <w:proofErr w:type="gramEnd"/>
      <w:r w:rsidRPr="008A2FD0">
        <w:rPr>
          <w:rFonts w:ascii="Times New Roman" w:eastAsia="Times New Roman" w:hAnsi="Times New Roman" w:cs="Times New Roman"/>
          <w:sz w:val="24"/>
          <w:szCs w:val="24"/>
          <w:lang w:eastAsia="ru-RU"/>
        </w:rPr>
        <w:t xml:space="preserve"> для развития личности ребенка. Развитие творчества зависит от уровня развития когнитивной сферы, уровня развития творческой инициативы, произвольности деятельности и поведения, свободы деятельности, предоставляемой ребенку, а также широты его ориентировки в окружающем мире и его </w:t>
      </w:r>
      <w:r w:rsidR="008F65B3" w:rsidRPr="008A2FD0">
        <w:rPr>
          <w:rFonts w:ascii="Times New Roman" w:eastAsia="Times New Roman" w:hAnsi="Times New Roman" w:cs="Times New Roman"/>
          <w:sz w:val="24"/>
          <w:szCs w:val="24"/>
          <w:lang w:eastAsia="ru-RU"/>
        </w:rPr>
        <w:t>о</w:t>
      </w:r>
      <w:r w:rsidRPr="008A2FD0">
        <w:rPr>
          <w:rFonts w:ascii="Times New Roman" w:eastAsia="Times New Roman" w:hAnsi="Times New Roman" w:cs="Times New Roman"/>
          <w:sz w:val="24"/>
          <w:szCs w:val="24"/>
          <w:lang w:eastAsia="ru-RU"/>
        </w:rPr>
        <w:t>сведомленности.</w:t>
      </w:r>
    </w:p>
    <w:p w:rsidR="00110365" w:rsidRPr="008A2FD0" w:rsidRDefault="00110365" w:rsidP="00D716EB">
      <w:pPr>
        <w:tabs>
          <w:tab w:val="center" w:pos="851"/>
        </w:tabs>
        <w:spacing w:after="0"/>
        <w:ind w:firstLine="709"/>
        <w:rPr>
          <w:rFonts w:eastAsiaTheme="minorEastAsia"/>
          <w:sz w:val="24"/>
          <w:szCs w:val="24"/>
          <w:lang w:eastAsia="ru-RU"/>
        </w:rPr>
      </w:pPr>
      <w:r w:rsidRPr="008A2FD0">
        <w:rPr>
          <w:rFonts w:ascii="Times New Roman" w:eastAsia="Times New Roman" w:hAnsi="Times New Roman" w:cs="Times New Roman"/>
          <w:sz w:val="24"/>
          <w:szCs w:val="24"/>
          <w:lang w:eastAsia="ru-RU"/>
        </w:rPr>
        <w:t>Итак, для инициативной личности характерно:</w:t>
      </w:r>
    </w:p>
    <w:p w:rsidR="00110365" w:rsidRPr="008A2FD0" w:rsidRDefault="00110365" w:rsidP="00D716EB">
      <w:pPr>
        <w:numPr>
          <w:ilvl w:val="0"/>
          <w:numId w:val="21"/>
        </w:numPr>
        <w:tabs>
          <w:tab w:val="center" w:pos="851"/>
          <w:tab w:val="left" w:pos="1100"/>
        </w:tabs>
        <w:spacing w:after="0"/>
        <w:ind w:firstLine="709"/>
        <w:rPr>
          <w:rFonts w:eastAsia="Times New Roman"/>
          <w:sz w:val="24"/>
          <w:szCs w:val="24"/>
          <w:lang w:eastAsia="ru-RU"/>
        </w:rPr>
      </w:pPr>
      <w:r w:rsidRPr="008A2FD0">
        <w:rPr>
          <w:rFonts w:ascii="Times New Roman" w:eastAsia="Times New Roman" w:hAnsi="Times New Roman" w:cs="Times New Roman"/>
          <w:sz w:val="24"/>
          <w:szCs w:val="24"/>
          <w:lang w:eastAsia="ru-RU"/>
        </w:rPr>
        <w:t>произвольность поведения;</w:t>
      </w:r>
    </w:p>
    <w:p w:rsidR="00110365" w:rsidRPr="008A2FD0" w:rsidRDefault="00110365" w:rsidP="00D716EB">
      <w:pPr>
        <w:numPr>
          <w:ilvl w:val="0"/>
          <w:numId w:val="21"/>
        </w:numPr>
        <w:tabs>
          <w:tab w:val="center" w:pos="851"/>
          <w:tab w:val="left" w:pos="1100"/>
        </w:tabs>
        <w:spacing w:after="0"/>
        <w:ind w:firstLine="709"/>
        <w:rPr>
          <w:rFonts w:eastAsia="Times New Roman"/>
          <w:sz w:val="24"/>
          <w:szCs w:val="24"/>
          <w:lang w:eastAsia="ru-RU"/>
        </w:rPr>
      </w:pPr>
      <w:r w:rsidRPr="008A2FD0">
        <w:rPr>
          <w:rFonts w:ascii="Times New Roman" w:eastAsia="Times New Roman" w:hAnsi="Times New Roman" w:cs="Times New Roman"/>
          <w:sz w:val="24"/>
          <w:szCs w:val="24"/>
          <w:lang w:eastAsia="ru-RU"/>
        </w:rPr>
        <w:t>самостоятельность;</w:t>
      </w:r>
    </w:p>
    <w:p w:rsidR="00110365" w:rsidRPr="008A2FD0" w:rsidRDefault="00110365" w:rsidP="00D716EB">
      <w:pPr>
        <w:numPr>
          <w:ilvl w:val="0"/>
          <w:numId w:val="21"/>
        </w:numPr>
        <w:tabs>
          <w:tab w:val="center" w:pos="851"/>
          <w:tab w:val="left" w:pos="1100"/>
        </w:tabs>
        <w:spacing w:after="0"/>
        <w:ind w:firstLine="709"/>
        <w:rPr>
          <w:rFonts w:eastAsia="Times New Roman"/>
          <w:sz w:val="24"/>
          <w:szCs w:val="24"/>
          <w:lang w:eastAsia="ru-RU"/>
        </w:rPr>
      </w:pPr>
      <w:r w:rsidRPr="008A2FD0">
        <w:rPr>
          <w:rFonts w:ascii="Times New Roman" w:eastAsia="Times New Roman" w:hAnsi="Times New Roman" w:cs="Times New Roman"/>
          <w:sz w:val="24"/>
          <w:szCs w:val="24"/>
          <w:lang w:eastAsia="ru-RU"/>
        </w:rPr>
        <w:t>развитая эмоционально волевая сфера;</w:t>
      </w:r>
    </w:p>
    <w:p w:rsidR="00110365" w:rsidRPr="008A2FD0" w:rsidRDefault="00110365" w:rsidP="00D716EB">
      <w:pPr>
        <w:numPr>
          <w:ilvl w:val="0"/>
          <w:numId w:val="21"/>
        </w:numPr>
        <w:tabs>
          <w:tab w:val="center" w:pos="851"/>
          <w:tab w:val="left" w:pos="1100"/>
        </w:tabs>
        <w:spacing w:after="0"/>
        <w:ind w:firstLine="709"/>
        <w:rPr>
          <w:rFonts w:eastAsia="Times New Roman"/>
          <w:sz w:val="24"/>
          <w:szCs w:val="24"/>
          <w:lang w:eastAsia="ru-RU"/>
        </w:rPr>
      </w:pPr>
      <w:r w:rsidRPr="008A2FD0">
        <w:rPr>
          <w:rFonts w:ascii="Times New Roman" w:eastAsia="Times New Roman" w:hAnsi="Times New Roman" w:cs="Times New Roman"/>
          <w:sz w:val="24"/>
          <w:szCs w:val="24"/>
          <w:lang w:eastAsia="ru-RU"/>
        </w:rPr>
        <w:t>инициатива в различных видах деятельности;</w:t>
      </w:r>
    </w:p>
    <w:p w:rsidR="00110365" w:rsidRPr="008A2FD0" w:rsidRDefault="00110365" w:rsidP="00D716EB">
      <w:pPr>
        <w:numPr>
          <w:ilvl w:val="0"/>
          <w:numId w:val="21"/>
        </w:numPr>
        <w:tabs>
          <w:tab w:val="center" w:pos="851"/>
          <w:tab w:val="left" w:pos="1100"/>
        </w:tabs>
        <w:spacing w:after="0"/>
        <w:ind w:firstLine="709"/>
        <w:rPr>
          <w:rFonts w:eastAsia="Times New Roman"/>
          <w:sz w:val="24"/>
          <w:szCs w:val="24"/>
          <w:lang w:eastAsia="ru-RU"/>
        </w:rPr>
      </w:pPr>
      <w:r w:rsidRPr="008A2FD0">
        <w:rPr>
          <w:rFonts w:ascii="Times New Roman" w:eastAsia="Times New Roman" w:hAnsi="Times New Roman" w:cs="Times New Roman"/>
          <w:sz w:val="24"/>
          <w:szCs w:val="24"/>
          <w:lang w:eastAsia="ru-RU"/>
        </w:rPr>
        <w:t>стремление к самореализации;</w:t>
      </w:r>
    </w:p>
    <w:p w:rsidR="00110365" w:rsidRPr="008A2FD0" w:rsidRDefault="00110365" w:rsidP="00D716EB">
      <w:pPr>
        <w:numPr>
          <w:ilvl w:val="0"/>
          <w:numId w:val="21"/>
        </w:numPr>
        <w:tabs>
          <w:tab w:val="center" w:pos="851"/>
          <w:tab w:val="left" w:pos="1100"/>
        </w:tabs>
        <w:spacing w:after="0"/>
        <w:ind w:firstLine="709"/>
        <w:rPr>
          <w:rFonts w:eastAsia="Times New Roman"/>
          <w:sz w:val="24"/>
          <w:szCs w:val="24"/>
          <w:lang w:eastAsia="ru-RU"/>
        </w:rPr>
      </w:pPr>
      <w:r w:rsidRPr="008A2FD0">
        <w:rPr>
          <w:rFonts w:ascii="Times New Roman" w:eastAsia="Times New Roman" w:hAnsi="Times New Roman" w:cs="Times New Roman"/>
          <w:sz w:val="24"/>
          <w:szCs w:val="24"/>
          <w:lang w:eastAsia="ru-RU"/>
        </w:rPr>
        <w:t>общительность;</w:t>
      </w:r>
    </w:p>
    <w:p w:rsidR="00110365" w:rsidRPr="008A2FD0" w:rsidRDefault="00110365" w:rsidP="00D716EB">
      <w:pPr>
        <w:numPr>
          <w:ilvl w:val="0"/>
          <w:numId w:val="21"/>
        </w:numPr>
        <w:tabs>
          <w:tab w:val="center" w:pos="851"/>
          <w:tab w:val="left" w:pos="1100"/>
        </w:tabs>
        <w:spacing w:after="0"/>
        <w:ind w:firstLine="709"/>
        <w:rPr>
          <w:rFonts w:eastAsia="Times New Roman"/>
          <w:sz w:val="24"/>
          <w:szCs w:val="24"/>
          <w:lang w:eastAsia="ru-RU"/>
        </w:rPr>
      </w:pPr>
      <w:r w:rsidRPr="008A2FD0">
        <w:rPr>
          <w:rFonts w:ascii="Times New Roman" w:eastAsia="Times New Roman" w:hAnsi="Times New Roman" w:cs="Times New Roman"/>
          <w:sz w:val="24"/>
          <w:szCs w:val="24"/>
          <w:lang w:eastAsia="ru-RU"/>
        </w:rPr>
        <w:t>творческий подход к деятельности;</w:t>
      </w:r>
    </w:p>
    <w:p w:rsidR="00110365" w:rsidRPr="008A2FD0" w:rsidRDefault="00110365" w:rsidP="00D716EB">
      <w:pPr>
        <w:numPr>
          <w:ilvl w:val="0"/>
          <w:numId w:val="21"/>
        </w:numPr>
        <w:tabs>
          <w:tab w:val="center" w:pos="851"/>
          <w:tab w:val="left" w:pos="1100"/>
        </w:tabs>
        <w:spacing w:after="0"/>
        <w:ind w:firstLine="709"/>
        <w:rPr>
          <w:rFonts w:eastAsia="Times New Roman"/>
          <w:sz w:val="24"/>
          <w:szCs w:val="24"/>
          <w:lang w:eastAsia="ru-RU"/>
        </w:rPr>
      </w:pPr>
      <w:r w:rsidRPr="008A2FD0">
        <w:rPr>
          <w:rFonts w:ascii="Times New Roman" w:eastAsia="Times New Roman" w:hAnsi="Times New Roman" w:cs="Times New Roman"/>
          <w:sz w:val="24"/>
          <w:szCs w:val="24"/>
          <w:lang w:eastAsia="ru-RU"/>
        </w:rPr>
        <w:t>высокий уровень умственных способностей;</w:t>
      </w:r>
    </w:p>
    <w:p w:rsidR="00110365" w:rsidRPr="008A2FD0" w:rsidRDefault="00110365" w:rsidP="00D716EB">
      <w:pPr>
        <w:numPr>
          <w:ilvl w:val="0"/>
          <w:numId w:val="21"/>
        </w:numPr>
        <w:tabs>
          <w:tab w:val="center" w:pos="851"/>
          <w:tab w:val="left" w:pos="1100"/>
        </w:tabs>
        <w:spacing w:after="0"/>
        <w:ind w:firstLine="709"/>
        <w:rPr>
          <w:rFonts w:eastAsia="Times New Roman"/>
          <w:sz w:val="24"/>
          <w:szCs w:val="24"/>
          <w:lang w:eastAsia="ru-RU"/>
        </w:rPr>
      </w:pPr>
      <w:r w:rsidRPr="008A2FD0">
        <w:rPr>
          <w:rFonts w:ascii="Times New Roman" w:eastAsia="Times New Roman" w:hAnsi="Times New Roman" w:cs="Times New Roman"/>
          <w:sz w:val="24"/>
          <w:szCs w:val="24"/>
          <w:lang w:eastAsia="ru-RU"/>
        </w:rPr>
        <w:t>познавательная активность.</w:t>
      </w:r>
    </w:p>
    <w:p w:rsidR="00110365" w:rsidRPr="008A2FD0" w:rsidRDefault="00110365" w:rsidP="00D716EB">
      <w:pPr>
        <w:tabs>
          <w:tab w:val="center" w:pos="851"/>
        </w:tabs>
        <w:spacing w:after="0"/>
        <w:ind w:firstLine="709"/>
        <w:jc w:val="both"/>
        <w:rPr>
          <w:rFonts w:eastAsiaTheme="minorEastAsia"/>
          <w:sz w:val="24"/>
          <w:szCs w:val="24"/>
          <w:lang w:eastAsia="ru-RU"/>
        </w:rPr>
      </w:pPr>
      <w:r w:rsidRPr="008A2FD0">
        <w:rPr>
          <w:rFonts w:ascii="Times New Roman" w:eastAsia="Times New Roman" w:hAnsi="Times New Roman" w:cs="Times New Roman"/>
          <w:sz w:val="24"/>
          <w:szCs w:val="24"/>
          <w:lang w:eastAsia="ru-RU"/>
        </w:rPr>
        <w:t>Инициативная личность развивается в деятельности. Так как ведущим видом деятельности дошкольного возраста является игра, то, чем выше уровень развития творческой инициативы, тем разнообразнее игровая деятельность, и, следовательно, и динамичнее развитие личности.</w:t>
      </w:r>
    </w:p>
    <w:p w:rsidR="00D716EB" w:rsidRPr="008A2FD0" w:rsidRDefault="00110365" w:rsidP="00D716EB">
      <w:pPr>
        <w:spacing w:after="0"/>
        <w:ind w:firstLine="709"/>
        <w:jc w:val="both"/>
        <w:rPr>
          <w:rFonts w:ascii="Times New Roman" w:eastAsia="Times New Roman" w:hAnsi="Times New Roman" w:cs="Times New Roman"/>
          <w:sz w:val="24"/>
          <w:szCs w:val="24"/>
          <w:lang w:eastAsia="ru-RU"/>
        </w:rPr>
      </w:pPr>
      <w:r w:rsidRPr="008A2FD0">
        <w:rPr>
          <w:rFonts w:ascii="Times New Roman" w:eastAsia="Times New Roman" w:hAnsi="Times New Roman" w:cs="Times New Roman"/>
          <w:sz w:val="24"/>
          <w:szCs w:val="24"/>
          <w:lang w:eastAsia="ru-RU"/>
        </w:rPr>
        <w:lastRenderedPageBreak/>
        <w:t xml:space="preserve">Одним из направлений поддержки детской инициативы выступает проектная деятельность. Проектная деятельность осуществляется в пространстве возможностей, где нет четко заданных норм. В этом случае и педагог, и дети попадают в ситуацию неопределенности. Проектная деятельность ориентирована на исследование как можно большего числа заложенных в ситуации возможностей, а не прохождение заранее заданного (и известного педагогу) пути. В проектной деятельности под </w:t>
      </w:r>
      <w:proofErr w:type="spellStart"/>
      <w:r w:rsidRPr="008A2FD0">
        <w:rPr>
          <w:rFonts w:ascii="Times New Roman" w:eastAsia="Times New Roman" w:hAnsi="Times New Roman" w:cs="Times New Roman"/>
          <w:sz w:val="24"/>
          <w:szCs w:val="24"/>
          <w:lang w:eastAsia="ru-RU"/>
        </w:rPr>
        <w:t>субъектностью</w:t>
      </w:r>
      <w:proofErr w:type="spellEnd"/>
      <w:r w:rsidRPr="008A2FD0">
        <w:rPr>
          <w:rFonts w:ascii="Times New Roman" w:eastAsia="Times New Roman" w:hAnsi="Times New Roman" w:cs="Times New Roman"/>
          <w:sz w:val="24"/>
          <w:szCs w:val="24"/>
          <w:lang w:eastAsia="ru-RU"/>
        </w:rPr>
        <w:t xml:space="preserve"> подразумевается выражение инициативы и проявление самостоятельной активности, при этом </w:t>
      </w:r>
      <w:proofErr w:type="spellStart"/>
      <w:r w:rsidRPr="008A2FD0">
        <w:rPr>
          <w:rFonts w:ascii="Times New Roman" w:eastAsia="Times New Roman" w:hAnsi="Times New Roman" w:cs="Times New Roman"/>
          <w:sz w:val="24"/>
          <w:szCs w:val="24"/>
          <w:lang w:eastAsia="ru-RU"/>
        </w:rPr>
        <w:t>субъектность</w:t>
      </w:r>
      <w:proofErr w:type="spellEnd"/>
      <w:r w:rsidRPr="008A2FD0">
        <w:rPr>
          <w:rFonts w:ascii="Times New Roman" w:eastAsia="Times New Roman" w:hAnsi="Times New Roman" w:cs="Times New Roman"/>
          <w:sz w:val="24"/>
          <w:szCs w:val="24"/>
          <w:lang w:eastAsia="ru-RU"/>
        </w:rPr>
        <w:t xml:space="preserve"> ребенка может проявляться по-разному. Ребенок высказывает оригинальную идею, ее нужно поддержать и немного видоизменить. </w:t>
      </w:r>
    </w:p>
    <w:p w:rsidR="00D716EB" w:rsidRPr="008A2FD0" w:rsidRDefault="00110365" w:rsidP="00D716EB">
      <w:pPr>
        <w:spacing w:after="0"/>
        <w:ind w:firstLine="709"/>
        <w:jc w:val="both"/>
        <w:rPr>
          <w:rFonts w:ascii="Times New Roman" w:eastAsia="Times New Roman" w:hAnsi="Times New Roman" w:cs="Times New Roman"/>
          <w:sz w:val="24"/>
          <w:szCs w:val="24"/>
          <w:lang w:eastAsia="ru-RU"/>
        </w:rPr>
      </w:pPr>
      <w:r w:rsidRPr="008A2FD0">
        <w:rPr>
          <w:rFonts w:ascii="Times New Roman" w:eastAsia="Times New Roman" w:hAnsi="Times New Roman" w:cs="Times New Roman"/>
          <w:sz w:val="24"/>
          <w:szCs w:val="24"/>
          <w:lang w:eastAsia="ru-RU"/>
        </w:rPr>
        <w:t xml:space="preserve">Это особенно важно для пассивных детей, не имеющих положительного опыта проявления инициативы. Педагог в силу своего профессионального опыта имеет достаточно устойчивые представления о том, как можно и нужно поступать в различных ситуациях. Но задача педагога заключается вовсе не в том, чтобы дожидаться необычного решения. Он должен посмотреть на уже известную ему ситуацию и способы решения задачи с точки зрения пространства возможностей. </w:t>
      </w:r>
    </w:p>
    <w:p w:rsidR="00110365" w:rsidRPr="008A2FD0" w:rsidRDefault="00110365" w:rsidP="00D716EB">
      <w:pPr>
        <w:spacing w:after="0"/>
        <w:ind w:firstLine="709"/>
        <w:jc w:val="both"/>
        <w:rPr>
          <w:rFonts w:ascii="Times New Roman" w:eastAsia="Times New Roman" w:hAnsi="Times New Roman" w:cs="Times New Roman"/>
          <w:sz w:val="24"/>
          <w:szCs w:val="24"/>
          <w:lang w:eastAsia="ru-RU"/>
        </w:rPr>
      </w:pPr>
      <w:r w:rsidRPr="008A2FD0">
        <w:rPr>
          <w:rFonts w:ascii="Times New Roman" w:eastAsia="Times New Roman" w:hAnsi="Times New Roman" w:cs="Times New Roman"/>
          <w:sz w:val="24"/>
          <w:szCs w:val="24"/>
          <w:lang w:eastAsia="ru-RU"/>
        </w:rPr>
        <w:t>Он даёт ребёнку возможность экспериментировать, синтезировать полученные знания. Развивать творческие способности и коммуникативные навыки, познавательные, что предполагает формирование оригинального замысла, умение фиксировать его с помощью доступной системы средств. Уже в дошкольном возрасте ребенок приобретает навык публичного изложения своих мыслей.</w:t>
      </w:r>
    </w:p>
    <w:p w:rsidR="00FE16B1" w:rsidRPr="008A2FD0" w:rsidRDefault="00FE16B1" w:rsidP="00D716EB">
      <w:pPr>
        <w:tabs>
          <w:tab w:val="left" w:pos="1240"/>
        </w:tabs>
        <w:spacing w:after="0"/>
        <w:ind w:firstLine="709"/>
        <w:jc w:val="center"/>
        <w:rPr>
          <w:rFonts w:ascii="Times New Roman" w:eastAsia="Times New Roman" w:hAnsi="Times New Roman" w:cs="Times New Roman"/>
          <w:sz w:val="24"/>
          <w:szCs w:val="24"/>
          <w:lang w:eastAsia="ru-RU"/>
        </w:rPr>
      </w:pPr>
    </w:p>
    <w:p w:rsidR="00F63430" w:rsidRPr="008A2FD0" w:rsidRDefault="00F63430" w:rsidP="00D716EB">
      <w:pPr>
        <w:tabs>
          <w:tab w:val="left" w:pos="1240"/>
        </w:tabs>
        <w:spacing w:after="0"/>
        <w:ind w:firstLine="709"/>
        <w:rPr>
          <w:rFonts w:ascii="Times New Roman" w:eastAsia="Times New Roman" w:hAnsi="Times New Roman" w:cs="Times New Roman"/>
          <w:b/>
          <w:bCs/>
          <w:sz w:val="24"/>
          <w:szCs w:val="24"/>
          <w:lang w:eastAsia="ru-RU"/>
        </w:rPr>
      </w:pPr>
    </w:p>
    <w:p w:rsidR="00F63430" w:rsidRPr="008A2FD0" w:rsidRDefault="00F63430" w:rsidP="00D716EB">
      <w:pPr>
        <w:tabs>
          <w:tab w:val="left" w:pos="1240"/>
        </w:tabs>
        <w:spacing w:after="0"/>
        <w:ind w:firstLine="709"/>
        <w:rPr>
          <w:rFonts w:ascii="Times New Roman" w:eastAsia="Times New Roman" w:hAnsi="Times New Roman" w:cs="Times New Roman"/>
          <w:b/>
          <w:bCs/>
          <w:sz w:val="24"/>
          <w:szCs w:val="24"/>
          <w:lang w:eastAsia="ru-RU"/>
        </w:rPr>
      </w:pPr>
    </w:p>
    <w:p w:rsidR="00F63430" w:rsidRPr="008A2FD0" w:rsidRDefault="00F63430" w:rsidP="00D716EB">
      <w:pPr>
        <w:tabs>
          <w:tab w:val="left" w:pos="1240"/>
        </w:tabs>
        <w:spacing w:after="0"/>
        <w:ind w:firstLine="709"/>
        <w:rPr>
          <w:rFonts w:ascii="Times New Roman" w:eastAsia="Times New Roman" w:hAnsi="Times New Roman" w:cs="Times New Roman"/>
          <w:b/>
          <w:bCs/>
          <w:sz w:val="24"/>
          <w:szCs w:val="24"/>
          <w:lang w:eastAsia="ru-RU"/>
        </w:rPr>
      </w:pPr>
    </w:p>
    <w:p w:rsidR="00F63430" w:rsidRPr="008A2FD0" w:rsidRDefault="00F63430" w:rsidP="00D716EB">
      <w:pPr>
        <w:tabs>
          <w:tab w:val="left" w:pos="1240"/>
        </w:tabs>
        <w:spacing w:after="0"/>
        <w:ind w:firstLine="709"/>
        <w:rPr>
          <w:rFonts w:ascii="Times New Roman" w:eastAsia="Times New Roman" w:hAnsi="Times New Roman" w:cs="Times New Roman"/>
          <w:b/>
          <w:bCs/>
          <w:sz w:val="24"/>
          <w:szCs w:val="24"/>
          <w:lang w:eastAsia="ru-RU"/>
        </w:rPr>
      </w:pPr>
    </w:p>
    <w:p w:rsidR="00F63430" w:rsidRPr="008A2FD0" w:rsidRDefault="00F63430" w:rsidP="00D716EB">
      <w:pPr>
        <w:tabs>
          <w:tab w:val="left" w:pos="1240"/>
        </w:tabs>
        <w:spacing w:after="0"/>
        <w:ind w:firstLine="709"/>
        <w:rPr>
          <w:rFonts w:ascii="Times New Roman" w:eastAsia="Times New Roman" w:hAnsi="Times New Roman" w:cs="Times New Roman"/>
          <w:b/>
          <w:bCs/>
          <w:sz w:val="24"/>
          <w:szCs w:val="24"/>
          <w:lang w:eastAsia="ru-RU"/>
        </w:rPr>
      </w:pPr>
    </w:p>
    <w:p w:rsidR="00F63430" w:rsidRPr="008A2FD0" w:rsidRDefault="00F63430" w:rsidP="00D716EB">
      <w:pPr>
        <w:tabs>
          <w:tab w:val="left" w:pos="1240"/>
        </w:tabs>
        <w:spacing w:after="0"/>
        <w:ind w:firstLine="709"/>
        <w:rPr>
          <w:rFonts w:ascii="Times New Roman" w:eastAsia="Times New Roman" w:hAnsi="Times New Roman" w:cs="Times New Roman"/>
          <w:b/>
          <w:bCs/>
          <w:sz w:val="24"/>
          <w:szCs w:val="24"/>
          <w:lang w:eastAsia="ru-RU"/>
        </w:rPr>
      </w:pPr>
    </w:p>
    <w:p w:rsidR="00F63430" w:rsidRPr="008A2FD0" w:rsidRDefault="00F63430" w:rsidP="00D716EB">
      <w:pPr>
        <w:tabs>
          <w:tab w:val="left" w:pos="1240"/>
        </w:tabs>
        <w:spacing w:after="0"/>
        <w:ind w:firstLine="709"/>
        <w:rPr>
          <w:rFonts w:ascii="Times New Roman" w:eastAsia="Times New Roman" w:hAnsi="Times New Roman" w:cs="Times New Roman"/>
          <w:b/>
          <w:bCs/>
          <w:sz w:val="24"/>
          <w:szCs w:val="24"/>
          <w:lang w:eastAsia="ru-RU"/>
        </w:rPr>
      </w:pPr>
    </w:p>
    <w:p w:rsidR="00F63430" w:rsidRPr="008A2FD0" w:rsidRDefault="00F63430" w:rsidP="00D716EB">
      <w:pPr>
        <w:tabs>
          <w:tab w:val="left" w:pos="1240"/>
        </w:tabs>
        <w:spacing w:after="0"/>
        <w:ind w:firstLine="709"/>
        <w:rPr>
          <w:rFonts w:ascii="Times New Roman" w:eastAsia="Times New Roman" w:hAnsi="Times New Roman" w:cs="Times New Roman"/>
          <w:b/>
          <w:bCs/>
          <w:sz w:val="24"/>
          <w:szCs w:val="24"/>
          <w:lang w:eastAsia="ru-RU"/>
        </w:rPr>
      </w:pPr>
    </w:p>
    <w:p w:rsidR="00F63430" w:rsidRPr="008A2FD0" w:rsidRDefault="00F63430" w:rsidP="00D716EB">
      <w:pPr>
        <w:tabs>
          <w:tab w:val="left" w:pos="1240"/>
        </w:tabs>
        <w:spacing w:after="0"/>
        <w:ind w:firstLine="709"/>
        <w:rPr>
          <w:rFonts w:ascii="Times New Roman" w:eastAsia="Times New Roman" w:hAnsi="Times New Roman" w:cs="Times New Roman"/>
          <w:b/>
          <w:bCs/>
          <w:sz w:val="24"/>
          <w:szCs w:val="24"/>
          <w:lang w:eastAsia="ru-RU"/>
        </w:rPr>
      </w:pPr>
    </w:p>
    <w:p w:rsidR="00F63430" w:rsidRPr="008A2FD0" w:rsidRDefault="00F63430" w:rsidP="00D716EB">
      <w:pPr>
        <w:tabs>
          <w:tab w:val="left" w:pos="1240"/>
        </w:tabs>
        <w:spacing w:after="0"/>
        <w:ind w:firstLine="709"/>
        <w:rPr>
          <w:rFonts w:ascii="Times New Roman" w:eastAsia="Times New Roman" w:hAnsi="Times New Roman" w:cs="Times New Roman"/>
          <w:b/>
          <w:bCs/>
          <w:sz w:val="24"/>
          <w:szCs w:val="24"/>
          <w:lang w:eastAsia="ru-RU"/>
        </w:rPr>
      </w:pPr>
    </w:p>
    <w:p w:rsidR="00F63430" w:rsidRPr="008A2FD0" w:rsidRDefault="00F63430" w:rsidP="00D716EB">
      <w:pPr>
        <w:tabs>
          <w:tab w:val="left" w:pos="1240"/>
        </w:tabs>
        <w:spacing w:after="0"/>
        <w:ind w:firstLine="709"/>
        <w:rPr>
          <w:rFonts w:ascii="Times New Roman" w:eastAsia="Times New Roman" w:hAnsi="Times New Roman" w:cs="Times New Roman"/>
          <w:b/>
          <w:bCs/>
          <w:sz w:val="24"/>
          <w:szCs w:val="24"/>
          <w:lang w:eastAsia="ru-RU"/>
        </w:rPr>
      </w:pPr>
    </w:p>
    <w:p w:rsidR="00F63430" w:rsidRPr="008A2FD0" w:rsidRDefault="00F63430" w:rsidP="00D716EB">
      <w:pPr>
        <w:tabs>
          <w:tab w:val="left" w:pos="1240"/>
        </w:tabs>
        <w:spacing w:after="0"/>
        <w:ind w:firstLine="709"/>
        <w:rPr>
          <w:rFonts w:ascii="Times New Roman" w:eastAsia="Times New Roman" w:hAnsi="Times New Roman" w:cs="Times New Roman"/>
          <w:b/>
          <w:bCs/>
          <w:sz w:val="24"/>
          <w:szCs w:val="24"/>
          <w:lang w:eastAsia="ru-RU"/>
        </w:rPr>
      </w:pPr>
    </w:p>
    <w:p w:rsidR="00F63430" w:rsidRPr="008A2FD0" w:rsidRDefault="00F63430" w:rsidP="00D716EB">
      <w:pPr>
        <w:tabs>
          <w:tab w:val="left" w:pos="1240"/>
        </w:tabs>
        <w:spacing w:after="0"/>
        <w:ind w:firstLine="709"/>
        <w:rPr>
          <w:rFonts w:ascii="Times New Roman" w:eastAsia="Times New Roman" w:hAnsi="Times New Roman" w:cs="Times New Roman"/>
          <w:b/>
          <w:bCs/>
          <w:sz w:val="24"/>
          <w:szCs w:val="24"/>
          <w:lang w:eastAsia="ru-RU"/>
        </w:rPr>
      </w:pPr>
    </w:p>
    <w:p w:rsidR="00F63430" w:rsidRPr="008A2FD0" w:rsidRDefault="00F63430" w:rsidP="00D716EB">
      <w:pPr>
        <w:tabs>
          <w:tab w:val="left" w:pos="1240"/>
        </w:tabs>
        <w:spacing w:after="0"/>
        <w:ind w:firstLine="709"/>
        <w:rPr>
          <w:rFonts w:ascii="Times New Roman" w:eastAsia="Times New Roman" w:hAnsi="Times New Roman" w:cs="Times New Roman"/>
          <w:b/>
          <w:bCs/>
          <w:sz w:val="24"/>
          <w:szCs w:val="24"/>
          <w:lang w:eastAsia="ru-RU"/>
        </w:rPr>
      </w:pPr>
    </w:p>
    <w:p w:rsidR="009506FA" w:rsidRPr="008A2FD0" w:rsidRDefault="009506FA" w:rsidP="00D716EB">
      <w:pPr>
        <w:tabs>
          <w:tab w:val="left" w:pos="1240"/>
        </w:tabs>
        <w:spacing w:after="0"/>
        <w:ind w:firstLine="709"/>
        <w:rPr>
          <w:rFonts w:ascii="Times New Roman" w:eastAsia="Times New Roman" w:hAnsi="Times New Roman" w:cs="Times New Roman"/>
          <w:b/>
          <w:bCs/>
          <w:sz w:val="24"/>
          <w:szCs w:val="24"/>
          <w:lang w:eastAsia="ru-RU"/>
        </w:rPr>
      </w:pPr>
    </w:p>
    <w:p w:rsidR="009506FA" w:rsidRPr="008A2FD0" w:rsidRDefault="009506FA" w:rsidP="00D716EB">
      <w:pPr>
        <w:tabs>
          <w:tab w:val="left" w:pos="1240"/>
        </w:tabs>
        <w:spacing w:after="0"/>
        <w:ind w:firstLine="709"/>
        <w:rPr>
          <w:rFonts w:ascii="Times New Roman" w:eastAsia="Times New Roman" w:hAnsi="Times New Roman" w:cs="Times New Roman"/>
          <w:b/>
          <w:bCs/>
          <w:sz w:val="24"/>
          <w:szCs w:val="24"/>
          <w:lang w:eastAsia="ru-RU"/>
        </w:rPr>
      </w:pPr>
    </w:p>
    <w:p w:rsidR="009506FA" w:rsidRPr="008A2FD0" w:rsidRDefault="009506FA" w:rsidP="00D716EB">
      <w:pPr>
        <w:tabs>
          <w:tab w:val="left" w:pos="1240"/>
        </w:tabs>
        <w:spacing w:after="0"/>
        <w:ind w:firstLine="709"/>
        <w:rPr>
          <w:rFonts w:ascii="Times New Roman" w:eastAsia="Times New Roman" w:hAnsi="Times New Roman" w:cs="Times New Roman"/>
          <w:b/>
          <w:bCs/>
          <w:sz w:val="24"/>
          <w:szCs w:val="24"/>
          <w:lang w:eastAsia="ru-RU"/>
        </w:rPr>
      </w:pPr>
    </w:p>
    <w:p w:rsidR="009506FA" w:rsidRPr="008A2FD0" w:rsidRDefault="009506FA" w:rsidP="00D716EB">
      <w:pPr>
        <w:tabs>
          <w:tab w:val="left" w:pos="1240"/>
        </w:tabs>
        <w:spacing w:after="0"/>
        <w:ind w:firstLine="709"/>
        <w:rPr>
          <w:rFonts w:ascii="Times New Roman" w:eastAsia="Times New Roman" w:hAnsi="Times New Roman" w:cs="Times New Roman"/>
          <w:b/>
          <w:bCs/>
          <w:sz w:val="24"/>
          <w:szCs w:val="24"/>
          <w:lang w:eastAsia="ru-RU"/>
        </w:rPr>
      </w:pPr>
    </w:p>
    <w:p w:rsidR="009506FA" w:rsidRPr="008A2FD0" w:rsidRDefault="009506FA" w:rsidP="00D716EB">
      <w:pPr>
        <w:tabs>
          <w:tab w:val="left" w:pos="1240"/>
        </w:tabs>
        <w:spacing w:after="0"/>
        <w:ind w:firstLine="709"/>
        <w:rPr>
          <w:rFonts w:ascii="Times New Roman" w:eastAsia="Times New Roman" w:hAnsi="Times New Roman" w:cs="Times New Roman"/>
          <w:b/>
          <w:bCs/>
          <w:sz w:val="24"/>
          <w:szCs w:val="24"/>
          <w:lang w:eastAsia="ru-RU"/>
        </w:rPr>
      </w:pPr>
    </w:p>
    <w:p w:rsidR="009506FA" w:rsidRPr="008A2FD0" w:rsidRDefault="009506FA" w:rsidP="00D716EB">
      <w:pPr>
        <w:tabs>
          <w:tab w:val="left" w:pos="1240"/>
        </w:tabs>
        <w:spacing w:after="0"/>
        <w:ind w:firstLine="709"/>
        <w:rPr>
          <w:rFonts w:ascii="Times New Roman" w:eastAsia="Times New Roman" w:hAnsi="Times New Roman" w:cs="Times New Roman"/>
          <w:b/>
          <w:bCs/>
          <w:sz w:val="24"/>
          <w:szCs w:val="24"/>
          <w:lang w:eastAsia="ru-RU"/>
        </w:rPr>
      </w:pPr>
    </w:p>
    <w:p w:rsidR="009506FA" w:rsidRPr="008A2FD0" w:rsidRDefault="009506FA" w:rsidP="00D716EB">
      <w:pPr>
        <w:tabs>
          <w:tab w:val="left" w:pos="1240"/>
        </w:tabs>
        <w:spacing w:after="0"/>
        <w:ind w:firstLine="709"/>
        <w:rPr>
          <w:rFonts w:ascii="Times New Roman" w:eastAsia="Times New Roman" w:hAnsi="Times New Roman" w:cs="Times New Roman"/>
          <w:b/>
          <w:bCs/>
          <w:sz w:val="24"/>
          <w:szCs w:val="24"/>
          <w:lang w:eastAsia="ru-RU"/>
        </w:rPr>
      </w:pPr>
    </w:p>
    <w:p w:rsidR="009506FA" w:rsidRPr="008A2FD0" w:rsidRDefault="009506FA" w:rsidP="00D716EB">
      <w:pPr>
        <w:tabs>
          <w:tab w:val="left" w:pos="1240"/>
        </w:tabs>
        <w:spacing w:after="0"/>
        <w:ind w:firstLine="709"/>
        <w:rPr>
          <w:rFonts w:ascii="Times New Roman" w:eastAsia="Times New Roman" w:hAnsi="Times New Roman" w:cs="Times New Roman"/>
          <w:b/>
          <w:bCs/>
          <w:sz w:val="24"/>
          <w:szCs w:val="24"/>
          <w:lang w:eastAsia="ru-RU"/>
        </w:rPr>
      </w:pPr>
    </w:p>
    <w:p w:rsidR="009506FA" w:rsidRPr="008A2FD0" w:rsidRDefault="009506FA" w:rsidP="00D716EB">
      <w:pPr>
        <w:tabs>
          <w:tab w:val="left" w:pos="1240"/>
        </w:tabs>
        <w:spacing w:after="0"/>
        <w:ind w:firstLine="709"/>
        <w:rPr>
          <w:rFonts w:ascii="Times New Roman" w:eastAsia="Times New Roman" w:hAnsi="Times New Roman" w:cs="Times New Roman"/>
          <w:b/>
          <w:bCs/>
          <w:sz w:val="24"/>
          <w:szCs w:val="24"/>
          <w:lang w:eastAsia="ru-RU"/>
        </w:rPr>
      </w:pPr>
    </w:p>
    <w:p w:rsidR="009506FA" w:rsidRPr="008A2FD0" w:rsidRDefault="009506FA" w:rsidP="00D716EB">
      <w:pPr>
        <w:tabs>
          <w:tab w:val="left" w:pos="1240"/>
        </w:tabs>
        <w:spacing w:after="0"/>
        <w:ind w:firstLine="709"/>
        <w:rPr>
          <w:rFonts w:ascii="Times New Roman" w:eastAsia="Times New Roman" w:hAnsi="Times New Roman" w:cs="Times New Roman"/>
          <w:b/>
          <w:bCs/>
          <w:sz w:val="24"/>
          <w:szCs w:val="24"/>
          <w:lang w:eastAsia="ru-RU"/>
        </w:rPr>
      </w:pPr>
    </w:p>
    <w:p w:rsidR="00F63430" w:rsidRPr="008A2FD0" w:rsidRDefault="00F63430" w:rsidP="00D716EB">
      <w:pPr>
        <w:tabs>
          <w:tab w:val="left" w:pos="1240"/>
        </w:tabs>
        <w:spacing w:after="0"/>
        <w:ind w:firstLine="709"/>
        <w:rPr>
          <w:rFonts w:ascii="Times New Roman" w:eastAsia="Times New Roman" w:hAnsi="Times New Roman" w:cs="Times New Roman"/>
          <w:b/>
          <w:bCs/>
          <w:sz w:val="24"/>
          <w:szCs w:val="24"/>
          <w:lang w:eastAsia="ru-RU"/>
        </w:rPr>
      </w:pPr>
    </w:p>
    <w:p w:rsidR="00F63430" w:rsidRPr="008A2FD0" w:rsidRDefault="00F63430" w:rsidP="00D716EB">
      <w:pPr>
        <w:tabs>
          <w:tab w:val="left" w:pos="1240"/>
        </w:tabs>
        <w:spacing w:after="0"/>
        <w:ind w:firstLine="709"/>
        <w:rPr>
          <w:rFonts w:ascii="Times New Roman" w:eastAsia="Times New Roman" w:hAnsi="Times New Roman" w:cs="Times New Roman"/>
          <w:b/>
          <w:bCs/>
          <w:sz w:val="24"/>
          <w:szCs w:val="24"/>
          <w:lang w:eastAsia="ru-RU"/>
        </w:rPr>
      </w:pPr>
    </w:p>
    <w:p w:rsidR="00110365" w:rsidRPr="008A2FD0" w:rsidRDefault="00F63430" w:rsidP="007539BB">
      <w:pPr>
        <w:tabs>
          <w:tab w:val="left" w:pos="1240"/>
        </w:tabs>
        <w:spacing w:after="0"/>
        <w:jc w:val="center"/>
        <w:rPr>
          <w:rFonts w:ascii="Times New Roman" w:eastAsia="Times New Roman" w:hAnsi="Times New Roman" w:cs="Times New Roman"/>
          <w:b/>
          <w:bCs/>
          <w:sz w:val="24"/>
          <w:szCs w:val="24"/>
          <w:lang w:eastAsia="ru-RU"/>
        </w:rPr>
      </w:pPr>
      <w:r w:rsidRPr="008A2FD0">
        <w:rPr>
          <w:rFonts w:ascii="Times New Roman" w:eastAsia="Times New Roman" w:hAnsi="Times New Roman" w:cs="Times New Roman"/>
          <w:b/>
          <w:bCs/>
          <w:sz w:val="24"/>
          <w:szCs w:val="24"/>
          <w:lang w:val="en-US" w:eastAsia="ru-RU"/>
        </w:rPr>
        <w:t>III</w:t>
      </w:r>
      <w:r w:rsidRPr="008A2FD0">
        <w:rPr>
          <w:rFonts w:ascii="Times New Roman" w:eastAsia="Times New Roman" w:hAnsi="Times New Roman" w:cs="Times New Roman"/>
          <w:b/>
          <w:bCs/>
          <w:sz w:val="24"/>
          <w:szCs w:val="24"/>
          <w:lang w:eastAsia="ru-RU"/>
        </w:rPr>
        <w:t>. ОРГАНИЗАЦИОННЫЙ РАЗДЕЛ</w:t>
      </w:r>
    </w:p>
    <w:p w:rsidR="00D716EB" w:rsidRPr="008A2FD0" w:rsidRDefault="00D716EB" w:rsidP="007539BB">
      <w:pPr>
        <w:tabs>
          <w:tab w:val="left" w:pos="1240"/>
        </w:tabs>
        <w:spacing w:after="0"/>
        <w:ind w:firstLine="709"/>
        <w:rPr>
          <w:rFonts w:ascii="Times New Roman" w:hAnsi="Times New Roman" w:cs="Times New Roman"/>
          <w:b/>
          <w:sz w:val="24"/>
          <w:szCs w:val="24"/>
        </w:rPr>
      </w:pPr>
    </w:p>
    <w:p w:rsidR="00AA5101" w:rsidRPr="008A2FD0" w:rsidRDefault="006D3C85" w:rsidP="007539BB">
      <w:pPr>
        <w:tabs>
          <w:tab w:val="left" w:pos="1240"/>
        </w:tabs>
        <w:spacing w:after="0"/>
        <w:ind w:firstLine="709"/>
        <w:rPr>
          <w:rFonts w:ascii="Times New Roman" w:hAnsi="Times New Roman" w:cs="Times New Roman"/>
          <w:b/>
          <w:sz w:val="24"/>
          <w:szCs w:val="24"/>
        </w:rPr>
      </w:pPr>
      <w:r w:rsidRPr="008A2FD0">
        <w:rPr>
          <w:rFonts w:ascii="Times New Roman" w:hAnsi="Times New Roman" w:cs="Times New Roman"/>
          <w:b/>
          <w:sz w:val="24"/>
          <w:szCs w:val="24"/>
        </w:rPr>
        <w:t xml:space="preserve">3.1. Психолого-педагогические условия, обеспечивающие развитие ребенка </w:t>
      </w:r>
      <w:r w:rsidR="003540FA" w:rsidRPr="008A2FD0">
        <w:rPr>
          <w:rFonts w:ascii="Times New Roman" w:hAnsi="Times New Roman" w:cs="Times New Roman"/>
          <w:b/>
          <w:sz w:val="24"/>
          <w:szCs w:val="24"/>
        </w:rPr>
        <w:t xml:space="preserve"> с тяжелым нарушением речи</w:t>
      </w:r>
    </w:p>
    <w:p w:rsidR="00AA5101" w:rsidRPr="008A2FD0" w:rsidRDefault="00AA5101" w:rsidP="00D716EB">
      <w:pPr>
        <w:tabs>
          <w:tab w:val="left" w:pos="9781"/>
        </w:tabs>
        <w:spacing w:after="0"/>
        <w:ind w:firstLine="709"/>
        <w:jc w:val="both"/>
        <w:rPr>
          <w:rFonts w:ascii="Times New Roman" w:eastAsia="Times New Roman" w:hAnsi="Times New Roman" w:cs="Times New Roman"/>
          <w:sz w:val="24"/>
          <w:szCs w:val="24"/>
          <w:lang w:bidi="en-US"/>
        </w:rPr>
      </w:pPr>
      <w:r w:rsidRPr="008A2FD0">
        <w:rPr>
          <w:rFonts w:ascii="Times New Roman" w:eastAsia="Times New Roman" w:hAnsi="Times New Roman" w:cs="Times New Roman"/>
          <w:sz w:val="24"/>
          <w:szCs w:val="24"/>
          <w:lang w:bidi="en-US"/>
        </w:rPr>
        <w:t>Направлениями деятельности образовательной организации, реализующей программы дошкольного образования, по выполнению образовательной программы в группах компенсирующей и комбинированной направленности являются:</w:t>
      </w:r>
    </w:p>
    <w:p w:rsidR="00AA5101" w:rsidRPr="008A2FD0" w:rsidRDefault="00AA5101" w:rsidP="00D716EB">
      <w:pPr>
        <w:tabs>
          <w:tab w:val="left" w:pos="851"/>
          <w:tab w:val="left" w:pos="9781"/>
        </w:tabs>
        <w:spacing w:after="0"/>
        <w:ind w:firstLine="709"/>
        <w:jc w:val="both"/>
        <w:rPr>
          <w:rFonts w:ascii="Times New Roman" w:eastAsia="Times New Roman" w:hAnsi="Times New Roman" w:cs="Times New Roman"/>
          <w:sz w:val="24"/>
          <w:szCs w:val="24"/>
          <w:lang w:bidi="en-US"/>
        </w:rPr>
      </w:pPr>
      <w:r w:rsidRPr="008A2FD0">
        <w:rPr>
          <w:rFonts w:ascii="Times New Roman" w:eastAsia="Times New Roman" w:hAnsi="Times New Roman" w:cs="Times New Roman"/>
          <w:sz w:val="24"/>
          <w:szCs w:val="24"/>
          <w:lang w:bidi="en-US"/>
        </w:rPr>
        <w:t>–развитие физических, интеллектуальных, нравственных, эстетических и личностных качеств;</w:t>
      </w:r>
    </w:p>
    <w:p w:rsidR="00AA5101" w:rsidRPr="008A2FD0" w:rsidRDefault="00AA5101" w:rsidP="00D716EB">
      <w:pPr>
        <w:tabs>
          <w:tab w:val="left" w:pos="851"/>
          <w:tab w:val="left" w:pos="9781"/>
        </w:tabs>
        <w:spacing w:after="0"/>
        <w:ind w:firstLine="709"/>
        <w:jc w:val="both"/>
        <w:rPr>
          <w:rFonts w:ascii="Times New Roman" w:eastAsia="Times New Roman" w:hAnsi="Times New Roman" w:cs="Times New Roman"/>
          <w:sz w:val="24"/>
          <w:szCs w:val="24"/>
          <w:lang w:bidi="en-US"/>
        </w:rPr>
      </w:pPr>
      <w:r w:rsidRPr="008A2FD0">
        <w:rPr>
          <w:rFonts w:ascii="Times New Roman" w:eastAsia="Times New Roman" w:hAnsi="Times New Roman" w:cs="Times New Roman"/>
          <w:sz w:val="24"/>
          <w:szCs w:val="24"/>
          <w:lang w:bidi="en-US"/>
        </w:rPr>
        <w:t>–формирование предпосылок учебной деятельности;</w:t>
      </w:r>
    </w:p>
    <w:p w:rsidR="00AA5101" w:rsidRPr="008A2FD0" w:rsidRDefault="00AA5101" w:rsidP="00D716EB">
      <w:pPr>
        <w:tabs>
          <w:tab w:val="left" w:pos="851"/>
          <w:tab w:val="left" w:pos="9781"/>
        </w:tabs>
        <w:spacing w:after="0"/>
        <w:ind w:firstLine="709"/>
        <w:jc w:val="both"/>
        <w:rPr>
          <w:rFonts w:ascii="Times New Roman" w:eastAsia="Times New Roman" w:hAnsi="Times New Roman" w:cs="Times New Roman"/>
          <w:sz w:val="24"/>
          <w:szCs w:val="24"/>
          <w:lang w:bidi="en-US"/>
        </w:rPr>
      </w:pPr>
      <w:r w:rsidRPr="008A2FD0">
        <w:rPr>
          <w:rFonts w:ascii="Times New Roman" w:eastAsia="Times New Roman" w:hAnsi="Times New Roman" w:cs="Times New Roman"/>
          <w:sz w:val="24"/>
          <w:szCs w:val="24"/>
          <w:lang w:bidi="en-US"/>
        </w:rPr>
        <w:t>–сохранение и укрепление здоровья;</w:t>
      </w:r>
    </w:p>
    <w:p w:rsidR="00AA5101" w:rsidRPr="008A2FD0" w:rsidRDefault="00AA5101" w:rsidP="00D716EB">
      <w:pPr>
        <w:tabs>
          <w:tab w:val="left" w:pos="851"/>
          <w:tab w:val="left" w:pos="9781"/>
        </w:tabs>
        <w:spacing w:after="0"/>
        <w:ind w:firstLine="709"/>
        <w:jc w:val="both"/>
        <w:rPr>
          <w:rFonts w:ascii="Times New Roman" w:eastAsia="Times New Roman" w:hAnsi="Times New Roman" w:cs="Times New Roman"/>
          <w:sz w:val="24"/>
          <w:szCs w:val="24"/>
          <w:lang w:bidi="en-US"/>
        </w:rPr>
      </w:pPr>
      <w:r w:rsidRPr="008A2FD0">
        <w:rPr>
          <w:rFonts w:ascii="Times New Roman" w:eastAsia="Times New Roman" w:hAnsi="Times New Roman" w:cs="Times New Roman"/>
          <w:sz w:val="24"/>
          <w:szCs w:val="24"/>
          <w:lang w:bidi="en-US"/>
        </w:rPr>
        <w:t>–коррекция</w:t>
      </w:r>
      <w:r w:rsidR="003540FA" w:rsidRPr="008A2FD0">
        <w:rPr>
          <w:rFonts w:ascii="Times New Roman" w:eastAsia="Times New Roman" w:hAnsi="Times New Roman" w:cs="Times New Roman"/>
          <w:sz w:val="24"/>
          <w:szCs w:val="24"/>
          <w:lang w:bidi="en-US"/>
        </w:rPr>
        <w:t xml:space="preserve"> недостатков в физическом и </w:t>
      </w:r>
      <w:r w:rsidRPr="008A2FD0">
        <w:rPr>
          <w:rFonts w:ascii="Times New Roman" w:eastAsia="Times New Roman" w:hAnsi="Times New Roman" w:cs="Times New Roman"/>
          <w:sz w:val="24"/>
          <w:szCs w:val="24"/>
          <w:lang w:bidi="en-US"/>
        </w:rPr>
        <w:t xml:space="preserve">психическом развитии детей; </w:t>
      </w:r>
    </w:p>
    <w:p w:rsidR="00AA5101" w:rsidRPr="008A2FD0" w:rsidRDefault="00AA5101" w:rsidP="00D716EB">
      <w:pPr>
        <w:tabs>
          <w:tab w:val="left" w:pos="851"/>
          <w:tab w:val="left" w:pos="9781"/>
        </w:tabs>
        <w:spacing w:after="0"/>
        <w:ind w:firstLine="709"/>
        <w:jc w:val="both"/>
        <w:rPr>
          <w:rFonts w:ascii="Times New Roman" w:eastAsia="Times New Roman" w:hAnsi="Times New Roman" w:cs="Times New Roman"/>
          <w:sz w:val="24"/>
          <w:szCs w:val="24"/>
          <w:lang w:bidi="en-US"/>
        </w:rPr>
      </w:pPr>
      <w:r w:rsidRPr="008A2FD0">
        <w:rPr>
          <w:rFonts w:ascii="Times New Roman" w:eastAsia="Times New Roman" w:hAnsi="Times New Roman" w:cs="Times New Roman"/>
          <w:sz w:val="24"/>
          <w:szCs w:val="24"/>
          <w:lang w:bidi="en-US"/>
        </w:rPr>
        <w:t>–создание современной развивающей предметно-пространственной среды</w:t>
      </w:r>
      <w:r w:rsidR="003540FA" w:rsidRPr="008A2FD0">
        <w:rPr>
          <w:rFonts w:ascii="Times New Roman" w:eastAsia="Times New Roman" w:hAnsi="Times New Roman" w:cs="Times New Roman"/>
          <w:sz w:val="24"/>
          <w:szCs w:val="24"/>
          <w:lang w:bidi="en-US"/>
        </w:rPr>
        <w:t>, комфортной как для детей с ТНР</w:t>
      </w:r>
      <w:r w:rsidRPr="008A2FD0">
        <w:rPr>
          <w:rFonts w:ascii="Times New Roman" w:eastAsia="Times New Roman" w:hAnsi="Times New Roman" w:cs="Times New Roman"/>
          <w:sz w:val="24"/>
          <w:szCs w:val="24"/>
          <w:lang w:bidi="en-US"/>
        </w:rPr>
        <w:t>, так и для нормально развивающихся детей, их родителей (законных представителей) и педагогического коллектива;</w:t>
      </w:r>
    </w:p>
    <w:p w:rsidR="00AA5101" w:rsidRPr="008A2FD0" w:rsidRDefault="00AA5101" w:rsidP="00D716EB">
      <w:pPr>
        <w:tabs>
          <w:tab w:val="left" w:pos="851"/>
          <w:tab w:val="left" w:pos="9781"/>
        </w:tabs>
        <w:spacing w:after="0"/>
        <w:ind w:firstLine="709"/>
        <w:jc w:val="both"/>
        <w:rPr>
          <w:rFonts w:ascii="Times New Roman" w:eastAsia="Times New Roman" w:hAnsi="Times New Roman" w:cs="Times New Roman"/>
          <w:sz w:val="24"/>
          <w:szCs w:val="24"/>
          <w:lang w:bidi="en-US"/>
        </w:rPr>
      </w:pPr>
      <w:r w:rsidRPr="008A2FD0">
        <w:rPr>
          <w:rFonts w:ascii="Times New Roman" w:eastAsia="Times New Roman" w:hAnsi="Times New Roman" w:cs="Times New Roman"/>
          <w:sz w:val="24"/>
          <w:szCs w:val="24"/>
          <w:lang w:bidi="en-US"/>
        </w:rPr>
        <w:t xml:space="preserve">– формирование у детей общей культуры. </w:t>
      </w:r>
    </w:p>
    <w:p w:rsidR="00AA5101" w:rsidRPr="008A2FD0" w:rsidRDefault="00AA5101" w:rsidP="00D716EB">
      <w:pPr>
        <w:tabs>
          <w:tab w:val="left" w:pos="9781"/>
        </w:tabs>
        <w:spacing w:after="0"/>
        <w:ind w:firstLine="709"/>
        <w:jc w:val="both"/>
        <w:rPr>
          <w:rFonts w:ascii="Times New Roman" w:eastAsia="Times New Roman" w:hAnsi="Times New Roman" w:cs="Times New Roman"/>
          <w:sz w:val="24"/>
          <w:szCs w:val="24"/>
          <w:lang w:bidi="en-US"/>
        </w:rPr>
      </w:pPr>
      <w:r w:rsidRPr="008A2FD0">
        <w:rPr>
          <w:rFonts w:ascii="Times New Roman" w:eastAsia="Times New Roman" w:hAnsi="Times New Roman" w:cs="Times New Roman"/>
          <w:sz w:val="24"/>
          <w:szCs w:val="24"/>
          <w:lang w:bidi="en-US"/>
        </w:rPr>
        <w:t>Коррекционно-развивающая работа строится с учетом особых образова</w:t>
      </w:r>
      <w:r w:rsidR="003540FA" w:rsidRPr="008A2FD0">
        <w:rPr>
          <w:rFonts w:ascii="Times New Roman" w:eastAsia="Times New Roman" w:hAnsi="Times New Roman" w:cs="Times New Roman"/>
          <w:sz w:val="24"/>
          <w:szCs w:val="24"/>
          <w:lang w:bidi="en-US"/>
        </w:rPr>
        <w:t>тельных потребностей детей с ТНР</w:t>
      </w:r>
      <w:r w:rsidRPr="008A2FD0">
        <w:rPr>
          <w:rFonts w:ascii="Times New Roman" w:eastAsia="Times New Roman" w:hAnsi="Times New Roman" w:cs="Times New Roman"/>
          <w:sz w:val="24"/>
          <w:szCs w:val="24"/>
          <w:lang w:bidi="en-US"/>
        </w:rPr>
        <w:t xml:space="preserve"> и заключений психолого-медико-педагогической комиссии (ПМПК). </w:t>
      </w:r>
    </w:p>
    <w:p w:rsidR="00AA5101" w:rsidRPr="008A2FD0" w:rsidRDefault="003540FA" w:rsidP="00D716EB">
      <w:pPr>
        <w:tabs>
          <w:tab w:val="left" w:pos="9781"/>
        </w:tabs>
        <w:spacing w:after="0"/>
        <w:ind w:firstLine="709"/>
        <w:jc w:val="both"/>
        <w:rPr>
          <w:rFonts w:ascii="Times New Roman" w:eastAsia="Times New Roman" w:hAnsi="Times New Roman" w:cs="Times New Roman"/>
          <w:sz w:val="24"/>
          <w:szCs w:val="24"/>
          <w:lang w:bidi="en-US"/>
        </w:rPr>
      </w:pPr>
      <w:r w:rsidRPr="008A2FD0">
        <w:rPr>
          <w:rFonts w:ascii="Times New Roman" w:eastAsia="Times New Roman" w:hAnsi="Times New Roman" w:cs="Times New Roman"/>
          <w:sz w:val="24"/>
          <w:szCs w:val="24"/>
          <w:lang w:bidi="en-US"/>
        </w:rPr>
        <w:t>Дети с ТНР</w:t>
      </w:r>
      <w:r w:rsidR="00AA5101" w:rsidRPr="008A2FD0">
        <w:rPr>
          <w:rFonts w:ascii="Times New Roman" w:eastAsia="Times New Roman" w:hAnsi="Times New Roman" w:cs="Times New Roman"/>
          <w:sz w:val="24"/>
          <w:szCs w:val="24"/>
          <w:lang w:bidi="en-US"/>
        </w:rPr>
        <w:t xml:space="preserve"> могут получать коррекционно-педагогическую помощь как в группах комбинированной и компенсирующей направленности, так и в инклюзивной образовательной среде.</w:t>
      </w:r>
    </w:p>
    <w:p w:rsidR="00AA5101" w:rsidRPr="008A2FD0" w:rsidRDefault="00AA5101" w:rsidP="00D716EB">
      <w:pPr>
        <w:tabs>
          <w:tab w:val="left" w:pos="9781"/>
        </w:tabs>
        <w:spacing w:after="0"/>
        <w:ind w:firstLine="709"/>
        <w:jc w:val="both"/>
        <w:rPr>
          <w:rFonts w:ascii="Times New Roman" w:eastAsia="Times New Roman" w:hAnsi="Times New Roman" w:cs="Times New Roman"/>
          <w:sz w:val="24"/>
          <w:szCs w:val="24"/>
          <w:lang w:bidi="en-US"/>
        </w:rPr>
      </w:pPr>
      <w:r w:rsidRPr="008A2FD0">
        <w:rPr>
          <w:rFonts w:ascii="Times New Roman" w:eastAsia="Times New Roman" w:hAnsi="Times New Roman" w:cs="Times New Roman"/>
          <w:sz w:val="24"/>
          <w:szCs w:val="24"/>
          <w:lang w:bidi="en-US"/>
        </w:rPr>
        <w:t xml:space="preserve">Организация образовательного процесса для детей с ОВЗ и детей-инвалидов предполагает соблюдение следующих позиций: </w:t>
      </w:r>
    </w:p>
    <w:p w:rsidR="00AA5101" w:rsidRPr="008A2FD0" w:rsidRDefault="00FD56E8" w:rsidP="00D716EB">
      <w:pPr>
        <w:tabs>
          <w:tab w:val="left" w:pos="9781"/>
        </w:tabs>
        <w:spacing w:after="0"/>
        <w:ind w:firstLine="709"/>
        <w:jc w:val="both"/>
        <w:rPr>
          <w:rFonts w:ascii="Times New Roman" w:eastAsia="Times New Roman" w:hAnsi="Times New Roman" w:cs="Times New Roman"/>
          <w:sz w:val="24"/>
          <w:szCs w:val="24"/>
          <w:lang w:bidi="en-US"/>
        </w:rPr>
      </w:pPr>
      <w:r w:rsidRPr="008A2FD0">
        <w:rPr>
          <w:rFonts w:ascii="Times New Roman" w:eastAsia="Times New Roman" w:hAnsi="Times New Roman" w:cs="Times New Roman"/>
          <w:sz w:val="24"/>
          <w:szCs w:val="24"/>
          <w:lang w:bidi="en-US"/>
        </w:rPr>
        <w:t>1.</w:t>
      </w:r>
      <w:r w:rsidR="00AA5101" w:rsidRPr="008A2FD0">
        <w:rPr>
          <w:rFonts w:ascii="Times New Roman" w:eastAsia="Times New Roman" w:hAnsi="Times New Roman" w:cs="Times New Roman"/>
          <w:sz w:val="24"/>
          <w:szCs w:val="24"/>
          <w:lang w:bidi="en-US"/>
        </w:rPr>
        <w:t>регламент проведения и содержание занятий с ребенком с ОВЗ строится специалистами и воспитателями дошкольной образовательной организации в соответствии с АООП или АОП, разработанным индивидуальным образовательным маршрутом с учетом рекомендаций ПМПК и/или ИПРА для ребенка-инвалида;</w:t>
      </w:r>
    </w:p>
    <w:p w:rsidR="00AA5101" w:rsidRPr="008A2FD0" w:rsidRDefault="00FD56E8" w:rsidP="00D716EB">
      <w:pPr>
        <w:tabs>
          <w:tab w:val="left" w:pos="9781"/>
        </w:tabs>
        <w:spacing w:after="0"/>
        <w:ind w:firstLine="709"/>
        <w:jc w:val="both"/>
        <w:rPr>
          <w:rFonts w:ascii="Times New Roman" w:eastAsia="Times New Roman" w:hAnsi="Times New Roman" w:cs="Times New Roman"/>
          <w:sz w:val="24"/>
          <w:szCs w:val="24"/>
          <w:lang w:bidi="en-US"/>
        </w:rPr>
      </w:pPr>
      <w:r w:rsidRPr="008A2FD0">
        <w:rPr>
          <w:rFonts w:ascii="Times New Roman" w:eastAsia="Times New Roman" w:hAnsi="Times New Roman" w:cs="Times New Roman"/>
          <w:sz w:val="24"/>
          <w:szCs w:val="24"/>
          <w:lang w:bidi="en-US"/>
        </w:rPr>
        <w:t>2.</w:t>
      </w:r>
      <w:r w:rsidR="00AA5101" w:rsidRPr="008A2FD0">
        <w:rPr>
          <w:rFonts w:ascii="Times New Roman" w:eastAsia="Times New Roman" w:hAnsi="Times New Roman" w:cs="Times New Roman"/>
          <w:sz w:val="24"/>
          <w:szCs w:val="24"/>
          <w:lang w:bidi="en-US"/>
        </w:rPr>
        <w:t>создание специальной среды;</w:t>
      </w:r>
    </w:p>
    <w:p w:rsidR="00AA5101" w:rsidRPr="008A2FD0" w:rsidRDefault="00FD56E8" w:rsidP="00D716EB">
      <w:pPr>
        <w:tabs>
          <w:tab w:val="left" w:pos="9781"/>
        </w:tabs>
        <w:spacing w:after="0"/>
        <w:ind w:firstLine="709"/>
        <w:jc w:val="both"/>
        <w:rPr>
          <w:rFonts w:ascii="Times New Roman" w:eastAsia="Times New Roman" w:hAnsi="Times New Roman" w:cs="Times New Roman"/>
          <w:sz w:val="24"/>
          <w:szCs w:val="24"/>
          <w:lang w:bidi="en-US"/>
        </w:rPr>
      </w:pPr>
      <w:r w:rsidRPr="008A2FD0">
        <w:rPr>
          <w:rFonts w:ascii="Times New Roman" w:eastAsia="Times New Roman" w:hAnsi="Times New Roman" w:cs="Times New Roman"/>
          <w:sz w:val="24"/>
          <w:szCs w:val="24"/>
          <w:lang w:bidi="en-US"/>
        </w:rPr>
        <w:t>-</w:t>
      </w:r>
      <w:r w:rsidR="00AA5101" w:rsidRPr="008A2FD0">
        <w:rPr>
          <w:rFonts w:ascii="Times New Roman" w:eastAsia="Times New Roman" w:hAnsi="Times New Roman" w:cs="Times New Roman"/>
          <w:sz w:val="24"/>
          <w:szCs w:val="24"/>
          <w:lang w:bidi="en-US"/>
        </w:rPr>
        <w:t>предоставление услуг ассистента (помощника), если это прописано в заключении ПМПК;</w:t>
      </w:r>
    </w:p>
    <w:p w:rsidR="00AA5101" w:rsidRPr="008A2FD0" w:rsidRDefault="00FD56E8" w:rsidP="00D716EB">
      <w:pPr>
        <w:tabs>
          <w:tab w:val="left" w:pos="9781"/>
        </w:tabs>
        <w:spacing w:after="0"/>
        <w:ind w:firstLine="709"/>
        <w:jc w:val="both"/>
        <w:rPr>
          <w:rFonts w:ascii="Times New Roman" w:eastAsia="Times New Roman" w:hAnsi="Times New Roman" w:cs="Times New Roman"/>
          <w:sz w:val="24"/>
          <w:szCs w:val="24"/>
          <w:lang w:bidi="en-US"/>
        </w:rPr>
      </w:pPr>
      <w:r w:rsidRPr="008A2FD0">
        <w:rPr>
          <w:rFonts w:ascii="Times New Roman" w:eastAsia="Times New Roman" w:hAnsi="Times New Roman" w:cs="Times New Roman"/>
          <w:sz w:val="24"/>
          <w:szCs w:val="24"/>
          <w:lang w:bidi="en-US"/>
        </w:rPr>
        <w:t>3.</w:t>
      </w:r>
      <w:r w:rsidR="00AA5101" w:rsidRPr="008A2FD0">
        <w:rPr>
          <w:rFonts w:ascii="Times New Roman" w:eastAsia="Times New Roman" w:hAnsi="Times New Roman" w:cs="Times New Roman"/>
          <w:sz w:val="24"/>
          <w:szCs w:val="24"/>
          <w:lang w:bidi="en-US"/>
        </w:rPr>
        <w:t xml:space="preserve">регламент и содержание работы психолого-медико-педагогического консилиума (ПМПК) дошкольной образовательной организации. </w:t>
      </w:r>
    </w:p>
    <w:p w:rsidR="00AA5101" w:rsidRPr="008A2FD0" w:rsidRDefault="00AA5101" w:rsidP="00D716EB">
      <w:pPr>
        <w:tabs>
          <w:tab w:val="left" w:pos="9781"/>
        </w:tabs>
        <w:spacing w:after="0"/>
        <w:ind w:firstLine="709"/>
        <w:jc w:val="both"/>
        <w:rPr>
          <w:rFonts w:ascii="Times New Roman" w:eastAsia="Times New Roman" w:hAnsi="Times New Roman" w:cs="Times New Roman"/>
          <w:sz w:val="24"/>
          <w:szCs w:val="24"/>
          <w:lang w:bidi="en-US"/>
        </w:rPr>
      </w:pPr>
      <w:r w:rsidRPr="008A2FD0">
        <w:rPr>
          <w:rFonts w:ascii="Times New Roman" w:eastAsia="Times New Roman" w:hAnsi="Times New Roman" w:cs="Times New Roman"/>
          <w:sz w:val="24"/>
          <w:szCs w:val="24"/>
          <w:lang w:bidi="en-US"/>
        </w:rPr>
        <w:t xml:space="preserve">В группах комбинированной направленности реализуются две </w:t>
      </w:r>
      <w:r w:rsidR="003540FA" w:rsidRPr="008A2FD0">
        <w:rPr>
          <w:rFonts w:ascii="Times New Roman" w:eastAsia="Times New Roman" w:hAnsi="Times New Roman" w:cs="Times New Roman"/>
          <w:sz w:val="24"/>
          <w:szCs w:val="24"/>
          <w:lang w:bidi="en-US"/>
        </w:rPr>
        <w:t xml:space="preserve">программы: АООП для детей с ТНР </w:t>
      </w:r>
      <w:r w:rsidRPr="008A2FD0">
        <w:rPr>
          <w:rFonts w:ascii="Times New Roman" w:eastAsia="Times New Roman" w:hAnsi="Times New Roman" w:cs="Times New Roman"/>
          <w:sz w:val="24"/>
          <w:szCs w:val="24"/>
          <w:lang w:bidi="en-US"/>
        </w:rPr>
        <w:t>и основная программа дошкольного образования.</w:t>
      </w:r>
    </w:p>
    <w:p w:rsidR="00AA5101" w:rsidRPr="008A2FD0" w:rsidRDefault="00AA5101" w:rsidP="00D716EB">
      <w:pPr>
        <w:tabs>
          <w:tab w:val="left" w:pos="9781"/>
        </w:tabs>
        <w:spacing w:after="0"/>
        <w:ind w:firstLine="709"/>
        <w:jc w:val="both"/>
        <w:rPr>
          <w:rFonts w:ascii="Times New Roman" w:eastAsia="Times New Roman" w:hAnsi="Times New Roman" w:cs="Times New Roman"/>
          <w:sz w:val="24"/>
          <w:szCs w:val="24"/>
          <w:lang w:bidi="en-US"/>
        </w:rPr>
      </w:pPr>
      <w:r w:rsidRPr="008A2FD0">
        <w:rPr>
          <w:rFonts w:ascii="Times New Roman" w:eastAsia="Times New Roman" w:hAnsi="Times New Roman" w:cs="Times New Roman"/>
          <w:sz w:val="24"/>
          <w:szCs w:val="24"/>
          <w:lang w:bidi="en-US"/>
        </w:rPr>
        <w:t xml:space="preserve">При составлении АООП необходимо ориентироваться </w:t>
      </w:r>
      <w:proofErr w:type="gramStart"/>
      <w:r w:rsidRPr="008A2FD0">
        <w:rPr>
          <w:rFonts w:ascii="Times New Roman" w:eastAsia="Times New Roman" w:hAnsi="Times New Roman" w:cs="Times New Roman"/>
          <w:sz w:val="24"/>
          <w:szCs w:val="24"/>
          <w:lang w:bidi="en-US"/>
        </w:rPr>
        <w:t>на</w:t>
      </w:r>
      <w:proofErr w:type="gramEnd"/>
      <w:r w:rsidRPr="008A2FD0">
        <w:rPr>
          <w:rFonts w:ascii="Times New Roman" w:eastAsia="Times New Roman" w:hAnsi="Times New Roman" w:cs="Times New Roman"/>
          <w:sz w:val="24"/>
          <w:szCs w:val="24"/>
          <w:lang w:bidi="en-US"/>
        </w:rPr>
        <w:t xml:space="preserve">: </w:t>
      </w:r>
    </w:p>
    <w:p w:rsidR="00AA5101" w:rsidRPr="008A2FD0" w:rsidRDefault="00AA5101" w:rsidP="00D716EB">
      <w:pPr>
        <w:tabs>
          <w:tab w:val="left" w:pos="9781"/>
        </w:tabs>
        <w:spacing w:after="0"/>
        <w:ind w:firstLine="709"/>
        <w:jc w:val="both"/>
        <w:rPr>
          <w:rFonts w:ascii="Times New Roman" w:eastAsia="Times New Roman" w:hAnsi="Times New Roman" w:cs="Times New Roman"/>
          <w:sz w:val="24"/>
          <w:szCs w:val="24"/>
          <w:lang w:bidi="en-US"/>
        </w:rPr>
      </w:pPr>
      <w:r w:rsidRPr="008A2FD0">
        <w:rPr>
          <w:rFonts w:ascii="Times New Roman" w:eastAsia="Times New Roman" w:hAnsi="Times New Roman" w:cs="Times New Roman"/>
          <w:sz w:val="24"/>
          <w:szCs w:val="24"/>
          <w:lang w:bidi="en-US"/>
        </w:rPr>
        <w:t xml:space="preserve">– формирование личности ребенка с использованием адекватных возрасту и физическому и психическому состоянию методов обучения и воспитания; </w:t>
      </w:r>
    </w:p>
    <w:p w:rsidR="00AA5101" w:rsidRPr="008A2FD0" w:rsidRDefault="00AA5101" w:rsidP="00D716EB">
      <w:pPr>
        <w:tabs>
          <w:tab w:val="left" w:pos="9781"/>
        </w:tabs>
        <w:spacing w:after="0"/>
        <w:ind w:firstLine="709"/>
        <w:jc w:val="both"/>
        <w:rPr>
          <w:rFonts w:ascii="Times New Roman" w:eastAsia="Times New Roman" w:hAnsi="Times New Roman" w:cs="Times New Roman"/>
          <w:sz w:val="24"/>
          <w:szCs w:val="24"/>
          <w:lang w:bidi="en-US"/>
        </w:rPr>
      </w:pPr>
      <w:r w:rsidRPr="008A2FD0">
        <w:rPr>
          <w:rFonts w:ascii="Times New Roman" w:eastAsia="Times New Roman" w:hAnsi="Times New Roman" w:cs="Times New Roman"/>
          <w:sz w:val="24"/>
          <w:szCs w:val="24"/>
          <w:lang w:bidi="en-US"/>
        </w:rPr>
        <w:t xml:space="preserve">– создание оптимальных условий совместного обучения детей с ОВЗ и их нормально развивающихся сверстников с использованием адекватных вспомогательных средств и педагогических приемов, организацией совместных форм работы воспитателей, педагогов-психологов, учителей-логопедов, учителей-дефектологов; </w:t>
      </w:r>
    </w:p>
    <w:p w:rsidR="00AA5101" w:rsidRPr="008A2FD0" w:rsidRDefault="00AA5101" w:rsidP="00D716EB">
      <w:pPr>
        <w:tabs>
          <w:tab w:val="left" w:pos="9781"/>
        </w:tabs>
        <w:spacing w:after="0"/>
        <w:ind w:firstLine="709"/>
        <w:jc w:val="both"/>
        <w:rPr>
          <w:rFonts w:ascii="Times New Roman" w:eastAsia="Times New Roman" w:hAnsi="Times New Roman" w:cs="Times New Roman"/>
          <w:sz w:val="24"/>
          <w:szCs w:val="24"/>
          <w:lang w:bidi="en-US"/>
        </w:rPr>
      </w:pPr>
      <w:r w:rsidRPr="008A2FD0">
        <w:rPr>
          <w:rFonts w:ascii="Times New Roman" w:eastAsia="Times New Roman" w:hAnsi="Times New Roman" w:cs="Times New Roman"/>
          <w:sz w:val="24"/>
          <w:szCs w:val="24"/>
          <w:lang w:bidi="en-US"/>
        </w:rPr>
        <w:lastRenderedPageBreak/>
        <w:t xml:space="preserve">– личностно-ориентированный подход к организации всех видов детской деятельности и целенаправленное формирование ориентации в текущей ситуации, принятие решения, формирование образа результата действия, планирование, реализацию программы действий, оценку и осмысление результатов действия. </w:t>
      </w:r>
    </w:p>
    <w:p w:rsidR="00AA5101" w:rsidRPr="008A2FD0" w:rsidRDefault="00AA5101" w:rsidP="00D716EB">
      <w:pPr>
        <w:tabs>
          <w:tab w:val="left" w:pos="9781"/>
        </w:tabs>
        <w:spacing w:after="0"/>
        <w:ind w:firstLine="709"/>
        <w:jc w:val="both"/>
        <w:rPr>
          <w:rFonts w:ascii="Times New Roman" w:eastAsia="Times New Roman" w:hAnsi="Times New Roman" w:cs="Times New Roman"/>
          <w:sz w:val="24"/>
          <w:szCs w:val="24"/>
          <w:lang w:bidi="en-US"/>
        </w:rPr>
      </w:pPr>
      <w:r w:rsidRPr="008A2FD0">
        <w:rPr>
          <w:rFonts w:ascii="Times New Roman" w:eastAsia="Times New Roman" w:hAnsi="Times New Roman" w:cs="Times New Roman"/>
          <w:sz w:val="24"/>
          <w:szCs w:val="24"/>
          <w:lang w:bidi="en-US"/>
        </w:rPr>
        <w:t>В АООП определяет</w:t>
      </w:r>
      <w:r w:rsidR="003540FA" w:rsidRPr="008A2FD0">
        <w:rPr>
          <w:rFonts w:ascii="Times New Roman" w:eastAsia="Times New Roman" w:hAnsi="Times New Roman" w:cs="Times New Roman"/>
          <w:sz w:val="24"/>
          <w:szCs w:val="24"/>
          <w:lang w:bidi="en-US"/>
        </w:rPr>
        <w:t>ся оптимальное для ребенка с ТНР</w:t>
      </w:r>
      <w:r w:rsidRPr="008A2FD0">
        <w:rPr>
          <w:rFonts w:ascii="Times New Roman" w:eastAsia="Times New Roman" w:hAnsi="Times New Roman" w:cs="Times New Roman"/>
          <w:sz w:val="24"/>
          <w:szCs w:val="24"/>
          <w:lang w:bidi="en-US"/>
        </w:rPr>
        <w:t xml:space="preserve"> соотношение форм и видов деятельности, индивидуализированный объем и глубина содержания, специальные психолого-педагогические технологии, учебно-методические материалы и технические средства. </w:t>
      </w:r>
    </w:p>
    <w:p w:rsidR="00AA5101" w:rsidRPr="008A2FD0" w:rsidRDefault="00AA5101" w:rsidP="00D716EB">
      <w:pPr>
        <w:tabs>
          <w:tab w:val="left" w:pos="9781"/>
        </w:tabs>
        <w:spacing w:after="0"/>
        <w:ind w:firstLine="709"/>
        <w:jc w:val="both"/>
        <w:rPr>
          <w:rFonts w:ascii="Times New Roman" w:eastAsia="Times New Roman" w:hAnsi="Times New Roman" w:cs="Times New Roman"/>
          <w:sz w:val="24"/>
          <w:szCs w:val="24"/>
          <w:lang w:bidi="en-US"/>
        </w:rPr>
      </w:pPr>
      <w:r w:rsidRPr="008A2FD0">
        <w:rPr>
          <w:rFonts w:ascii="Times New Roman" w:eastAsia="Times New Roman" w:hAnsi="Times New Roman" w:cs="Times New Roman"/>
          <w:sz w:val="24"/>
          <w:szCs w:val="24"/>
          <w:lang w:bidi="en-US"/>
        </w:rPr>
        <w:t xml:space="preserve">АООП обсуждается и реализуется с участием родителей (законных представителей ребенка). В ее структуру, в зависимости от психофизического развития и возможностей ребенка, структуры и тяжести недостатков развития, интегрируются необходимые модули коррекционных программ, комплексов методических рекомендаций по проведению коррекционно-развивающей и </w:t>
      </w:r>
      <w:proofErr w:type="spellStart"/>
      <w:r w:rsidRPr="008A2FD0">
        <w:rPr>
          <w:rFonts w:ascii="Times New Roman" w:eastAsia="Times New Roman" w:hAnsi="Times New Roman" w:cs="Times New Roman"/>
          <w:sz w:val="24"/>
          <w:szCs w:val="24"/>
          <w:lang w:bidi="en-US"/>
        </w:rPr>
        <w:t>воспитательно</w:t>
      </w:r>
      <w:proofErr w:type="spellEnd"/>
      <w:r w:rsidRPr="008A2FD0">
        <w:rPr>
          <w:rFonts w:ascii="Times New Roman" w:eastAsia="Times New Roman" w:hAnsi="Times New Roman" w:cs="Times New Roman"/>
          <w:sz w:val="24"/>
          <w:szCs w:val="24"/>
          <w:lang w:bidi="en-US"/>
        </w:rPr>
        <w:t>-образовательной работ.</w:t>
      </w:r>
    </w:p>
    <w:p w:rsidR="00AA5101" w:rsidRPr="008A2FD0" w:rsidRDefault="00AA5101" w:rsidP="00D716EB">
      <w:pPr>
        <w:tabs>
          <w:tab w:val="left" w:pos="9781"/>
        </w:tabs>
        <w:spacing w:after="0"/>
        <w:ind w:firstLine="709"/>
        <w:jc w:val="both"/>
        <w:rPr>
          <w:rFonts w:ascii="Times New Roman" w:eastAsia="Times New Roman" w:hAnsi="Times New Roman" w:cs="Times New Roman"/>
          <w:sz w:val="24"/>
          <w:szCs w:val="24"/>
          <w:lang w:bidi="en-US"/>
        </w:rPr>
      </w:pPr>
      <w:r w:rsidRPr="008A2FD0">
        <w:rPr>
          <w:rFonts w:ascii="Times New Roman" w:eastAsia="Times New Roman" w:hAnsi="Times New Roman" w:cs="Times New Roman"/>
          <w:sz w:val="24"/>
          <w:szCs w:val="24"/>
          <w:lang w:bidi="en-US"/>
        </w:rPr>
        <w:t xml:space="preserve">Реализация </w:t>
      </w:r>
      <w:r w:rsidR="003540FA" w:rsidRPr="008A2FD0">
        <w:rPr>
          <w:rFonts w:ascii="Times New Roman" w:eastAsia="Times New Roman" w:hAnsi="Times New Roman" w:cs="Times New Roman"/>
          <w:sz w:val="24"/>
          <w:szCs w:val="24"/>
          <w:lang w:bidi="en-US"/>
        </w:rPr>
        <w:t>индивидуальной АОП ребенка с тяжелым нарушением речи</w:t>
      </w:r>
      <w:r w:rsidRPr="008A2FD0">
        <w:rPr>
          <w:rFonts w:ascii="Times New Roman" w:eastAsia="Times New Roman" w:hAnsi="Times New Roman" w:cs="Times New Roman"/>
          <w:sz w:val="24"/>
          <w:szCs w:val="24"/>
          <w:lang w:bidi="en-US"/>
        </w:rPr>
        <w:t xml:space="preserve"> в общеобразовательной группе реализуется с учетом: </w:t>
      </w:r>
    </w:p>
    <w:p w:rsidR="00AA5101" w:rsidRPr="008A2FD0" w:rsidRDefault="00AA5101" w:rsidP="00D716EB">
      <w:pPr>
        <w:tabs>
          <w:tab w:val="left" w:pos="9781"/>
        </w:tabs>
        <w:spacing w:after="0"/>
        <w:ind w:firstLine="709"/>
        <w:jc w:val="both"/>
        <w:rPr>
          <w:rFonts w:ascii="Times New Roman" w:eastAsia="Times New Roman" w:hAnsi="Times New Roman" w:cs="Times New Roman"/>
          <w:sz w:val="24"/>
          <w:szCs w:val="24"/>
          <w:lang w:bidi="en-US"/>
        </w:rPr>
      </w:pPr>
      <w:r w:rsidRPr="008A2FD0">
        <w:rPr>
          <w:rFonts w:ascii="Times New Roman" w:eastAsia="Times New Roman" w:hAnsi="Times New Roman" w:cs="Times New Roman"/>
          <w:sz w:val="24"/>
          <w:szCs w:val="24"/>
          <w:lang w:bidi="en-US"/>
        </w:rPr>
        <w:t xml:space="preserve">–особенностей и содержания взаимодействия с родителями (законными представителями) на каждом этапе включения; </w:t>
      </w:r>
    </w:p>
    <w:p w:rsidR="00AA5101" w:rsidRPr="008A2FD0" w:rsidRDefault="00AA5101" w:rsidP="00D716EB">
      <w:pPr>
        <w:tabs>
          <w:tab w:val="left" w:pos="9781"/>
        </w:tabs>
        <w:spacing w:after="0"/>
        <w:ind w:firstLine="709"/>
        <w:jc w:val="both"/>
        <w:rPr>
          <w:rFonts w:ascii="Times New Roman" w:eastAsia="Times New Roman" w:hAnsi="Times New Roman" w:cs="Times New Roman"/>
          <w:sz w:val="24"/>
          <w:szCs w:val="24"/>
          <w:lang w:bidi="en-US"/>
        </w:rPr>
      </w:pPr>
      <w:r w:rsidRPr="008A2FD0">
        <w:rPr>
          <w:rFonts w:ascii="Times New Roman" w:eastAsia="Times New Roman" w:hAnsi="Times New Roman" w:cs="Times New Roman"/>
          <w:sz w:val="24"/>
          <w:szCs w:val="24"/>
          <w:lang w:bidi="en-US"/>
        </w:rPr>
        <w:t xml:space="preserve">–особенностей и содержания взаимодействия между сотрудниками Организации; </w:t>
      </w:r>
    </w:p>
    <w:p w:rsidR="00AA5101" w:rsidRPr="008A2FD0" w:rsidRDefault="00AA5101" w:rsidP="00D716EB">
      <w:pPr>
        <w:tabs>
          <w:tab w:val="left" w:pos="9781"/>
        </w:tabs>
        <w:spacing w:after="0"/>
        <w:ind w:firstLine="709"/>
        <w:jc w:val="both"/>
        <w:rPr>
          <w:rFonts w:ascii="Times New Roman" w:eastAsia="Times New Roman" w:hAnsi="Times New Roman" w:cs="Times New Roman"/>
          <w:sz w:val="24"/>
          <w:szCs w:val="24"/>
          <w:lang w:bidi="en-US"/>
        </w:rPr>
      </w:pPr>
      <w:r w:rsidRPr="008A2FD0">
        <w:rPr>
          <w:rFonts w:ascii="Times New Roman" w:eastAsia="Times New Roman" w:hAnsi="Times New Roman" w:cs="Times New Roman"/>
          <w:sz w:val="24"/>
          <w:szCs w:val="24"/>
          <w:lang w:bidi="en-US"/>
        </w:rPr>
        <w:t>–вариативности, технологий выбора форм и методов подготовки ребенка с ОВЗ к включению в среду нормативно развивающихся сверстников;</w:t>
      </w:r>
    </w:p>
    <w:p w:rsidR="00AA5101" w:rsidRPr="008A2FD0" w:rsidRDefault="00AA5101" w:rsidP="00D716EB">
      <w:pPr>
        <w:tabs>
          <w:tab w:val="left" w:pos="9781"/>
        </w:tabs>
        <w:spacing w:after="0"/>
        <w:ind w:firstLine="709"/>
        <w:jc w:val="both"/>
        <w:rPr>
          <w:rFonts w:ascii="Times New Roman" w:eastAsia="Times New Roman" w:hAnsi="Times New Roman" w:cs="Times New Roman"/>
          <w:sz w:val="24"/>
          <w:szCs w:val="24"/>
          <w:lang w:bidi="en-US"/>
        </w:rPr>
      </w:pPr>
      <w:r w:rsidRPr="008A2FD0">
        <w:rPr>
          <w:rFonts w:ascii="Times New Roman" w:eastAsia="Times New Roman" w:hAnsi="Times New Roman" w:cs="Times New Roman"/>
          <w:sz w:val="24"/>
          <w:szCs w:val="24"/>
          <w:lang w:bidi="en-US"/>
        </w:rPr>
        <w:t xml:space="preserve">–критериев готовности особого ребенка продвижению по этапам инклюзивного процесса; </w:t>
      </w:r>
    </w:p>
    <w:p w:rsidR="00AA5101" w:rsidRPr="008A2FD0" w:rsidRDefault="00AA5101" w:rsidP="00D716EB">
      <w:pPr>
        <w:tabs>
          <w:tab w:val="left" w:pos="9781"/>
        </w:tabs>
        <w:spacing w:after="0"/>
        <w:ind w:firstLine="709"/>
        <w:jc w:val="both"/>
        <w:rPr>
          <w:rFonts w:ascii="Times New Roman" w:eastAsia="Times New Roman" w:hAnsi="Times New Roman" w:cs="Times New Roman"/>
          <w:sz w:val="24"/>
          <w:szCs w:val="24"/>
          <w:lang w:bidi="en-US"/>
        </w:rPr>
      </w:pPr>
      <w:r w:rsidRPr="008A2FD0">
        <w:rPr>
          <w:rFonts w:ascii="Times New Roman" w:eastAsia="Times New Roman" w:hAnsi="Times New Roman" w:cs="Times New Roman"/>
          <w:sz w:val="24"/>
          <w:szCs w:val="24"/>
          <w:lang w:bidi="en-US"/>
        </w:rPr>
        <w:t xml:space="preserve">–организации условий для максимального развития и эффективной адаптации ребенка в инклюзивной группе. </w:t>
      </w:r>
    </w:p>
    <w:p w:rsidR="00AA5101" w:rsidRPr="008A2FD0" w:rsidRDefault="00AA5101" w:rsidP="00D716EB">
      <w:pPr>
        <w:tabs>
          <w:tab w:val="left" w:pos="9781"/>
        </w:tabs>
        <w:spacing w:after="0"/>
        <w:ind w:firstLine="709"/>
        <w:jc w:val="both"/>
        <w:rPr>
          <w:rFonts w:ascii="Times New Roman" w:eastAsia="Times New Roman" w:hAnsi="Times New Roman" w:cs="Times New Roman"/>
          <w:sz w:val="24"/>
          <w:szCs w:val="24"/>
          <w:lang w:bidi="en-US"/>
        </w:rPr>
      </w:pPr>
      <w:r w:rsidRPr="008A2FD0">
        <w:rPr>
          <w:rFonts w:ascii="Times New Roman" w:eastAsia="Times New Roman" w:hAnsi="Times New Roman" w:cs="Times New Roman"/>
          <w:sz w:val="24"/>
          <w:szCs w:val="24"/>
          <w:lang w:bidi="en-US"/>
        </w:rPr>
        <w:t>Программа предполагает создание следующих психолого-педагогических условий, обесп</w:t>
      </w:r>
      <w:r w:rsidR="003540FA" w:rsidRPr="008A2FD0">
        <w:rPr>
          <w:rFonts w:ascii="Times New Roman" w:eastAsia="Times New Roman" w:hAnsi="Times New Roman" w:cs="Times New Roman"/>
          <w:sz w:val="24"/>
          <w:szCs w:val="24"/>
          <w:lang w:bidi="en-US"/>
        </w:rPr>
        <w:t>ечивающих развитие ребенка с тяжелым нарушением речи</w:t>
      </w:r>
      <w:r w:rsidRPr="008A2FD0">
        <w:rPr>
          <w:rFonts w:ascii="Times New Roman" w:eastAsia="Times New Roman" w:hAnsi="Times New Roman" w:cs="Times New Roman"/>
          <w:sz w:val="24"/>
          <w:szCs w:val="24"/>
          <w:lang w:bidi="en-US"/>
        </w:rPr>
        <w:t xml:space="preserve"> раннего и дошкольного возраста в соответствии с его возрастными и индивидуальными особенностями развития, возможностями и интересами. </w:t>
      </w:r>
    </w:p>
    <w:p w:rsidR="00AA5101" w:rsidRPr="008A2FD0" w:rsidRDefault="00AA5101" w:rsidP="00D716EB">
      <w:pPr>
        <w:tabs>
          <w:tab w:val="left" w:pos="851"/>
          <w:tab w:val="left" w:pos="993"/>
          <w:tab w:val="left" w:pos="9781"/>
        </w:tabs>
        <w:spacing w:after="0"/>
        <w:ind w:firstLine="709"/>
        <w:jc w:val="both"/>
        <w:rPr>
          <w:rFonts w:ascii="Times New Roman" w:eastAsia="Times New Roman" w:hAnsi="Times New Roman" w:cs="Times New Roman"/>
          <w:sz w:val="24"/>
          <w:szCs w:val="24"/>
          <w:lang w:bidi="en-US"/>
        </w:rPr>
      </w:pPr>
      <w:r w:rsidRPr="008A2FD0">
        <w:rPr>
          <w:rFonts w:ascii="Times New Roman" w:eastAsia="Times New Roman" w:hAnsi="Times New Roman" w:cs="Times New Roman"/>
          <w:sz w:val="24"/>
          <w:szCs w:val="24"/>
          <w:lang w:bidi="en-US"/>
        </w:rPr>
        <w:t xml:space="preserve">1.Личностно-порождающее взаимодействие взрослых с детьми, предполагающее создание таких ситуаций, в которых каждому ребенку предоставляется возможность выбора деятельности, партнера, средств и пр.; обеспечивается опора на его личный опыт при освоении новых знаний и жизненных навыков. При этом учитывается, что на начальных этапах образовательной деятельности педагог занимает активную позицию, постепенно мотивируя и включая собственную активность ребенка. </w:t>
      </w:r>
    </w:p>
    <w:p w:rsidR="00AA5101" w:rsidRPr="008A2FD0" w:rsidRDefault="00AA5101" w:rsidP="00D716EB">
      <w:pPr>
        <w:tabs>
          <w:tab w:val="left" w:pos="851"/>
          <w:tab w:val="left" w:pos="993"/>
          <w:tab w:val="left" w:pos="9781"/>
        </w:tabs>
        <w:spacing w:after="0"/>
        <w:ind w:firstLine="709"/>
        <w:jc w:val="both"/>
        <w:rPr>
          <w:rFonts w:ascii="Times New Roman" w:eastAsia="Times New Roman" w:hAnsi="Times New Roman" w:cs="Times New Roman"/>
          <w:sz w:val="24"/>
          <w:szCs w:val="24"/>
          <w:lang w:bidi="en-US"/>
        </w:rPr>
      </w:pPr>
      <w:r w:rsidRPr="008A2FD0">
        <w:rPr>
          <w:rFonts w:ascii="Times New Roman" w:eastAsia="Times New Roman" w:hAnsi="Times New Roman" w:cs="Times New Roman"/>
          <w:sz w:val="24"/>
          <w:szCs w:val="24"/>
          <w:lang w:bidi="en-US"/>
        </w:rPr>
        <w:t>2.Ориентированность педагогической оценки на относительные показатели детской успешности ребенка с</w:t>
      </w:r>
      <w:r w:rsidR="003540FA" w:rsidRPr="008A2FD0">
        <w:rPr>
          <w:rFonts w:ascii="Times New Roman" w:eastAsia="Times New Roman" w:hAnsi="Times New Roman" w:cs="Times New Roman"/>
          <w:sz w:val="24"/>
          <w:szCs w:val="24"/>
          <w:lang w:bidi="en-US"/>
        </w:rPr>
        <w:t xml:space="preserve"> тяжелым нарушением речи</w:t>
      </w:r>
      <w:r w:rsidRPr="008A2FD0">
        <w:rPr>
          <w:rFonts w:ascii="Times New Roman" w:eastAsia="Times New Roman" w:hAnsi="Times New Roman" w:cs="Times New Roman"/>
          <w:sz w:val="24"/>
          <w:szCs w:val="24"/>
          <w:lang w:bidi="en-US"/>
        </w:rPr>
        <w:t>, то есть сравнение нынешних и предыдущих достижений ребенка, (</w:t>
      </w:r>
      <w:r w:rsidRPr="008A2FD0">
        <w:rPr>
          <w:rFonts w:ascii="Times New Roman" w:eastAsia="Times New Roman" w:hAnsi="Times New Roman" w:cs="Times New Roman"/>
          <w:i/>
          <w:sz w:val="24"/>
          <w:szCs w:val="24"/>
          <w:lang w:bidi="en-US"/>
        </w:rPr>
        <w:t>но не сравнение с достижениями других детей)</w:t>
      </w:r>
      <w:r w:rsidRPr="008A2FD0">
        <w:rPr>
          <w:rFonts w:ascii="Times New Roman" w:eastAsia="Times New Roman" w:hAnsi="Times New Roman" w:cs="Times New Roman"/>
          <w:sz w:val="24"/>
          <w:szCs w:val="24"/>
          <w:lang w:bidi="en-US"/>
        </w:rPr>
        <w:t xml:space="preserve">, стимулирование самооценки. </w:t>
      </w:r>
    </w:p>
    <w:p w:rsidR="00AA5101" w:rsidRPr="008A2FD0" w:rsidRDefault="003540FA" w:rsidP="00D716EB">
      <w:pPr>
        <w:tabs>
          <w:tab w:val="left" w:pos="9781"/>
        </w:tabs>
        <w:spacing w:after="0"/>
        <w:ind w:firstLine="709"/>
        <w:jc w:val="both"/>
        <w:rPr>
          <w:rFonts w:ascii="Times New Roman" w:eastAsia="Times New Roman" w:hAnsi="Times New Roman" w:cs="Times New Roman"/>
          <w:sz w:val="24"/>
          <w:szCs w:val="24"/>
          <w:lang w:bidi="en-US"/>
        </w:rPr>
      </w:pPr>
      <w:r w:rsidRPr="008A2FD0">
        <w:rPr>
          <w:rFonts w:ascii="Times New Roman" w:eastAsia="Times New Roman" w:hAnsi="Times New Roman" w:cs="Times New Roman"/>
          <w:sz w:val="24"/>
          <w:szCs w:val="24"/>
          <w:lang w:bidi="en-US"/>
        </w:rPr>
        <w:t>3</w:t>
      </w:r>
      <w:r w:rsidR="00AA5101" w:rsidRPr="008A2FD0">
        <w:rPr>
          <w:rFonts w:ascii="Times New Roman" w:eastAsia="Times New Roman" w:hAnsi="Times New Roman" w:cs="Times New Roman"/>
          <w:sz w:val="24"/>
          <w:szCs w:val="24"/>
          <w:lang w:bidi="en-US"/>
        </w:rPr>
        <w:t xml:space="preserve">.Создание развивающей образовательной среды, способствующей физическому, социально-коммуникативному, познавательному, речевому, художественно-эстетическому развитию ребенка с </w:t>
      </w:r>
      <w:r w:rsidRPr="008A2FD0">
        <w:rPr>
          <w:rFonts w:ascii="Times New Roman" w:eastAsia="Times New Roman" w:hAnsi="Times New Roman" w:cs="Times New Roman"/>
          <w:sz w:val="24"/>
          <w:szCs w:val="24"/>
          <w:lang w:bidi="en-US"/>
        </w:rPr>
        <w:t xml:space="preserve">тяжелым нарушением речи </w:t>
      </w:r>
      <w:r w:rsidR="00AA5101" w:rsidRPr="008A2FD0">
        <w:rPr>
          <w:rFonts w:ascii="Times New Roman" w:eastAsia="Times New Roman" w:hAnsi="Times New Roman" w:cs="Times New Roman"/>
          <w:sz w:val="24"/>
          <w:szCs w:val="24"/>
          <w:lang w:bidi="en-US"/>
        </w:rPr>
        <w:t xml:space="preserve"> и сохранению его индивидуальности. </w:t>
      </w:r>
    </w:p>
    <w:p w:rsidR="00AA5101" w:rsidRPr="008A2FD0" w:rsidRDefault="003540FA" w:rsidP="00D716EB">
      <w:pPr>
        <w:tabs>
          <w:tab w:val="left" w:pos="9781"/>
        </w:tabs>
        <w:spacing w:after="0"/>
        <w:ind w:firstLine="709"/>
        <w:jc w:val="both"/>
        <w:rPr>
          <w:rFonts w:ascii="Times New Roman" w:eastAsia="Times New Roman" w:hAnsi="Times New Roman" w:cs="Times New Roman"/>
          <w:sz w:val="24"/>
          <w:szCs w:val="24"/>
          <w:lang w:bidi="en-US"/>
        </w:rPr>
      </w:pPr>
      <w:r w:rsidRPr="008A2FD0">
        <w:rPr>
          <w:rFonts w:ascii="Times New Roman" w:eastAsia="Times New Roman" w:hAnsi="Times New Roman" w:cs="Times New Roman"/>
          <w:sz w:val="24"/>
          <w:szCs w:val="24"/>
          <w:lang w:bidi="en-US"/>
        </w:rPr>
        <w:t>4</w:t>
      </w:r>
      <w:r w:rsidR="00AA5101" w:rsidRPr="008A2FD0">
        <w:rPr>
          <w:rFonts w:ascii="Times New Roman" w:eastAsia="Times New Roman" w:hAnsi="Times New Roman" w:cs="Times New Roman"/>
          <w:sz w:val="24"/>
          <w:szCs w:val="24"/>
          <w:lang w:bidi="en-US"/>
        </w:rPr>
        <w:t>.Сбалансированность репродуктивной (воспроизводящей готовый образец) и продуктивной (производящей субъективно новый продукт) деятельности, то есть деятельности по освоению культурных форм и образцов и детской исследовательской, творческой деятельности; совместных и самостоятельных, подвижных и статичных форм активности. Учитывая особенности познавательной деятельности детей с</w:t>
      </w:r>
      <w:r w:rsidRPr="008A2FD0">
        <w:rPr>
          <w:rFonts w:ascii="Times New Roman" w:eastAsia="Times New Roman" w:hAnsi="Times New Roman" w:cs="Times New Roman"/>
          <w:sz w:val="24"/>
          <w:szCs w:val="24"/>
          <w:lang w:bidi="en-US"/>
        </w:rPr>
        <w:t xml:space="preserve"> тяжелым </w:t>
      </w:r>
      <w:r w:rsidRPr="008A2FD0">
        <w:rPr>
          <w:rFonts w:ascii="Times New Roman" w:eastAsia="Times New Roman" w:hAnsi="Times New Roman" w:cs="Times New Roman"/>
          <w:sz w:val="24"/>
          <w:szCs w:val="24"/>
          <w:lang w:bidi="en-US"/>
        </w:rPr>
        <w:lastRenderedPageBreak/>
        <w:t>нарушением речи</w:t>
      </w:r>
      <w:r w:rsidR="00AA5101" w:rsidRPr="008A2FD0">
        <w:rPr>
          <w:rFonts w:ascii="Times New Roman" w:eastAsia="Times New Roman" w:hAnsi="Times New Roman" w:cs="Times New Roman"/>
          <w:sz w:val="24"/>
          <w:szCs w:val="24"/>
          <w:lang w:bidi="en-US"/>
        </w:rPr>
        <w:t>, переход к продуктивной деятельности и формирование новых представлений и умений следует при устойчивом функционировании ранее освоенного умения, навыка.</w:t>
      </w:r>
    </w:p>
    <w:p w:rsidR="00AA5101" w:rsidRPr="008A2FD0" w:rsidRDefault="00AA5101" w:rsidP="00D716EB">
      <w:pPr>
        <w:tabs>
          <w:tab w:val="left" w:pos="9781"/>
        </w:tabs>
        <w:spacing w:after="0"/>
        <w:ind w:firstLine="709"/>
        <w:jc w:val="both"/>
        <w:rPr>
          <w:rFonts w:ascii="Times New Roman" w:eastAsia="Times New Roman" w:hAnsi="Times New Roman" w:cs="Times New Roman"/>
          <w:sz w:val="24"/>
          <w:szCs w:val="24"/>
          <w:lang w:bidi="en-US"/>
        </w:rPr>
      </w:pPr>
      <w:r w:rsidRPr="008A2FD0">
        <w:rPr>
          <w:rFonts w:ascii="Times New Roman" w:eastAsia="Times New Roman" w:hAnsi="Times New Roman" w:cs="Times New Roman"/>
          <w:sz w:val="24"/>
          <w:szCs w:val="24"/>
          <w:lang w:bidi="en-US"/>
        </w:rPr>
        <w:t xml:space="preserve">6.Участие семьи как необходимое условие для полноценного развития ребенка с </w:t>
      </w:r>
      <w:r w:rsidR="003540FA" w:rsidRPr="008A2FD0">
        <w:rPr>
          <w:rFonts w:ascii="Times New Roman" w:eastAsia="Times New Roman" w:hAnsi="Times New Roman" w:cs="Times New Roman"/>
          <w:sz w:val="24"/>
          <w:szCs w:val="24"/>
          <w:lang w:bidi="en-US"/>
        </w:rPr>
        <w:t>тяжелым нарушением речи</w:t>
      </w:r>
      <w:r w:rsidRPr="008A2FD0">
        <w:rPr>
          <w:rFonts w:ascii="Times New Roman" w:eastAsia="Times New Roman" w:hAnsi="Times New Roman" w:cs="Times New Roman"/>
          <w:sz w:val="24"/>
          <w:szCs w:val="24"/>
          <w:lang w:bidi="en-US"/>
        </w:rPr>
        <w:t xml:space="preserve">. Это условие имеет особое значение, так как одной из причин задержки развития у детей могут быть неблагоприятные условия жизнедеятельности и воспитания в семье. </w:t>
      </w:r>
    </w:p>
    <w:p w:rsidR="00AA5101" w:rsidRPr="008A2FD0" w:rsidRDefault="00AA5101" w:rsidP="00D716EB">
      <w:pPr>
        <w:tabs>
          <w:tab w:val="left" w:pos="9781"/>
        </w:tabs>
        <w:spacing w:after="0"/>
        <w:ind w:firstLine="709"/>
        <w:jc w:val="both"/>
        <w:rPr>
          <w:rFonts w:ascii="Times New Roman" w:eastAsia="Times New Roman" w:hAnsi="Times New Roman" w:cs="Times New Roman"/>
          <w:sz w:val="24"/>
          <w:szCs w:val="24"/>
          <w:lang w:bidi="en-US"/>
        </w:rPr>
      </w:pPr>
      <w:r w:rsidRPr="008A2FD0">
        <w:rPr>
          <w:rFonts w:ascii="Times New Roman" w:eastAsia="Times New Roman" w:hAnsi="Times New Roman" w:cs="Times New Roman"/>
          <w:sz w:val="24"/>
          <w:szCs w:val="24"/>
          <w:lang w:bidi="en-US"/>
        </w:rPr>
        <w:t xml:space="preserve">7.Профессиональное развитие педагогов, направленное на развитие профессиональных компетентностей, овладения новыми технологиями, в том числе коммуникативной компетентности и мастерства мотивирования ребенка с </w:t>
      </w:r>
      <w:r w:rsidR="00FD56E8" w:rsidRPr="008A2FD0">
        <w:rPr>
          <w:rFonts w:ascii="Times New Roman" w:eastAsia="Times New Roman" w:hAnsi="Times New Roman" w:cs="Times New Roman"/>
          <w:sz w:val="24"/>
          <w:szCs w:val="24"/>
          <w:lang w:bidi="en-US"/>
        </w:rPr>
        <w:t>ТНР</w:t>
      </w:r>
      <w:r w:rsidRPr="008A2FD0">
        <w:rPr>
          <w:rFonts w:ascii="Times New Roman" w:eastAsia="Times New Roman" w:hAnsi="Times New Roman" w:cs="Times New Roman"/>
          <w:sz w:val="24"/>
          <w:szCs w:val="24"/>
          <w:lang w:bidi="en-US"/>
        </w:rPr>
        <w:t>, а также владения правилами безопасного пользования Интернетом, предполагающее создание сетевого взаимодействия педагогов и управленцев, работающих по Программе.</w:t>
      </w:r>
    </w:p>
    <w:p w:rsidR="00AA5101" w:rsidRPr="008A2FD0" w:rsidRDefault="00AA5101" w:rsidP="00D716EB">
      <w:pPr>
        <w:widowControl w:val="0"/>
        <w:tabs>
          <w:tab w:val="left" w:pos="9781"/>
        </w:tabs>
        <w:spacing w:after="0"/>
        <w:ind w:firstLine="709"/>
        <w:jc w:val="both"/>
        <w:rPr>
          <w:rFonts w:ascii="Times New Roman" w:eastAsia="SimSun" w:hAnsi="Times New Roman" w:cs="Times New Roman"/>
          <w:sz w:val="24"/>
          <w:szCs w:val="24"/>
          <w:lang w:bidi="en-US"/>
        </w:rPr>
      </w:pPr>
      <w:r w:rsidRPr="008A2FD0">
        <w:rPr>
          <w:rFonts w:ascii="Times New Roman" w:eastAsia="Times New Roman" w:hAnsi="Times New Roman" w:cs="Times New Roman"/>
          <w:sz w:val="24"/>
          <w:szCs w:val="24"/>
          <w:lang w:bidi="en-US"/>
        </w:rPr>
        <w:t xml:space="preserve">Важным условием является составление индивидуального образовательного маршрута, который дает представление о ресурсах и дефицитах в развитии ребенка, о видах трудностей, возникающих при освоении основной образовательной программы </w:t>
      </w:r>
      <w:proofErr w:type="gramStart"/>
      <w:r w:rsidRPr="008A2FD0">
        <w:rPr>
          <w:rFonts w:ascii="Times New Roman" w:eastAsia="Times New Roman" w:hAnsi="Times New Roman" w:cs="Times New Roman"/>
          <w:sz w:val="24"/>
          <w:szCs w:val="24"/>
          <w:lang w:bidi="en-US"/>
        </w:rPr>
        <w:t>ДО</w:t>
      </w:r>
      <w:proofErr w:type="gramEnd"/>
      <w:r w:rsidRPr="008A2FD0">
        <w:rPr>
          <w:rFonts w:ascii="Times New Roman" w:eastAsia="Times New Roman" w:hAnsi="Times New Roman" w:cs="Times New Roman"/>
          <w:sz w:val="24"/>
          <w:szCs w:val="24"/>
          <w:lang w:bidi="en-US"/>
        </w:rPr>
        <w:t xml:space="preserve">; раскрывает </w:t>
      </w:r>
      <w:proofErr w:type="gramStart"/>
      <w:r w:rsidRPr="008A2FD0">
        <w:rPr>
          <w:rFonts w:ascii="Times New Roman" w:eastAsia="Times New Roman" w:hAnsi="Times New Roman" w:cs="Times New Roman"/>
          <w:sz w:val="24"/>
          <w:szCs w:val="24"/>
          <w:lang w:bidi="en-US"/>
        </w:rPr>
        <w:t>причину</w:t>
      </w:r>
      <w:proofErr w:type="gramEnd"/>
      <w:r w:rsidRPr="008A2FD0">
        <w:rPr>
          <w:rFonts w:ascii="Times New Roman" w:eastAsia="Times New Roman" w:hAnsi="Times New Roman" w:cs="Times New Roman"/>
          <w:sz w:val="24"/>
          <w:szCs w:val="24"/>
          <w:lang w:bidi="en-US"/>
        </w:rPr>
        <w:t xml:space="preserve">, лежащую в основе трудностей; содержит примерные виды деятельности, осуществляемые субъектами сопровождения. </w:t>
      </w:r>
    </w:p>
    <w:p w:rsidR="00AA5101" w:rsidRPr="008A2FD0" w:rsidRDefault="009506FA" w:rsidP="00D716EB">
      <w:pPr>
        <w:keepNext/>
        <w:keepLines/>
        <w:suppressAutoHyphens/>
        <w:spacing w:before="28" w:after="0" w:line="360" w:lineRule="auto"/>
        <w:ind w:firstLine="709"/>
        <w:jc w:val="both"/>
        <w:outlineLvl w:val="1"/>
        <w:rPr>
          <w:rFonts w:ascii="Times New Roman" w:eastAsia="Times New Roman" w:hAnsi="Times New Roman" w:cs="Times New Roman"/>
          <w:b/>
          <w:bCs/>
          <w:iCs/>
          <w:color w:val="00000A"/>
          <w:sz w:val="24"/>
          <w:szCs w:val="24"/>
          <w:u w:val="single"/>
          <w:lang w:eastAsia="zh-CN"/>
        </w:rPr>
      </w:pPr>
      <w:bookmarkStart w:id="29" w:name="_Toc528916186"/>
      <w:bookmarkStart w:id="30" w:name="_Toc529541050"/>
      <w:r w:rsidRPr="008A2FD0">
        <w:rPr>
          <w:rFonts w:ascii="Times New Roman" w:eastAsia="Times New Roman" w:hAnsi="Times New Roman" w:cs="Times New Roman"/>
          <w:b/>
          <w:bCs/>
          <w:iCs/>
          <w:color w:val="00000A"/>
          <w:sz w:val="24"/>
          <w:szCs w:val="24"/>
          <w:u w:val="single"/>
          <w:lang w:eastAsia="zh-CN"/>
        </w:rPr>
        <w:t xml:space="preserve">3.2. </w:t>
      </w:r>
      <w:r w:rsidR="00AA5101" w:rsidRPr="008A2FD0">
        <w:rPr>
          <w:rFonts w:ascii="Times New Roman" w:eastAsia="Times New Roman" w:hAnsi="Times New Roman" w:cs="Times New Roman"/>
          <w:b/>
          <w:bCs/>
          <w:iCs/>
          <w:color w:val="00000A"/>
          <w:sz w:val="24"/>
          <w:szCs w:val="24"/>
          <w:u w:val="single"/>
          <w:lang w:eastAsia="zh-CN"/>
        </w:rPr>
        <w:t>Организация развивающей предметно-пространственной среды</w:t>
      </w:r>
      <w:bookmarkEnd w:id="29"/>
      <w:bookmarkEnd w:id="30"/>
      <w:r w:rsidR="00AA5101" w:rsidRPr="008A2FD0">
        <w:rPr>
          <w:rFonts w:ascii="Times New Roman" w:eastAsia="Times New Roman" w:hAnsi="Times New Roman" w:cs="Times New Roman"/>
          <w:b/>
          <w:bCs/>
          <w:iCs/>
          <w:color w:val="00000A"/>
          <w:sz w:val="24"/>
          <w:szCs w:val="24"/>
          <w:u w:val="single"/>
          <w:lang w:eastAsia="zh-CN"/>
        </w:rPr>
        <w:t xml:space="preserve"> </w:t>
      </w:r>
    </w:p>
    <w:p w:rsidR="00AA5101" w:rsidRPr="008A2FD0" w:rsidRDefault="00AA5101" w:rsidP="00D716EB">
      <w:pPr>
        <w:spacing w:after="0"/>
        <w:ind w:firstLine="709"/>
        <w:jc w:val="both"/>
        <w:rPr>
          <w:rFonts w:ascii="Times New Roman" w:eastAsia="Times New Roman" w:hAnsi="Times New Roman" w:cs="Times New Roman"/>
          <w:sz w:val="24"/>
          <w:szCs w:val="24"/>
          <w:lang w:bidi="en-US"/>
        </w:rPr>
      </w:pPr>
      <w:r w:rsidRPr="008A2FD0">
        <w:rPr>
          <w:rFonts w:ascii="Times New Roman" w:eastAsia="Times New Roman" w:hAnsi="Times New Roman" w:cs="Times New Roman"/>
          <w:sz w:val="24"/>
          <w:szCs w:val="24"/>
          <w:lang w:bidi="en-US"/>
        </w:rPr>
        <w:t xml:space="preserve">В соответствии с требованиями ФГОС ДО конкретное содержание образовательных областей может реализовываться в различных видах деятельности: игровой (включая сюжетно-ролевую игру, игры с правилами и др.), коммуникативной (общение и взаимодействие </w:t>
      </w:r>
      <w:proofErr w:type="gramStart"/>
      <w:r w:rsidRPr="008A2FD0">
        <w:rPr>
          <w:rFonts w:ascii="Times New Roman" w:eastAsia="Times New Roman" w:hAnsi="Times New Roman" w:cs="Times New Roman"/>
          <w:sz w:val="24"/>
          <w:szCs w:val="24"/>
          <w:lang w:bidi="en-US"/>
        </w:rPr>
        <w:t>со</w:t>
      </w:r>
      <w:proofErr w:type="gramEnd"/>
      <w:r w:rsidRPr="008A2FD0">
        <w:rPr>
          <w:rFonts w:ascii="Times New Roman" w:eastAsia="Times New Roman" w:hAnsi="Times New Roman" w:cs="Times New Roman"/>
          <w:sz w:val="24"/>
          <w:szCs w:val="24"/>
          <w:lang w:bidi="en-US"/>
        </w:rPr>
        <w:t xml:space="preserve"> взрослыми и сверстниками), познавательно-исследовательской (исследование объектов окружающего мира и экспериментирование с ними), восприятии художественной литературы и фольклора, самообслуживании и элементарном бытовом труде, конструировании из различного материала, включая конструкторы, модули, бумагу, </w:t>
      </w:r>
      <w:proofErr w:type="gramStart"/>
      <w:r w:rsidRPr="008A2FD0">
        <w:rPr>
          <w:rFonts w:ascii="Times New Roman" w:eastAsia="Times New Roman" w:hAnsi="Times New Roman" w:cs="Times New Roman"/>
          <w:sz w:val="24"/>
          <w:szCs w:val="24"/>
          <w:lang w:bidi="en-US"/>
        </w:rPr>
        <w:t>природный и иной материал, изобразительной (рисование, лепка, аппликация), музыкальной (восприятие и понимание смысла музыкальных произведений, пение, музыкально-ритмические движения, игра на детских музыкальных инструментах, театрализованная деятельность), двигательной (овладение основными движениями).</w:t>
      </w:r>
      <w:proofErr w:type="gramEnd"/>
    </w:p>
    <w:p w:rsidR="00AA5101" w:rsidRPr="008A2FD0" w:rsidRDefault="00AA5101" w:rsidP="00D716EB">
      <w:pPr>
        <w:spacing w:before="28" w:after="0"/>
        <w:ind w:firstLine="709"/>
        <w:jc w:val="both"/>
        <w:rPr>
          <w:rFonts w:ascii="Times New Roman" w:eastAsia="Times New Roman" w:hAnsi="Times New Roman" w:cs="Times New Roman"/>
          <w:sz w:val="24"/>
          <w:szCs w:val="24"/>
          <w:lang w:bidi="en-US"/>
        </w:rPr>
      </w:pPr>
      <w:r w:rsidRPr="008A2FD0">
        <w:rPr>
          <w:rFonts w:ascii="Times New Roman" w:eastAsia="Times New Roman" w:hAnsi="Times New Roman" w:cs="Times New Roman"/>
          <w:sz w:val="24"/>
          <w:szCs w:val="24"/>
          <w:lang w:bidi="en-US"/>
        </w:rPr>
        <w:t>Подбор игрушек и оборудования для организации данных видов деятельности в дошкольном возрасте представлен перечнями, составленными по возрастным группам.</w:t>
      </w:r>
    </w:p>
    <w:p w:rsidR="00AA5101" w:rsidRPr="008A2FD0" w:rsidRDefault="00AA5101" w:rsidP="00D716EB">
      <w:pPr>
        <w:spacing w:before="28" w:after="0"/>
        <w:ind w:firstLine="709"/>
        <w:jc w:val="both"/>
        <w:rPr>
          <w:rFonts w:ascii="Times New Roman" w:eastAsia="Times New Roman" w:hAnsi="Times New Roman" w:cs="Times New Roman"/>
          <w:sz w:val="24"/>
          <w:szCs w:val="24"/>
          <w:lang w:bidi="en-US"/>
        </w:rPr>
      </w:pPr>
      <w:r w:rsidRPr="008A2FD0">
        <w:rPr>
          <w:rFonts w:ascii="Times New Roman" w:eastAsia="Times New Roman" w:hAnsi="Times New Roman" w:cs="Times New Roman"/>
          <w:sz w:val="24"/>
          <w:szCs w:val="24"/>
          <w:lang w:bidi="en-US"/>
        </w:rPr>
        <w:t xml:space="preserve">Создание специальной предметно-пространственной среды позволяет ребенку полноценно развиваться как личности в условиях всех видов детской деятельности (игровой, познавательной, продуктивной и др.). </w:t>
      </w:r>
    </w:p>
    <w:p w:rsidR="00AA5101" w:rsidRPr="008A2FD0" w:rsidRDefault="00AA5101" w:rsidP="00D716EB">
      <w:pPr>
        <w:spacing w:before="28" w:after="0"/>
        <w:ind w:firstLine="709"/>
        <w:jc w:val="both"/>
        <w:rPr>
          <w:rFonts w:ascii="Times New Roman" w:eastAsia="Times New Roman" w:hAnsi="Times New Roman" w:cs="Times New Roman"/>
          <w:sz w:val="24"/>
          <w:szCs w:val="24"/>
          <w:lang w:bidi="en-US"/>
        </w:rPr>
      </w:pPr>
      <w:r w:rsidRPr="008A2FD0">
        <w:rPr>
          <w:rFonts w:ascii="Times New Roman" w:eastAsia="Times New Roman" w:hAnsi="Times New Roman" w:cs="Times New Roman"/>
          <w:sz w:val="24"/>
          <w:szCs w:val="24"/>
          <w:lang w:bidi="en-US"/>
        </w:rPr>
        <w:t xml:space="preserve">Для развития индивидуальности каждого ребенка с учетом его возможностей, уровня активности и интересов, реализации задач АООП при проектировании РППС соблюдается ряд базовых требований. </w:t>
      </w:r>
    </w:p>
    <w:p w:rsidR="00AA5101" w:rsidRPr="008A2FD0" w:rsidRDefault="00FD56E8" w:rsidP="00D716EB">
      <w:pPr>
        <w:spacing w:before="28" w:after="0"/>
        <w:ind w:firstLine="709"/>
        <w:jc w:val="both"/>
        <w:rPr>
          <w:rFonts w:ascii="Times New Roman" w:eastAsia="Times New Roman" w:hAnsi="Times New Roman" w:cs="Times New Roman"/>
          <w:sz w:val="24"/>
          <w:szCs w:val="24"/>
          <w:lang w:bidi="en-US"/>
        </w:rPr>
      </w:pPr>
      <w:r w:rsidRPr="008A2FD0">
        <w:rPr>
          <w:rFonts w:ascii="Times New Roman" w:eastAsia="Times New Roman" w:hAnsi="Times New Roman" w:cs="Times New Roman"/>
          <w:sz w:val="24"/>
          <w:szCs w:val="24"/>
          <w:lang w:bidi="en-US"/>
        </w:rPr>
        <w:t>1.</w:t>
      </w:r>
      <w:r w:rsidR="00AA5101" w:rsidRPr="008A2FD0">
        <w:rPr>
          <w:rFonts w:ascii="Times New Roman" w:eastAsia="Times New Roman" w:hAnsi="Times New Roman" w:cs="Times New Roman"/>
          <w:sz w:val="24"/>
          <w:szCs w:val="24"/>
          <w:lang w:bidi="en-US"/>
        </w:rPr>
        <w:t xml:space="preserve"> </w:t>
      </w:r>
      <w:proofErr w:type="gramStart"/>
      <w:r w:rsidR="00AA5101" w:rsidRPr="008A2FD0">
        <w:rPr>
          <w:rFonts w:ascii="Times New Roman" w:eastAsia="Times New Roman" w:hAnsi="Times New Roman" w:cs="Times New Roman"/>
          <w:sz w:val="24"/>
          <w:szCs w:val="24"/>
          <w:lang w:bidi="en-US"/>
        </w:rPr>
        <w:t>Для содержательного насыщения среды должны быть: средства обучения (в том числе технические и информационные), материалы (в том числе расходные), инвентарь, игровое, спортивное и оздоровительное оборудование, которые позволяют обеспечить игровую, познавательную, исследовательскую и творческую активности всех категорий детей, экспериментирование с материалами; двигательную активность, в том числе развитие крупной и мелкой моторики, участие в подвижных играх и соревнованиях;</w:t>
      </w:r>
      <w:proofErr w:type="gramEnd"/>
      <w:r w:rsidR="00AA5101" w:rsidRPr="008A2FD0">
        <w:rPr>
          <w:rFonts w:ascii="Times New Roman" w:eastAsia="Times New Roman" w:hAnsi="Times New Roman" w:cs="Times New Roman"/>
          <w:sz w:val="24"/>
          <w:szCs w:val="24"/>
          <w:lang w:bidi="en-US"/>
        </w:rPr>
        <w:t xml:space="preserve"> эмоциональное </w:t>
      </w:r>
      <w:r w:rsidR="00AA5101" w:rsidRPr="008A2FD0">
        <w:rPr>
          <w:rFonts w:ascii="Times New Roman" w:eastAsia="Times New Roman" w:hAnsi="Times New Roman" w:cs="Times New Roman"/>
          <w:sz w:val="24"/>
          <w:szCs w:val="24"/>
          <w:lang w:bidi="en-US"/>
        </w:rPr>
        <w:lastRenderedPageBreak/>
        <w:t>благополучие детей во взаимодействии с предметно-пространственным окружением; возможность самовыражения детей;</w:t>
      </w:r>
    </w:p>
    <w:p w:rsidR="00AA5101" w:rsidRPr="008A2FD0" w:rsidRDefault="00FD56E8" w:rsidP="00D716EB">
      <w:pPr>
        <w:spacing w:before="28" w:after="28"/>
        <w:ind w:firstLine="709"/>
        <w:jc w:val="both"/>
        <w:rPr>
          <w:rFonts w:ascii="Times New Roman" w:eastAsia="Times New Roman" w:hAnsi="Times New Roman" w:cs="Times New Roman"/>
          <w:sz w:val="24"/>
          <w:szCs w:val="24"/>
          <w:lang w:bidi="en-US"/>
        </w:rPr>
      </w:pPr>
      <w:r w:rsidRPr="008A2FD0">
        <w:rPr>
          <w:rFonts w:ascii="Times New Roman" w:eastAsia="Times New Roman" w:hAnsi="Times New Roman" w:cs="Times New Roman"/>
          <w:sz w:val="24"/>
          <w:szCs w:val="24"/>
          <w:lang w:bidi="en-US"/>
        </w:rPr>
        <w:t>2.</w:t>
      </w:r>
      <w:r w:rsidR="00AA5101" w:rsidRPr="008A2FD0">
        <w:rPr>
          <w:rFonts w:ascii="Times New Roman" w:eastAsia="Times New Roman" w:hAnsi="Times New Roman" w:cs="Times New Roman"/>
          <w:sz w:val="24"/>
          <w:szCs w:val="24"/>
          <w:lang w:bidi="en-US"/>
        </w:rPr>
        <w:t xml:space="preserve"> РППС может трансформироваться в зависимости от образовательной ситуации, в том числе меняющихся интересов, мотивов и возможностей детей;</w:t>
      </w:r>
    </w:p>
    <w:p w:rsidR="00AA5101" w:rsidRPr="008A2FD0" w:rsidRDefault="00FD56E8" w:rsidP="00D716EB">
      <w:pPr>
        <w:spacing w:before="28" w:after="28"/>
        <w:ind w:firstLine="709"/>
        <w:jc w:val="both"/>
        <w:rPr>
          <w:rFonts w:ascii="Times New Roman" w:eastAsia="Times New Roman" w:hAnsi="Times New Roman" w:cs="Times New Roman"/>
          <w:sz w:val="24"/>
          <w:szCs w:val="24"/>
          <w:lang w:bidi="en-US"/>
        </w:rPr>
      </w:pPr>
      <w:r w:rsidRPr="008A2FD0">
        <w:rPr>
          <w:rFonts w:ascii="Times New Roman" w:eastAsia="Times New Roman" w:hAnsi="Times New Roman" w:cs="Times New Roman"/>
          <w:sz w:val="24"/>
          <w:szCs w:val="24"/>
          <w:lang w:bidi="en-US"/>
        </w:rPr>
        <w:t>3.</w:t>
      </w:r>
      <w:r w:rsidR="00AA5101" w:rsidRPr="008A2FD0">
        <w:rPr>
          <w:rFonts w:ascii="Times New Roman" w:eastAsia="Times New Roman" w:hAnsi="Times New Roman" w:cs="Times New Roman"/>
          <w:sz w:val="24"/>
          <w:szCs w:val="24"/>
          <w:lang w:bidi="en-US"/>
        </w:rPr>
        <w:t xml:space="preserve"> в РППС заложена функция </w:t>
      </w:r>
      <w:proofErr w:type="spellStart"/>
      <w:r w:rsidR="00AA5101" w:rsidRPr="008A2FD0">
        <w:rPr>
          <w:rFonts w:ascii="Times New Roman" w:eastAsia="Times New Roman" w:hAnsi="Times New Roman" w:cs="Times New Roman"/>
          <w:sz w:val="24"/>
          <w:szCs w:val="24"/>
          <w:lang w:bidi="en-US"/>
        </w:rPr>
        <w:t>полифункциональности</w:t>
      </w:r>
      <w:proofErr w:type="spellEnd"/>
      <w:r w:rsidR="00AA5101" w:rsidRPr="008A2FD0">
        <w:rPr>
          <w:rFonts w:ascii="Times New Roman" w:eastAsia="Times New Roman" w:hAnsi="Times New Roman" w:cs="Times New Roman"/>
          <w:sz w:val="24"/>
          <w:szCs w:val="24"/>
          <w:lang w:bidi="en-US"/>
        </w:rPr>
        <w:t>, которая обеспечивает возможность разнообразного использования составляющих РППС (например, детской мебели, матов, мягких модулей, ширм, в том числе природных материалов) в разных видах детской активности;</w:t>
      </w:r>
    </w:p>
    <w:p w:rsidR="00AA5101" w:rsidRPr="008A2FD0" w:rsidRDefault="00FD56E8" w:rsidP="00D716EB">
      <w:pPr>
        <w:spacing w:before="28" w:after="28"/>
        <w:ind w:firstLine="709"/>
        <w:jc w:val="both"/>
        <w:rPr>
          <w:rFonts w:ascii="Times New Roman" w:eastAsia="Times New Roman" w:hAnsi="Times New Roman" w:cs="Times New Roman"/>
          <w:sz w:val="24"/>
          <w:szCs w:val="24"/>
          <w:lang w:bidi="en-US"/>
        </w:rPr>
      </w:pPr>
      <w:r w:rsidRPr="008A2FD0">
        <w:rPr>
          <w:rFonts w:ascii="Times New Roman" w:eastAsia="Times New Roman" w:hAnsi="Times New Roman" w:cs="Times New Roman"/>
          <w:sz w:val="24"/>
          <w:szCs w:val="24"/>
          <w:lang w:bidi="en-US"/>
        </w:rPr>
        <w:t>4.</w:t>
      </w:r>
      <w:r w:rsidR="00AA5101" w:rsidRPr="008A2FD0">
        <w:rPr>
          <w:rFonts w:ascii="Times New Roman" w:eastAsia="Times New Roman" w:hAnsi="Times New Roman" w:cs="Times New Roman"/>
          <w:sz w:val="24"/>
          <w:szCs w:val="24"/>
          <w:lang w:bidi="en-US"/>
        </w:rPr>
        <w:t xml:space="preserve"> обеспечивается функция доступности воспитанников к играм, игрушкам, материалам, пособиям, обеспечивающим все основные виды детской активности;</w:t>
      </w:r>
    </w:p>
    <w:p w:rsidR="00AA5101" w:rsidRPr="008A2FD0" w:rsidRDefault="00FD56E8" w:rsidP="00D716EB">
      <w:pPr>
        <w:spacing w:before="28" w:after="28"/>
        <w:ind w:firstLine="709"/>
        <w:jc w:val="both"/>
        <w:rPr>
          <w:rFonts w:ascii="Times New Roman" w:eastAsia="Times New Roman" w:hAnsi="Times New Roman" w:cs="Times New Roman"/>
          <w:sz w:val="24"/>
          <w:szCs w:val="24"/>
          <w:lang w:bidi="en-US"/>
        </w:rPr>
      </w:pPr>
      <w:r w:rsidRPr="008A2FD0">
        <w:rPr>
          <w:rFonts w:ascii="Times New Roman" w:eastAsia="Times New Roman" w:hAnsi="Times New Roman" w:cs="Times New Roman"/>
          <w:sz w:val="24"/>
          <w:szCs w:val="24"/>
          <w:lang w:bidi="en-US"/>
        </w:rPr>
        <w:t>5.</w:t>
      </w:r>
      <w:r w:rsidR="00AA5101" w:rsidRPr="008A2FD0">
        <w:rPr>
          <w:rFonts w:ascii="Times New Roman" w:eastAsia="Times New Roman" w:hAnsi="Times New Roman" w:cs="Times New Roman"/>
          <w:sz w:val="24"/>
          <w:szCs w:val="24"/>
          <w:lang w:bidi="en-US"/>
        </w:rPr>
        <w:t xml:space="preserve"> все элементы РППС соответствуют требованиям по обеспечению надежности и безопасности их использования, таким как санитарно-эпидемиологические правила и нормативы и правила пожарной безопасности, а также правила безопасного пользования Интернетом.</w:t>
      </w:r>
    </w:p>
    <w:p w:rsidR="00AA5101" w:rsidRPr="008A2FD0" w:rsidRDefault="00AA5101" w:rsidP="00D716EB">
      <w:pPr>
        <w:spacing w:before="28" w:after="28"/>
        <w:ind w:firstLine="709"/>
        <w:jc w:val="both"/>
        <w:rPr>
          <w:rFonts w:ascii="Times New Roman" w:eastAsia="Times New Roman" w:hAnsi="Times New Roman" w:cs="Times New Roman"/>
          <w:i/>
          <w:sz w:val="24"/>
          <w:szCs w:val="24"/>
          <w:lang w:bidi="en-US"/>
        </w:rPr>
      </w:pPr>
      <w:r w:rsidRPr="008A2FD0">
        <w:rPr>
          <w:rFonts w:ascii="Times New Roman" w:eastAsia="Times New Roman" w:hAnsi="Times New Roman" w:cs="Times New Roman"/>
          <w:sz w:val="24"/>
          <w:szCs w:val="24"/>
          <w:lang w:bidi="en-US"/>
        </w:rPr>
        <w:t xml:space="preserve">Предметно-игровая среда строится на определенных </w:t>
      </w:r>
      <w:r w:rsidRPr="008A2FD0">
        <w:rPr>
          <w:rFonts w:ascii="Times New Roman" w:eastAsia="Times New Roman" w:hAnsi="Times New Roman" w:cs="Times New Roman"/>
          <w:i/>
          <w:sz w:val="24"/>
          <w:szCs w:val="24"/>
          <w:lang w:bidi="en-US"/>
        </w:rPr>
        <w:t>принципах:</w:t>
      </w:r>
    </w:p>
    <w:p w:rsidR="00AA5101" w:rsidRPr="008A2FD0" w:rsidRDefault="00AA5101" w:rsidP="00D716EB">
      <w:pPr>
        <w:spacing w:before="28" w:after="28"/>
        <w:ind w:firstLine="709"/>
        <w:jc w:val="both"/>
        <w:rPr>
          <w:rFonts w:ascii="Times New Roman" w:eastAsia="Times New Roman" w:hAnsi="Times New Roman" w:cs="Times New Roman"/>
          <w:sz w:val="24"/>
          <w:szCs w:val="24"/>
          <w:lang w:bidi="en-US"/>
        </w:rPr>
      </w:pPr>
      <w:r w:rsidRPr="008A2FD0">
        <w:rPr>
          <w:rFonts w:ascii="Times New Roman" w:eastAsia="Times New Roman" w:hAnsi="Times New Roman" w:cs="Times New Roman"/>
          <w:i/>
          <w:sz w:val="24"/>
          <w:szCs w:val="24"/>
          <w:lang w:bidi="en-US"/>
        </w:rPr>
        <w:t>Принцип дистанции, позиции при взаимодействии</w:t>
      </w:r>
      <w:r w:rsidRPr="008A2FD0">
        <w:rPr>
          <w:rFonts w:ascii="Times New Roman" w:eastAsia="Times New Roman" w:hAnsi="Times New Roman" w:cs="Times New Roman"/>
          <w:sz w:val="24"/>
          <w:szCs w:val="24"/>
          <w:lang w:bidi="en-US"/>
        </w:rPr>
        <w:t xml:space="preserve">. Обеспечивается созданием системы зон с различной степенью изоляции в пределах общего пространства пребывания детей. Ребенок по своему усмотрению выбирает для себя характер, степень общения с большим или малым числом сверстников, </w:t>
      </w:r>
      <w:proofErr w:type="gramStart"/>
      <w:r w:rsidRPr="008A2FD0">
        <w:rPr>
          <w:rFonts w:ascii="Times New Roman" w:eastAsia="Times New Roman" w:hAnsi="Times New Roman" w:cs="Times New Roman"/>
          <w:sz w:val="24"/>
          <w:szCs w:val="24"/>
          <w:lang w:bidi="en-US"/>
        </w:rPr>
        <w:t>со</w:t>
      </w:r>
      <w:proofErr w:type="gramEnd"/>
      <w:r w:rsidRPr="008A2FD0">
        <w:rPr>
          <w:rFonts w:ascii="Times New Roman" w:eastAsia="Times New Roman" w:hAnsi="Times New Roman" w:cs="Times New Roman"/>
          <w:sz w:val="24"/>
          <w:szCs w:val="24"/>
          <w:lang w:bidi="en-US"/>
        </w:rPr>
        <w:t xml:space="preserve"> взрослыми или может оставаться в одиночестве - в зависимости от настроения, эмоционального или психологического состояния. </w:t>
      </w:r>
    </w:p>
    <w:p w:rsidR="00AA5101" w:rsidRPr="008A2FD0" w:rsidRDefault="00AA5101" w:rsidP="00D716EB">
      <w:pPr>
        <w:spacing w:before="28" w:after="28"/>
        <w:ind w:firstLine="709"/>
        <w:jc w:val="both"/>
        <w:rPr>
          <w:rFonts w:ascii="Times New Roman" w:eastAsia="Times New Roman" w:hAnsi="Times New Roman" w:cs="Times New Roman"/>
          <w:sz w:val="24"/>
          <w:szCs w:val="24"/>
          <w:lang w:bidi="en-US"/>
        </w:rPr>
      </w:pPr>
      <w:r w:rsidRPr="008A2FD0">
        <w:rPr>
          <w:rFonts w:ascii="Times New Roman" w:eastAsia="Times New Roman" w:hAnsi="Times New Roman" w:cs="Times New Roman"/>
          <w:i/>
          <w:sz w:val="24"/>
          <w:szCs w:val="24"/>
          <w:lang w:bidi="en-US"/>
        </w:rPr>
        <w:t>Принцип активности, самостоятельности, творчества</w:t>
      </w:r>
      <w:r w:rsidRPr="008A2FD0">
        <w:rPr>
          <w:rFonts w:ascii="Times New Roman" w:eastAsia="Times New Roman" w:hAnsi="Times New Roman" w:cs="Times New Roman"/>
          <w:sz w:val="24"/>
          <w:szCs w:val="24"/>
          <w:lang w:bidi="en-US"/>
        </w:rPr>
        <w:t>. Обеспечивается созданием развивающей среды, провоцирующей возникновение и развитие познавательных интересов ребенка, его волевых качеств, эмоций и чувств.</w:t>
      </w:r>
    </w:p>
    <w:p w:rsidR="00AA5101" w:rsidRPr="008A2FD0" w:rsidRDefault="00AA5101" w:rsidP="00D716EB">
      <w:pPr>
        <w:spacing w:before="28" w:after="28"/>
        <w:ind w:firstLine="709"/>
        <w:jc w:val="both"/>
        <w:rPr>
          <w:rFonts w:ascii="Times New Roman" w:eastAsia="Times New Roman" w:hAnsi="Times New Roman" w:cs="Times New Roman"/>
          <w:sz w:val="24"/>
          <w:szCs w:val="24"/>
          <w:lang w:bidi="en-US"/>
        </w:rPr>
      </w:pPr>
      <w:r w:rsidRPr="008A2FD0">
        <w:rPr>
          <w:rFonts w:ascii="Times New Roman" w:eastAsia="Times New Roman" w:hAnsi="Times New Roman" w:cs="Times New Roman"/>
          <w:i/>
          <w:sz w:val="24"/>
          <w:szCs w:val="24"/>
          <w:lang w:bidi="en-US"/>
        </w:rPr>
        <w:t>Принцип стабильности-динамичности</w:t>
      </w:r>
      <w:r w:rsidRPr="008A2FD0">
        <w:rPr>
          <w:rFonts w:ascii="Times New Roman" w:eastAsia="Times New Roman" w:hAnsi="Times New Roman" w:cs="Times New Roman"/>
          <w:sz w:val="24"/>
          <w:szCs w:val="24"/>
          <w:lang w:bidi="en-US"/>
        </w:rPr>
        <w:t>. Реализуется при таком разделении общего игрового пространства, когда выделяется территория, с одной стороны, с постоянными габаритами и элементами оборудования и, с другой стороны, с мобильными (трансформирующимися) элементами и переменными габаритами.</w:t>
      </w:r>
    </w:p>
    <w:p w:rsidR="00AA5101" w:rsidRPr="008A2FD0" w:rsidRDefault="00AA5101" w:rsidP="00D716EB">
      <w:pPr>
        <w:spacing w:before="28" w:after="28"/>
        <w:ind w:firstLine="709"/>
        <w:jc w:val="both"/>
        <w:rPr>
          <w:rFonts w:ascii="Times New Roman" w:eastAsia="Times New Roman" w:hAnsi="Times New Roman" w:cs="Times New Roman"/>
          <w:sz w:val="24"/>
          <w:szCs w:val="24"/>
          <w:lang w:bidi="en-US"/>
        </w:rPr>
      </w:pPr>
      <w:r w:rsidRPr="008A2FD0">
        <w:rPr>
          <w:rFonts w:ascii="Times New Roman" w:eastAsia="Times New Roman" w:hAnsi="Times New Roman" w:cs="Times New Roman"/>
          <w:i/>
          <w:sz w:val="24"/>
          <w:szCs w:val="24"/>
          <w:lang w:bidi="en-US"/>
        </w:rPr>
        <w:t>Принцип комплексирования и гибкого зонирования</w:t>
      </w:r>
      <w:r w:rsidRPr="008A2FD0">
        <w:rPr>
          <w:rFonts w:ascii="Times New Roman" w:eastAsia="Times New Roman" w:hAnsi="Times New Roman" w:cs="Times New Roman"/>
          <w:sz w:val="24"/>
          <w:szCs w:val="24"/>
          <w:lang w:bidi="en-US"/>
        </w:rPr>
        <w:t>. Реализуется в возрастном плане расширением спектра функциональных помещений и их дифференциаций. В детском саду существуют специальные функциональные помещения (физкультурный и музыкальный залы, лаборатория или специально отведенное место для детского экспериментирования, и др.). Зонирование в группах достигается путем создания разнокачественных зон-пространств, необходимых для пространственного обеспечения необходимых видов деятельности детей.</w:t>
      </w:r>
    </w:p>
    <w:p w:rsidR="00AA5101" w:rsidRPr="008A2FD0" w:rsidRDefault="00AA5101" w:rsidP="00D716EB">
      <w:pPr>
        <w:spacing w:before="28" w:after="0"/>
        <w:ind w:firstLine="709"/>
        <w:jc w:val="both"/>
        <w:rPr>
          <w:rFonts w:ascii="Times New Roman" w:eastAsia="Times New Roman" w:hAnsi="Times New Roman" w:cs="Times New Roman"/>
          <w:sz w:val="24"/>
          <w:szCs w:val="24"/>
          <w:lang w:bidi="en-US"/>
        </w:rPr>
      </w:pPr>
      <w:r w:rsidRPr="008A2FD0">
        <w:rPr>
          <w:rFonts w:ascii="Times New Roman" w:eastAsia="Times New Roman" w:hAnsi="Times New Roman" w:cs="Times New Roman"/>
          <w:i/>
          <w:sz w:val="24"/>
          <w:szCs w:val="24"/>
          <w:lang w:bidi="en-US"/>
        </w:rPr>
        <w:t xml:space="preserve">Принцип </w:t>
      </w:r>
      <w:proofErr w:type="spellStart"/>
      <w:r w:rsidRPr="008A2FD0">
        <w:rPr>
          <w:rFonts w:ascii="Times New Roman" w:eastAsia="Times New Roman" w:hAnsi="Times New Roman" w:cs="Times New Roman"/>
          <w:i/>
          <w:sz w:val="24"/>
          <w:szCs w:val="24"/>
          <w:lang w:bidi="en-US"/>
        </w:rPr>
        <w:t>эмоциогенности</w:t>
      </w:r>
      <w:proofErr w:type="spellEnd"/>
      <w:r w:rsidRPr="008A2FD0">
        <w:rPr>
          <w:rFonts w:ascii="Times New Roman" w:eastAsia="Times New Roman" w:hAnsi="Times New Roman" w:cs="Times New Roman"/>
          <w:i/>
          <w:sz w:val="24"/>
          <w:szCs w:val="24"/>
          <w:lang w:bidi="en-US"/>
        </w:rPr>
        <w:t xml:space="preserve"> среды, индивидуальной комфортности и эмоционального благополучия каждого ребенка.</w:t>
      </w:r>
      <w:r w:rsidRPr="008A2FD0">
        <w:rPr>
          <w:rFonts w:ascii="Times New Roman" w:eastAsia="Times New Roman" w:hAnsi="Times New Roman" w:cs="Times New Roman"/>
          <w:sz w:val="24"/>
          <w:szCs w:val="24"/>
          <w:lang w:bidi="en-US"/>
        </w:rPr>
        <w:t xml:space="preserve"> Обеспечивается увеличением </w:t>
      </w:r>
      <w:proofErr w:type="spellStart"/>
      <w:r w:rsidRPr="008A2FD0">
        <w:rPr>
          <w:rFonts w:ascii="Times New Roman" w:eastAsia="Times New Roman" w:hAnsi="Times New Roman" w:cs="Times New Roman"/>
          <w:sz w:val="24"/>
          <w:szCs w:val="24"/>
          <w:lang w:bidi="en-US"/>
        </w:rPr>
        <w:t>непрогнозируемости</w:t>
      </w:r>
      <w:proofErr w:type="spellEnd"/>
      <w:r w:rsidRPr="008A2FD0">
        <w:rPr>
          <w:rFonts w:ascii="Times New Roman" w:eastAsia="Times New Roman" w:hAnsi="Times New Roman" w:cs="Times New Roman"/>
          <w:sz w:val="24"/>
          <w:szCs w:val="24"/>
          <w:lang w:bidi="en-US"/>
        </w:rPr>
        <w:t xml:space="preserve"> событий, наполняющих среду, для чего осуществляется оптимальный отбор стимулов по количеству и качеству. Стимулы должны способствовать знакомству детей со средствами и способами по</w:t>
      </w:r>
      <w:r w:rsidR="00FD56E8" w:rsidRPr="008A2FD0">
        <w:rPr>
          <w:rFonts w:ascii="Times New Roman" w:eastAsia="Times New Roman" w:hAnsi="Times New Roman" w:cs="Times New Roman"/>
          <w:sz w:val="24"/>
          <w:szCs w:val="24"/>
          <w:lang w:bidi="en-US"/>
        </w:rPr>
        <w:t xml:space="preserve">знания, развитию их интеллекта, </w:t>
      </w:r>
      <w:r w:rsidRPr="008A2FD0">
        <w:rPr>
          <w:rFonts w:ascii="Times New Roman" w:eastAsia="Times New Roman" w:hAnsi="Times New Roman" w:cs="Times New Roman"/>
          <w:sz w:val="24"/>
          <w:szCs w:val="24"/>
          <w:lang w:bidi="en-US"/>
        </w:rPr>
        <w:t>расширению экологических представлений, представлений об окружающем, знакомству с языком движений, графики и т. д.</w:t>
      </w:r>
    </w:p>
    <w:p w:rsidR="00AA5101" w:rsidRPr="008A2FD0" w:rsidRDefault="00AA5101" w:rsidP="00D716EB">
      <w:pPr>
        <w:spacing w:before="28" w:after="0"/>
        <w:ind w:firstLine="709"/>
        <w:jc w:val="both"/>
        <w:rPr>
          <w:rFonts w:ascii="Times New Roman" w:eastAsia="Times New Roman" w:hAnsi="Times New Roman" w:cs="Times New Roman"/>
          <w:sz w:val="24"/>
          <w:szCs w:val="24"/>
          <w:lang w:bidi="en-US"/>
        </w:rPr>
      </w:pPr>
      <w:r w:rsidRPr="008A2FD0">
        <w:rPr>
          <w:rFonts w:ascii="Times New Roman" w:eastAsia="Times New Roman" w:hAnsi="Times New Roman" w:cs="Times New Roman"/>
          <w:i/>
          <w:sz w:val="24"/>
          <w:szCs w:val="24"/>
          <w:lang w:bidi="en-US"/>
        </w:rPr>
        <w:t>Принцип сочетания привычных и неординарных элементов</w:t>
      </w:r>
      <w:r w:rsidRPr="008A2FD0">
        <w:rPr>
          <w:rFonts w:ascii="Times New Roman" w:eastAsia="Times New Roman" w:hAnsi="Times New Roman" w:cs="Times New Roman"/>
          <w:sz w:val="24"/>
          <w:szCs w:val="24"/>
          <w:lang w:bidi="en-US"/>
        </w:rPr>
        <w:t xml:space="preserve"> в эстетической организации среды. Педагоги проектируют элементы, которые создают ощущение необычности, таинственности, сказочности. Детям предоставляется возможность изменять среду за счет создания необычных поделок, украшать ими группу, дарить друзьям и родителям, устраивать выставки творческих работ.</w:t>
      </w:r>
    </w:p>
    <w:p w:rsidR="00AA5101" w:rsidRPr="008A2FD0" w:rsidRDefault="00AA5101" w:rsidP="00D716EB">
      <w:pPr>
        <w:spacing w:before="28" w:after="28"/>
        <w:ind w:firstLine="709"/>
        <w:jc w:val="both"/>
        <w:rPr>
          <w:rFonts w:ascii="Times New Roman" w:eastAsia="Times New Roman" w:hAnsi="Times New Roman" w:cs="Times New Roman"/>
          <w:sz w:val="24"/>
          <w:szCs w:val="24"/>
          <w:lang w:bidi="en-US"/>
        </w:rPr>
      </w:pPr>
      <w:r w:rsidRPr="008A2FD0">
        <w:rPr>
          <w:rFonts w:ascii="Times New Roman" w:eastAsia="Times New Roman" w:hAnsi="Times New Roman" w:cs="Times New Roman"/>
          <w:i/>
          <w:sz w:val="24"/>
          <w:szCs w:val="24"/>
          <w:lang w:bidi="en-US"/>
        </w:rPr>
        <w:lastRenderedPageBreak/>
        <w:t>Принцип открытости—закрытости</w:t>
      </w:r>
      <w:r w:rsidRPr="008A2FD0">
        <w:rPr>
          <w:rFonts w:ascii="Times New Roman" w:eastAsia="Times New Roman" w:hAnsi="Times New Roman" w:cs="Times New Roman"/>
          <w:sz w:val="24"/>
          <w:szCs w:val="24"/>
          <w:lang w:bidi="en-US"/>
        </w:rPr>
        <w:t>. Представлен в нескольких аспектах: открытость природе, культуре, обществу и открытость своего «я», собственного внутреннего мира. Предполагает нарастание структурности среды, разграничение внешнего и внутреннего миров существования: себя и других, одного ребенка и группы детей, группы и детского сада, детского сада и мира и т. д.</w:t>
      </w:r>
    </w:p>
    <w:p w:rsidR="00AA5101" w:rsidRPr="008A2FD0" w:rsidRDefault="00AA5101" w:rsidP="00D716EB">
      <w:pPr>
        <w:spacing w:before="28" w:after="28"/>
        <w:ind w:firstLine="709"/>
        <w:jc w:val="both"/>
        <w:rPr>
          <w:rFonts w:ascii="Times New Roman" w:eastAsia="Times New Roman" w:hAnsi="Times New Roman" w:cs="Times New Roman"/>
          <w:sz w:val="24"/>
          <w:szCs w:val="24"/>
          <w:lang w:bidi="en-US"/>
        </w:rPr>
      </w:pPr>
      <w:r w:rsidRPr="008A2FD0">
        <w:rPr>
          <w:rFonts w:ascii="Times New Roman" w:eastAsia="Times New Roman" w:hAnsi="Times New Roman" w:cs="Times New Roman"/>
          <w:sz w:val="24"/>
          <w:szCs w:val="24"/>
          <w:lang w:bidi="en-US"/>
        </w:rPr>
        <w:t>Отношение между обществом и ребенком в контексте его социализации и трудовой адаптации представляется в виде схемы: «общество — игрушка — ребенок», где игрушка является своеобразным связующим звеном, помогая ребенку войти во взрослую жизнь.</w:t>
      </w:r>
    </w:p>
    <w:p w:rsidR="00AA5101" w:rsidRPr="008A2FD0" w:rsidRDefault="00AA5101" w:rsidP="00D716EB">
      <w:pPr>
        <w:spacing w:before="28" w:after="28"/>
        <w:ind w:firstLine="709"/>
        <w:jc w:val="both"/>
        <w:rPr>
          <w:rFonts w:ascii="Times New Roman" w:eastAsia="Times New Roman" w:hAnsi="Times New Roman" w:cs="Times New Roman"/>
          <w:sz w:val="24"/>
          <w:szCs w:val="24"/>
          <w:lang w:bidi="en-US"/>
        </w:rPr>
      </w:pPr>
      <w:r w:rsidRPr="008A2FD0">
        <w:rPr>
          <w:rFonts w:ascii="Times New Roman" w:eastAsia="Times New Roman" w:hAnsi="Times New Roman" w:cs="Times New Roman"/>
          <w:i/>
          <w:sz w:val="24"/>
          <w:szCs w:val="24"/>
          <w:lang w:bidi="en-US"/>
        </w:rPr>
        <w:t>Принцип учета половых и возрастных различий детей</w:t>
      </w:r>
      <w:r w:rsidRPr="008A2FD0">
        <w:rPr>
          <w:rFonts w:ascii="Times New Roman" w:eastAsia="Times New Roman" w:hAnsi="Times New Roman" w:cs="Times New Roman"/>
          <w:sz w:val="24"/>
          <w:szCs w:val="24"/>
          <w:lang w:bidi="en-US"/>
        </w:rPr>
        <w:t xml:space="preserve">. Построение среды с учетом половых различий предполагает предоставление </w:t>
      </w:r>
      <w:proofErr w:type="gramStart"/>
      <w:r w:rsidRPr="008A2FD0">
        <w:rPr>
          <w:rFonts w:ascii="Times New Roman" w:eastAsia="Times New Roman" w:hAnsi="Times New Roman" w:cs="Times New Roman"/>
          <w:sz w:val="24"/>
          <w:szCs w:val="24"/>
          <w:lang w:bidi="en-US"/>
        </w:rPr>
        <w:t>возможностей</w:t>
      </w:r>
      <w:proofErr w:type="gramEnd"/>
      <w:r w:rsidRPr="008A2FD0">
        <w:rPr>
          <w:rFonts w:ascii="Times New Roman" w:eastAsia="Times New Roman" w:hAnsi="Times New Roman" w:cs="Times New Roman"/>
          <w:sz w:val="24"/>
          <w:szCs w:val="24"/>
          <w:lang w:bidi="en-US"/>
        </w:rPr>
        <w:t xml:space="preserve"> как мальчикам, так и девочкам проявлять свои склонности в соответствии с принятыми в обществе эталонами мужественности и женственности.</w:t>
      </w:r>
    </w:p>
    <w:p w:rsidR="00AA5101" w:rsidRPr="008A2FD0" w:rsidRDefault="00AA5101" w:rsidP="00D716EB">
      <w:pPr>
        <w:spacing w:before="28" w:after="28"/>
        <w:ind w:firstLine="709"/>
        <w:jc w:val="both"/>
        <w:rPr>
          <w:rFonts w:ascii="Times New Roman" w:eastAsia="Times New Roman" w:hAnsi="Times New Roman" w:cs="Times New Roman"/>
          <w:sz w:val="24"/>
          <w:szCs w:val="24"/>
          <w:lang w:bidi="en-US"/>
        </w:rPr>
      </w:pPr>
      <w:r w:rsidRPr="008A2FD0">
        <w:rPr>
          <w:rFonts w:ascii="Times New Roman" w:eastAsia="Times New Roman" w:hAnsi="Times New Roman" w:cs="Times New Roman"/>
          <w:sz w:val="24"/>
          <w:szCs w:val="24"/>
          <w:lang w:bidi="en-US"/>
        </w:rPr>
        <w:t xml:space="preserve">Учитывая, что у дошкольников с </w:t>
      </w:r>
      <w:r w:rsidR="00FD56E8" w:rsidRPr="008A2FD0">
        <w:rPr>
          <w:rFonts w:ascii="Times New Roman" w:eastAsia="Times New Roman" w:hAnsi="Times New Roman" w:cs="Times New Roman"/>
          <w:sz w:val="24"/>
          <w:szCs w:val="24"/>
          <w:lang w:bidi="en-US"/>
        </w:rPr>
        <w:t>ТНР</w:t>
      </w:r>
      <w:r w:rsidRPr="008A2FD0">
        <w:rPr>
          <w:rFonts w:ascii="Times New Roman" w:eastAsia="Times New Roman" w:hAnsi="Times New Roman" w:cs="Times New Roman"/>
          <w:sz w:val="24"/>
          <w:szCs w:val="24"/>
          <w:lang w:bidi="en-US"/>
        </w:rPr>
        <w:t xml:space="preserve"> снижены общая мотивация деятельности и познавательная активность к среде, предъявляются следующие </w:t>
      </w:r>
      <w:r w:rsidRPr="008A2FD0">
        <w:rPr>
          <w:rFonts w:ascii="Times New Roman" w:eastAsia="Times New Roman" w:hAnsi="Times New Roman" w:cs="Times New Roman"/>
          <w:i/>
          <w:sz w:val="24"/>
          <w:szCs w:val="24"/>
          <w:lang w:bidi="en-US"/>
        </w:rPr>
        <w:t>дополнительные требования</w:t>
      </w:r>
      <w:r w:rsidRPr="008A2FD0">
        <w:rPr>
          <w:rFonts w:ascii="Times New Roman" w:eastAsia="Times New Roman" w:hAnsi="Times New Roman" w:cs="Times New Roman"/>
          <w:sz w:val="24"/>
          <w:szCs w:val="24"/>
          <w:lang w:bidi="en-US"/>
        </w:rPr>
        <w:t>:</w:t>
      </w:r>
    </w:p>
    <w:p w:rsidR="00AA5101" w:rsidRPr="008A2FD0" w:rsidRDefault="00AA5101" w:rsidP="00D716EB">
      <w:pPr>
        <w:spacing w:before="28" w:after="28"/>
        <w:ind w:firstLine="709"/>
        <w:jc w:val="both"/>
        <w:rPr>
          <w:rFonts w:ascii="Times New Roman" w:eastAsia="Times New Roman" w:hAnsi="Times New Roman" w:cs="Times New Roman"/>
          <w:sz w:val="24"/>
          <w:szCs w:val="24"/>
          <w:lang w:bidi="en-US"/>
        </w:rPr>
      </w:pPr>
      <w:r w:rsidRPr="008A2FD0">
        <w:rPr>
          <w:rFonts w:ascii="Times New Roman" w:eastAsia="Times New Roman" w:hAnsi="Times New Roman" w:cs="Times New Roman"/>
          <w:i/>
          <w:sz w:val="24"/>
          <w:szCs w:val="24"/>
          <w:lang w:bidi="en-US"/>
        </w:rPr>
        <w:t>Принцип занимательности</w:t>
      </w:r>
      <w:r w:rsidRPr="008A2FD0">
        <w:rPr>
          <w:rFonts w:ascii="Times New Roman" w:eastAsia="Times New Roman" w:hAnsi="Times New Roman" w:cs="Times New Roman"/>
          <w:sz w:val="24"/>
          <w:szCs w:val="24"/>
          <w:lang w:bidi="en-US"/>
        </w:rPr>
        <w:t xml:space="preserve">. Облегчает вовлечение ребенка в целенаправленную деятельность, формирует желание выполнять предъявленные требования, а также стремление к достижению конечного результата. </w:t>
      </w:r>
    </w:p>
    <w:p w:rsidR="00AA5101" w:rsidRPr="008A2FD0" w:rsidRDefault="00AA5101" w:rsidP="00D716EB">
      <w:pPr>
        <w:spacing w:before="28" w:after="28"/>
        <w:ind w:firstLine="709"/>
        <w:jc w:val="both"/>
        <w:rPr>
          <w:rFonts w:ascii="Times New Roman" w:eastAsia="Times New Roman" w:hAnsi="Times New Roman" w:cs="Times New Roman"/>
          <w:sz w:val="24"/>
          <w:szCs w:val="24"/>
          <w:lang w:bidi="en-US"/>
        </w:rPr>
      </w:pPr>
      <w:r w:rsidRPr="008A2FD0">
        <w:rPr>
          <w:rFonts w:ascii="Times New Roman" w:eastAsia="Times New Roman" w:hAnsi="Times New Roman" w:cs="Times New Roman"/>
          <w:i/>
          <w:sz w:val="24"/>
          <w:szCs w:val="24"/>
          <w:lang w:bidi="en-US"/>
        </w:rPr>
        <w:t>Принцип новизны</w:t>
      </w:r>
      <w:r w:rsidRPr="008A2FD0">
        <w:rPr>
          <w:rFonts w:ascii="Times New Roman" w:eastAsia="Times New Roman" w:hAnsi="Times New Roman" w:cs="Times New Roman"/>
          <w:sz w:val="24"/>
          <w:szCs w:val="24"/>
          <w:lang w:bidi="en-US"/>
        </w:rPr>
        <w:t>. Позволяет опираться на непроизвольное внимание, вызывая интерес к работе за счет постановки последовательной системы задач, максимально активизируя познавательную сферу дошкольника.</w:t>
      </w:r>
    </w:p>
    <w:p w:rsidR="00AA5101" w:rsidRPr="008A2FD0" w:rsidRDefault="00AA5101" w:rsidP="00D716EB">
      <w:pPr>
        <w:spacing w:before="28" w:after="28"/>
        <w:ind w:firstLine="709"/>
        <w:jc w:val="both"/>
        <w:rPr>
          <w:rFonts w:ascii="Times New Roman" w:eastAsia="Times New Roman" w:hAnsi="Times New Roman" w:cs="Times New Roman"/>
          <w:sz w:val="24"/>
          <w:szCs w:val="24"/>
          <w:lang w:bidi="en-US"/>
        </w:rPr>
      </w:pPr>
      <w:r w:rsidRPr="008A2FD0">
        <w:rPr>
          <w:rFonts w:ascii="Times New Roman" w:eastAsia="Times New Roman" w:hAnsi="Times New Roman" w:cs="Times New Roman"/>
          <w:sz w:val="24"/>
          <w:szCs w:val="24"/>
          <w:lang w:bidi="en-US"/>
        </w:rPr>
        <w:t xml:space="preserve">При проектировании РППС учитывают необходимость создания целостности образовательного процесса в заданных ФГОС </w:t>
      </w:r>
      <w:proofErr w:type="gramStart"/>
      <w:r w:rsidRPr="008A2FD0">
        <w:rPr>
          <w:rFonts w:ascii="Times New Roman" w:eastAsia="Times New Roman" w:hAnsi="Times New Roman" w:cs="Times New Roman"/>
          <w:sz w:val="24"/>
          <w:szCs w:val="24"/>
          <w:lang w:bidi="en-US"/>
        </w:rPr>
        <w:t>ДО</w:t>
      </w:r>
      <w:proofErr w:type="gramEnd"/>
      <w:r w:rsidRPr="008A2FD0">
        <w:rPr>
          <w:rFonts w:ascii="Times New Roman" w:eastAsia="Times New Roman" w:hAnsi="Times New Roman" w:cs="Times New Roman"/>
          <w:sz w:val="24"/>
          <w:szCs w:val="24"/>
          <w:lang w:bidi="en-US"/>
        </w:rPr>
        <w:t xml:space="preserve"> образовательных областях: социально-коммуникативной, познавательной, речевой, художественно-эстетической и физической.</w:t>
      </w:r>
    </w:p>
    <w:p w:rsidR="00AA5101" w:rsidRPr="008A2FD0" w:rsidRDefault="00AA5101" w:rsidP="00D716EB">
      <w:pPr>
        <w:spacing w:before="28" w:after="28"/>
        <w:ind w:firstLine="709"/>
        <w:jc w:val="both"/>
        <w:rPr>
          <w:rFonts w:ascii="Times New Roman" w:eastAsia="Times New Roman" w:hAnsi="Times New Roman" w:cs="Times New Roman"/>
          <w:sz w:val="24"/>
          <w:szCs w:val="24"/>
          <w:lang w:bidi="en-US"/>
        </w:rPr>
      </w:pPr>
      <w:r w:rsidRPr="008A2FD0">
        <w:rPr>
          <w:rFonts w:ascii="Times New Roman" w:eastAsia="Times New Roman" w:hAnsi="Times New Roman" w:cs="Times New Roman"/>
          <w:sz w:val="24"/>
          <w:szCs w:val="24"/>
          <w:lang w:bidi="en-US"/>
        </w:rPr>
        <w:t xml:space="preserve">Для обеспечения образовательной деятельности </w:t>
      </w:r>
      <w:r w:rsidRPr="008A2FD0">
        <w:rPr>
          <w:rFonts w:ascii="Times New Roman" w:eastAsia="Times New Roman" w:hAnsi="Times New Roman" w:cs="Times New Roman"/>
          <w:i/>
          <w:sz w:val="24"/>
          <w:szCs w:val="24"/>
          <w:lang w:bidi="en-US"/>
        </w:rPr>
        <w:t>в социально-коммуникативной</w:t>
      </w:r>
      <w:r w:rsidRPr="008A2FD0">
        <w:rPr>
          <w:rFonts w:ascii="Times New Roman" w:eastAsia="Times New Roman" w:hAnsi="Times New Roman" w:cs="Times New Roman"/>
          <w:sz w:val="24"/>
          <w:szCs w:val="24"/>
          <w:lang w:bidi="en-US"/>
        </w:rPr>
        <w:t xml:space="preserve"> области в групповых и других помещениях, предназначенных для образовательной деятельности детей (музыкальном, спортивном залах, группах и др.), созданы условия для общения и совместной деятельности детей как </w:t>
      </w:r>
      <w:proofErr w:type="gramStart"/>
      <w:r w:rsidRPr="008A2FD0">
        <w:rPr>
          <w:rFonts w:ascii="Times New Roman" w:eastAsia="Times New Roman" w:hAnsi="Times New Roman" w:cs="Times New Roman"/>
          <w:sz w:val="24"/>
          <w:szCs w:val="24"/>
          <w:lang w:bidi="en-US"/>
        </w:rPr>
        <w:t>со</w:t>
      </w:r>
      <w:proofErr w:type="gramEnd"/>
      <w:r w:rsidRPr="008A2FD0">
        <w:rPr>
          <w:rFonts w:ascii="Times New Roman" w:eastAsia="Times New Roman" w:hAnsi="Times New Roman" w:cs="Times New Roman"/>
          <w:sz w:val="24"/>
          <w:szCs w:val="24"/>
          <w:lang w:bidi="en-US"/>
        </w:rPr>
        <w:t xml:space="preserve"> взрослыми, так и со сверстниками в разных групповых сочетаниях. Во время различных плановых мероприятий (досугов, </w:t>
      </w:r>
      <w:proofErr w:type="spellStart"/>
      <w:r w:rsidRPr="008A2FD0">
        <w:rPr>
          <w:rFonts w:ascii="Times New Roman" w:eastAsia="Times New Roman" w:hAnsi="Times New Roman" w:cs="Times New Roman"/>
          <w:sz w:val="24"/>
          <w:szCs w:val="24"/>
          <w:lang w:bidi="en-US"/>
        </w:rPr>
        <w:t>взаимопосещений</w:t>
      </w:r>
      <w:proofErr w:type="spellEnd"/>
      <w:r w:rsidRPr="008A2FD0">
        <w:rPr>
          <w:rFonts w:ascii="Times New Roman" w:eastAsia="Times New Roman" w:hAnsi="Times New Roman" w:cs="Times New Roman"/>
          <w:sz w:val="24"/>
          <w:szCs w:val="24"/>
          <w:lang w:bidi="en-US"/>
        </w:rPr>
        <w:t>, прогулок и др.) дети имеют возможность собираться для игр и занятий всей группой вместе, а также объединяться в малые группы в соответствии со своими интересами. На прилегающих территориях выделены зоны для общения и совместной деятельности больших и малых групп детей из разных возрастных групп и взрослых, в том числе для использования методов проектирования как средств познавательно-исследовательской деятельности детей.</w:t>
      </w:r>
    </w:p>
    <w:p w:rsidR="00AA5101" w:rsidRPr="008A2FD0" w:rsidRDefault="00AA5101" w:rsidP="00D716EB">
      <w:pPr>
        <w:spacing w:before="28" w:after="28"/>
        <w:ind w:firstLine="709"/>
        <w:jc w:val="both"/>
        <w:rPr>
          <w:rFonts w:ascii="Times New Roman" w:eastAsia="Times New Roman" w:hAnsi="Times New Roman" w:cs="Times New Roman"/>
          <w:sz w:val="24"/>
          <w:szCs w:val="24"/>
          <w:lang w:bidi="en-US"/>
        </w:rPr>
      </w:pPr>
      <w:r w:rsidRPr="008A2FD0">
        <w:rPr>
          <w:rFonts w:ascii="Times New Roman" w:eastAsia="Times New Roman" w:hAnsi="Times New Roman" w:cs="Times New Roman"/>
          <w:sz w:val="24"/>
          <w:szCs w:val="24"/>
          <w:lang w:bidi="en-US"/>
        </w:rPr>
        <w:t xml:space="preserve"> В помещениях достаточно пространства для свободного передвижения детей. Выделены помещения или зоны для разных видов двигательной активности детей – бега, прыжков, лазания, метания и др. В физкультурном зале и группах (частично) имеется оборудование - инвентарь и материалы для развития крупной моторики и содействия двигательной активности, материалы и пособия для развития мелкой моторики.</w:t>
      </w:r>
    </w:p>
    <w:p w:rsidR="00AA5101" w:rsidRPr="008A2FD0" w:rsidRDefault="00AA5101" w:rsidP="00D716EB">
      <w:pPr>
        <w:spacing w:before="28" w:after="28"/>
        <w:ind w:firstLine="709"/>
        <w:jc w:val="both"/>
        <w:rPr>
          <w:rFonts w:ascii="Times New Roman" w:eastAsia="Times New Roman" w:hAnsi="Times New Roman" w:cs="Times New Roman"/>
          <w:sz w:val="24"/>
          <w:szCs w:val="24"/>
          <w:lang w:bidi="en-US"/>
        </w:rPr>
      </w:pPr>
      <w:r w:rsidRPr="008A2FD0">
        <w:rPr>
          <w:rFonts w:ascii="Times New Roman" w:eastAsia="Times New Roman" w:hAnsi="Times New Roman" w:cs="Times New Roman"/>
          <w:sz w:val="24"/>
          <w:szCs w:val="24"/>
          <w:lang w:bidi="en-US"/>
        </w:rPr>
        <w:t xml:space="preserve">Предметно-пространственная среда обеспечивает условия для развития </w:t>
      </w:r>
      <w:r w:rsidRPr="008A2FD0">
        <w:rPr>
          <w:rFonts w:ascii="Times New Roman" w:eastAsia="Times New Roman" w:hAnsi="Times New Roman" w:cs="Times New Roman"/>
          <w:i/>
          <w:sz w:val="24"/>
          <w:szCs w:val="24"/>
          <w:lang w:bidi="en-US"/>
        </w:rPr>
        <w:t xml:space="preserve">игровой и познавательно-исследовательской </w:t>
      </w:r>
      <w:r w:rsidRPr="008A2FD0">
        <w:rPr>
          <w:rFonts w:ascii="Times New Roman" w:eastAsia="Times New Roman" w:hAnsi="Times New Roman" w:cs="Times New Roman"/>
          <w:sz w:val="24"/>
          <w:szCs w:val="24"/>
          <w:lang w:bidi="en-US"/>
        </w:rPr>
        <w:t>деятельности детей. В групповых помещениях и на прилегающих территориях пространство организовано так, чтобы можно было играть в различные, в том числе сюжетно-ролевые игры. В групповых помещениях и на прилегающих территориях находится оборудование, игрушки и материалы для разнообразных сюжетно-ролевых и дидактических игр, в том числе предметы-заместители.</w:t>
      </w:r>
    </w:p>
    <w:p w:rsidR="00AA5101" w:rsidRPr="008A2FD0" w:rsidRDefault="00AA5101" w:rsidP="00D716EB">
      <w:pPr>
        <w:spacing w:before="28" w:after="28"/>
        <w:ind w:firstLine="709"/>
        <w:jc w:val="both"/>
        <w:rPr>
          <w:rFonts w:ascii="Times New Roman" w:eastAsia="Times New Roman" w:hAnsi="Times New Roman" w:cs="Times New Roman"/>
          <w:sz w:val="24"/>
          <w:szCs w:val="24"/>
          <w:lang w:bidi="en-US"/>
        </w:rPr>
      </w:pPr>
      <w:r w:rsidRPr="008A2FD0">
        <w:rPr>
          <w:rFonts w:ascii="Times New Roman" w:eastAsia="Times New Roman" w:hAnsi="Times New Roman" w:cs="Times New Roman"/>
          <w:sz w:val="24"/>
          <w:szCs w:val="24"/>
          <w:lang w:bidi="en-US"/>
        </w:rPr>
        <w:lastRenderedPageBreak/>
        <w:t xml:space="preserve">Предметно-пространственная среда обеспечивает условия для </w:t>
      </w:r>
      <w:r w:rsidRPr="008A2FD0">
        <w:rPr>
          <w:rFonts w:ascii="Times New Roman" w:eastAsia="Times New Roman" w:hAnsi="Times New Roman" w:cs="Times New Roman"/>
          <w:i/>
          <w:sz w:val="24"/>
          <w:szCs w:val="24"/>
          <w:lang w:bidi="en-US"/>
        </w:rPr>
        <w:t xml:space="preserve">познавательно-исследовательского </w:t>
      </w:r>
      <w:r w:rsidRPr="008A2FD0">
        <w:rPr>
          <w:rFonts w:ascii="Times New Roman" w:eastAsia="Times New Roman" w:hAnsi="Times New Roman" w:cs="Times New Roman"/>
          <w:sz w:val="24"/>
          <w:szCs w:val="24"/>
          <w:lang w:bidi="en-US"/>
        </w:rPr>
        <w:t xml:space="preserve">развития детей (выделены зоны, которые оснащены оборудованием и информационными ресурсами, приборами и материалами для разных видов познавательной деятельности детей – книжный уголок, библиотека, уголок экспериментирования и др.). </w:t>
      </w:r>
    </w:p>
    <w:p w:rsidR="00AA5101" w:rsidRPr="008A2FD0" w:rsidRDefault="00AA5101" w:rsidP="00D716EB">
      <w:pPr>
        <w:spacing w:before="28" w:after="28"/>
        <w:ind w:firstLine="709"/>
        <w:jc w:val="both"/>
        <w:rPr>
          <w:rFonts w:ascii="Times New Roman" w:eastAsia="Times New Roman" w:hAnsi="Times New Roman" w:cs="Times New Roman"/>
          <w:sz w:val="24"/>
          <w:szCs w:val="24"/>
          <w:lang w:bidi="en-US"/>
        </w:rPr>
      </w:pPr>
      <w:r w:rsidRPr="008A2FD0">
        <w:rPr>
          <w:rFonts w:ascii="Times New Roman" w:eastAsia="Times New Roman" w:hAnsi="Times New Roman" w:cs="Times New Roman"/>
          <w:sz w:val="24"/>
          <w:szCs w:val="24"/>
          <w:lang w:bidi="en-US"/>
        </w:rPr>
        <w:t xml:space="preserve">Предметно-пространственная среда обеспечивает условия для </w:t>
      </w:r>
      <w:r w:rsidRPr="008A2FD0">
        <w:rPr>
          <w:rFonts w:ascii="Times New Roman" w:eastAsia="Times New Roman" w:hAnsi="Times New Roman" w:cs="Times New Roman"/>
          <w:i/>
          <w:sz w:val="24"/>
          <w:szCs w:val="24"/>
          <w:lang w:bidi="en-US"/>
        </w:rPr>
        <w:t>художественно-эстетического развития</w:t>
      </w:r>
      <w:r w:rsidRPr="008A2FD0">
        <w:rPr>
          <w:rFonts w:ascii="Times New Roman" w:eastAsia="Times New Roman" w:hAnsi="Times New Roman" w:cs="Times New Roman"/>
          <w:sz w:val="24"/>
          <w:szCs w:val="24"/>
          <w:lang w:bidi="en-US"/>
        </w:rPr>
        <w:t xml:space="preserve"> детей. Помещения и прилегающие территории оформлены с художественным вкусом; выделены помещения или зоны, оснащенные оборудованием и материалами для изобразительной, музыкальной, театрализованной деятельности детей.</w:t>
      </w:r>
    </w:p>
    <w:p w:rsidR="00AA5101" w:rsidRPr="008A2FD0" w:rsidRDefault="00AA5101" w:rsidP="00D716EB">
      <w:pPr>
        <w:spacing w:before="28" w:after="28"/>
        <w:ind w:firstLine="709"/>
        <w:jc w:val="both"/>
        <w:rPr>
          <w:rFonts w:ascii="Times New Roman" w:eastAsia="Times New Roman" w:hAnsi="Times New Roman" w:cs="Times New Roman"/>
          <w:sz w:val="24"/>
          <w:szCs w:val="24"/>
          <w:lang w:bidi="en-US"/>
        </w:rPr>
      </w:pPr>
      <w:r w:rsidRPr="008A2FD0">
        <w:rPr>
          <w:rFonts w:ascii="Times New Roman" w:eastAsia="Times New Roman" w:hAnsi="Times New Roman" w:cs="Times New Roman"/>
          <w:sz w:val="24"/>
          <w:szCs w:val="24"/>
          <w:lang w:bidi="en-US"/>
        </w:rPr>
        <w:t>Для реализации Программы оборудованы отдельные кабинеты для занятий учителем-</w:t>
      </w:r>
      <w:r w:rsidR="00D716EB" w:rsidRPr="008A2FD0">
        <w:rPr>
          <w:rFonts w:ascii="Times New Roman" w:eastAsia="Times New Roman" w:hAnsi="Times New Roman" w:cs="Times New Roman"/>
          <w:sz w:val="24"/>
          <w:szCs w:val="24"/>
          <w:lang w:bidi="en-US"/>
        </w:rPr>
        <w:t>логопедом, педагогом-психологом</w:t>
      </w:r>
      <w:r w:rsidRPr="008A2FD0">
        <w:rPr>
          <w:rFonts w:ascii="Times New Roman" w:eastAsia="Times New Roman" w:hAnsi="Times New Roman" w:cs="Times New Roman"/>
          <w:sz w:val="24"/>
          <w:szCs w:val="24"/>
          <w:lang w:bidi="en-US"/>
        </w:rPr>
        <w:t>.</w:t>
      </w:r>
    </w:p>
    <w:p w:rsidR="006D3C85" w:rsidRPr="008A2FD0" w:rsidRDefault="00AA5101" w:rsidP="00D716EB">
      <w:pPr>
        <w:spacing w:after="0"/>
        <w:ind w:firstLine="709"/>
        <w:jc w:val="both"/>
        <w:rPr>
          <w:rFonts w:ascii="Times New Roman" w:hAnsi="Times New Roman" w:cs="Times New Roman"/>
          <w:sz w:val="24"/>
          <w:szCs w:val="24"/>
        </w:rPr>
      </w:pPr>
      <w:r w:rsidRPr="008A2FD0">
        <w:rPr>
          <w:rFonts w:ascii="Times New Roman" w:eastAsia="Times New Roman" w:hAnsi="Times New Roman" w:cs="Times New Roman"/>
          <w:sz w:val="24"/>
          <w:szCs w:val="24"/>
          <w:lang w:bidi="en-US"/>
        </w:rPr>
        <w:t xml:space="preserve">Оборудование кабинетов осуществляется на основе </w:t>
      </w:r>
      <w:r w:rsidR="00FD56E8" w:rsidRPr="008A2FD0">
        <w:rPr>
          <w:rFonts w:ascii="Times New Roman" w:eastAsia="Times New Roman" w:hAnsi="Times New Roman" w:cs="Times New Roman"/>
          <w:i/>
          <w:sz w:val="24"/>
          <w:szCs w:val="24"/>
          <w:lang w:bidi="en-US"/>
        </w:rPr>
        <w:t xml:space="preserve">паспорта кабинета специалиста.                              </w:t>
      </w:r>
    </w:p>
    <w:p w:rsidR="002073E1" w:rsidRPr="008A2FD0" w:rsidRDefault="002073E1" w:rsidP="00D716EB">
      <w:pPr>
        <w:tabs>
          <w:tab w:val="left" w:pos="993"/>
        </w:tabs>
        <w:spacing w:after="0"/>
        <w:ind w:firstLine="709"/>
        <w:jc w:val="both"/>
        <w:rPr>
          <w:rFonts w:ascii="Times New Roman" w:eastAsia="SimSun" w:hAnsi="Times New Roman" w:cs="Times New Roman"/>
          <w:sz w:val="24"/>
          <w:szCs w:val="24"/>
          <w:lang w:bidi="en-US"/>
        </w:rPr>
      </w:pPr>
      <w:r w:rsidRPr="008A2FD0">
        <w:rPr>
          <w:rFonts w:ascii="Times New Roman" w:eastAsia="Times New Roman" w:hAnsi="Times New Roman" w:cs="Times New Roman"/>
          <w:i/>
          <w:sz w:val="24"/>
          <w:szCs w:val="24"/>
          <w:lang w:bidi="en-US"/>
        </w:rPr>
        <w:t>Необходимо создать условия для информатизации образовательного процесса</w:t>
      </w:r>
      <w:r w:rsidRPr="008A2FD0">
        <w:rPr>
          <w:rFonts w:ascii="Times New Roman" w:eastAsia="Times New Roman" w:hAnsi="Times New Roman" w:cs="Times New Roman"/>
          <w:sz w:val="24"/>
          <w:szCs w:val="24"/>
          <w:lang w:bidi="en-US"/>
        </w:rPr>
        <w:t>. Рабочие места специалистов должны быть оборудованы стационарными или мобильными компьютерами, принтерами. Компьютерно-техническое  оснащение используется для различных целей:</w:t>
      </w:r>
    </w:p>
    <w:p w:rsidR="002073E1" w:rsidRPr="008A2FD0" w:rsidRDefault="002073E1" w:rsidP="00D716EB">
      <w:pPr>
        <w:tabs>
          <w:tab w:val="left" w:pos="993"/>
        </w:tabs>
        <w:spacing w:after="0"/>
        <w:ind w:firstLine="709"/>
        <w:jc w:val="both"/>
        <w:rPr>
          <w:rFonts w:ascii="Times New Roman" w:eastAsia="Times New Roman" w:hAnsi="Times New Roman" w:cs="Times New Roman"/>
          <w:sz w:val="24"/>
          <w:szCs w:val="24"/>
          <w:lang w:bidi="en-US"/>
        </w:rPr>
      </w:pPr>
      <w:r w:rsidRPr="008A2FD0">
        <w:rPr>
          <w:rFonts w:ascii="Times New Roman" w:eastAsia="Times New Roman" w:hAnsi="Times New Roman" w:cs="Times New Roman"/>
          <w:sz w:val="24"/>
          <w:szCs w:val="24"/>
          <w:lang w:bidi="en-US"/>
        </w:rPr>
        <w:t>–для демонстрации детям познавательных, художественных, мультипликационных фильмов, литературных, музыкальных произведений и др.;</w:t>
      </w:r>
    </w:p>
    <w:p w:rsidR="002073E1" w:rsidRPr="008A2FD0" w:rsidRDefault="002073E1" w:rsidP="00D716EB">
      <w:pPr>
        <w:tabs>
          <w:tab w:val="left" w:pos="993"/>
        </w:tabs>
        <w:spacing w:after="0"/>
        <w:ind w:firstLine="709"/>
        <w:jc w:val="both"/>
        <w:rPr>
          <w:rFonts w:ascii="Times New Roman" w:eastAsia="Times New Roman" w:hAnsi="Times New Roman" w:cs="Times New Roman"/>
          <w:sz w:val="24"/>
          <w:szCs w:val="24"/>
          <w:lang w:bidi="en-US"/>
        </w:rPr>
      </w:pPr>
      <w:r w:rsidRPr="008A2FD0">
        <w:rPr>
          <w:rFonts w:ascii="Times New Roman" w:eastAsia="Times New Roman" w:hAnsi="Times New Roman" w:cs="Times New Roman"/>
          <w:sz w:val="24"/>
          <w:szCs w:val="24"/>
          <w:lang w:bidi="en-US"/>
        </w:rPr>
        <w:t>–для включения специально подготовленных презентаций в образовательный процесс;</w:t>
      </w:r>
    </w:p>
    <w:p w:rsidR="002073E1" w:rsidRPr="008A2FD0" w:rsidRDefault="002073E1" w:rsidP="00D716EB">
      <w:pPr>
        <w:tabs>
          <w:tab w:val="left" w:pos="993"/>
        </w:tabs>
        <w:spacing w:after="0"/>
        <w:ind w:firstLine="709"/>
        <w:jc w:val="both"/>
        <w:rPr>
          <w:rFonts w:ascii="Times New Roman" w:eastAsia="Times New Roman" w:hAnsi="Times New Roman" w:cs="Times New Roman"/>
          <w:sz w:val="24"/>
          <w:szCs w:val="24"/>
          <w:lang w:bidi="en-US"/>
        </w:rPr>
      </w:pPr>
      <w:r w:rsidRPr="008A2FD0">
        <w:rPr>
          <w:rFonts w:ascii="Times New Roman" w:eastAsia="Times New Roman" w:hAnsi="Times New Roman" w:cs="Times New Roman"/>
          <w:sz w:val="24"/>
          <w:szCs w:val="24"/>
          <w:lang w:bidi="en-US"/>
        </w:rPr>
        <w:t>–для визуального оформления и сопровождения праздников, дней открытых дверей, комплексных занятий и др.;</w:t>
      </w:r>
    </w:p>
    <w:p w:rsidR="002073E1" w:rsidRPr="008A2FD0" w:rsidRDefault="002073E1" w:rsidP="00D716EB">
      <w:pPr>
        <w:tabs>
          <w:tab w:val="left" w:pos="284"/>
        </w:tabs>
        <w:spacing w:after="0"/>
        <w:ind w:firstLine="709"/>
        <w:jc w:val="both"/>
        <w:rPr>
          <w:rFonts w:ascii="Times New Roman" w:eastAsia="Times New Roman" w:hAnsi="Times New Roman" w:cs="Times New Roman"/>
          <w:sz w:val="24"/>
          <w:szCs w:val="24"/>
          <w:lang w:bidi="en-US"/>
        </w:rPr>
      </w:pPr>
      <w:r w:rsidRPr="008A2FD0">
        <w:rPr>
          <w:rFonts w:ascii="Times New Roman" w:eastAsia="Times New Roman" w:hAnsi="Times New Roman" w:cs="Times New Roman"/>
          <w:sz w:val="24"/>
          <w:szCs w:val="24"/>
          <w:lang w:bidi="en-US"/>
        </w:rPr>
        <w:t xml:space="preserve">–для проведения методических мероприятий, участия в видеоконференциях и </w:t>
      </w:r>
      <w:proofErr w:type="spellStart"/>
      <w:r w:rsidRPr="008A2FD0">
        <w:rPr>
          <w:rFonts w:ascii="Times New Roman" w:eastAsia="Times New Roman" w:hAnsi="Times New Roman" w:cs="Times New Roman"/>
          <w:sz w:val="24"/>
          <w:szCs w:val="24"/>
          <w:lang w:bidi="en-US"/>
        </w:rPr>
        <w:t>вебинарах</w:t>
      </w:r>
      <w:proofErr w:type="spellEnd"/>
      <w:r w:rsidRPr="008A2FD0">
        <w:rPr>
          <w:rFonts w:ascii="Times New Roman" w:eastAsia="Times New Roman" w:hAnsi="Times New Roman" w:cs="Times New Roman"/>
          <w:sz w:val="24"/>
          <w:szCs w:val="24"/>
          <w:lang w:bidi="en-US"/>
        </w:rPr>
        <w:t xml:space="preserve">; </w:t>
      </w:r>
    </w:p>
    <w:p w:rsidR="002073E1" w:rsidRPr="008A2FD0" w:rsidRDefault="002073E1" w:rsidP="00D716EB">
      <w:pPr>
        <w:tabs>
          <w:tab w:val="left" w:pos="284"/>
        </w:tabs>
        <w:spacing w:after="0"/>
        <w:ind w:firstLine="709"/>
        <w:jc w:val="both"/>
        <w:rPr>
          <w:rFonts w:ascii="Times New Roman" w:eastAsia="Times New Roman" w:hAnsi="Times New Roman" w:cs="Times New Roman"/>
          <w:sz w:val="24"/>
          <w:szCs w:val="24"/>
          <w:lang w:bidi="en-US"/>
        </w:rPr>
      </w:pPr>
      <w:r w:rsidRPr="008A2FD0">
        <w:rPr>
          <w:rFonts w:ascii="Times New Roman" w:eastAsia="Times New Roman" w:hAnsi="Times New Roman" w:cs="Times New Roman"/>
          <w:sz w:val="24"/>
          <w:szCs w:val="24"/>
          <w:lang w:bidi="en-US"/>
        </w:rPr>
        <w:t>–для поиска в информационной среде материалов, обеспечивающих реализацию АООП;</w:t>
      </w:r>
    </w:p>
    <w:p w:rsidR="002073E1" w:rsidRPr="008A2FD0" w:rsidRDefault="002073E1" w:rsidP="00D716EB">
      <w:pPr>
        <w:tabs>
          <w:tab w:val="left" w:pos="284"/>
        </w:tabs>
        <w:spacing w:after="0"/>
        <w:ind w:firstLine="709"/>
        <w:jc w:val="both"/>
        <w:rPr>
          <w:rFonts w:ascii="Times New Roman" w:eastAsia="Times New Roman" w:hAnsi="Times New Roman" w:cs="Times New Roman"/>
          <w:sz w:val="24"/>
          <w:szCs w:val="24"/>
          <w:lang w:bidi="en-US"/>
        </w:rPr>
      </w:pPr>
      <w:r w:rsidRPr="008A2FD0">
        <w:rPr>
          <w:rFonts w:ascii="Times New Roman" w:eastAsia="Times New Roman" w:hAnsi="Times New Roman" w:cs="Times New Roman"/>
          <w:sz w:val="24"/>
          <w:szCs w:val="24"/>
          <w:lang w:bidi="en-US"/>
        </w:rPr>
        <w:t>–для предоставления информации о Программе семье, всем заинтересованным лицам, вовлеченным в образовательную деятельность, а также широкой общественности;</w:t>
      </w:r>
    </w:p>
    <w:p w:rsidR="002073E1" w:rsidRPr="008A2FD0" w:rsidRDefault="002073E1" w:rsidP="00D716EB">
      <w:pPr>
        <w:tabs>
          <w:tab w:val="left" w:pos="284"/>
        </w:tabs>
        <w:spacing w:after="0"/>
        <w:ind w:firstLine="709"/>
        <w:jc w:val="both"/>
        <w:rPr>
          <w:rFonts w:ascii="Times New Roman" w:eastAsia="Times New Roman" w:hAnsi="Times New Roman" w:cs="Times New Roman"/>
          <w:sz w:val="24"/>
          <w:szCs w:val="24"/>
          <w:lang w:bidi="en-US"/>
        </w:rPr>
      </w:pPr>
      <w:r w:rsidRPr="008A2FD0">
        <w:rPr>
          <w:rFonts w:ascii="Times New Roman" w:eastAsia="Times New Roman" w:hAnsi="Times New Roman" w:cs="Times New Roman"/>
          <w:sz w:val="24"/>
          <w:szCs w:val="24"/>
          <w:lang w:bidi="en-US"/>
        </w:rPr>
        <w:t>– для более активного включения родителей (законных представителей) детей в образовательный процесс, обсуждения с ними вопросов, связанных с реализацией Программы и т. п.</w:t>
      </w:r>
    </w:p>
    <w:p w:rsidR="002073E1" w:rsidRPr="008A2FD0" w:rsidRDefault="002073E1" w:rsidP="00D716EB">
      <w:pPr>
        <w:tabs>
          <w:tab w:val="left" w:pos="284"/>
        </w:tabs>
        <w:spacing w:after="0"/>
        <w:ind w:firstLine="709"/>
        <w:jc w:val="both"/>
        <w:rPr>
          <w:rFonts w:ascii="Times New Roman" w:eastAsia="Times New Roman" w:hAnsi="Times New Roman" w:cs="Times New Roman"/>
          <w:sz w:val="24"/>
          <w:szCs w:val="24"/>
          <w:lang w:bidi="en-US"/>
        </w:rPr>
      </w:pPr>
      <w:r w:rsidRPr="008A2FD0">
        <w:rPr>
          <w:rFonts w:ascii="Times New Roman" w:eastAsia="Times New Roman" w:hAnsi="Times New Roman" w:cs="Times New Roman"/>
          <w:sz w:val="24"/>
          <w:szCs w:val="24"/>
          <w:lang w:bidi="en-US"/>
        </w:rPr>
        <w:t>Для организации РППС в семейных условиях родителям (законным представителям) также рекомендуется ознакомиться с АООП для соблюдения единства семейного и общественного воспитания.</w:t>
      </w:r>
    </w:p>
    <w:p w:rsidR="002073E1" w:rsidRPr="008A2FD0" w:rsidRDefault="002073E1" w:rsidP="00D716EB">
      <w:pPr>
        <w:spacing w:after="0"/>
        <w:ind w:firstLine="709"/>
        <w:jc w:val="both"/>
        <w:rPr>
          <w:rFonts w:ascii="Times New Roman" w:eastAsia="Times New Roman" w:hAnsi="Times New Roman" w:cs="Times New Roman"/>
          <w:sz w:val="24"/>
          <w:szCs w:val="24"/>
          <w:lang w:bidi="en-US"/>
        </w:rPr>
      </w:pPr>
      <w:r w:rsidRPr="008A2FD0">
        <w:rPr>
          <w:rFonts w:ascii="Times New Roman" w:eastAsia="Times New Roman" w:hAnsi="Times New Roman" w:cs="Times New Roman"/>
          <w:sz w:val="24"/>
          <w:szCs w:val="24"/>
          <w:lang w:bidi="en-US"/>
        </w:rPr>
        <w:t xml:space="preserve">Важное место отводится методическому кабинету как центру методической работы. Основной задачей методического кабинета является создание условий для совершенствования мастерства педагогов и повышения педагогической компетентности в вопросах общего дошкольного и специального образования. Методическому кабинету принадлежит ведущая роль в оказании педагогам помощи в организации образовательного процесса, обеспечении их непрерывного саморазвития, обобщении передового педагогического опыта, повышении компетентности родителей в вопросах воспитания и обучения детей. </w:t>
      </w:r>
    </w:p>
    <w:p w:rsidR="002073E1" w:rsidRPr="008A2FD0" w:rsidRDefault="002073E1" w:rsidP="00D716EB">
      <w:pPr>
        <w:spacing w:after="0"/>
        <w:ind w:firstLine="709"/>
        <w:jc w:val="both"/>
        <w:rPr>
          <w:rFonts w:ascii="Times New Roman" w:eastAsia="Times New Roman" w:hAnsi="Times New Roman" w:cs="Times New Roman"/>
          <w:sz w:val="24"/>
          <w:szCs w:val="24"/>
          <w:lang w:bidi="en-US"/>
        </w:rPr>
      </w:pPr>
      <w:r w:rsidRPr="008A2FD0">
        <w:rPr>
          <w:rFonts w:ascii="Times New Roman" w:eastAsia="Times New Roman" w:hAnsi="Times New Roman" w:cs="Times New Roman"/>
          <w:sz w:val="24"/>
          <w:szCs w:val="24"/>
          <w:lang w:bidi="en-US"/>
        </w:rPr>
        <w:t xml:space="preserve">Методический кабинет служит копилкой лучших традиций детского сада. Накопленный опыт должен быть доступен всем педагогическим работникам. На базе методического кабинета под руководством методиста создаются различные творческие и рабочие группы для решения перспективных и актуальных задач и проектов. </w:t>
      </w:r>
    </w:p>
    <w:p w:rsidR="002073E1" w:rsidRPr="008A2FD0" w:rsidRDefault="002073E1" w:rsidP="00D716EB">
      <w:pPr>
        <w:spacing w:after="0"/>
        <w:ind w:firstLine="709"/>
        <w:jc w:val="both"/>
        <w:rPr>
          <w:rFonts w:ascii="Times New Roman" w:eastAsia="Times New Roman" w:hAnsi="Times New Roman" w:cs="Times New Roman"/>
          <w:sz w:val="24"/>
          <w:szCs w:val="24"/>
          <w:lang w:bidi="en-US"/>
        </w:rPr>
      </w:pPr>
      <w:r w:rsidRPr="008A2FD0">
        <w:rPr>
          <w:rFonts w:ascii="Times New Roman" w:eastAsia="Times New Roman" w:hAnsi="Times New Roman" w:cs="Times New Roman"/>
          <w:sz w:val="24"/>
          <w:szCs w:val="24"/>
          <w:lang w:bidi="en-US"/>
        </w:rPr>
        <w:t xml:space="preserve">В кабинете формируется фонд методической, дидактической, психологической литературы; аудио, видеоматериалы, мультимедиа библиотека; банк методических </w:t>
      </w:r>
      <w:r w:rsidRPr="008A2FD0">
        <w:rPr>
          <w:rFonts w:ascii="Times New Roman" w:eastAsia="Times New Roman" w:hAnsi="Times New Roman" w:cs="Times New Roman"/>
          <w:sz w:val="24"/>
          <w:szCs w:val="24"/>
          <w:lang w:bidi="en-US"/>
        </w:rPr>
        <w:lastRenderedPageBreak/>
        <w:t>разработок; периодические издания. Также в кабинете формируется и располагается оперативная информация и выставки. Например: «Идет аттестация», «Подготовка к педсовету», материалы семинаров-практикумов; план-график повышения квалификации педагогов; план аттестации педагогических кадров; передовой педагогический опыт.</w:t>
      </w:r>
    </w:p>
    <w:p w:rsidR="002073E1" w:rsidRPr="008A2FD0" w:rsidRDefault="002073E1" w:rsidP="00D716EB">
      <w:pPr>
        <w:spacing w:after="0"/>
        <w:ind w:firstLine="709"/>
        <w:jc w:val="both"/>
        <w:rPr>
          <w:rFonts w:ascii="Times New Roman" w:eastAsia="Times New Roman" w:hAnsi="Times New Roman" w:cs="Times New Roman"/>
          <w:sz w:val="24"/>
          <w:szCs w:val="24"/>
          <w:lang w:bidi="en-US"/>
        </w:rPr>
      </w:pPr>
      <w:r w:rsidRPr="008A2FD0">
        <w:rPr>
          <w:rFonts w:ascii="Times New Roman" w:eastAsia="Times New Roman" w:hAnsi="Times New Roman" w:cs="Times New Roman"/>
          <w:sz w:val="24"/>
          <w:szCs w:val="24"/>
          <w:lang w:bidi="en-US"/>
        </w:rPr>
        <w:t>Методический кабинет детского сада соответствует всем современным требованиям: информативность, доступность, эстетичность, содержательность. Он способствует обеспечению мотивации и активности в развитии педагогического коллектива, является центром сбора педагогической информации, а также творческой лабораторией.</w:t>
      </w:r>
    </w:p>
    <w:p w:rsidR="003410BC" w:rsidRPr="008A2FD0" w:rsidRDefault="002073E1" w:rsidP="00D716EB">
      <w:pPr>
        <w:ind w:firstLine="709"/>
        <w:jc w:val="both"/>
        <w:rPr>
          <w:rFonts w:ascii="Times New Roman" w:eastAsia="Times New Roman" w:hAnsi="Times New Roman" w:cs="Times New Roman"/>
          <w:sz w:val="24"/>
          <w:szCs w:val="24"/>
          <w:lang w:bidi="en-US"/>
        </w:rPr>
      </w:pPr>
      <w:r w:rsidRPr="008A2FD0">
        <w:rPr>
          <w:rFonts w:ascii="Times New Roman" w:eastAsia="Times New Roman" w:hAnsi="Times New Roman" w:cs="Times New Roman"/>
          <w:sz w:val="24"/>
          <w:szCs w:val="24"/>
          <w:lang w:bidi="en-US"/>
        </w:rPr>
        <w:t>АООП оставляет за педагогами право самостоятельного подбора разновидности необходимых средств обучения, оборудования, материалов, исходя из особенностей реализации адаптированной основной образовательной программы с учетом особенностей развития различных групп детей с ОВЗ или конкретного ребенка.</w:t>
      </w:r>
    </w:p>
    <w:p w:rsidR="003410BC" w:rsidRPr="008A2FD0" w:rsidRDefault="00FD56E8" w:rsidP="00D716EB">
      <w:pPr>
        <w:ind w:firstLine="709"/>
        <w:rPr>
          <w:rFonts w:eastAsiaTheme="minorEastAsia"/>
          <w:sz w:val="24"/>
          <w:szCs w:val="24"/>
          <w:lang w:eastAsia="ru-RU"/>
        </w:rPr>
      </w:pPr>
      <w:r w:rsidRPr="008A2FD0">
        <w:rPr>
          <w:rFonts w:ascii="Times New Roman" w:eastAsia="Times New Roman" w:hAnsi="Times New Roman" w:cs="Times New Roman"/>
          <w:b/>
          <w:bCs/>
          <w:sz w:val="24"/>
          <w:szCs w:val="24"/>
          <w:lang w:eastAsia="ru-RU"/>
        </w:rPr>
        <w:t xml:space="preserve">       </w:t>
      </w:r>
      <w:r w:rsidR="003410BC" w:rsidRPr="008A2FD0">
        <w:rPr>
          <w:rFonts w:ascii="Times New Roman" w:eastAsia="Times New Roman" w:hAnsi="Times New Roman" w:cs="Times New Roman"/>
          <w:b/>
          <w:bCs/>
          <w:sz w:val="24"/>
          <w:szCs w:val="24"/>
          <w:lang w:eastAsia="ru-RU"/>
        </w:rPr>
        <w:t>Организация развивающей предметно – пространственной среды</w:t>
      </w:r>
    </w:p>
    <w:p w:rsidR="003410BC" w:rsidRPr="008A2FD0" w:rsidRDefault="003410BC" w:rsidP="00D716EB">
      <w:pPr>
        <w:spacing w:after="0"/>
        <w:ind w:firstLine="709"/>
        <w:jc w:val="both"/>
        <w:rPr>
          <w:rFonts w:eastAsiaTheme="minorEastAsia"/>
          <w:sz w:val="24"/>
          <w:szCs w:val="24"/>
          <w:lang w:eastAsia="ru-RU"/>
        </w:rPr>
      </w:pPr>
      <w:r w:rsidRPr="008A2FD0">
        <w:rPr>
          <w:rFonts w:ascii="Times New Roman" w:eastAsia="Times New Roman" w:hAnsi="Times New Roman" w:cs="Times New Roman"/>
          <w:sz w:val="24"/>
          <w:szCs w:val="24"/>
          <w:lang w:eastAsia="ru-RU"/>
        </w:rPr>
        <w:t>Образовательная среда в детском саду предполагает специально созданные условия, такие, которые необходимы для полноценного проживания ребенком дошкольного детства.</w:t>
      </w:r>
    </w:p>
    <w:p w:rsidR="003410BC" w:rsidRPr="008A2FD0" w:rsidRDefault="003410BC" w:rsidP="00D716EB">
      <w:pPr>
        <w:spacing w:after="0"/>
        <w:ind w:firstLine="709"/>
        <w:jc w:val="both"/>
        <w:rPr>
          <w:rFonts w:eastAsiaTheme="minorEastAsia"/>
          <w:sz w:val="24"/>
          <w:szCs w:val="24"/>
          <w:lang w:eastAsia="ru-RU"/>
        </w:rPr>
      </w:pPr>
      <w:r w:rsidRPr="008A2FD0">
        <w:rPr>
          <w:rFonts w:ascii="Times New Roman" w:eastAsia="Times New Roman" w:hAnsi="Times New Roman" w:cs="Times New Roman"/>
          <w:sz w:val="24"/>
          <w:szCs w:val="24"/>
          <w:lang w:eastAsia="ru-RU"/>
        </w:rPr>
        <w:t>Под развивающей предметно-пространственной средой понимают определенное пространство, организационно оформленное и предметно насыщенное, приспособленное для удовлетворения потребностей ребенка в движении, познании, общении, труде, физическом и духовном развитии в целом. Современное понимание предметно-пространственной среды включает в себя обеспечение активной жизнедеятельности ребенка, становления его субъектной позиции, развития творческих проявлений всеми доступными, побуждающими к самовыражению средствами.</w:t>
      </w:r>
    </w:p>
    <w:p w:rsidR="003410BC" w:rsidRPr="008A2FD0" w:rsidRDefault="003410BC" w:rsidP="00D716EB">
      <w:pPr>
        <w:spacing w:after="0"/>
        <w:ind w:firstLine="709"/>
        <w:jc w:val="both"/>
        <w:rPr>
          <w:rFonts w:eastAsiaTheme="minorEastAsia"/>
          <w:sz w:val="24"/>
          <w:szCs w:val="24"/>
          <w:lang w:eastAsia="ru-RU"/>
        </w:rPr>
      </w:pPr>
      <w:r w:rsidRPr="008A2FD0">
        <w:rPr>
          <w:rFonts w:ascii="Times New Roman" w:eastAsia="Times New Roman" w:hAnsi="Times New Roman" w:cs="Times New Roman"/>
          <w:sz w:val="24"/>
          <w:szCs w:val="24"/>
          <w:lang w:eastAsia="ru-RU"/>
        </w:rPr>
        <w:t>Развивающая предметно-пространственная среда обеспечивает максимальную реализацию образовательного потенциала пространства дошкольного</w:t>
      </w:r>
      <w:r w:rsidR="00FD56E8" w:rsidRPr="008A2FD0">
        <w:rPr>
          <w:rFonts w:ascii="Times New Roman" w:eastAsia="Times New Roman" w:hAnsi="Times New Roman" w:cs="Times New Roman"/>
          <w:sz w:val="24"/>
          <w:szCs w:val="24"/>
          <w:lang w:eastAsia="ru-RU"/>
        </w:rPr>
        <w:t xml:space="preserve"> </w:t>
      </w:r>
      <w:r w:rsidRPr="008A2FD0">
        <w:rPr>
          <w:rFonts w:ascii="Times New Roman" w:eastAsia="Times New Roman" w:hAnsi="Times New Roman" w:cs="Times New Roman"/>
          <w:sz w:val="24"/>
          <w:szCs w:val="24"/>
          <w:lang w:eastAsia="ru-RU"/>
        </w:rPr>
        <w:t xml:space="preserve"> учреждения, а также его территории, приспособленной</w:t>
      </w:r>
      <w:r w:rsidRPr="008A2FD0">
        <w:rPr>
          <w:rFonts w:ascii="Times New Roman" w:eastAsia="Times New Roman" w:hAnsi="Times New Roman" w:cs="Times New Roman"/>
          <w:sz w:val="24"/>
          <w:szCs w:val="24"/>
          <w:u w:val="single"/>
          <w:lang w:eastAsia="ru-RU"/>
        </w:rPr>
        <w:t xml:space="preserve"> </w:t>
      </w:r>
      <w:r w:rsidRPr="008A2FD0">
        <w:rPr>
          <w:rFonts w:ascii="Times New Roman" w:eastAsia="Times New Roman" w:hAnsi="Times New Roman" w:cs="Times New Roman"/>
          <w:sz w:val="24"/>
          <w:szCs w:val="24"/>
          <w:lang w:eastAsia="ru-RU"/>
        </w:rPr>
        <w:t>для реализации Программы (участок), материалов, оборудования и инвентаря для развития детей раннего и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w:t>
      </w:r>
    </w:p>
    <w:p w:rsidR="003410BC" w:rsidRPr="008A2FD0" w:rsidRDefault="003410BC" w:rsidP="00D716EB">
      <w:pPr>
        <w:spacing w:after="0"/>
        <w:ind w:firstLine="709"/>
        <w:jc w:val="both"/>
        <w:rPr>
          <w:rFonts w:eastAsiaTheme="minorEastAsia"/>
          <w:sz w:val="24"/>
          <w:szCs w:val="24"/>
          <w:lang w:eastAsia="ru-RU"/>
        </w:rPr>
      </w:pPr>
      <w:r w:rsidRPr="008A2FD0">
        <w:rPr>
          <w:rFonts w:ascii="Times New Roman" w:eastAsia="Times New Roman" w:hAnsi="Times New Roman" w:cs="Times New Roman"/>
          <w:sz w:val="24"/>
          <w:szCs w:val="24"/>
          <w:lang w:eastAsia="ru-RU"/>
        </w:rPr>
        <w:t>Развивающая предметно-пространственная среда призвана обеспечивать возможность общения и совместной деятельности детей и взрослых, двигательной активности детей, а также возможности уединения.</w:t>
      </w:r>
    </w:p>
    <w:p w:rsidR="003410BC" w:rsidRPr="008A2FD0" w:rsidRDefault="003410BC" w:rsidP="00D716EB">
      <w:pPr>
        <w:spacing w:after="0"/>
        <w:ind w:firstLine="709"/>
        <w:rPr>
          <w:rFonts w:eastAsiaTheme="minorEastAsia"/>
          <w:sz w:val="24"/>
          <w:szCs w:val="24"/>
          <w:lang w:eastAsia="ru-RU"/>
        </w:rPr>
      </w:pPr>
      <w:r w:rsidRPr="008A2FD0">
        <w:rPr>
          <w:rFonts w:ascii="Times New Roman" w:eastAsia="Times New Roman" w:hAnsi="Times New Roman" w:cs="Times New Roman"/>
          <w:i/>
          <w:iCs/>
          <w:sz w:val="24"/>
          <w:szCs w:val="24"/>
          <w:lang w:eastAsia="ru-RU"/>
        </w:rPr>
        <w:t>Развивающая предметно-пространственная среда должна быть:</w:t>
      </w:r>
    </w:p>
    <w:p w:rsidR="003410BC" w:rsidRPr="008A2FD0" w:rsidRDefault="003410BC" w:rsidP="00D716EB">
      <w:pPr>
        <w:numPr>
          <w:ilvl w:val="0"/>
          <w:numId w:val="25"/>
        </w:numPr>
        <w:tabs>
          <w:tab w:val="left" w:pos="980"/>
        </w:tabs>
        <w:spacing w:after="0"/>
        <w:ind w:firstLine="709"/>
        <w:rPr>
          <w:rFonts w:eastAsia="Times New Roman"/>
          <w:sz w:val="24"/>
          <w:szCs w:val="24"/>
          <w:lang w:eastAsia="ru-RU"/>
        </w:rPr>
      </w:pPr>
      <w:r w:rsidRPr="008A2FD0">
        <w:rPr>
          <w:rFonts w:ascii="Times New Roman" w:eastAsia="Times New Roman" w:hAnsi="Times New Roman" w:cs="Times New Roman"/>
          <w:sz w:val="24"/>
          <w:szCs w:val="24"/>
          <w:lang w:eastAsia="ru-RU"/>
        </w:rPr>
        <w:t>содержательно-насыщенной,</w:t>
      </w:r>
    </w:p>
    <w:p w:rsidR="003410BC" w:rsidRPr="008A2FD0" w:rsidRDefault="003410BC" w:rsidP="00D716EB">
      <w:pPr>
        <w:numPr>
          <w:ilvl w:val="0"/>
          <w:numId w:val="25"/>
        </w:numPr>
        <w:tabs>
          <w:tab w:val="left" w:pos="851"/>
        </w:tabs>
        <w:spacing w:after="0"/>
        <w:ind w:firstLine="709"/>
        <w:rPr>
          <w:rFonts w:eastAsia="Times New Roman"/>
          <w:sz w:val="24"/>
          <w:szCs w:val="24"/>
          <w:lang w:eastAsia="ru-RU"/>
        </w:rPr>
      </w:pPr>
      <w:r w:rsidRPr="008A2FD0">
        <w:rPr>
          <w:rFonts w:ascii="Times New Roman" w:eastAsia="Times New Roman" w:hAnsi="Times New Roman" w:cs="Times New Roman"/>
          <w:sz w:val="24"/>
          <w:szCs w:val="24"/>
          <w:lang w:eastAsia="ru-RU"/>
        </w:rPr>
        <w:t>трансформируемой,</w:t>
      </w:r>
    </w:p>
    <w:p w:rsidR="003410BC" w:rsidRPr="008A2FD0" w:rsidRDefault="003410BC" w:rsidP="00D716EB">
      <w:pPr>
        <w:numPr>
          <w:ilvl w:val="0"/>
          <w:numId w:val="25"/>
        </w:numPr>
        <w:tabs>
          <w:tab w:val="left" w:pos="851"/>
        </w:tabs>
        <w:spacing w:after="0"/>
        <w:ind w:firstLine="709"/>
        <w:rPr>
          <w:rFonts w:eastAsia="Times New Roman"/>
          <w:sz w:val="24"/>
          <w:szCs w:val="24"/>
          <w:lang w:eastAsia="ru-RU"/>
        </w:rPr>
      </w:pPr>
      <w:r w:rsidRPr="008A2FD0">
        <w:rPr>
          <w:rFonts w:ascii="Times New Roman" w:eastAsia="Times New Roman" w:hAnsi="Times New Roman" w:cs="Times New Roman"/>
          <w:sz w:val="24"/>
          <w:szCs w:val="24"/>
          <w:lang w:eastAsia="ru-RU"/>
        </w:rPr>
        <w:t>полифункциональной,</w:t>
      </w:r>
    </w:p>
    <w:p w:rsidR="003410BC" w:rsidRPr="008A2FD0" w:rsidRDefault="003410BC" w:rsidP="00D716EB">
      <w:pPr>
        <w:numPr>
          <w:ilvl w:val="0"/>
          <w:numId w:val="25"/>
        </w:numPr>
        <w:tabs>
          <w:tab w:val="left" w:pos="851"/>
        </w:tabs>
        <w:spacing w:after="0"/>
        <w:ind w:firstLine="709"/>
        <w:rPr>
          <w:rFonts w:eastAsia="Times New Roman"/>
          <w:sz w:val="24"/>
          <w:szCs w:val="24"/>
          <w:lang w:eastAsia="ru-RU"/>
        </w:rPr>
      </w:pPr>
      <w:r w:rsidRPr="008A2FD0">
        <w:rPr>
          <w:rFonts w:ascii="Times New Roman" w:eastAsia="Times New Roman" w:hAnsi="Times New Roman" w:cs="Times New Roman"/>
          <w:sz w:val="24"/>
          <w:szCs w:val="24"/>
          <w:lang w:eastAsia="ru-RU"/>
        </w:rPr>
        <w:t>вариативной,</w:t>
      </w:r>
    </w:p>
    <w:p w:rsidR="003410BC" w:rsidRPr="008A2FD0" w:rsidRDefault="003410BC" w:rsidP="00D716EB">
      <w:pPr>
        <w:numPr>
          <w:ilvl w:val="0"/>
          <w:numId w:val="25"/>
        </w:numPr>
        <w:tabs>
          <w:tab w:val="left" w:pos="851"/>
        </w:tabs>
        <w:spacing w:after="0"/>
        <w:ind w:firstLine="709"/>
        <w:rPr>
          <w:rFonts w:eastAsia="Times New Roman"/>
          <w:sz w:val="24"/>
          <w:szCs w:val="24"/>
          <w:lang w:eastAsia="ru-RU"/>
        </w:rPr>
      </w:pPr>
      <w:r w:rsidRPr="008A2FD0">
        <w:rPr>
          <w:rFonts w:ascii="Times New Roman" w:eastAsia="Times New Roman" w:hAnsi="Times New Roman" w:cs="Times New Roman"/>
          <w:sz w:val="24"/>
          <w:szCs w:val="24"/>
          <w:lang w:eastAsia="ru-RU"/>
        </w:rPr>
        <w:t>доступной,</w:t>
      </w:r>
    </w:p>
    <w:p w:rsidR="003410BC" w:rsidRPr="008A2FD0" w:rsidRDefault="003410BC" w:rsidP="00D716EB">
      <w:pPr>
        <w:numPr>
          <w:ilvl w:val="0"/>
          <w:numId w:val="25"/>
        </w:numPr>
        <w:tabs>
          <w:tab w:val="left" w:pos="851"/>
        </w:tabs>
        <w:spacing w:after="0"/>
        <w:ind w:firstLine="709"/>
        <w:rPr>
          <w:rFonts w:eastAsia="Times New Roman"/>
          <w:sz w:val="24"/>
          <w:szCs w:val="24"/>
          <w:lang w:eastAsia="ru-RU"/>
        </w:rPr>
      </w:pPr>
      <w:r w:rsidRPr="008A2FD0">
        <w:rPr>
          <w:rFonts w:ascii="Times New Roman" w:eastAsia="Times New Roman" w:hAnsi="Times New Roman" w:cs="Times New Roman"/>
          <w:sz w:val="24"/>
          <w:szCs w:val="24"/>
          <w:lang w:eastAsia="ru-RU"/>
        </w:rPr>
        <w:t>безопасной.</w:t>
      </w:r>
    </w:p>
    <w:p w:rsidR="003410BC" w:rsidRPr="008A2FD0" w:rsidRDefault="003410BC" w:rsidP="00D716EB">
      <w:pPr>
        <w:tabs>
          <w:tab w:val="left" w:pos="993"/>
        </w:tabs>
        <w:spacing w:after="0"/>
        <w:ind w:firstLine="709"/>
        <w:jc w:val="both"/>
        <w:rPr>
          <w:rFonts w:eastAsiaTheme="minorEastAsia"/>
          <w:sz w:val="24"/>
          <w:szCs w:val="24"/>
          <w:lang w:eastAsia="ru-RU"/>
        </w:rPr>
      </w:pPr>
      <w:r w:rsidRPr="008A2FD0">
        <w:rPr>
          <w:rFonts w:ascii="Times New Roman" w:eastAsia="Times New Roman" w:hAnsi="Times New Roman" w:cs="Times New Roman"/>
          <w:sz w:val="24"/>
          <w:szCs w:val="24"/>
          <w:lang w:eastAsia="ru-RU"/>
        </w:rPr>
        <w:t>Насыщенность среды должна соответствовать возрастным возможностям детей и содержанию Программы. Для этого образовательное пространство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инвентарем.</w:t>
      </w:r>
    </w:p>
    <w:p w:rsidR="003410BC" w:rsidRPr="008A2FD0" w:rsidRDefault="003410BC" w:rsidP="00D716EB">
      <w:pPr>
        <w:tabs>
          <w:tab w:val="left" w:pos="993"/>
        </w:tabs>
        <w:spacing w:after="0"/>
        <w:ind w:firstLine="709"/>
        <w:jc w:val="both"/>
        <w:rPr>
          <w:rFonts w:eastAsiaTheme="minorEastAsia"/>
          <w:sz w:val="24"/>
          <w:szCs w:val="24"/>
          <w:lang w:eastAsia="ru-RU"/>
        </w:rPr>
      </w:pPr>
      <w:r w:rsidRPr="008A2FD0">
        <w:rPr>
          <w:rFonts w:ascii="Times New Roman" w:eastAsia="Times New Roman" w:hAnsi="Times New Roman" w:cs="Times New Roman"/>
          <w:sz w:val="24"/>
          <w:szCs w:val="24"/>
          <w:lang w:eastAsia="ru-RU"/>
        </w:rPr>
        <w:lastRenderedPageBreak/>
        <w:t>Организация образовательного пространства продумана и обеспечивает игровую, познавательную, исследовательскую и творческую активность всех воспитанников, экспериментирование с доступными материалами; двигательную активность; эмоциональное благополучие детей во взаимодействии с предметно-пространственным окружением; возможность самовыражения детей.</w:t>
      </w:r>
    </w:p>
    <w:p w:rsidR="003410BC" w:rsidRPr="008A2FD0" w:rsidRDefault="003410BC" w:rsidP="00D716EB">
      <w:pPr>
        <w:tabs>
          <w:tab w:val="left" w:pos="993"/>
        </w:tabs>
        <w:spacing w:after="0"/>
        <w:ind w:firstLine="709"/>
        <w:jc w:val="both"/>
        <w:rPr>
          <w:rFonts w:eastAsiaTheme="minorEastAsia"/>
          <w:sz w:val="24"/>
          <w:szCs w:val="24"/>
          <w:lang w:eastAsia="ru-RU"/>
        </w:rPr>
      </w:pPr>
      <w:proofErr w:type="spellStart"/>
      <w:r w:rsidRPr="008A2FD0">
        <w:rPr>
          <w:rFonts w:ascii="Times New Roman" w:eastAsia="Times New Roman" w:hAnsi="Times New Roman" w:cs="Times New Roman"/>
          <w:sz w:val="24"/>
          <w:szCs w:val="24"/>
          <w:lang w:eastAsia="ru-RU"/>
        </w:rPr>
        <w:t>Трансформируемость</w:t>
      </w:r>
      <w:proofErr w:type="spellEnd"/>
      <w:r w:rsidRPr="008A2FD0">
        <w:rPr>
          <w:rFonts w:ascii="Times New Roman" w:eastAsia="Times New Roman" w:hAnsi="Times New Roman" w:cs="Times New Roman"/>
          <w:sz w:val="24"/>
          <w:szCs w:val="24"/>
          <w:lang w:eastAsia="ru-RU"/>
        </w:rPr>
        <w:t xml:space="preserve"> пространства предполагает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3410BC" w:rsidRPr="008A2FD0" w:rsidRDefault="003410BC" w:rsidP="00D716EB">
      <w:pPr>
        <w:tabs>
          <w:tab w:val="left" w:pos="993"/>
        </w:tabs>
        <w:spacing w:after="0"/>
        <w:ind w:firstLine="709"/>
        <w:jc w:val="both"/>
        <w:rPr>
          <w:rFonts w:eastAsiaTheme="minorEastAsia"/>
          <w:sz w:val="24"/>
          <w:szCs w:val="24"/>
          <w:lang w:eastAsia="ru-RU"/>
        </w:rPr>
      </w:pPr>
      <w:proofErr w:type="spellStart"/>
      <w:r w:rsidRPr="008A2FD0">
        <w:rPr>
          <w:rFonts w:ascii="Times New Roman" w:eastAsia="Times New Roman" w:hAnsi="Times New Roman" w:cs="Times New Roman"/>
          <w:sz w:val="24"/>
          <w:szCs w:val="24"/>
          <w:lang w:eastAsia="ru-RU"/>
        </w:rPr>
        <w:t>Полифункциональность</w:t>
      </w:r>
      <w:proofErr w:type="spellEnd"/>
      <w:r w:rsidRPr="008A2FD0">
        <w:rPr>
          <w:rFonts w:ascii="Times New Roman" w:eastAsia="Times New Roman" w:hAnsi="Times New Roman" w:cs="Times New Roman"/>
          <w:sz w:val="24"/>
          <w:szCs w:val="24"/>
          <w:lang w:eastAsia="ru-RU"/>
        </w:rPr>
        <w:t xml:space="preserve"> материалов предполагает возможность разнообразного использования различных составляющих предметной среды, например, детской мебели, мягких модулей, ширм и т.д.; наличие полифункциональных (не обладающих жестко закрепленным способом употребления) предметов, в том числе природных материалов, пригодных для использования в разных видах детской активности.</w:t>
      </w:r>
    </w:p>
    <w:p w:rsidR="003410BC" w:rsidRPr="008A2FD0" w:rsidRDefault="003410BC" w:rsidP="00D716EB">
      <w:pPr>
        <w:tabs>
          <w:tab w:val="left" w:pos="993"/>
        </w:tabs>
        <w:spacing w:after="0"/>
        <w:ind w:firstLine="709"/>
        <w:jc w:val="both"/>
        <w:rPr>
          <w:rFonts w:eastAsiaTheme="minorEastAsia"/>
          <w:sz w:val="24"/>
          <w:szCs w:val="24"/>
          <w:lang w:eastAsia="ru-RU"/>
        </w:rPr>
      </w:pPr>
      <w:r w:rsidRPr="008A2FD0">
        <w:rPr>
          <w:rFonts w:ascii="Times New Roman" w:eastAsia="Times New Roman" w:hAnsi="Times New Roman" w:cs="Times New Roman"/>
          <w:sz w:val="24"/>
          <w:szCs w:val="24"/>
          <w:lang w:eastAsia="ru-RU"/>
        </w:rPr>
        <w:t>Вариативность среды предполагает наличие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 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3410BC" w:rsidRPr="008A2FD0" w:rsidRDefault="003410BC" w:rsidP="00D716EB">
      <w:pPr>
        <w:tabs>
          <w:tab w:val="left" w:pos="993"/>
        </w:tabs>
        <w:spacing w:after="0"/>
        <w:ind w:firstLine="709"/>
        <w:jc w:val="both"/>
        <w:rPr>
          <w:rFonts w:eastAsiaTheme="minorEastAsia"/>
          <w:sz w:val="24"/>
          <w:szCs w:val="24"/>
          <w:lang w:eastAsia="ru-RU"/>
        </w:rPr>
      </w:pPr>
      <w:r w:rsidRPr="008A2FD0">
        <w:rPr>
          <w:rFonts w:ascii="Times New Roman" w:eastAsia="Times New Roman" w:hAnsi="Times New Roman" w:cs="Times New Roman"/>
          <w:sz w:val="24"/>
          <w:szCs w:val="24"/>
          <w:lang w:eastAsia="ru-RU"/>
        </w:rPr>
        <w:t>Доступность среды предполагает доступность для воспитанников (в том числе с ОВЗ) всех помещений, где осуществляется образовательная деятельность; свободный доступ детей к играм, игрушкам, материалам, пособиям, обеспечивающим все основные виды детской активности; исправность и сохранность материалов и оборудования.</w:t>
      </w:r>
    </w:p>
    <w:p w:rsidR="003410BC" w:rsidRPr="008A2FD0" w:rsidRDefault="003410BC" w:rsidP="00D716EB">
      <w:pPr>
        <w:tabs>
          <w:tab w:val="left" w:pos="993"/>
        </w:tabs>
        <w:spacing w:after="0"/>
        <w:ind w:firstLine="709"/>
        <w:jc w:val="both"/>
        <w:rPr>
          <w:rFonts w:eastAsiaTheme="minorEastAsia"/>
          <w:sz w:val="24"/>
          <w:szCs w:val="24"/>
          <w:lang w:eastAsia="ru-RU"/>
        </w:rPr>
      </w:pPr>
      <w:r w:rsidRPr="008A2FD0">
        <w:rPr>
          <w:rFonts w:ascii="Times New Roman" w:eastAsia="Times New Roman" w:hAnsi="Times New Roman" w:cs="Times New Roman"/>
          <w:sz w:val="24"/>
          <w:szCs w:val="24"/>
          <w:lang w:eastAsia="ru-RU"/>
        </w:rPr>
        <w:t>Безопасность среды предполагает соответствие всех ее элементов требованиям по обеспечению надежности и безопасности их использования.</w:t>
      </w:r>
    </w:p>
    <w:p w:rsidR="003410BC" w:rsidRPr="008A2FD0" w:rsidRDefault="003410BC" w:rsidP="00D716EB">
      <w:pPr>
        <w:tabs>
          <w:tab w:val="left" w:pos="993"/>
        </w:tabs>
        <w:spacing w:after="0"/>
        <w:ind w:firstLine="709"/>
        <w:jc w:val="both"/>
        <w:rPr>
          <w:rFonts w:eastAsiaTheme="minorEastAsia"/>
          <w:sz w:val="24"/>
          <w:szCs w:val="24"/>
          <w:lang w:eastAsia="ru-RU"/>
        </w:rPr>
      </w:pPr>
      <w:r w:rsidRPr="008A2FD0">
        <w:rPr>
          <w:rFonts w:ascii="Times New Roman" w:eastAsia="Times New Roman" w:hAnsi="Times New Roman" w:cs="Times New Roman"/>
          <w:sz w:val="24"/>
          <w:szCs w:val="24"/>
          <w:lang w:eastAsia="ru-RU"/>
        </w:rPr>
        <w:t>Организация образовательного пространства и разнообразие материалов, оборудования и инвентаря в кабинете учителя-логопеда и групповом помещении в соответствии с Программой должны обеспечивать:</w:t>
      </w:r>
    </w:p>
    <w:p w:rsidR="003410BC" w:rsidRPr="008A2FD0" w:rsidRDefault="003410BC" w:rsidP="00D716EB">
      <w:pPr>
        <w:numPr>
          <w:ilvl w:val="0"/>
          <w:numId w:val="26"/>
        </w:numPr>
        <w:tabs>
          <w:tab w:val="left" w:pos="426"/>
          <w:tab w:val="left" w:pos="993"/>
        </w:tabs>
        <w:spacing w:after="0"/>
        <w:ind w:firstLine="709"/>
        <w:jc w:val="both"/>
        <w:rPr>
          <w:rFonts w:eastAsia="Times New Roman"/>
          <w:sz w:val="24"/>
          <w:szCs w:val="24"/>
          <w:lang w:eastAsia="ru-RU"/>
        </w:rPr>
      </w:pPr>
      <w:r w:rsidRPr="008A2FD0">
        <w:rPr>
          <w:rFonts w:ascii="Times New Roman" w:eastAsia="Times New Roman" w:hAnsi="Times New Roman" w:cs="Times New Roman"/>
          <w:sz w:val="24"/>
          <w:szCs w:val="24"/>
          <w:lang w:eastAsia="ru-RU"/>
        </w:rPr>
        <w:t>игровую, познавательную, исследовательскую и творческую активность детей, экспериментирование с доступными детям материалами (в том числе с песком и водой);</w:t>
      </w:r>
    </w:p>
    <w:p w:rsidR="003410BC" w:rsidRPr="008A2FD0" w:rsidRDefault="003410BC" w:rsidP="00D716EB">
      <w:pPr>
        <w:numPr>
          <w:ilvl w:val="0"/>
          <w:numId w:val="26"/>
        </w:numPr>
        <w:tabs>
          <w:tab w:val="left" w:pos="567"/>
          <w:tab w:val="left" w:pos="993"/>
        </w:tabs>
        <w:spacing w:after="0"/>
        <w:ind w:right="20" w:firstLine="709"/>
        <w:jc w:val="both"/>
        <w:rPr>
          <w:rFonts w:eastAsia="Times New Roman"/>
          <w:sz w:val="24"/>
          <w:szCs w:val="24"/>
          <w:lang w:eastAsia="ru-RU"/>
        </w:rPr>
      </w:pPr>
      <w:r w:rsidRPr="008A2FD0">
        <w:rPr>
          <w:rFonts w:ascii="Times New Roman" w:eastAsia="Times New Roman" w:hAnsi="Times New Roman" w:cs="Times New Roman"/>
          <w:sz w:val="24"/>
          <w:szCs w:val="24"/>
          <w:lang w:eastAsia="ru-RU"/>
        </w:rPr>
        <w:t>двигательную активность, в том числе развитие крупной, мелкой, мимической, артикуляционной моторики, участие в подвижных играх и соревнованиях;</w:t>
      </w:r>
    </w:p>
    <w:p w:rsidR="003410BC" w:rsidRPr="008A2FD0" w:rsidRDefault="003410BC" w:rsidP="00D716EB">
      <w:pPr>
        <w:numPr>
          <w:ilvl w:val="0"/>
          <w:numId w:val="26"/>
        </w:numPr>
        <w:tabs>
          <w:tab w:val="center" w:pos="426"/>
          <w:tab w:val="left" w:pos="993"/>
        </w:tabs>
        <w:spacing w:after="0"/>
        <w:ind w:firstLine="709"/>
        <w:jc w:val="both"/>
        <w:rPr>
          <w:rFonts w:eastAsia="Times New Roman"/>
          <w:sz w:val="24"/>
          <w:szCs w:val="24"/>
          <w:lang w:eastAsia="ru-RU"/>
        </w:rPr>
      </w:pPr>
      <w:r w:rsidRPr="008A2FD0">
        <w:rPr>
          <w:rFonts w:ascii="Times New Roman" w:eastAsia="Times New Roman" w:hAnsi="Times New Roman" w:cs="Times New Roman"/>
          <w:sz w:val="24"/>
          <w:szCs w:val="24"/>
          <w:lang w:eastAsia="ru-RU"/>
        </w:rPr>
        <w:t>эмоциональное благополучие детей во взаимодействии с предметно - пространственным окружением;</w:t>
      </w:r>
    </w:p>
    <w:p w:rsidR="003410BC" w:rsidRPr="008A2FD0" w:rsidRDefault="003410BC" w:rsidP="00D716EB">
      <w:pPr>
        <w:numPr>
          <w:ilvl w:val="0"/>
          <w:numId w:val="26"/>
        </w:numPr>
        <w:tabs>
          <w:tab w:val="left" w:pos="426"/>
          <w:tab w:val="left" w:pos="993"/>
        </w:tabs>
        <w:spacing w:after="0"/>
        <w:ind w:firstLine="709"/>
        <w:jc w:val="both"/>
        <w:rPr>
          <w:rFonts w:eastAsia="Times New Roman"/>
          <w:sz w:val="24"/>
          <w:szCs w:val="24"/>
          <w:lang w:eastAsia="ru-RU"/>
        </w:rPr>
      </w:pPr>
      <w:r w:rsidRPr="008A2FD0">
        <w:rPr>
          <w:rFonts w:ascii="Times New Roman" w:eastAsia="Times New Roman" w:hAnsi="Times New Roman" w:cs="Times New Roman"/>
          <w:sz w:val="24"/>
          <w:szCs w:val="24"/>
          <w:lang w:eastAsia="ru-RU"/>
        </w:rPr>
        <w:t>возможность самовыражения детей.</w:t>
      </w:r>
    </w:p>
    <w:p w:rsidR="003410BC" w:rsidRPr="008A2FD0" w:rsidRDefault="003410BC" w:rsidP="00D716EB">
      <w:pPr>
        <w:tabs>
          <w:tab w:val="left" w:pos="993"/>
        </w:tabs>
        <w:spacing w:after="0"/>
        <w:ind w:firstLine="709"/>
        <w:jc w:val="both"/>
        <w:rPr>
          <w:rFonts w:eastAsia="Times New Roman"/>
          <w:sz w:val="24"/>
          <w:szCs w:val="24"/>
          <w:lang w:eastAsia="ru-RU"/>
        </w:rPr>
      </w:pPr>
      <w:proofErr w:type="gramStart"/>
      <w:r w:rsidRPr="008A2FD0">
        <w:rPr>
          <w:rFonts w:ascii="Times New Roman" w:eastAsia="Times New Roman" w:hAnsi="Times New Roman" w:cs="Times New Roman"/>
          <w:sz w:val="24"/>
          <w:szCs w:val="24"/>
          <w:lang w:eastAsia="ru-RU"/>
        </w:rPr>
        <w:t>Правильно  организованная  предметно-пространственная  развивающая  среда  в</w:t>
      </w:r>
      <w:r w:rsidRPr="008A2FD0">
        <w:rPr>
          <w:rFonts w:eastAsia="Times New Roman"/>
          <w:sz w:val="24"/>
          <w:szCs w:val="24"/>
          <w:lang w:eastAsia="ru-RU"/>
        </w:rPr>
        <w:t xml:space="preserve"> </w:t>
      </w:r>
      <w:r w:rsidRPr="008A2FD0">
        <w:rPr>
          <w:rFonts w:ascii="Times New Roman" w:eastAsia="Times New Roman" w:hAnsi="Times New Roman" w:cs="Times New Roman"/>
          <w:sz w:val="24"/>
          <w:szCs w:val="24"/>
          <w:lang w:eastAsia="ru-RU"/>
        </w:rPr>
        <w:t>групповом помещении и кабинете логопеда создает возможности для успешного устранения речевого дефекта, преодоления отставания в речевом развитии, позволяет ребенку проявлять свои способности не только в организованной образовательной, но и в</w:t>
      </w:r>
      <w:r w:rsidRPr="008A2FD0">
        <w:rPr>
          <w:rFonts w:eastAsiaTheme="minorEastAsia"/>
          <w:sz w:val="24"/>
          <w:szCs w:val="24"/>
          <w:lang w:eastAsia="ru-RU"/>
        </w:rPr>
        <w:t xml:space="preserve"> </w:t>
      </w:r>
      <w:r w:rsidRPr="008A2FD0">
        <w:rPr>
          <w:rFonts w:ascii="Times New Roman" w:eastAsia="Times New Roman" w:hAnsi="Times New Roman" w:cs="Times New Roman"/>
          <w:sz w:val="24"/>
          <w:szCs w:val="24"/>
          <w:lang w:eastAsia="ru-RU"/>
        </w:rPr>
        <w:t>свободной деятельности, стимулирует развитие творческих способностей, самостоятельности, инициативности, помогает утвердиться в чувстве уверенности в себе, а значит, способствует всестороннему гармоничному развитию личности.</w:t>
      </w:r>
      <w:proofErr w:type="gramEnd"/>
      <w:r w:rsidRPr="008A2FD0">
        <w:rPr>
          <w:rFonts w:ascii="Times New Roman" w:eastAsia="Times New Roman" w:hAnsi="Times New Roman" w:cs="Times New Roman"/>
          <w:sz w:val="24"/>
          <w:szCs w:val="24"/>
          <w:lang w:eastAsia="ru-RU"/>
        </w:rPr>
        <w:t xml:space="preserve"> Предметно-развивающее пространство следует организовать таким образом, чтобы каждый ребенок имел возможность упражняться в умении наблюдать, запоминать, сравнивать, добиваться поставленной цели под наблюдением взрослого и под его не директивным руководством.</w:t>
      </w:r>
    </w:p>
    <w:p w:rsidR="003410BC" w:rsidRPr="008A2FD0" w:rsidRDefault="003410BC" w:rsidP="00D716EB">
      <w:pPr>
        <w:spacing w:after="0"/>
        <w:ind w:firstLine="709"/>
        <w:jc w:val="both"/>
        <w:rPr>
          <w:rFonts w:eastAsiaTheme="minorEastAsia"/>
          <w:sz w:val="24"/>
          <w:szCs w:val="24"/>
          <w:lang w:eastAsia="ru-RU"/>
        </w:rPr>
      </w:pPr>
      <w:r w:rsidRPr="008A2FD0">
        <w:rPr>
          <w:rFonts w:ascii="Times New Roman" w:eastAsia="Times New Roman" w:hAnsi="Times New Roman" w:cs="Times New Roman"/>
          <w:sz w:val="24"/>
          <w:szCs w:val="24"/>
          <w:lang w:eastAsia="ru-RU"/>
        </w:rPr>
        <w:lastRenderedPageBreak/>
        <w:t xml:space="preserve">Развивающая предметно-пространственная среда позволяет предусмотреть сбалансированное чередование специально организованной образовательной и нерегламентированной деятельности детей, время для которой предусмотрено в режимах каждой из возрастных групп и в </w:t>
      </w:r>
      <w:proofErr w:type="gramStart"/>
      <w:r w:rsidRPr="008A2FD0">
        <w:rPr>
          <w:rFonts w:ascii="Times New Roman" w:eastAsia="Times New Roman" w:hAnsi="Times New Roman" w:cs="Times New Roman"/>
          <w:sz w:val="24"/>
          <w:szCs w:val="24"/>
          <w:lang w:eastAsia="ru-RU"/>
        </w:rPr>
        <w:t>утренний</w:t>
      </w:r>
      <w:proofErr w:type="gramEnd"/>
      <w:r w:rsidRPr="008A2FD0">
        <w:rPr>
          <w:rFonts w:ascii="Times New Roman" w:eastAsia="Times New Roman" w:hAnsi="Times New Roman" w:cs="Times New Roman"/>
          <w:sz w:val="24"/>
          <w:szCs w:val="24"/>
          <w:lang w:eastAsia="ru-RU"/>
        </w:rPr>
        <w:t>, и в вечерний отрезки времени.</w:t>
      </w:r>
    </w:p>
    <w:p w:rsidR="003410BC" w:rsidRPr="008A2FD0" w:rsidRDefault="003410BC" w:rsidP="00D716EB">
      <w:pPr>
        <w:spacing w:after="0"/>
        <w:ind w:firstLine="709"/>
        <w:jc w:val="both"/>
        <w:rPr>
          <w:rFonts w:eastAsiaTheme="minorEastAsia"/>
          <w:sz w:val="24"/>
          <w:szCs w:val="24"/>
          <w:lang w:eastAsia="ru-RU"/>
        </w:rPr>
      </w:pPr>
      <w:r w:rsidRPr="008A2FD0">
        <w:rPr>
          <w:rFonts w:ascii="Times New Roman" w:eastAsia="Times New Roman" w:hAnsi="Times New Roman" w:cs="Times New Roman"/>
          <w:sz w:val="24"/>
          <w:szCs w:val="24"/>
          <w:lang w:eastAsia="ru-RU"/>
        </w:rPr>
        <w:t>Обстановка, созданная в групповом помещении и кабинете учителя-логопеда, должна уравновешивать эмоциональный фон каждого ребенка, способствовать его эмоциональному благополучию. Эмоциональная насыщенность — одна из важных составляющих развивающей среды. Следует учитывать то, что ребенок скорее и легче запоминает яркое, интересное, необычное. Разнообразие и богатство впечатлений способствует эмоциональному и интеллектуальному развитию.</w:t>
      </w:r>
    </w:p>
    <w:p w:rsidR="003410BC" w:rsidRPr="008A2FD0" w:rsidRDefault="003410BC" w:rsidP="00D716EB">
      <w:pPr>
        <w:spacing w:after="0"/>
        <w:ind w:firstLine="709"/>
        <w:jc w:val="both"/>
        <w:rPr>
          <w:rFonts w:eastAsiaTheme="minorEastAsia"/>
          <w:sz w:val="24"/>
          <w:szCs w:val="24"/>
          <w:lang w:eastAsia="ru-RU"/>
        </w:rPr>
      </w:pPr>
      <w:r w:rsidRPr="008A2FD0">
        <w:rPr>
          <w:rFonts w:ascii="Times New Roman" w:eastAsia="Times New Roman" w:hAnsi="Times New Roman" w:cs="Times New Roman"/>
          <w:sz w:val="24"/>
          <w:szCs w:val="24"/>
          <w:lang w:eastAsia="ru-RU"/>
        </w:rPr>
        <w:t>Наполнение развивающих центров и в групповом помещении, и в кабинете логопеда должно соответствовать изучаемой лексической теме и только что пройденной лексической теме, а это значит, что каждую неделю наполнение развивающих центров частично обновляется.</w:t>
      </w:r>
    </w:p>
    <w:p w:rsidR="003410BC" w:rsidRPr="008A2FD0" w:rsidRDefault="003410BC" w:rsidP="00D716EB">
      <w:pPr>
        <w:spacing w:after="0"/>
        <w:ind w:right="60" w:firstLine="709"/>
        <w:jc w:val="both"/>
        <w:rPr>
          <w:rFonts w:eastAsiaTheme="minorEastAsia"/>
          <w:sz w:val="24"/>
          <w:szCs w:val="24"/>
          <w:lang w:eastAsia="ru-RU"/>
        </w:rPr>
      </w:pPr>
      <w:r w:rsidRPr="008A2FD0">
        <w:rPr>
          <w:rFonts w:ascii="Times New Roman" w:eastAsia="Times New Roman" w:hAnsi="Times New Roman" w:cs="Times New Roman"/>
          <w:sz w:val="24"/>
          <w:szCs w:val="24"/>
          <w:lang w:eastAsia="ru-RU"/>
        </w:rPr>
        <w:t xml:space="preserve">Центр двигательной деятельности содержит различные массажные коврики, сенсорные тропы, мячи, скакалки, кегли, </w:t>
      </w:r>
      <w:proofErr w:type="spellStart"/>
      <w:r w:rsidRPr="008A2FD0">
        <w:rPr>
          <w:rFonts w:ascii="Times New Roman" w:eastAsia="Times New Roman" w:hAnsi="Times New Roman" w:cs="Times New Roman"/>
          <w:sz w:val="24"/>
          <w:szCs w:val="24"/>
          <w:lang w:eastAsia="ru-RU"/>
        </w:rPr>
        <w:t>кольцеброс</w:t>
      </w:r>
      <w:proofErr w:type="spellEnd"/>
      <w:r w:rsidRPr="008A2FD0">
        <w:rPr>
          <w:rFonts w:ascii="Times New Roman" w:eastAsia="Times New Roman" w:hAnsi="Times New Roman" w:cs="Times New Roman"/>
          <w:sz w:val="24"/>
          <w:szCs w:val="24"/>
          <w:lang w:eastAsia="ru-RU"/>
        </w:rPr>
        <w:t>, бубны, бадминтон и т.п.</w:t>
      </w:r>
    </w:p>
    <w:p w:rsidR="003410BC" w:rsidRPr="008A2FD0" w:rsidRDefault="003410BC" w:rsidP="00D716EB">
      <w:pPr>
        <w:spacing w:after="0"/>
        <w:ind w:right="60" w:firstLine="709"/>
        <w:jc w:val="both"/>
        <w:rPr>
          <w:rFonts w:eastAsiaTheme="minorEastAsia"/>
          <w:sz w:val="24"/>
          <w:szCs w:val="24"/>
          <w:lang w:eastAsia="ru-RU"/>
        </w:rPr>
      </w:pPr>
      <w:r w:rsidRPr="008A2FD0">
        <w:rPr>
          <w:rFonts w:ascii="Times New Roman" w:eastAsia="Times New Roman" w:hAnsi="Times New Roman" w:cs="Times New Roman"/>
          <w:sz w:val="24"/>
          <w:szCs w:val="24"/>
          <w:lang w:eastAsia="ru-RU"/>
        </w:rPr>
        <w:t xml:space="preserve">Центр сюжетно - ролевой игры содержит разнообразные куклы и одежду для них, игровые наборы («Кухня», «Супермаркет», «Больница», «Парикмахерская» и др.), игрушечную бытовую технику (пылесос, холодильник, стиральная машина и т.п.), костюмы (врача, повара, сказочных персонажей и др.), различный игрушечный транспорт (машина скорой помощи, пожарная машина, грузовик, вертолёт, подъёмный кран и </w:t>
      </w:r>
      <w:proofErr w:type="spellStart"/>
      <w:proofErr w:type="gramStart"/>
      <w:r w:rsidRPr="008A2FD0">
        <w:rPr>
          <w:rFonts w:ascii="Times New Roman" w:eastAsia="Times New Roman" w:hAnsi="Times New Roman" w:cs="Times New Roman"/>
          <w:sz w:val="24"/>
          <w:szCs w:val="24"/>
          <w:lang w:eastAsia="ru-RU"/>
        </w:rPr>
        <w:t>др</w:t>
      </w:r>
      <w:proofErr w:type="spellEnd"/>
      <w:proofErr w:type="gramEnd"/>
      <w:r w:rsidRPr="008A2FD0">
        <w:rPr>
          <w:rFonts w:ascii="Times New Roman" w:eastAsia="Times New Roman" w:hAnsi="Times New Roman" w:cs="Times New Roman"/>
          <w:sz w:val="24"/>
          <w:szCs w:val="24"/>
          <w:lang w:eastAsia="ru-RU"/>
        </w:rPr>
        <w:t>).</w:t>
      </w:r>
    </w:p>
    <w:p w:rsidR="003410BC" w:rsidRPr="008A2FD0" w:rsidRDefault="003410BC" w:rsidP="00D716EB">
      <w:pPr>
        <w:spacing w:after="0"/>
        <w:ind w:right="100" w:firstLine="709"/>
        <w:jc w:val="both"/>
        <w:rPr>
          <w:rFonts w:eastAsiaTheme="minorEastAsia"/>
          <w:sz w:val="24"/>
          <w:szCs w:val="24"/>
          <w:lang w:eastAsia="ru-RU"/>
        </w:rPr>
      </w:pPr>
      <w:proofErr w:type="gramStart"/>
      <w:r w:rsidRPr="008A2FD0">
        <w:rPr>
          <w:rFonts w:ascii="Times New Roman" w:eastAsia="Times New Roman" w:hAnsi="Times New Roman" w:cs="Times New Roman"/>
          <w:sz w:val="24"/>
          <w:szCs w:val="24"/>
          <w:lang w:eastAsia="ru-RU"/>
        </w:rPr>
        <w:t>Центр развивающих игр содержит большое количество настольных развивающих игр, а также, пирамидки, матрёшки, деревянные вкладки, различные «почтовые ящики», «шнуровки» и т.д.</w:t>
      </w:r>
      <w:proofErr w:type="gramEnd"/>
    </w:p>
    <w:p w:rsidR="003410BC" w:rsidRPr="008A2FD0" w:rsidRDefault="003410BC" w:rsidP="00D716EB">
      <w:pPr>
        <w:spacing w:after="0"/>
        <w:ind w:right="100" w:firstLine="709"/>
        <w:jc w:val="both"/>
        <w:rPr>
          <w:rFonts w:eastAsiaTheme="minorEastAsia"/>
          <w:sz w:val="24"/>
          <w:szCs w:val="24"/>
          <w:lang w:eastAsia="ru-RU"/>
        </w:rPr>
      </w:pPr>
      <w:proofErr w:type="gramStart"/>
      <w:r w:rsidRPr="008A2FD0">
        <w:rPr>
          <w:rFonts w:ascii="Times New Roman" w:eastAsia="Times New Roman" w:hAnsi="Times New Roman" w:cs="Times New Roman"/>
          <w:sz w:val="24"/>
          <w:szCs w:val="24"/>
          <w:lang w:eastAsia="ru-RU"/>
        </w:rPr>
        <w:t>Центр познавательно-исследовательской деятельности содержит лупы, часы, компасы, сита различных размеров, весы, магниты, пробки, камешки, пёрышки, ракушки, мерные стаканчики, линейки, рулетки, сыпучие вещества, семена и др.</w:t>
      </w:r>
      <w:proofErr w:type="gramEnd"/>
    </w:p>
    <w:p w:rsidR="003410BC" w:rsidRPr="008A2FD0" w:rsidRDefault="003410BC" w:rsidP="00D716EB">
      <w:pPr>
        <w:spacing w:after="0"/>
        <w:ind w:right="100" w:firstLine="709"/>
        <w:jc w:val="both"/>
        <w:rPr>
          <w:rFonts w:eastAsiaTheme="minorEastAsia"/>
          <w:sz w:val="24"/>
          <w:szCs w:val="24"/>
          <w:lang w:eastAsia="ru-RU"/>
        </w:rPr>
      </w:pPr>
      <w:r w:rsidRPr="008A2FD0">
        <w:rPr>
          <w:rFonts w:ascii="Times New Roman" w:eastAsia="Times New Roman" w:hAnsi="Times New Roman" w:cs="Times New Roman"/>
          <w:sz w:val="24"/>
          <w:szCs w:val="24"/>
          <w:lang w:eastAsia="ru-RU"/>
        </w:rPr>
        <w:t>Центр книги содержит детские книги, книги - раскраски, книги сюрпризы, книги - раскладушки, подставки для книг и др.</w:t>
      </w:r>
    </w:p>
    <w:p w:rsidR="003410BC" w:rsidRPr="008A2FD0" w:rsidRDefault="003410BC" w:rsidP="00D716EB">
      <w:pPr>
        <w:spacing w:after="0"/>
        <w:ind w:right="100" w:firstLine="709"/>
        <w:jc w:val="both"/>
        <w:rPr>
          <w:rFonts w:eastAsiaTheme="minorEastAsia"/>
          <w:sz w:val="24"/>
          <w:szCs w:val="24"/>
          <w:lang w:eastAsia="ru-RU"/>
        </w:rPr>
      </w:pPr>
      <w:proofErr w:type="gramStart"/>
      <w:r w:rsidRPr="008A2FD0">
        <w:rPr>
          <w:rFonts w:ascii="Times New Roman" w:eastAsia="Times New Roman" w:hAnsi="Times New Roman" w:cs="Times New Roman"/>
          <w:sz w:val="24"/>
          <w:szCs w:val="24"/>
          <w:lang w:eastAsia="ru-RU"/>
        </w:rPr>
        <w:t>Центр музыкально-художественного творчества содержит музыкальные игрушки (погремушки, барабаны, дудочки, металлофон и др.), деревянные ложки, самодельные музыкальные игрушки (звучащие коробочки, деревянные палочки), магнитофон, ширму, куклы бибабо и т.п.</w:t>
      </w:r>
      <w:proofErr w:type="gramEnd"/>
    </w:p>
    <w:p w:rsidR="003410BC" w:rsidRPr="008A2FD0" w:rsidRDefault="003410BC" w:rsidP="00D716EB">
      <w:pPr>
        <w:spacing w:after="0"/>
        <w:ind w:right="100" w:firstLine="709"/>
        <w:jc w:val="both"/>
        <w:rPr>
          <w:rFonts w:eastAsiaTheme="minorEastAsia"/>
          <w:sz w:val="24"/>
          <w:szCs w:val="24"/>
          <w:lang w:eastAsia="ru-RU"/>
        </w:rPr>
      </w:pPr>
      <w:r w:rsidRPr="008A2FD0">
        <w:rPr>
          <w:rFonts w:ascii="Times New Roman" w:eastAsia="Times New Roman" w:hAnsi="Times New Roman" w:cs="Times New Roman"/>
          <w:sz w:val="24"/>
          <w:szCs w:val="24"/>
          <w:lang w:eastAsia="ru-RU"/>
        </w:rPr>
        <w:t>Центр конструирования содержит крупный строительный материал, деревянные конструкторы, конструкторы «</w:t>
      </w:r>
      <w:proofErr w:type="spellStart"/>
      <w:r w:rsidRPr="008A2FD0">
        <w:rPr>
          <w:rFonts w:ascii="Times New Roman" w:eastAsia="Times New Roman" w:hAnsi="Times New Roman" w:cs="Times New Roman"/>
          <w:sz w:val="24"/>
          <w:szCs w:val="24"/>
          <w:lang w:eastAsia="ru-RU"/>
        </w:rPr>
        <w:t>Лего</w:t>
      </w:r>
      <w:proofErr w:type="spellEnd"/>
      <w:r w:rsidRPr="008A2FD0">
        <w:rPr>
          <w:rFonts w:ascii="Times New Roman" w:eastAsia="Times New Roman" w:hAnsi="Times New Roman" w:cs="Times New Roman"/>
          <w:sz w:val="24"/>
          <w:szCs w:val="24"/>
          <w:lang w:eastAsia="ru-RU"/>
        </w:rPr>
        <w:t xml:space="preserve">», мозаики, крупные и мелкие </w:t>
      </w:r>
      <w:proofErr w:type="spellStart"/>
      <w:r w:rsidRPr="008A2FD0">
        <w:rPr>
          <w:rFonts w:ascii="Times New Roman" w:eastAsia="Times New Roman" w:hAnsi="Times New Roman" w:cs="Times New Roman"/>
          <w:sz w:val="24"/>
          <w:szCs w:val="24"/>
          <w:lang w:eastAsia="ru-RU"/>
        </w:rPr>
        <w:t>пазлы</w:t>
      </w:r>
      <w:proofErr w:type="spellEnd"/>
      <w:r w:rsidRPr="008A2FD0">
        <w:rPr>
          <w:rFonts w:ascii="Times New Roman" w:eastAsia="Times New Roman" w:hAnsi="Times New Roman" w:cs="Times New Roman"/>
          <w:sz w:val="24"/>
          <w:szCs w:val="24"/>
          <w:lang w:eastAsia="ru-RU"/>
        </w:rPr>
        <w:t xml:space="preserve"> и т.п.</w:t>
      </w:r>
    </w:p>
    <w:p w:rsidR="003410BC" w:rsidRPr="008A2FD0" w:rsidRDefault="003410BC" w:rsidP="00D716EB">
      <w:pPr>
        <w:spacing w:after="0"/>
        <w:ind w:right="100" w:firstLine="709"/>
        <w:jc w:val="both"/>
        <w:rPr>
          <w:rFonts w:eastAsiaTheme="minorEastAsia"/>
          <w:sz w:val="24"/>
          <w:szCs w:val="24"/>
          <w:lang w:eastAsia="ru-RU"/>
        </w:rPr>
      </w:pPr>
      <w:r w:rsidRPr="008A2FD0">
        <w:rPr>
          <w:rFonts w:ascii="Times New Roman" w:eastAsia="Times New Roman" w:hAnsi="Times New Roman" w:cs="Times New Roman"/>
          <w:sz w:val="24"/>
          <w:szCs w:val="24"/>
          <w:lang w:eastAsia="ru-RU"/>
        </w:rPr>
        <w:t>Центр изобразительного творчества содержит бумагу разного размера, наборы красок, карандашей, мелков и фломастеров, доску для рисования мелом, материалы для аппликации и лепки, различный природный и бросовый материал и др.</w:t>
      </w:r>
    </w:p>
    <w:p w:rsidR="003410BC" w:rsidRPr="008A2FD0" w:rsidRDefault="003410BC" w:rsidP="00D716EB">
      <w:pPr>
        <w:spacing w:after="0"/>
        <w:ind w:firstLine="709"/>
        <w:rPr>
          <w:rFonts w:eastAsiaTheme="minorEastAsia"/>
          <w:sz w:val="24"/>
          <w:szCs w:val="24"/>
          <w:lang w:eastAsia="ru-RU"/>
        </w:rPr>
      </w:pPr>
      <w:r w:rsidRPr="008A2FD0">
        <w:rPr>
          <w:rFonts w:ascii="Times New Roman" w:eastAsia="Times New Roman" w:hAnsi="Times New Roman" w:cs="Times New Roman"/>
          <w:sz w:val="24"/>
          <w:szCs w:val="24"/>
          <w:lang w:eastAsia="ru-RU"/>
        </w:rPr>
        <w:t>Центр трудовой деятельности содержит предметы личной гигиены, фартуки, клеёнки, лейки, комнатные растения, детские грабли и др.</w:t>
      </w:r>
    </w:p>
    <w:p w:rsidR="003410BC" w:rsidRPr="008A2FD0" w:rsidRDefault="003410BC" w:rsidP="00D716EB">
      <w:pPr>
        <w:numPr>
          <w:ilvl w:val="1"/>
          <w:numId w:val="27"/>
        </w:numPr>
        <w:tabs>
          <w:tab w:val="left" w:pos="1323"/>
        </w:tabs>
        <w:spacing w:after="0"/>
        <w:ind w:firstLine="709"/>
        <w:jc w:val="both"/>
        <w:rPr>
          <w:rFonts w:eastAsia="Times New Roman"/>
          <w:sz w:val="24"/>
          <w:szCs w:val="24"/>
          <w:lang w:eastAsia="ru-RU"/>
        </w:rPr>
      </w:pPr>
      <w:r w:rsidRPr="008A2FD0">
        <w:rPr>
          <w:rFonts w:ascii="Times New Roman" w:eastAsia="Times New Roman" w:hAnsi="Times New Roman" w:cs="Times New Roman"/>
          <w:sz w:val="24"/>
          <w:szCs w:val="24"/>
          <w:lang w:eastAsia="ru-RU"/>
        </w:rPr>
        <w:t xml:space="preserve">дошкольном </w:t>
      </w:r>
      <w:proofErr w:type="gramStart"/>
      <w:r w:rsidRPr="008A2FD0">
        <w:rPr>
          <w:rFonts w:ascii="Times New Roman" w:eastAsia="Times New Roman" w:hAnsi="Times New Roman" w:cs="Times New Roman"/>
          <w:sz w:val="24"/>
          <w:szCs w:val="24"/>
          <w:lang w:eastAsia="ru-RU"/>
        </w:rPr>
        <w:t>учреждении</w:t>
      </w:r>
      <w:proofErr w:type="gramEnd"/>
      <w:r w:rsidRPr="008A2FD0">
        <w:rPr>
          <w:rFonts w:ascii="Times New Roman" w:eastAsia="Times New Roman" w:hAnsi="Times New Roman" w:cs="Times New Roman"/>
          <w:sz w:val="24"/>
          <w:szCs w:val="24"/>
          <w:lang w:eastAsia="ru-RU"/>
        </w:rPr>
        <w:t xml:space="preserve"> имеются кабинеты специалистов, методический кабинет, музыкальный и физкультурный зал, спортивная площадка, оснащенные необходимым игровым и спортивным оборудованием и инвентарем.</w:t>
      </w:r>
    </w:p>
    <w:p w:rsidR="003410BC" w:rsidRPr="008A2FD0" w:rsidRDefault="003410BC" w:rsidP="00D716EB">
      <w:pPr>
        <w:spacing w:after="0"/>
        <w:ind w:firstLine="709"/>
        <w:jc w:val="both"/>
        <w:rPr>
          <w:rFonts w:eastAsia="Times New Roman"/>
          <w:sz w:val="24"/>
          <w:szCs w:val="24"/>
          <w:lang w:eastAsia="ru-RU"/>
        </w:rPr>
      </w:pPr>
      <w:proofErr w:type="gramStart"/>
      <w:r w:rsidRPr="008A2FD0">
        <w:rPr>
          <w:rFonts w:ascii="Times New Roman" w:eastAsia="Times New Roman" w:hAnsi="Times New Roman" w:cs="Times New Roman"/>
          <w:sz w:val="24"/>
          <w:szCs w:val="24"/>
          <w:lang w:eastAsia="ru-RU"/>
        </w:rPr>
        <w:t xml:space="preserve">Физкультурный зал оборудован лестницами, скамейками, матами, корзинами для баскетбола, батутом, различным спортивным инвентарём (обручи, мячи обычные и </w:t>
      </w:r>
      <w:r w:rsidRPr="008A2FD0">
        <w:rPr>
          <w:rFonts w:ascii="Times New Roman" w:eastAsia="Times New Roman" w:hAnsi="Times New Roman" w:cs="Times New Roman"/>
          <w:sz w:val="24"/>
          <w:szCs w:val="24"/>
          <w:lang w:eastAsia="ru-RU"/>
        </w:rPr>
        <w:lastRenderedPageBreak/>
        <w:t xml:space="preserve">массажные, </w:t>
      </w:r>
      <w:proofErr w:type="spellStart"/>
      <w:r w:rsidRPr="008A2FD0">
        <w:rPr>
          <w:rFonts w:ascii="Times New Roman" w:eastAsia="Times New Roman" w:hAnsi="Times New Roman" w:cs="Times New Roman"/>
          <w:sz w:val="24"/>
          <w:szCs w:val="24"/>
          <w:lang w:eastAsia="ru-RU"/>
        </w:rPr>
        <w:t>фитболы</w:t>
      </w:r>
      <w:proofErr w:type="spellEnd"/>
      <w:r w:rsidRPr="008A2FD0">
        <w:rPr>
          <w:rFonts w:ascii="Times New Roman" w:eastAsia="Times New Roman" w:hAnsi="Times New Roman" w:cs="Times New Roman"/>
          <w:sz w:val="24"/>
          <w:szCs w:val="24"/>
          <w:lang w:eastAsia="ru-RU"/>
        </w:rPr>
        <w:t>, гимнастические палки, ворота, гантели и др.).</w:t>
      </w:r>
      <w:proofErr w:type="gramEnd"/>
      <w:r w:rsidRPr="008A2FD0">
        <w:rPr>
          <w:rFonts w:ascii="Times New Roman" w:eastAsia="Times New Roman" w:hAnsi="Times New Roman" w:cs="Times New Roman"/>
          <w:sz w:val="24"/>
          <w:szCs w:val="24"/>
          <w:lang w:eastAsia="ru-RU"/>
        </w:rPr>
        <w:t xml:space="preserve"> В физкультурном зале есть полифункциональные мягкие модули, из которых легко моделируются не только игровые конструкции, но мягкая мебель, которая используется для физкультурных занятий, игр отдыха детей. А также – детские тренажёры, магнитофон, сенсорные тропы и дорожки</w:t>
      </w:r>
      <w:r w:rsidRPr="008A2FD0">
        <w:rPr>
          <w:rFonts w:eastAsia="Times New Roman"/>
          <w:sz w:val="24"/>
          <w:szCs w:val="24"/>
          <w:lang w:eastAsia="ru-RU"/>
        </w:rPr>
        <w:t xml:space="preserve"> с </w:t>
      </w:r>
      <w:r w:rsidRPr="008A2FD0">
        <w:rPr>
          <w:rFonts w:ascii="Times New Roman" w:eastAsia="Times New Roman" w:hAnsi="Times New Roman" w:cs="Times New Roman"/>
          <w:sz w:val="24"/>
          <w:szCs w:val="24"/>
          <w:lang w:eastAsia="ru-RU"/>
        </w:rPr>
        <w:t>различным покрытием. Развивающая предметно-пространственная среда физкультурного зала полностью отвечает технике безопасности.</w:t>
      </w:r>
    </w:p>
    <w:p w:rsidR="003410BC" w:rsidRPr="008A2FD0" w:rsidRDefault="003410BC" w:rsidP="00D716EB">
      <w:pPr>
        <w:spacing w:after="0"/>
        <w:ind w:firstLine="709"/>
        <w:jc w:val="both"/>
        <w:rPr>
          <w:rFonts w:eastAsia="Times New Roman"/>
          <w:sz w:val="24"/>
          <w:szCs w:val="24"/>
          <w:lang w:eastAsia="ru-RU"/>
        </w:rPr>
      </w:pPr>
      <w:r w:rsidRPr="008A2FD0">
        <w:rPr>
          <w:rFonts w:ascii="Times New Roman" w:eastAsia="Times New Roman" w:hAnsi="Times New Roman" w:cs="Times New Roman"/>
          <w:sz w:val="24"/>
          <w:szCs w:val="24"/>
          <w:lang w:eastAsia="ru-RU"/>
        </w:rPr>
        <w:t>Кабинет учителя – логопеда оборудован зоной для подгрупповых занятий; зоной для индивидуальных занятий; зоной методического, дидактического и игрового сопровождения. В кабинете имеется настенное зеркало с подсветкой, зеркала для индивидуальной работы, доска настенная магнитная, мольберт, набор логопедических зондов. В кабинете учителя – логопеда имеется необходимая методическая литература, пособия для индивидуальной работы, текстовой материал для автоматизации и дифференциации звуков, работы над слоговой структурой слова, материалы для обследования устной речи, большой перечень дидактических игры и пособий.</w:t>
      </w:r>
    </w:p>
    <w:p w:rsidR="003410BC" w:rsidRPr="008A2FD0" w:rsidRDefault="003410BC" w:rsidP="00D716EB">
      <w:pPr>
        <w:numPr>
          <w:ilvl w:val="1"/>
          <w:numId w:val="27"/>
        </w:numPr>
        <w:tabs>
          <w:tab w:val="left" w:pos="1229"/>
        </w:tabs>
        <w:spacing w:after="0"/>
        <w:ind w:right="120" w:firstLine="709"/>
        <w:jc w:val="both"/>
        <w:rPr>
          <w:rFonts w:ascii="Times New Roman" w:eastAsia="Times New Roman" w:hAnsi="Times New Roman" w:cs="Times New Roman"/>
          <w:b/>
          <w:bCs/>
          <w:sz w:val="24"/>
          <w:szCs w:val="24"/>
          <w:lang w:eastAsia="ru-RU"/>
        </w:rPr>
      </w:pPr>
      <w:r w:rsidRPr="008A2FD0">
        <w:rPr>
          <w:rFonts w:ascii="Times New Roman" w:eastAsia="Times New Roman" w:hAnsi="Times New Roman" w:cs="Times New Roman"/>
          <w:sz w:val="24"/>
          <w:szCs w:val="24"/>
          <w:lang w:eastAsia="ru-RU"/>
        </w:rPr>
        <w:t>ДОУ используются мультимедийные средства: компьютер, принтер, ноутбук, проектор. Для детей – это, прежде всего, интересные занятия с отличной наглядностью; игровые приемы решения различных заданий; развитие мышления, памяти, логики. Все педагоги ДОУ соблюдают требования к использованию мультимедиа оборудования при работе с дошкольниками.</w:t>
      </w:r>
    </w:p>
    <w:p w:rsidR="002073E1" w:rsidRPr="008A2FD0" w:rsidRDefault="002073E1" w:rsidP="00D716EB">
      <w:pPr>
        <w:keepNext/>
        <w:keepLines/>
        <w:suppressAutoHyphens/>
        <w:spacing w:before="28" w:after="28"/>
        <w:ind w:firstLine="709"/>
        <w:jc w:val="both"/>
        <w:outlineLvl w:val="1"/>
        <w:rPr>
          <w:rFonts w:ascii="Times New Roman" w:eastAsia="Times New Roman" w:hAnsi="Times New Roman" w:cs="Times New Roman"/>
          <w:b/>
          <w:bCs/>
          <w:color w:val="00000A"/>
          <w:sz w:val="24"/>
          <w:szCs w:val="24"/>
          <w:u w:val="single"/>
          <w:lang w:eastAsia="zh-CN"/>
        </w:rPr>
      </w:pPr>
      <w:bookmarkStart w:id="31" w:name="_Toc528916187"/>
      <w:bookmarkStart w:id="32" w:name="_Toc529541051"/>
      <w:r w:rsidRPr="008A2FD0">
        <w:rPr>
          <w:rFonts w:ascii="Times New Roman" w:eastAsia="Times New Roman" w:hAnsi="Times New Roman" w:cs="Times New Roman"/>
          <w:b/>
          <w:bCs/>
          <w:iCs/>
          <w:color w:val="00000A"/>
          <w:sz w:val="24"/>
          <w:szCs w:val="24"/>
          <w:u w:val="single"/>
          <w:lang w:eastAsia="zh-CN"/>
        </w:rPr>
        <w:t>3.3. Кадровые условия реализации Программы</w:t>
      </w:r>
      <w:bookmarkEnd w:id="31"/>
      <w:bookmarkEnd w:id="32"/>
    </w:p>
    <w:p w:rsidR="002073E1" w:rsidRPr="008A2FD0" w:rsidRDefault="002073E1" w:rsidP="00D716EB">
      <w:pPr>
        <w:tabs>
          <w:tab w:val="left" w:pos="1655"/>
        </w:tabs>
        <w:spacing w:after="0"/>
        <w:ind w:right="2" w:firstLine="709"/>
        <w:jc w:val="both"/>
        <w:rPr>
          <w:rFonts w:ascii="Times New Roman" w:eastAsia="Times New Roman" w:hAnsi="Times New Roman" w:cs="Times New Roman"/>
          <w:sz w:val="24"/>
          <w:szCs w:val="24"/>
          <w:lang w:bidi="en-US"/>
        </w:rPr>
      </w:pPr>
      <w:r w:rsidRPr="008A2FD0">
        <w:rPr>
          <w:rFonts w:ascii="Times New Roman" w:eastAsia="Times New Roman" w:hAnsi="Times New Roman" w:cs="Times New Roman"/>
          <w:sz w:val="24"/>
          <w:szCs w:val="24"/>
          <w:lang w:eastAsia="ru-RU" w:bidi="en-US"/>
        </w:rPr>
        <w:t xml:space="preserve">В реализации Программы принимают участие педагоги и специалисты, имеющие педагогический опыт и профессиональное образование. </w:t>
      </w:r>
      <w:r w:rsidRPr="008A2FD0">
        <w:rPr>
          <w:rFonts w:ascii="Times New Roman" w:eastAsia="Times New Roman" w:hAnsi="Times New Roman" w:cs="Times New Roman"/>
          <w:sz w:val="24"/>
          <w:szCs w:val="24"/>
          <w:lang w:bidi="en-US"/>
        </w:rPr>
        <w:t xml:space="preserve">Воспитание и обучение дошкольников с </w:t>
      </w:r>
      <w:r w:rsidR="006821B0" w:rsidRPr="008A2FD0">
        <w:rPr>
          <w:rFonts w:ascii="Times New Roman" w:eastAsia="Times New Roman" w:hAnsi="Times New Roman" w:cs="Times New Roman"/>
          <w:sz w:val="24"/>
          <w:szCs w:val="24"/>
          <w:lang w:bidi="en-US"/>
        </w:rPr>
        <w:t xml:space="preserve">тяжелым нарушением речи </w:t>
      </w:r>
      <w:r w:rsidRPr="008A2FD0">
        <w:rPr>
          <w:rFonts w:ascii="Times New Roman" w:eastAsia="Times New Roman" w:hAnsi="Times New Roman" w:cs="Times New Roman"/>
          <w:sz w:val="24"/>
          <w:szCs w:val="24"/>
          <w:lang w:bidi="en-US"/>
        </w:rPr>
        <w:t xml:space="preserve">должны осуществлять специально подготовленные высококвалифицированные кадры: учителя-логопеды, педагоги-психологи, знающие психофизические особенности детей с двигательными нарушениями и владеющие методиками дифференцированной коррекционной работы. </w:t>
      </w:r>
    </w:p>
    <w:p w:rsidR="002073E1" w:rsidRPr="008A2FD0" w:rsidRDefault="002073E1" w:rsidP="00D716EB">
      <w:pPr>
        <w:tabs>
          <w:tab w:val="left" w:pos="1655"/>
        </w:tabs>
        <w:spacing w:after="0"/>
        <w:ind w:right="2" w:firstLine="709"/>
        <w:jc w:val="both"/>
        <w:rPr>
          <w:rFonts w:ascii="Times New Roman" w:eastAsia="Times New Roman" w:hAnsi="Times New Roman" w:cs="Times New Roman"/>
          <w:sz w:val="24"/>
          <w:szCs w:val="24"/>
          <w:lang w:eastAsia="ru-RU" w:bidi="en-US"/>
        </w:rPr>
      </w:pPr>
      <w:r w:rsidRPr="008A2FD0">
        <w:rPr>
          <w:rFonts w:ascii="Times New Roman" w:eastAsia="Times New Roman" w:hAnsi="Times New Roman" w:cs="Times New Roman"/>
          <w:sz w:val="24"/>
          <w:szCs w:val="24"/>
          <w:lang w:eastAsia="ru-RU" w:bidi="en-US"/>
        </w:rPr>
        <w:t>ГБДОУ №</w:t>
      </w:r>
      <w:r w:rsidR="00CD7933" w:rsidRPr="008A2FD0">
        <w:rPr>
          <w:rFonts w:ascii="Times New Roman" w:eastAsia="Times New Roman" w:hAnsi="Times New Roman" w:cs="Times New Roman"/>
          <w:sz w:val="24"/>
          <w:szCs w:val="24"/>
          <w:lang w:eastAsia="ru-RU" w:bidi="en-US"/>
        </w:rPr>
        <w:t xml:space="preserve"> 37</w:t>
      </w:r>
      <w:r w:rsidRPr="008A2FD0">
        <w:rPr>
          <w:rFonts w:ascii="Times New Roman" w:eastAsia="Times New Roman" w:hAnsi="Times New Roman" w:cs="Times New Roman"/>
          <w:sz w:val="24"/>
          <w:szCs w:val="24"/>
          <w:lang w:eastAsia="ru-RU" w:bidi="en-US"/>
        </w:rPr>
        <w:t xml:space="preserve"> «</w:t>
      </w:r>
      <w:proofErr w:type="spellStart"/>
      <w:r w:rsidR="00CD7933" w:rsidRPr="008A2FD0">
        <w:rPr>
          <w:rFonts w:ascii="Times New Roman" w:eastAsia="Times New Roman" w:hAnsi="Times New Roman" w:cs="Times New Roman"/>
          <w:sz w:val="24"/>
          <w:szCs w:val="24"/>
          <w:lang w:eastAsia="ru-RU" w:bidi="en-US"/>
        </w:rPr>
        <w:t>Бералл</w:t>
      </w:r>
      <w:r w:rsidRPr="008A2FD0">
        <w:rPr>
          <w:rFonts w:ascii="Times New Roman" w:eastAsia="Times New Roman" w:hAnsi="Times New Roman" w:cs="Times New Roman"/>
          <w:sz w:val="24"/>
          <w:szCs w:val="24"/>
          <w:lang w:eastAsia="ru-RU" w:bidi="en-US"/>
        </w:rPr>
        <w:t>а</w:t>
      </w:r>
      <w:proofErr w:type="spellEnd"/>
      <w:r w:rsidRPr="008A2FD0">
        <w:rPr>
          <w:rFonts w:ascii="Times New Roman" w:eastAsia="Times New Roman" w:hAnsi="Times New Roman" w:cs="Times New Roman"/>
          <w:sz w:val="24"/>
          <w:szCs w:val="24"/>
          <w:lang w:eastAsia="ru-RU" w:bidi="en-US"/>
        </w:rPr>
        <w:t xml:space="preserve">» </w:t>
      </w:r>
      <w:r w:rsidR="008773CB">
        <w:rPr>
          <w:rFonts w:ascii="Times New Roman" w:eastAsia="Times New Roman" w:hAnsi="Times New Roman" w:cs="Times New Roman"/>
          <w:sz w:val="24"/>
          <w:szCs w:val="24"/>
          <w:lang w:eastAsia="ru-RU" w:bidi="en-US"/>
        </w:rPr>
        <w:t>с</w:t>
      </w:r>
      <w:r w:rsidRPr="008A2FD0">
        <w:rPr>
          <w:rFonts w:ascii="Times New Roman" w:eastAsia="Times New Roman" w:hAnsi="Times New Roman" w:cs="Times New Roman"/>
          <w:sz w:val="24"/>
          <w:szCs w:val="24"/>
          <w:lang w:eastAsia="ru-RU" w:bidi="en-US"/>
        </w:rPr>
        <w:t>.</w:t>
      </w:r>
      <w:r w:rsidR="00CD7933" w:rsidRPr="008A2FD0">
        <w:rPr>
          <w:rFonts w:ascii="Times New Roman" w:eastAsia="Times New Roman" w:hAnsi="Times New Roman" w:cs="Times New Roman"/>
          <w:sz w:val="24"/>
          <w:szCs w:val="24"/>
          <w:lang w:eastAsia="ru-RU" w:bidi="en-US"/>
        </w:rPr>
        <w:t xml:space="preserve"> Курчалой</w:t>
      </w:r>
      <w:r w:rsidRPr="008A2FD0">
        <w:rPr>
          <w:rFonts w:ascii="Times New Roman" w:eastAsia="Times New Roman" w:hAnsi="Times New Roman" w:cs="Times New Roman"/>
          <w:sz w:val="24"/>
          <w:szCs w:val="24"/>
          <w:lang w:eastAsia="ru-RU" w:bidi="en-US"/>
        </w:rPr>
        <w:t xml:space="preserve"> полностью укомплектовано кадрами. Коллектив ГБДОУ составляет </w:t>
      </w:r>
      <w:r w:rsidR="00B748BB" w:rsidRPr="008A2FD0">
        <w:rPr>
          <w:rFonts w:ascii="Times New Roman" w:eastAsia="Times New Roman" w:hAnsi="Times New Roman" w:cs="Times New Roman"/>
          <w:sz w:val="24"/>
          <w:szCs w:val="24"/>
          <w:lang w:eastAsia="ru-RU" w:bidi="en-US"/>
        </w:rPr>
        <w:t>51</w:t>
      </w:r>
      <w:r w:rsidRPr="008A2FD0">
        <w:rPr>
          <w:rFonts w:ascii="Times New Roman" w:eastAsia="Times New Roman" w:hAnsi="Times New Roman" w:cs="Times New Roman"/>
          <w:sz w:val="24"/>
          <w:szCs w:val="24"/>
          <w:lang w:eastAsia="ru-RU" w:bidi="en-US"/>
        </w:rPr>
        <w:t xml:space="preserve"> сотрудников. Образовательную работу осуществляют </w:t>
      </w:r>
      <w:r w:rsidR="00EA52F8" w:rsidRPr="008A2FD0">
        <w:rPr>
          <w:rFonts w:ascii="Times New Roman" w:eastAsia="Times New Roman" w:hAnsi="Times New Roman" w:cs="Times New Roman"/>
          <w:sz w:val="24"/>
          <w:szCs w:val="24"/>
          <w:lang w:eastAsia="ru-RU" w:bidi="en-US"/>
        </w:rPr>
        <w:t>25</w:t>
      </w:r>
      <w:r w:rsidRPr="008A2FD0">
        <w:rPr>
          <w:rFonts w:ascii="Times New Roman" w:eastAsia="Times New Roman" w:hAnsi="Times New Roman" w:cs="Times New Roman"/>
          <w:sz w:val="24"/>
          <w:szCs w:val="24"/>
          <w:lang w:eastAsia="ru-RU" w:bidi="en-US"/>
        </w:rPr>
        <w:t xml:space="preserve"> педагога: из них </w:t>
      </w:r>
      <w:r w:rsidR="00EA52F8" w:rsidRPr="008A2FD0">
        <w:rPr>
          <w:rFonts w:ascii="Times New Roman" w:eastAsia="Times New Roman" w:hAnsi="Times New Roman" w:cs="Times New Roman"/>
          <w:sz w:val="24"/>
          <w:szCs w:val="24"/>
          <w:lang w:eastAsia="ru-RU" w:bidi="en-US"/>
        </w:rPr>
        <w:t>14</w:t>
      </w:r>
      <w:r w:rsidRPr="008A2FD0">
        <w:rPr>
          <w:rFonts w:ascii="Times New Roman" w:eastAsia="Times New Roman" w:hAnsi="Times New Roman" w:cs="Times New Roman"/>
          <w:sz w:val="24"/>
          <w:szCs w:val="24"/>
          <w:lang w:eastAsia="ru-RU" w:bidi="en-US"/>
        </w:rPr>
        <w:t xml:space="preserve"> воспитателей и </w:t>
      </w:r>
      <w:r w:rsidR="00EA52F8" w:rsidRPr="008A2FD0">
        <w:rPr>
          <w:rFonts w:ascii="Times New Roman" w:eastAsia="Times New Roman" w:hAnsi="Times New Roman" w:cs="Times New Roman"/>
          <w:sz w:val="24"/>
          <w:szCs w:val="24"/>
          <w:lang w:eastAsia="ru-RU" w:bidi="en-US"/>
        </w:rPr>
        <w:t>11</w:t>
      </w:r>
      <w:r w:rsidRPr="008A2FD0">
        <w:rPr>
          <w:rFonts w:ascii="Times New Roman" w:eastAsia="Times New Roman" w:hAnsi="Times New Roman" w:cs="Times New Roman"/>
          <w:sz w:val="24"/>
          <w:szCs w:val="24"/>
          <w:lang w:eastAsia="ru-RU" w:bidi="en-US"/>
        </w:rPr>
        <w:t xml:space="preserve"> специалистов: </w:t>
      </w:r>
      <w:r w:rsidR="00B748BB" w:rsidRPr="008A2FD0">
        <w:rPr>
          <w:rFonts w:ascii="Times New Roman" w:eastAsia="Times New Roman" w:hAnsi="Times New Roman" w:cs="Times New Roman"/>
          <w:sz w:val="24"/>
          <w:szCs w:val="24"/>
          <w:lang w:eastAsia="ru-RU" w:bidi="en-US"/>
        </w:rPr>
        <w:t>1</w:t>
      </w:r>
      <w:r w:rsidRPr="008A2FD0">
        <w:rPr>
          <w:rFonts w:ascii="Times New Roman" w:eastAsia="Times New Roman" w:hAnsi="Times New Roman" w:cs="Times New Roman"/>
          <w:sz w:val="24"/>
          <w:szCs w:val="24"/>
          <w:lang w:eastAsia="ru-RU" w:bidi="en-US"/>
        </w:rPr>
        <w:t xml:space="preserve"> старши</w:t>
      </w:r>
      <w:r w:rsidR="00EA52F8" w:rsidRPr="008A2FD0">
        <w:rPr>
          <w:rFonts w:ascii="Times New Roman" w:eastAsia="Times New Roman" w:hAnsi="Times New Roman" w:cs="Times New Roman"/>
          <w:sz w:val="24"/>
          <w:szCs w:val="24"/>
          <w:lang w:eastAsia="ru-RU" w:bidi="en-US"/>
        </w:rPr>
        <w:t>й</w:t>
      </w:r>
      <w:r w:rsidRPr="008A2FD0">
        <w:rPr>
          <w:rFonts w:ascii="Times New Roman" w:eastAsia="Times New Roman" w:hAnsi="Times New Roman" w:cs="Times New Roman"/>
          <w:sz w:val="24"/>
          <w:szCs w:val="24"/>
          <w:lang w:eastAsia="ru-RU" w:bidi="en-US"/>
        </w:rPr>
        <w:t xml:space="preserve"> воспитател</w:t>
      </w:r>
      <w:r w:rsidR="00EA52F8" w:rsidRPr="008A2FD0">
        <w:rPr>
          <w:rFonts w:ascii="Times New Roman" w:eastAsia="Times New Roman" w:hAnsi="Times New Roman" w:cs="Times New Roman"/>
          <w:sz w:val="24"/>
          <w:szCs w:val="24"/>
          <w:lang w:eastAsia="ru-RU" w:bidi="en-US"/>
        </w:rPr>
        <w:t>ь</w:t>
      </w:r>
      <w:r w:rsidRPr="008A2FD0">
        <w:rPr>
          <w:rFonts w:ascii="Times New Roman" w:eastAsia="Times New Roman" w:hAnsi="Times New Roman" w:cs="Times New Roman"/>
          <w:sz w:val="24"/>
          <w:szCs w:val="24"/>
          <w:lang w:eastAsia="ru-RU" w:bidi="en-US"/>
        </w:rPr>
        <w:t xml:space="preserve">, 1 заместитель заведующего по воспитательной работе, </w:t>
      </w:r>
      <w:r w:rsidR="00EA52F8" w:rsidRPr="008A2FD0">
        <w:rPr>
          <w:rFonts w:ascii="Times New Roman" w:eastAsia="Times New Roman" w:hAnsi="Times New Roman" w:cs="Times New Roman"/>
          <w:sz w:val="24"/>
          <w:szCs w:val="24"/>
          <w:lang w:eastAsia="ru-RU" w:bidi="en-US"/>
        </w:rPr>
        <w:t>2</w:t>
      </w:r>
      <w:r w:rsidRPr="008A2FD0">
        <w:rPr>
          <w:rFonts w:ascii="Times New Roman" w:eastAsia="Times New Roman" w:hAnsi="Times New Roman" w:cs="Times New Roman"/>
          <w:sz w:val="24"/>
          <w:szCs w:val="24"/>
          <w:lang w:eastAsia="ru-RU" w:bidi="en-US"/>
        </w:rPr>
        <w:t xml:space="preserve"> руководител</w:t>
      </w:r>
      <w:r w:rsidR="00EA52F8" w:rsidRPr="008A2FD0">
        <w:rPr>
          <w:rFonts w:ascii="Times New Roman" w:eastAsia="Times New Roman" w:hAnsi="Times New Roman" w:cs="Times New Roman"/>
          <w:sz w:val="24"/>
          <w:szCs w:val="24"/>
          <w:lang w:eastAsia="ru-RU" w:bidi="en-US"/>
        </w:rPr>
        <w:t>я</w:t>
      </w:r>
      <w:r w:rsidRPr="008A2FD0">
        <w:rPr>
          <w:rFonts w:ascii="Times New Roman" w:eastAsia="Times New Roman" w:hAnsi="Times New Roman" w:cs="Times New Roman"/>
          <w:sz w:val="24"/>
          <w:szCs w:val="24"/>
          <w:lang w:eastAsia="ru-RU" w:bidi="en-US"/>
        </w:rPr>
        <w:t xml:space="preserve"> по физическому воспитанию, </w:t>
      </w:r>
      <w:r w:rsidR="00EA52F8" w:rsidRPr="008A2FD0">
        <w:rPr>
          <w:rFonts w:ascii="Times New Roman" w:eastAsia="Times New Roman" w:hAnsi="Times New Roman" w:cs="Times New Roman"/>
          <w:sz w:val="24"/>
          <w:szCs w:val="24"/>
          <w:lang w:eastAsia="ru-RU" w:bidi="en-US"/>
        </w:rPr>
        <w:t>2</w:t>
      </w:r>
      <w:r w:rsidRPr="008A2FD0">
        <w:rPr>
          <w:rFonts w:ascii="Times New Roman" w:eastAsia="Times New Roman" w:hAnsi="Times New Roman" w:cs="Times New Roman"/>
          <w:sz w:val="24"/>
          <w:szCs w:val="24"/>
          <w:lang w:eastAsia="ru-RU" w:bidi="en-US"/>
        </w:rPr>
        <w:t xml:space="preserve"> музыкальны</w:t>
      </w:r>
      <w:r w:rsidR="00EA52F8" w:rsidRPr="008A2FD0">
        <w:rPr>
          <w:rFonts w:ascii="Times New Roman" w:eastAsia="Times New Roman" w:hAnsi="Times New Roman" w:cs="Times New Roman"/>
          <w:sz w:val="24"/>
          <w:szCs w:val="24"/>
          <w:lang w:eastAsia="ru-RU" w:bidi="en-US"/>
        </w:rPr>
        <w:t>х</w:t>
      </w:r>
      <w:r w:rsidRPr="008A2FD0">
        <w:rPr>
          <w:rFonts w:ascii="Times New Roman" w:eastAsia="Times New Roman" w:hAnsi="Times New Roman" w:cs="Times New Roman"/>
          <w:sz w:val="24"/>
          <w:szCs w:val="24"/>
          <w:lang w:eastAsia="ru-RU" w:bidi="en-US"/>
        </w:rPr>
        <w:t xml:space="preserve"> руководител</w:t>
      </w:r>
      <w:r w:rsidR="00EA52F8" w:rsidRPr="008A2FD0">
        <w:rPr>
          <w:rFonts w:ascii="Times New Roman" w:eastAsia="Times New Roman" w:hAnsi="Times New Roman" w:cs="Times New Roman"/>
          <w:sz w:val="24"/>
          <w:szCs w:val="24"/>
          <w:lang w:eastAsia="ru-RU" w:bidi="en-US"/>
        </w:rPr>
        <w:t>я, 2 учитель-логопед, 2</w:t>
      </w:r>
      <w:r w:rsidRPr="008A2FD0">
        <w:rPr>
          <w:rFonts w:ascii="Times New Roman" w:eastAsia="Times New Roman" w:hAnsi="Times New Roman" w:cs="Times New Roman"/>
          <w:sz w:val="24"/>
          <w:szCs w:val="24"/>
          <w:lang w:eastAsia="ru-RU" w:bidi="en-US"/>
        </w:rPr>
        <w:t xml:space="preserve"> педагог-психолог, </w:t>
      </w:r>
      <w:r w:rsidR="00EA52F8" w:rsidRPr="008A2FD0">
        <w:rPr>
          <w:rFonts w:ascii="Times New Roman" w:eastAsia="Times New Roman" w:hAnsi="Times New Roman" w:cs="Times New Roman"/>
          <w:sz w:val="24"/>
          <w:szCs w:val="24"/>
          <w:lang w:eastAsia="ru-RU" w:bidi="en-US"/>
        </w:rPr>
        <w:t>1</w:t>
      </w:r>
      <w:r w:rsidRPr="008A2FD0">
        <w:rPr>
          <w:rFonts w:ascii="Times New Roman" w:eastAsia="Times New Roman" w:hAnsi="Times New Roman" w:cs="Times New Roman"/>
          <w:sz w:val="24"/>
          <w:szCs w:val="24"/>
          <w:lang w:eastAsia="ru-RU" w:bidi="en-US"/>
        </w:rPr>
        <w:t xml:space="preserve"> педагог по дополнительному образованию.</w:t>
      </w:r>
    </w:p>
    <w:p w:rsidR="002073E1" w:rsidRPr="008A2FD0" w:rsidRDefault="002073E1" w:rsidP="00D716EB">
      <w:pPr>
        <w:tabs>
          <w:tab w:val="left" w:pos="1655"/>
        </w:tabs>
        <w:spacing w:after="0"/>
        <w:ind w:right="2" w:firstLine="709"/>
        <w:jc w:val="both"/>
        <w:rPr>
          <w:rFonts w:ascii="Times New Roman" w:eastAsia="Times New Roman" w:hAnsi="Times New Roman" w:cs="Times New Roman"/>
          <w:sz w:val="24"/>
          <w:szCs w:val="24"/>
          <w:lang w:eastAsia="ru-RU" w:bidi="en-US"/>
        </w:rPr>
      </w:pPr>
      <w:r w:rsidRPr="008A2FD0">
        <w:rPr>
          <w:rFonts w:ascii="Times New Roman" w:eastAsia="Times New Roman" w:hAnsi="Times New Roman" w:cs="Times New Roman"/>
          <w:sz w:val="24"/>
          <w:szCs w:val="24"/>
          <w:lang w:eastAsia="ru-RU" w:bidi="en-US"/>
        </w:rPr>
        <w:t>Квалификационные характеристики педагогов установлены  в Едином квалификационном справочнике должностей руководителей, специалистов и служащи</w:t>
      </w:r>
      <w:proofErr w:type="gramStart"/>
      <w:r w:rsidRPr="008A2FD0">
        <w:rPr>
          <w:rFonts w:ascii="Times New Roman" w:eastAsia="Times New Roman" w:hAnsi="Times New Roman" w:cs="Times New Roman"/>
          <w:sz w:val="24"/>
          <w:szCs w:val="24"/>
          <w:lang w:eastAsia="ru-RU" w:bidi="en-US"/>
        </w:rPr>
        <w:t>х(</w:t>
      </w:r>
      <w:proofErr w:type="gramEnd"/>
      <w:r w:rsidRPr="008A2FD0">
        <w:rPr>
          <w:rFonts w:ascii="Times New Roman" w:eastAsia="Times New Roman" w:hAnsi="Times New Roman" w:cs="Times New Roman"/>
          <w:sz w:val="24"/>
          <w:szCs w:val="24"/>
          <w:lang w:eastAsia="ru-RU" w:bidi="en-US"/>
        </w:rPr>
        <w:t xml:space="preserve"> раздел «Квалификационные характеристики должностей работников образования»). Уровень квалификации заведующего и педагогических работников ДОУ для каждой занимаемой должности соответствует квалификационным характеристикам по соответствующей должности, а для педагогических работников – квалификационные категории.</w:t>
      </w:r>
    </w:p>
    <w:p w:rsidR="002073E1" w:rsidRPr="008A2FD0" w:rsidRDefault="002073E1" w:rsidP="00D716EB">
      <w:pPr>
        <w:tabs>
          <w:tab w:val="left" w:pos="1655"/>
        </w:tabs>
        <w:spacing w:after="0"/>
        <w:ind w:right="2" w:firstLine="709"/>
        <w:jc w:val="both"/>
        <w:rPr>
          <w:rFonts w:ascii="Times New Roman" w:eastAsia="Times New Roman" w:hAnsi="Times New Roman" w:cs="Times New Roman"/>
          <w:sz w:val="24"/>
          <w:szCs w:val="24"/>
          <w:lang w:eastAsia="ru-RU" w:bidi="en-US"/>
        </w:rPr>
      </w:pPr>
      <w:r w:rsidRPr="008A2FD0">
        <w:rPr>
          <w:rFonts w:ascii="Times New Roman" w:eastAsia="Times New Roman" w:hAnsi="Times New Roman" w:cs="Times New Roman"/>
          <w:sz w:val="24"/>
          <w:szCs w:val="24"/>
          <w:lang w:eastAsia="ru-RU" w:bidi="en-US"/>
        </w:rPr>
        <w:t xml:space="preserve">Всего педагогических кадров- </w:t>
      </w:r>
      <w:r w:rsidR="00CD7933" w:rsidRPr="008A2FD0">
        <w:rPr>
          <w:rFonts w:ascii="Times New Roman" w:eastAsia="Times New Roman" w:hAnsi="Times New Roman" w:cs="Times New Roman"/>
          <w:sz w:val="24"/>
          <w:szCs w:val="24"/>
          <w:lang w:eastAsia="ru-RU" w:bidi="en-US"/>
        </w:rPr>
        <w:t>2</w:t>
      </w:r>
      <w:r w:rsidR="008A2FD0" w:rsidRPr="008A2FD0">
        <w:rPr>
          <w:rFonts w:ascii="Times New Roman" w:eastAsia="Times New Roman" w:hAnsi="Times New Roman" w:cs="Times New Roman"/>
          <w:sz w:val="24"/>
          <w:szCs w:val="24"/>
          <w:lang w:eastAsia="ru-RU" w:bidi="en-US"/>
        </w:rPr>
        <w:t>5</w:t>
      </w:r>
    </w:p>
    <w:p w:rsidR="002073E1" w:rsidRPr="008A2FD0" w:rsidRDefault="002073E1" w:rsidP="00D716EB">
      <w:pPr>
        <w:tabs>
          <w:tab w:val="left" w:pos="1655"/>
        </w:tabs>
        <w:spacing w:after="0"/>
        <w:ind w:right="2" w:firstLine="709"/>
        <w:jc w:val="both"/>
        <w:rPr>
          <w:rFonts w:ascii="Times New Roman" w:eastAsia="Times New Roman" w:hAnsi="Times New Roman" w:cs="Times New Roman"/>
          <w:sz w:val="24"/>
          <w:szCs w:val="24"/>
          <w:lang w:eastAsia="ru-RU" w:bidi="en-US"/>
        </w:rPr>
      </w:pPr>
      <w:r w:rsidRPr="008A2FD0">
        <w:rPr>
          <w:rFonts w:ascii="Times New Roman" w:eastAsia="Times New Roman" w:hAnsi="Times New Roman" w:cs="Times New Roman"/>
          <w:sz w:val="24"/>
          <w:szCs w:val="24"/>
          <w:lang w:eastAsia="ru-RU" w:bidi="en-US"/>
        </w:rPr>
        <w:t>В том числе:</w:t>
      </w:r>
    </w:p>
    <w:p w:rsidR="002073E1" w:rsidRPr="008A2FD0" w:rsidRDefault="002073E1" w:rsidP="00D716EB">
      <w:pPr>
        <w:tabs>
          <w:tab w:val="left" w:pos="1655"/>
        </w:tabs>
        <w:spacing w:after="0"/>
        <w:ind w:right="2" w:firstLine="709"/>
        <w:jc w:val="both"/>
        <w:rPr>
          <w:rFonts w:ascii="Times New Roman" w:eastAsia="Times New Roman" w:hAnsi="Times New Roman" w:cs="Times New Roman"/>
          <w:sz w:val="24"/>
          <w:szCs w:val="24"/>
          <w:lang w:eastAsia="ru-RU" w:bidi="en-US"/>
        </w:rPr>
      </w:pPr>
      <w:r w:rsidRPr="008A2FD0">
        <w:rPr>
          <w:rFonts w:ascii="Times New Roman" w:eastAsia="Times New Roman" w:hAnsi="Times New Roman" w:cs="Times New Roman"/>
          <w:sz w:val="24"/>
          <w:szCs w:val="24"/>
          <w:lang w:eastAsia="ru-RU" w:bidi="en-US"/>
        </w:rPr>
        <w:t>Квалификационная категория:</w:t>
      </w:r>
    </w:p>
    <w:p w:rsidR="002073E1" w:rsidRPr="008A2FD0" w:rsidRDefault="002073E1" w:rsidP="00D716EB">
      <w:pPr>
        <w:tabs>
          <w:tab w:val="left" w:pos="1655"/>
        </w:tabs>
        <w:spacing w:after="0"/>
        <w:ind w:right="2" w:firstLine="709"/>
        <w:contextualSpacing/>
        <w:jc w:val="both"/>
        <w:rPr>
          <w:rFonts w:ascii="Times New Roman" w:eastAsia="Times New Roman" w:hAnsi="Times New Roman" w:cs="Times New Roman"/>
          <w:sz w:val="24"/>
          <w:szCs w:val="24"/>
          <w:lang w:eastAsia="ru-RU" w:bidi="en-US"/>
        </w:rPr>
      </w:pPr>
      <w:r w:rsidRPr="008A2FD0">
        <w:rPr>
          <w:rFonts w:ascii="Times New Roman" w:eastAsia="Times New Roman" w:hAnsi="Times New Roman" w:cs="Times New Roman"/>
          <w:sz w:val="24"/>
          <w:szCs w:val="24"/>
          <w:lang w:eastAsia="ru-RU" w:bidi="en-US"/>
        </w:rPr>
        <w:t>1 категория- 0 педагогов</w:t>
      </w:r>
    </w:p>
    <w:p w:rsidR="002073E1" w:rsidRPr="008A2FD0" w:rsidRDefault="002073E1" w:rsidP="00D716EB">
      <w:pPr>
        <w:tabs>
          <w:tab w:val="left" w:pos="1655"/>
        </w:tabs>
        <w:spacing w:after="0"/>
        <w:ind w:right="2" w:firstLine="709"/>
        <w:contextualSpacing/>
        <w:jc w:val="both"/>
        <w:rPr>
          <w:rFonts w:ascii="Times New Roman" w:eastAsia="Times New Roman" w:hAnsi="Times New Roman" w:cs="Times New Roman"/>
          <w:sz w:val="24"/>
          <w:szCs w:val="24"/>
          <w:lang w:eastAsia="ru-RU" w:bidi="en-US"/>
        </w:rPr>
      </w:pPr>
      <w:r w:rsidRPr="008A2FD0">
        <w:rPr>
          <w:rFonts w:ascii="Times New Roman" w:eastAsia="Times New Roman" w:hAnsi="Times New Roman" w:cs="Times New Roman"/>
          <w:sz w:val="24"/>
          <w:szCs w:val="24"/>
          <w:lang w:eastAsia="ru-RU" w:bidi="en-US"/>
        </w:rPr>
        <w:t>Высшая категория- 0 педагогов</w:t>
      </w:r>
    </w:p>
    <w:p w:rsidR="002073E1" w:rsidRPr="008A2FD0" w:rsidRDefault="002073E1" w:rsidP="00D716EB">
      <w:pPr>
        <w:tabs>
          <w:tab w:val="left" w:pos="1655"/>
        </w:tabs>
        <w:spacing w:after="0"/>
        <w:ind w:right="2" w:firstLine="709"/>
        <w:contextualSpacing/>
        <w:jc w:val="both"/>
        <w:rPr>
          <w:rFonts w:ascii="Times New Roman" w:eastAsia="Times New Roman" w:hAnsi="Times New Roman" w:cs="Times New Roman"/>
          <w:sz w:val="24"/>
          <w:szCs w:val="24"/>
          <w:lang w:eastAsia="ru-RU" w:bidi="en-US"/>
        </w:rPr>
      </w:pPr>
      <w:r w:rsidRPr="008A2FD0">
        <w:rPr>
          <w:rFonts w:ascii="Times New Roman" w:eastAsia="Times New Roman" w:hAnsi="Times New Roman" w:cs="Times New Roman"/>
          <w:sz w:val="24"/>
          <w:szCs w:val="24"/>
          <w:lang w:eastAsia="ru-RU" w:bidi="en-US"/>
        </w:rPr>
        <w:t xml:space="preserve">Соответствие занимаемой должности- </w:t>
      </w:r>
      <w:r w:rsidR="008A2FD0" w:rsidRPr="008A2FD0">
        <w:rPr>
          <w:rFonts w:ascii="Times New Roman" w:eastAsia="Times New Roman" w:hAnsi="Times New Roman" w:cs="Times New Roman"/>
          <w:sz w:val="24"/>
          <w:szCs w:val="24"/>
          <w:lang w:eastAsia="ru-RU" w:bidi="en-US"/>
        </w:rPr>
        <w:t>25</w:t>
      </w:r>
      <w:r w:rsidRPr="008A2FD0">
        <w:rPr>
          <w:rFonts w:ascii="Times New Roman" w:eastAsia="Times New Roman" w:hAnsi="Times New Roman" w:cs="Times New Roman"/>
          <w:sz w:val="24"/>
          <w:szCs w:val="24"/>
          <w:lang w:eastAsia="ru-RU" w:bidi="en-US"/>
        </w:rPr>
        <w:t xml:space="preserve"> педагогов</w:t>
      </w:r>
    </w:p>
    <w:p w:rsidR="002073E1" w:rsidRPr="008A2FD0" w:rsidRDefault="002073E1" w:rsidP="00D716EB">
      <w:pPr>
        <w:tabs>
          <w:tab w:val="left" w:pos="1655"/>
        </w:tabs>
        <w:spacing w:after="0"/>
        <w:ind w:right="2" w:firstLine="709"/>
        <w:contextualSpacing/>
        <w:jc w:val="both"/>
        <w:rPr>
          <w:rFonts w:ascii="Times New Roman" w:eastAsia="Times New Roman" w:hAnsi="Times New Roman" w:cs="Times New Roman"/>
          <w:sz w:val="24"/>
          <w:szCs w:val="24"/>
          <w:lang w:eastAsia="ru-RU" w:bidi="en-US"/>
        </w:rPr>
      </w:pPr>
      <w:r w:rsidRPr="008A2FD0">
        <w:rPr>
          <w:rFonts w:ascii="Times New Roman" w:eastAsia="Times New Roman" w:hAnsi="Times New Roman" w:cs="Times New Roman"/>
          <w:sz w:val="24"/>
          <w:szCs w:val="24"/>
          <w:lang w:eastAsia="ru-RU" w:bidi="en-US"/>
        </w:rPr>
        <w:t>Образование:</w:t>
      </w:r>
    </w:p>
    <w:p w:rsidR="002073E1" w:rsidRPr="008A2FD0" w:rsidRDefault="002073E1" w:rsidP="00D716EB">
      <w:pPr>
        <w:tabs>
          <w:tab w:val="left" w:pos="1655"/>
        </w:tabs>
        <w:spacing w:after="0"/>
        <w:ind w:right="2" w:firstLine="709"/>
        <w:contextualSpacing/>
        <w:jc w:val="both"/>
        <w:rPr>
          <w:rFonts w:ascii="Times New Roman" w:eastAsia="Times New Roman" w:hAnsi="Times New Roman" w:cs="Times New Roman"/>
          <w:sz w:val="24"/>
          <w:szCs w:val="24"/>
          <w:lang w:eastAsia="ru-RU" w:bidi="en-US"/>
        </w:rPr>
      </w:pPr>
      <w:proofErr w:type="gramStart"/>
      <w:r w:rsidRPr="008A2FD0">
        <w:rPr>
          <w:rFonts w:ascii="Times New Roman" w:eastAsia="Times New Roman" w:hAnsi="Times New Roman" w:cs="Times New Roman"/>
          <w:sz w:val="24"/>
          <w:szCs w:val="24"/>
          <w:lang w:eastAsia="ru-RU" w:bidi="en-US"/>
        </w:rPr>
        <w:lastRenderedPageBreak/>
        <w:t>Высшее</w:t>
      </w:r>
      <w:proofErr w:type="gramEnd"/>
      <w:r w:rsidRPr="008A2FD0">
        <w:rPr>
          <w:rFonts w:ascii="Times New Roman" w:eastAsia="Times New Roman" w:hAnsi="Times New Roman" w:cs="Times New Roman"/>
          <w:sz w:val="24"/>
          <w:szCs w:val="24"/>
          <w:lang w:eastAsia="ru-RU" w:bidi="en-US"/>
        </w:rPr>
        <w:t xml:space="preserve">- </w:t>
      </w:r>
      <w:r w:rsidR="008A2FD0" w:rsidRPr="008A2FD0">
        <w:rPr>
          <w:rFonts w:ascii="Times New Roman" w:eastAsia="Times New Roman" w:hAnsi="Times New Roman" w:cs="Times New Roman"/>
          <w:sz w:val="24"/>
          <w:szCs w:val="24"/>
          <w:lang w:eastAsia="ru-RU" w:bidi="en-US"/>
        </w:rPr>
        <w:t>11</w:t>
      </w:r>
      <w:r w:rsidRPr="008A2FD0">
        <w:rPr>
          <w:rFonts w:ascii="Times New Roman" w:eastAsia="Times New Roman" w:hAnsi="Times New Roman" w:cs="Times New Roman"/>
          <w:sz w:val="24"/>
          <w:szCs w:val="24"/>
          <w:lang w:eastAsia="ru-RU" w:bidi="en-US"/>
        </w:rPr>
        <w:t xml:space="preserve"> педагогов</w:t>
      </w:r>
    </w:p>
    <w:p w:rsidR="002073E1" w:rsidRPr="008A2FD0" w:rsidRDefault="002073E1" w:rsidP="00D716EB">
      <w:pPr>
        <w:tabs>
          <w:tab w:val="left" w:pos="1655"/>
        </w:tabs>
        <w:spacing w:after="0"/>
        <w:ind w:right="2" w:firstLine="709"/>
        <w:contextualSpacing/>
        <w:jc w:val="both"/>
        <w:rPr>
          <w:rFonts w:ascii="Times New Roman" w:eastAsia="Times New Roman" w:hAnsi="Times New Roman" w:cs="Times New Roman"/>
          <w:sz w:val="24"/>
          <w:szCs w:val="24"/>
          <w:lang w:eastAsia="ru-RU" w:bidi="en-US"/>
        </w:rPr>
      </w:pPr>
      <w:r w:rsidRPr="008A2FD0">
        <w:rPr>
          <w:rFonts w:ascii="Times New Roman" w:eastAsia="Times New Roman" w:hAnsi="Times New Roman" w:cs="Times New Roman"/>
          <w:sz w:val="24"/>
          <w:szCs w:val="24"/>
          <w:lang w:eastAsia="ru-RU" w:bidi="en-US"/>
        </w:rPr>
        <w:t xml:space="preserve">Среднее педагогическое- </w:t>
      </w:r>
      <w:r w:rsidR="008A2FD0" w:rsidRPr="008A2FD0">
        <w:rPr>
          <w:rFonts w:ascii="Times New Roman" w:eastAsia="Times New Roman" w:hAnsi="Times New Roman" w:cs="Times New Roman"/>
          <w:sz w:val="24"/>
          <w:szCs w:val="24"/>
          <w:lang w:eastAsia="ru-RU" w:bidi="en-US"/>
        </w:rPr>
        <w:t>14</w:t>
      </w:r>
      <w:r w:rsidRPr="008A2FD0">
        <w:rPr>
          <w:rFonts w:ascii="Times New Roman" w:eastAsia="Times New Roman" w:hAnsi="Times New Roman" w:cs="Times New Roman"/>
          <w:sz w:val="24"/>
          <w:szCs w:val="24"/>
          <w:lang w:eastAsia="ru-RU" w:bidi="en-US"/>
        </w:rPr>
        <w:t xml:space="preserve"> педагогов</w:t>
      </w:r>
    </w:p>
    <w:p w:rsidR="002073E1" w:rsidRPr="008A2FD0" w:rsidRDefault="002073E1" w:rsidP="00D716EB">
      <w:pPr>
        <w:tabs>
          <w:tab w:val="left" w:pos="1655"/>
        </w:tabs>
        <w:spacing w:after="0"/>
        <w:ind w:right="2" w:firstLine="709"/>
        <w:contextualSpacing/>
        <w:jc w:val="both"/>
        <w:rPr>
          <w:rFonts w:ascii="Times New Roman" w:eastAsia="Times New Roman" w:hAnsi="Times New Roman" w:cs="Times New Roman"/>
          <w:sz w:val="24"/>
          <w:szCs w:val="24"/>
          <w:lang w:eastAsia="ru-RU" w:bidi="en-US"/>
        </w:rPr>
      </w:pPr>
      <w:r w:rsidRPr="008A2FD0">
        <w:rPr>
          <w:rFonts w:ascii="Times New Roman" w:eastAsia="Times New Roman" w:hAnsi="Times New Roman" w:cs="Times New Roman"/>
          <w:sz w:val="24"/>
          <w:szCs w:val="24"/>
          <w:lang w:eastAsia="ru-RU" w:bidi="en-US"/>
        </w:rPr>
        <w:t xml:space="preserve">В реализации АООП </w:t>
      </w:r>
      <w:proofErr w:type="gramStart"/>
      <w:r w:rsidRPr="008A2FD0">
        <w:rPr>
          <w:rFonts w:ascii="Times New Roman" w:eastAsia="Times New Roman" w:hAnsi="Times New Roman" w:cs="Times New Roman"/>
          <w:sz w:val="24"/>
          <w:szCs w:val="24"/>
          <w:lang w:eastAsia="ru-RU" w:bidi="en-US"/>
        </w:rPr>
        <w:t>ДО</w:t>
      </w:r>
      <w:proofErr w:type="gramEnd"/>
      <w:r w:rsidRPr="008A2FD0">
        <w:rPr>
          <w:rFonts w:ascii="Times New Roman" w:eastAsia="Times New Roman" w:hAnsi="Times New Roman" w:cs="Times New Roman"/>
          <w:sz w:val="24"/>
          <w:szCs w:val="24"/>
          <w:lang w:eastAsia="ru-RU" w:bidi="en-US"/>
        </w:rPr>
        <w:t xml:space="preserve"> </w:t>
      </w:r>
      <w:proofErr w:type="gramStart"/>
      <w:r w:rsidRPr="008A2FD0">
        <w:rPr>
          <w:rFonts w:ascii="Times New Roman" w:eastAsia="Times New Roman" w:hAnsi="Times New Roman" w:cs="Times New Roman"/>
          <w:sz w:val="24"/>
          <w:szCs w:val="24"/>
          <w:lang w:eastAsia="ru-RU" w:bidi="en-US"/>
        </w:rPr>
        <w:t>для</w:t>
      </w:r>
      <w:proofErr w:type="gramEnd"/>
      <w:r w:rsidRPr="008A2FD0">
        <w:rPr>
          <w:rFonts w:ascii="Times New Roman" w:eastAsia="Times New Roman" w:hAnsi="Times New Roman" w:cs="Times New Roman"/>
          <w:sz w:val="24"/>
          <w:szCs w:val="24"/>
          <w:lang w:eastAsia="ru-RU" w:bidi="en-US"/>
        </w:rPr>
        <w:t xml:space="preserve"> воспитанников с </w:t>
      </w:r>
      <w:r w:rsidR="006821B0" w:rsidRPr="008A2FD0">
        <w:rPr>
          <w:rFonts w:ascii="Times New Roman" w:eastAsia="Times New Roman" w:hAnsi="Times New Roman" w:cs="Times New Roman"/>
          <w:sz w:val="24"/>
          <w:szCs w:val="24"/>
          <w:lang w:eastAsia="ru-RU" w:bidi="en-US"/>
        </w:rPr>
        <w:t>тяжелым нарушением речи</w:t>
      </w:r>
      <w:r w:rsidRPr="008A2FD0">
        <w:rPr>
          <w:rFonts w:ascii="Times New Roman" w:eastAsia="Times New Roman" w:hAnsi="Times New Roman" w:cs="Times New Roman"/>
          <w:sz w:val="24"/>
          <w:szCs w:val="24"/>
          <w:lang w:eastAsia="ru-RU" w:bidi="en-US"/>
        </w:rPr>
        <w:t xml:space="preserve"> принимают участие следующие специалисты: воспитатели, учитель-логопед, педагоги-психологи, руководитель по физическому воспитанию, социальный педагог, музыкальный руководитель, педагог дополнительного образования, медицинская сестра.</w:t>
      </w:r>
    </w:p>
    <w:p w:rsidR="002073E1" w:rsidRPr="008A2FD0" w:rsidRDefault="002073E1" w:rsidP="00D716EB">
      <w:pPr>
        <w:tabs>
          <w:tab w:val="left" w:pos="1655"/>
        </w:tabs>
        <w:spacing w:after="0"/>
        <w:ind w:right="2" w:firstLine="709"/>
        <w:contextualSpacing/>
        <w:jc w:val="both"/>
        <w:rPr>
          <w:rFonts w:ascii="Times New Roman" w:eastAsia="Times New Roman" w:hAnsi="Times New Roman" w:cs="Times New Roman"/>
          <w:sz w:val="24"/>
          <w:szCs w:val="24"/>
          <w:lang w:eastAsia="ru-RU" w:bidi="en-US"/>
        </w:rPr>
      </w:pPr>
      <w:r w:rsidRPr="008A2FD0">
        <w:rPr>
          <w:rFonts w:ascii="Times New Roman" w:eastAsia="Times New Roman" w:hAnsi="Times New Roman" w:cs="Times New Roman"/>
          <w:sz w:val="24"/>
          <w:szCs w:val="24"/>
          <w:lang w:eastAsia="ru-RU" w:bidi="en-US"/>
        </w:rPr>
        <w:t>Воспитатели имеют не только среднее профессиональное образование, но и высшее: но и высшее: воспитатель в дошкольных учреждениях.</w:t>
      </w:r>
    </w:p>
    <w:p w:rsidR="002073E1" w:rsidRPr="008A2FD0" w:rsidRDefault="002073E1" w:rsidP="00D716EB">
      <w:pPr>
        <w:tabs>
          <w:tab w:val="left" w:pos="1655"/>
        </w:tabs>
        <w:spacing w:after="0"/>
        <w:ind w:right="2" w:firstLine="709"/>
        <w:contextualSpacing/>
        <w:jc w:val="both"/>
        <w:rPr>
          <w:rFonts w:ascii="Times New Roman" w:eastAsia="Times New Roman" w:hAnsi="Times New Roman" w:cs="Times New Roman"/>
          <w:sz w:val="24"/>
          <w:szCs w:val="24"/>
          <w:lang w:eastAsia="ru-RU" w:bidi="en-US"/>
        </w:rPr>
      </w:pPr>
      <w:r w:rsidRPr="008A2FD0">
        <w:rPr>
          <w:rFonts w:ascii="Times New Roman" w:eastAsia="Times New Roman" w:hAnsi="Times New Roman" w:cs="Times New Roman"/>
          <w:sz w:val="24"/>
          <w:szCs w:val="24"/>
          <w:lang w:eastAsia="ru-RU" w:bidi="en-US"/>
        </w:rPr>
        <w:t>-учитель-логопед, имеет высшее образование, по программе подготовки учитель-логопед</w:t>
      </w:r>
    </w:p>
    <w:p w:rsidR="002073E1" w:rsidRPr="008A2FD0" w:rsidRDefault="002073E1" w:rsidP="00D716EB">
      <w:pPr>
        <w:tabs>
          <w:tab w:val="left" w:pos="1655"/>
        </w:tabs>
        <w:spacing w:after="0"/>
        <w:ind w:right="2" w:firstLine="709"/>
        <w:contextualSpacing/>
        <w:jc w:val="both"/>
        <w:rPr>
          <w:rFonts w:ascii="Times New Roman" w:eastAsia="Times New Roman" w:hAnsi="Times New Roman" w:cs="Times New Roman"/>
          <w:sz w:val="24"/>
          <w:szCs w:val="24"/>
          <w:lang w:eastAsia="ru-RU" w:bidi="en-US"/>
        </w:rPr>
      </w:pPr>
      <w:r w:rsidRPr="008A2FD0">
        <w:rPr>
          <w:rFonts w:ascii="Times New Roman" w:eastAsia="Times New Roman" w:hAnsi="Times New Roman" w:cs="Times New Roman"/>
          <w:sz w:val="24"/>
          <w:szCs w:val="24"/>
          <w:lang w:eastAsia="ru-RU" w:bidi="en-US"/>
        </w:rPr>
        <w:t>-педагог-психолог имеет высшее образование, по программе подготовки Психолог.</w:t>
      </w:r>
      <w:r w:rsidR="009528FA" w:rsidRPr="008A2FD0">
        <w:rPr>
          <w:rFonts w:ascii="Times New Roman" w:eastAsia="Times New Roman" w:hAnsi="Times New Roman" w:cs="Times New Roman"/>
          <w:sz w:val="24"/>
          <w:szCs w:val="24"/>
          <w:lang w:eastAsia="ru-RU" w:bidi="en-US"/>
        </w:rPr>
        <w:t xml:space="preserve"> </w:t>
      </w:r>
      <w:r w:rsidRPr="008A2FD0">
        <w:rPr>
          <w:rFonts w:ascii="Times New Roman" w:eastAsia="Times New Roman" w:hAnsi="Times New Roman" w:cs="Times New Roman"/>
          <w:sz w:val="24"/>
          <w:szCs w:val="24"/>
          <w:lang w:eastAsia="ru-RU" w:bidi="en-US"/>
        </w:rPr>
        <w:t>Преподаватель психологии.</w:t>
      </w:r>
    </w:p>
    <w:p w:rsidR="002073E1" w:rsidRPr="008A2FD0" w:rsidRDefault="002073E1" w:rsidP="00D716EB">
      <w:pPr>
        <w:tabs>
          <w:tab w:val="left" w:pos="1655"/>
        </w:tabs>
        <w:spacing w:after="0"/>
        <w:ind w:right="2" w:firstLine="709"/>
        <w:contextualSpacing/>
        <w:jc w:val="both"/>
        <w:rPr>
          <w:rFonts w:ascii="Times New Roman" w:eastAsia="Times New Roman" w:hAnsi="Times New Roman" w:cs="Times New Roman"/>
          <w:sz w:val="24"/>
          <w:szCs w:val="24"/>
          <w:lang w:eastAsia="ru-RU" w:bidi="en-US"/>
        </w:rPr>
      </w:pPr>
      <w:r w:rsidRPr="008A2FD0">
        <w:rPr>
          <w:rFonts w:ascii="Times New Roman" w:eastAsia="Times New Roman" w:hAnsi="Times New Roman" w:cs="Times New Roman"/>
          <w:sz w:val="24"/>
          <w:szCs w:val="24"/>
          <w:lang w:eastAsia="ru-RU" w:bidi="en-US"/>
        </w:rPr>
        <w:t>-руководитель по физическому воспитанию имеет высшее педагогическое образование</w:t>
      </w:r>
      <w:proofErr w:type="gramStart"/>
      <w:r w:rsidRPr="008A2FD0">
        <w:rPr>
          <w:rFonts w:ascii="Times New Roman" w:eastAsia="Times New Roman" w:hAnsi="Times New Roman" w:cs="Times New Roman"/>
          <w:sz w:val="24"/>
          <w:szCs w:val="24"/>
          <w:lang w:eastAsia="ru-RU" w:bidi="en-US"/>
        </w:rPr>
        <w:t xml:space="preserve"> ,</w:t>
      </w:r>
      <w:proofErr w:type="gramEnd"/>
      <w:r w:rsidRPr="008A2FD0">
        <w:rPr>
          <w:rFonts w:ascii="Times New Roman" w:eastAsia="Times New Roman" w:hAnsi="Times New Roman" w:cs="Times New Roman"/>
          <w:sz w:val="24"/>
          <w:szCs w:val="24"/>
          <w:lang w:eastAsia="ru-RU" w:bidi="en-US"/>
        </w:rPr>
        <w:t xml:space="preserve"> по программе подготовки педагогика и методика физического воспитания. Инструктор по физической культуре.</w:t>
      </w:r>
    </w:p>
    <w:p w:rsidR="002073E1" w:rsidRPr="008A2FD0" w:rsidRDefault="002073E1" w:rsidP="00D716EB">
      <w:pPr>
        <w:tabs>
          <w:tab w:val="left" w:pos="1655"/>
        </w:tabs>
        <w:spacing w:after="0"/>
        <w:ind w:right="2" w:firstLine="709"/>
        <w:contextualSpacing/>
        <w:jc w:val="both"/>
        <w:rPr>
          <w:rFonts w:ascii="Times New Roman" w:eastAsia="Times New Roman" w:hAnsi="Times New Roman" w:cs="Times New Roman"/>
          <w:sz w:val="24"/>
          <w:szCs w:val="24"/>
          <w:lang w:eastAsia="ru-RU" w:bidi="en-US"/>
        </w:rPr>
      </w:pPr>
      <w:r w:rsidRPr="008A2FD0">
        <w:rPr>
          <w:rFonts w:ascii="Times New Roman" w:eastAsia="Times New Roman" w:hAnsi="Times New Roman" w:cs="Times New Roman"/>
          <w:sz w:val="24"/>
          <w:szCs w:val="24"/>
          <w:lang w:eastAsia="ru-RU" w:bidi="en-US"/>
        </w:rPr>
        <w:t>-социальный педагог имеет высшее образование</w:t>
      </w:r>
      <w:proofErr w:type="gramStart"/>
      <w:r w:rsidRPr="008A2FD0">
        <w:rPr>
          <w:rFonts w:ascii="Times New Roman" w:eastAsia="Times New Roman" w:hAnsi="Times New Roman" w:cs="Times New Roman"/>
          <w:sz w:val="24"/>
          <w:szCs w:val="24"/>
          <w:lang w:eastAsia="ru-RU" w:bidi="en-US"/>
        </w:rPr>
        <w:t xml:space="preserve"> ,</w:t>
      </w:r>
      <w:proofErr w:type="gramEnd"/>
      <w:r w:rsidRPr="008A2FD0">
        <w:rPr>
          <w:rFonts w:ascii="Times New Roman" w:eastAsia="Times New Roman" w:hAnsi="Times New Roman" w:cs="Times New Roman"/>
          <w:sz w:val="24"/>
          <w:szCs w:val="24"/>
          <w:lang w:eastAsia="ru-RU" w:bidi="en-US"/>
        </w:rPr>
        <w:t xml:space="preserve">по программе подготовки Социальная работа. </w:t>
      </w:r>
    </w:p>
    <w:p w:rsidR="002073E1" w:rsidRPr="008A2FD0" w:rsidRDefault="002073E1" w:rsidP="00D716EB">
      <w:pPr>
        <w:tabs>
          <w:tab w:val="left" w:pos="1655"/>
        </w:tabs>
        <w:spacing w:after="0"/>
        <w:ind w:right="2" w:firstLine="709"/>
        <w:contextualSpacing/>
        <w:jc w:val="both"/>
        <w:rPr>
          <w:rFonts w:ascii="Times New Roman" w:eastAsia="Times New Roman" w:hAnsi="Times New Roman" w:cs="Times New Roman"/>
          <w:sz w:val="24"/>
          <w:szCs w:val="24"/>
          <w:lang w:eastAsia="ru-RU" w:bidi="en-US"/>
        </w:rPr>
      </w:pPr>
      <w:r w:rsidRPr="008A2FD0">
        <w:rPr>
          <w:rFonts w:ascii="Times New Roman" w:eastAsia="Times New Roman" w:hAnsi="Times New Roman" w:cs="Times New Roman"/>
          <w:sz w:val="24"/>
          <w:szCs w:val="24"/>
          <w:lang w:eastAsia="ru-RU" w:bidi="en-US"/>
        </w:rPr>
        <w:t xml:space="preserve">-музыкальные </w:t>
      </w:r>
      <w:proofErr w:type="spellStart"/>
      <w:r w:rsidRPr="008A2FD0">
        <w:rPr>
          <w:rFonts w:ascii="Times New Roman" w:eastAsia="Times New Roman" w:hAnsi="Times New Roman" w:cs="Times New Roman"/>
          <w:sz w:val="24"/>
          <w:szCs w:val="24"/>
          <w:lang w:eastAsia="ru-RU" w:bidi="en-US"/>
        </w:rPr>
        <w:t>рукводители</w:t>
      </w:r>
      <w:proofErr w:type="spellEnd"/>
      <w:r w:rsidRPr="008A2FD0">
        <w:rPr>
          <w:rFonts w:ascii="Times New Roman" w:eastAsia="Times New Roman" w:hAnsi="Times New Roman" w:cs="Times New Roman"/>
          <w:sz w:val="24"/>
          <w:szCs w:val="24"/>
          <w:lang w:eastAsia="ru-RU" w:bidi="en-US"/>
        </w:rPr>
        <w:t>: имеют высшее образование /среднее образование, по программе подготовки: учитель музыки и пения, музыкальный руководитель.</w:t>
      </w:r>
    </w:p>
    <w:p w:rsidR="002073E1" w:rsidRPr="008A2FD0" w:rsidRDefault="002073E1" w:rsidP="00D716EB">
      <w:pPr>
        <w:tabs>
          <w:tab w:val="left" w:pos="1655"/>
        </w:tabs>
        <w:spacing w:after="0"/>
        <w:ind w:right="2" w:firstLine="709"/>
        <w:contextualSpacing/>
        <w:jc w:val="both"/>
        <w:rPr>
          <w:rFonts w:ascii="Times New Roman" w:eastAsia="Times New Roman" w:hAnsi="Times New Roman" w:cs="Times New Roman"/>
          <w:sz w:val="24"/>
          <w:szCs w:val="24"/>
          <w:lang w:eastAsia="ru-RU" w:bidi="en-US"/>
        </w:rPr>
      </w:pPr>
      <w:r w:rsidRPr="008A2FD0">
        <w:rPr>
          <w:rFonts w:ascii="Times New Roman" w:eastAsia="Times New Roman" w:hAnsi="Times New Roman" w:cs="Times New Roman"/>
          <w:sz w:val="24"/>
          <w:szCs w:val="24"/>
          <w:lang w:eastAsia="ru-RU" w:bidi="en-US"/>
        </w:rPr>
        <w:t>-медицинская сестра имеет среднее специальное образование по программе подготовки медицинская сестра.</w:t>
      </w:r>
    </w:p>
    <w:p w:rsidR="002073E1" w:rsidRPr="008A2FD0" w:rsidRDefault="002073E1" w:rsidP="00D716EB">
      <w:pPr>
        <w:tabs>
          <w:tab w:val="left" w:pos="1655"/>
        </w:tabs>
        <w:spacing w:after="0"/>
        <w:ind w:left="142" w:right="2" w:firstLine="709"/>
        <w:jc w:val="both"/>
        <w:rPr>
          <w:rFonts w:ascii="Times New Roman" w:eastAsia="Times New Roman" w:hAnsi="Times New Roman" w:cs="Times New Roman"/>
          <w:sz w:val="24"/>
          <w:szCs w:val="24"/>
          <w:lang w:eastAsia="ru-RU" w:bidi="en-US"/>
        </w:rPr>
      </w:pPr>
      <w:r w:rsidRPr="008A2FD0">
        <w:rPr>
          <w:rFonts w:ascii="Times New Roman" w:eastAsia="Times New Roman" w:hAnsi="Times New Roman" w:cs="Times New Roman"/>
          <w:sz w:val="24"/>
          <w:szCs w:val="24"/>
          <w:lang w:bidi="en-US"/>
        </w:rPr>
        <w:t xml:space="preserve">В рамках работы с педагогическим коллективом предусмотрено повышение информированности педагогов о детях с </w:t>
      </w:r>
      <w:r w:rsidR="003540FA" w:rsidRPr="008A2FD0">
        <w:rPr>
          <w:rFonts w:ascii="Times New Roman" w:eastAsia="Times New Roman" w:hAnsi="Times New Roman" w:cs="Times New Roman"/>
          <w:sz w:val="24"/>
          <w:szCs w:val="24"/>
          <w:lang w:bidi="en-US"/>
        </w:rPr>
        <w:t>тяжелым нарушением речи</w:t>
      </w:r>
      <w:r w:rsidRPr="008A2FD0">
        <w:rPr>
          <w:rFonts w:ascii="Times New Roman" w:eastAsia="Times New Roman" w:hAnsi="Times New Roman" w:cs="Times New Roman"/>
          <w:sz w:val="24"/>
          <w:szCs w:val="24"/>
          <w:lang w:bidi="en-US"/>
        </w:rPr>
        <w:t>; формирование педагогической позиции; профилактику синдрома профессионального выгорания; обучение педагогов специальным методам и приемам коррекционной работы через постоянную систему консультирования и специальных курсов повышения квалификации.</w:t>
      </w:r>
    </w:p>
    <w:p w:rsidR="002073E1" w:rsidRPr="008A2FD0" w:rsidRDefault="002073E1" w:rsidP="00D716EB">
      <w:pPr>
        <w:tabs>
          <w:tab w:val="left" w:pos="367"/>
          <w:tab w:val="left" w:pos="851"/>
          <w:tab w:val="left" w:pos="1147"/>
        </w:tabs>
        <w:spacing w:after="0"/>
        <w:ind w:firstLine="709"/>
        <w:jc w:val="both"/>
        <w:rPr>
          <w:rFonts w:ascii="Times New Roman" w:eastAsia="Times New Roman" w:hAnsi="Times New Roman" w:cs="Times New Roman"/>
          <w:sz w:val="24"/>
          <w:szCs w:val="24"/>
          <w:lang w:bidi="en-US"/>
        </w:rPr>
      </w:pPr>
      <w:r w:rsidRPr="008A2FD0">
        <w:rPr>
          <w:rFonts w:ascii="Times New Roman" w:eastAsia="Times New Roman" w:hAnsi="Times New Roman" w:cs="Times New Roman"/>
          <w:sz w:val="24"/>
          <w:szCs w:val="24"/>
          <w:lang w:bidi="en-US"/>
        </w:rPr>
        <w:t>Программа предоставляет право образовательной организации самостоятельно определять потребность в педагогических работниках и формировать штатное расписание по своему усмотрению, исходя из особенностей реализуемых образовательных программ дошкольного образования, контекста их реализации и потребностей.</w:t>
      </w:r>
    </w:p>
    <w:p w:rsidR="002073E1" w:rsidRPr="008A2FD0" w:rsidRDefault="002073E1" w:rsidP="00D716EB">
      <w:pPr>
        <w:tabs>
          <w:tab w:val="left" w:pos="367"/>
          <w:tab w:val="left" w:pos="851"/>
          <w:tab w:val="left" w:pos="1147"/>
        </w:tabs>
        <w:spacing w:after="0"/>
        <w:ind w:firstLine="709"/>
        <w:jc w:val="both"/>
        <w:rPr>
          <w:rFonts w:ascii="Times New Roman" w:eastAsia="Times New Roman" w:hAnsi="Times New Roman" w:cs="Times New Roman"/>
          <w:sz w:val="24"/>
          <w:szCs w:val="24"/>
          <w:lang w:bidi="en-US"/>
        </w:rPr>
      </w:pPr>
      <w:r w:rsidRPr="008A2FD0">
        <w:rPr>
          <w:rFonts w:ascii="Times New Roman" w:eastAsia="Times New Roman" w:hAnsi="Times New Roman" w:cs="Times New Roman"/>
          <w:sz w:val="24"/>
          <w:szCs w:val="24"/>
          <w:lang w:bidi="en-US"/>
        </w:rPr>
        <w:t>Согласно ст. 13 п. 1. Федерального закона «Об образовании в Российской Федерации» образовательная организация вправе реализовывать Программу как самостоятельно, так и посредством сетевых форм реализации. Следовательно, в реализации Программы может быть задействован кадровый состав других организаций, участвующих в сетевом взаимодействии с образовательной организацией.</w:t>
      </w:r>
    </w:p>
    <w:p w:rsidR="002073E1" w:rsidRPr="008A2FD0" w:rsidRDefault="002073E1" w:rsidP="00D716EB">
      <w:pPr>
        <w:tabs>
          <w:tab w:val="left" w:pos="367"/>
          <w:tab w:val="left" w:pos="851"/>
          <w:tab w:val="left" w:pos="1147"/>
        </w:tabs>
        <w:spacing w:after="0"/>
        <w:ind w:firstLine="709"/>
        <w:jc w:val="both"/>
        <w:rPr>
          <w:rFonts w:ascii="Times New Roman" w:eastAsia="Times New Roman" w:hAnsi="Times New Roman" w:cs="Times New Roman"/>
          <w:sz w:val="24"/>
          <w:szCs w:val="24"/>
          <w:lang w:bidi="en-US"/>
        </w:rPr>
      </w:pPr>
      <w:r w:rsidRPr="008A2FD0">
        <w:rPr>
          <w:rFonts w:ascii="Times New Roman" w:eastAsia="Times New Roman" w:hAnsi="Times New Roman" w:cs="Times New Roman"/>
          <w:sz w:val="24"/>
          <w:szCs w:val="24"/>
          <w:lang w:bidi="en-US"/>
        </w:rPr>
        <w:t xml:space="preserve">Согласно ФГОС </w:t>
      </w:r>
      <w:proofErr w:type="gramStart"/>
      <w:r w:rsidRPr="008A2FD0">
        <w:rPr>
          <w:rFonts w:ascii="Times New Roman" w:eastAsia="Times New Roman" w:hAnsi="Times New Roman" w:cs="Times New Roman"/>
          <w:sz w:val="24"/>
          <w:szCs w:val="24"/>
          <w:lang w:bidi="en-US"/>
        </w:rPr>
        <w:t>ДО</w:t>
      </w:r>
      <w:proofErr w:type="gramEnd"/>
      <w:r w:rsidRPr="008A2FD0">
        <w:rPr>
          <w:rFonts w:ascii="Times New Roman" w:eastAsia="Times New Roman" w:hAnsi="Times New Roman" w:cs="Times New Roman"/>
          <w:sz w:val="24"/>
          <w:szCs w:val="24"/>
          <w:lang w:bidi="en-US"/>
        </w:rPr>
        <w:t xml:space="preserve"> </w:t>
      </w:r>
      <w:proofErr w:type="gramStart"/>
      <w:r w:rsidRPr="008A2FD0">
        <w:rPr>
          <w:rFonts w:ascii="Times New Roman" w:eastAsia="Times New Roman" w:hAnsi="Times New Roman" w:cs="Times New Roman"/>
          <w:sz w:val="24"/>
          <w:szCs w:val="24"/>
          <w:lang w:bidi="en-US"/>
        </w:rPr>
        <w:t>реализация</w:t>
      </w:r>
      <w:proofErr w:type="gramEnd"/>
      <w:r w:rsidRPr="008A2FD0">
        <w:rPr>
          <w:rFonts w:ascii="Times New Roman" w:eastAsia="Times New Roman" w:hAnsi="Times New Roman" w:cs="Times New Roman"/>
          <w:sz w:val="24"/>
          <w:szCs w:val="24"/>
          <w:lang w:bidi="en-US"/>
        </w:rPr>
        <w:t xml:space="preserve"> Программы осуществляется педагогическими работниками в течение всего времени пребывания воспитанников в детском саду.</w:t>
      </w:r>
    </w:p>
    <w:p w:rsidR="002073E1" w:rsidRPr="008A2FD0" w:rsidRDefault="002073E1" w:rsidP="00D716EB">
      <w:pPr>
        <w:tabs>
          <w:tab w:val="left" w:pos="367"/>
          <w:tab w:val="left" w:pos="851"/>
          <w:tab w:val="left" w:pos="1147"/>
        </w:tabs>
        <w:spacing w:after="0"/>
        <w:ind w:firstLine="709"/>
        <w:jc w:val="both"/>
        <w:rPr>
          <w:rFonts w:ascii="Times New Roman" w:eastAsia="Times New Roman" w:hAnsi="Times New Roman" w:cs="Times New Roman"/>
          <w:sz w:val="24"/>
          <w:szCs w:val="24"/>
          <w:lang w:bidi="en-US"/>
        </w:rPr>
      </w:pPr>
      <w:r w:rsidRPr="008A2FD0">
        <w:rPr>
          <w:rFonts w:ascii="Times New Roman" w:eastAsia="Times New Roman" w:hAnsi="Times New Roman" w:cs="Times New Roman"/>
          <w:sz w:val="24"/>
          <w:szCs w:val="24"/>
          <w:lang w:bidi="en-US"/>
        </w:rPr>
        <w:t xml:space="preserve">Норматив расчета количества обучающихся с ОВЗ/инвалидов на ставку специалиста осуществляется на основании ст. 28 ФЗ-273, ФГОС ДО и Приказа </w:t>
      </w:r>
      <w:proofErr w:type="spellStart"/>
      <w:r w:rsidRPr="008A2FD0">
        <w:rPr>
          <w:rFonts w:ascii="Times New Roman" w:eastAsia="Times New Roman" w:hAnsi="Times New Roman" w:cs="Times New Roman"/>
          <w:sz w:val="24"/>
          <w:szCs w:val="24"/>
          <w:lang w:bidi="en-US"/>
        </w:rPr>
        <w:t>Минобрнауки</w:t>
      </w:r>
      <w:proofErr w:type="spellEnd"/>
      <w:r w:rsidRPr="008A2FD0">
        <w:rPr>
          <w:rFonts w:ascii="Times New Roman" w:eastAsia="Times New Roman" w:hAnsi="Times New Roman" w:cs="Times New Roman"/>
          <w:sz w:val="24"/>
          <w:szCs w:val="24"/>
          <w:lang w:bidi="en-US"/>
        </w:rPr>
        <w:t xml:space="preserve"> России от 30 августа 2013 г. </w:t>
      </w:r>
      <w:r w:rsidRPr="008A2FD0">
        <w:rPr>
          <w:rFonts w:ascii="Times New Roman" w:eastAsia="Times New Roman" w:hAnsi="Times New Roman" w:cs="Times New Roman"/>
          <w:sz w:val="24"/>
          <w:szCs w:val="24"/>
          <w:lang w:val="en-US" w:bidi="en-US"/>
        </w:rPr>
        <w:t>N</w:t>
      </w:r>
      <w:r w:rsidRPr="008A2FD0">
        <w:rPr>
          <w:rFonts w:ascii="Times New Roman" w:eastAsia="Times New Roman" w:hAnsi="Times New Roman" w:cs="Times New Roman"/>
          <w:sz w:val="24"/>
          <w:szCs w:val="24"/>
          <w:lang w:bidi="en-US"/>
        </w:rPr>
        <w:t xml:space="preserve"> 1014 г.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Квалификация педагогических работников должна соответствовать квалификационным характеристикам, установленным в Едином квалификационном справочнике должностей руководителей, специалистов и </w:t>
      </w:r>
      <w:r w:rsidRPr="008A2FD0">
        <w:rPr>
          <w:rFonts w:ascii="Times New Roman" w:eastAsia="Times New Roman" w:hAnsi="Times New Roman" w:cs="Times New Roman"/>
          <w:sz w:val="24"/>
          <w:szCs w:val="24"/>
          <w:lang w:bidi="en-US"/>
        </w:rPr>
        <w:lastRenderedPageBreak/>
        <w:t>служащих (раздел «Квалификационные характеристики должностей работников образования»).</w:t>
      </w:r>
    </w:p>
    <w:p w:rsidR="002073E1" w:rsidRPr="008A2FD0" w:rsidRDefault="002073E1" w:rsidP="00D716EB">
      <w:pPr>
        <w:tabs>
          <w:tab w:val="left" w:pos="367"/>
          <w:tab w:val="left" w:pos="851"/>
          <w:tab w:val="left" w:pos="1147"/>
        </w:tabs>
        <w:spacing w:after="0"/>
        <w:ind w:firstLine="709"/>
        <w:jc w:val="both"/>
        <w:rPr>
          <w:rFonts w:ascii="Times New Roman" w:eastAsia="Times New Roman" w:hAnsi="Times New Roman" w:cs="Times New Roman"/>
          <w:sz w:val="24"/>
          <w:szCs w:val="24"/>
          <w:lang w:bidi="en-US"/>
        </w:rPr>
      </w:pPr>
      <w:r w:rsidRPr="008A2FD0">
        <w:rPr>
          <w:rFonts w:ascii="Times New Roman" w:eastAsia="Times New Roman" w:hAnsi="Times New Roman" w:cs="Times New Roman"/>
          <w:sz w:val="24"/>
          <w:szCs w:val="24"/>
          <w:lang w:bidi="en-US"/>
        </w:rPr>
        <w:t xml:space="preserve">При наличии нарушений речевого развития, подтвержденного в заключении ПМПК, в работу по коррекции речи включается учитель-логопед. Специалист должны иметь высшее дефектологическое образование без предъявления требований к стажу работы. </w:t>
      </w:r>
    </w:p>
    <w:p w:rsidR="002073E1" w:rsidRPr="008A2FD0" w:rsidRDefault="002073E1" w:rsidP="00F63430">
      <w:pPr>
        <w:tabs>
          <w:tab w:val="left" w:pos="367"/>
          <w:tab w:val="left" w:pos="851"/>
          <w:tab w:val="left" w:pos="1147"/>
        </w:tabs>
        <w:spacing w:after="0"/>
        <w:ind w:firstLine="709"/>
        <w:jc w:val="both"/>
        <w:rPr>
          <w:rFonts w:ascii="Times New Roman" w:eastAsia="Times New Roman" w:hAnsi="Times New Roman" w:cs="Times New Roman"/>
          <w:sz w:val="24"/>
          <w:szCs w:val="24"/>
          <w:lang w:bidi="en-US"/>
        </w:rPr>
      </w:pPr>
      <w:r w:rsidRPr="008A2FD0">
        <w:rPr>
          <w:rFonts w:ascii="Times New Roman" w:eastAsia="Times New Roman" w:hAnsi="Times New Roman" w:cs="Times New Roman"/>
          <w:sz w:val="24"/>
          <w:szCs w:val="24"/>
          <w:lang w:bidi="en-US"/>
        </w:rPr>
        <w:t xml:space="preserve">Психолого-педагогическое сопровождение обеспечивает специальный психолог или педагог-психолог (с соответствующим высшим образованием) из расчета трех-четырех групп на одного специалиста. </w:t>
      </w:r>
    </w:p>
    <w:p w:rsidR="002073E1" w:rsidRPr="008A2FD0" w:rsidRDefault="002073E1" w:rsidP="00F63430">
      <w:pPr>
        <w:tabs>
          <w:tab w:val="left" w:pos="367"/>
          <w:tab w:val="left" w:pos="851"/>
          <w:tab w:val="left" w:pos="1147"/>
        </w:tabs>
        <w:spacing w:after="0"/>
        <w:ind w:firstLine="709"/>
        <w:jc w:val="both"/>
        <w:rPr>
          <w:rFonts w:ascii="Times New Roman" w:eastAsia="Times New Roman" w:hAnsi="Times New Roman" w:cs="Times New Roman"/>
          <w:sz w:val="24"/>
          <w:szCs w:val="24"/>
          <w:lang w:bidi="en-US"/>
        </w:rPr>
      </w:pPr>
      <w:r w:rsidRPr="008A2FD0">
        <w:rPr>
          <w:rFonts w:ascii="Times New Roman" w:eastAsia="Times New Roman" w:hAnsi="Times New Roman" w:cs="Times New Roman"/>
          <w:sz w:val="24"/>
          <w:szCs w:val="24"/>
          <w:lang w:bidi="en-US"/>
        </w:rPr>
        <w:t xml:space="preserve">Дошкольнику с </w:t>
      </w:r>
      <w:r w:rsidR="006821B0" w:rsidRPr="008A2FD0">
        <w:rPr>
          <w:rFonts w:ascii="Times New Roman" w:eastAsia="Times New Roman" w:hAnsi="Times New Roman" w:cs="Times New Roman"/>
          <w:sz w:val="24"/>
          <w:szCs w:val="24"/>
          <w:lang w:bidi="en-US"/>
        </w:rPr>
        <w:t xml:space="preserve">тяжелым нарушением речи </w:t>
      </w:r>
      <w:r w:rsidRPr="008A2FD0">
        <w:rPr>
          <w:rFonts w:ascii="Times New Roman" w:eastAsia="Times New Roman" w:hAnsi="Times New Roman" w:cs="Times New Roman"/>
          <w:sz w:val="24"/>
          <w:szCs w:val="24"/>
          <w:lang w:bidi="en-US"/>
        </w:rPr>
        <w:t>предоставляется услуга ассистента в случае, если такое специальное условие прописано в заключении ПМПК.</w:t>
      </w:r>
    </w:p>
    <w:p w:rsidR="002073E1" w:rsidRPr="008A2FD0" w:rsidRDefault="002073E1" w:rsidP="00F63430">
      <w:pPr>
        <w:tabs>
          <w:tab w:val="left" w:pos="367"/>
          <w:tab w:val="left" w:pos="851"/>
          <w:tab w:val="left" w:pos="1147"/>
        </w:tabs>
        <w:spacing w:after="0"/>
        <w:ind w:firstLine="709"/>
        <w:jc w:val="both"/>
        <w:rPr>
          <w:rFonts w:ascii="Times New Roman" w:eastAsia="Times New Roman" w:hAnsi="Times New Roman" w:cs="Times New Roman"/>
          <w:sz w:val="24"/>
          <w:szCs w:val="24"/>
          <w:lang w:bidi="en-US"/>
        </w:rPr>
      </w:pPr>
      <w:r w:rsidRPr="008A2FD0">
        <w:rPr>
          <w:rFonts w:ascii="Times New Roman" w:eastAsia="Times New Roman" w:hAnsi="Times New Roman" w:cs="Times New Roman"/>
          <w:sz w:val="24"/>
          <w:szCs w:val="24"/>
          <w:lang w:bidi="en-US"/>
        </w:rPr>
        <w:t xml:space="preserve">Повышение педагогической компетентности осуществляется за счет курсов повышения профессиональной квалификации, системы непрерывного образования, в которой предусмотрены различные формы повышения квалификации (конференции, семинары, мастер-классы, </w:t>
      </w:r>
      <w:proofErr w:type="spellStart"/>
      <w:r w:rsidRPr="008A2FD0">
        <w:rPr>
          <w:rFonts w:ascii="Times New Roman" w:eastAsia="Times New Roman" w:hAnsi="Times New Roman" w:cs="Times New Roman"/>
          <w:sz w:val="24"/>
          <w:szCs w:val="24"/>
          <w:lang w:bidi="en-US"/>
        </w:rPr>
        <w:t>вебинары</w:t>
      </w:r>
      <w:proofErr w:type="spellEnd"/>
      <w:r w:rsidRPr="008A2FD0">
        <w:rPr>
          <w:rFonts w:ascii="Times New Roman" w:eastAsia="Times New Roman" w:hAnsi="Times New Roman" w:cs="Times New Roman"/>
          <w:sz w:val="24"/>
          <w:szCs w:val="24"/>
          <w:lang w:bidi="en-US"/>
        </w:rPr>
        <w:t xml:space="preserve">, </w:t>
      </w:r>
      <w:proofErr w:type="spellStart"/>
      <w:r w:rsidRPr="008A2FD0">
        <w:rPr>
          <w:rFonts w:ascii="Times New Roman" w:eastAsia="Times New Roman" w:hAnsi="Times New Roman" w:cs="Times New Roman"/>
          <w:sz w:val="24"/>
          <w:szCs w:val="24"/>
          <w:lang w:bidi="en-US"/>
        </w:rPr>
        <w:t>стажировочные</w:t>
      </w:r>
      <w:proofErr w:type="spellEnd"/>
      <w:r w:rsidRPr="008A2FD0">
        <w:rPr>
          <w:rFonts w:ascii="Times New Roman" w:eastAsia="Times New Roman" w:hAnsi="Times New Roman" w:cs="Times New Roman"/>
          <w:sz w:val="24"/>
          <w:szCs w:val="24"/>
          <w:lang w:bidi="en-US"/>
        </w:rPr>
        <w:t xml:space="preserve"> площадки, самообразование, </w:t>
      </w:r>
      <w:proofErr w:type="spellStart"/>
      <w:r w:rsidRPr="008A2FD0">
        <w:rPr>
          <w:rFonts w:ascii="Times New Roman" w:eastAsia="Times New Roman" w:hAnsi="Times New Roman" w:cs="Times New Roman"/>
          <w:sz w:val="24"/>
          <w:szCs w:val="24"/>
          <w:lang w:bidi="en-US"/>
        </w:rPr>
        <w:t>взаимопосещение</w:t>
      </w:r>
      <w:proofErr w:type="spellEnd"/>
      <w:r w:rsidRPr="008A2FD0">
        <w:rPr>
          <w:rFonts w:ascii="Times New Roman" w:eastAsia="Times New Roman" w:hAnsi="Times New Roman" w:cs="Times New Roman"/>
          <w:sz w:val="24"/>
          <w:szCs w:val="24"/>
          <w:lang w:bidi="en-US"/>
        </w:rPr>
        <w:t xml:space="preserve"> и другое). </w:t>
      </w:r>
    </w:p>
    <w:p w:rsidR="002073E1" w:rsidRPr="008A2FD0" w:rsidRDefault="002073E1" w:rsidP="00F63430">
      <w:pPr>
        <w:tabs>
          <w:tab w:val="left" w:pos="367"/>
          <w:tab w:val="left" w:pos="851"/>
          <w:tab w:val="left" w:pos="1147"/>
        </w:tabs>
        <w:spacing w:after="0"/>
        <w:ind w:firstLine="709"/>
        <w:jc w:val="both"/>
        <w:rPr>
          <w:rFonts w:ascii="Times New Roman" w:eastAsia="Times New Roman" w:hAnsi="Times New Roman" w:cs="Times New Roman"/>
          <w:sz w:val="24"/>
          <w:szCs w:val="24"/>
          <w:lang w:bidi="en-US"/>
        </w:rPr>
      </w:pPr>
      <w:r w:rsidRPr="008A2FD0">
        <w:rPr>
          <w:rFonts w:ascii="Times New Roman" w:eastAsia="Times New Roman" w:hAnsi="Times New Roman" w:cs="Times New Roman"/>
          <w:sz w:val="24"/>
          <w:szCs w:val="24"/>
          <w:lang w:bidi="en-US"/>
        </w:rPr>
        <w:t>В педагогическом коллективе должен поддерживаться положительный микроклимат, который является дополнительным стимулом для слаженной и скоординированной работы сотрудников, повышения квалификации, распространения передового опыта работы и внедрения последних научных достижений.</w:t>
      </w:r>
    </w:p>
    <w:p w:rsidR="002073E1" w:rsidRPr="008A2FD0" w:rsidRDefault="002073E1" w:rsidP="00F63430">
      <w:pPr>
        <w:tabs>
          <w:tab w:val="left" w:pos="367"/>
          <w:tab w:val="left" w:pos="851"/>
          <w:tab w:val="left" w:pos="1147"/>
        </w:tabs>
        <w:spacing w:after="0"/>
        <w:ind w:firstLine="709"/>
        <w:jc w:val="both"/>
        <w:rPr>
          <w:rFonts w:ascii="Times New Roman" w:eastAsia="Times New Roman" w:hAnsi="Times New Roman" w:cs="Times New Roman"/>
          <w:sz w:val="24"/>
          <w:szCs w:val="24"/>
          <w:lang w:bidi="en-US"/>
        </w:rPr>
      </w:pPr>
      <w:r w:rsidRPr="008A2FD0">
        <w:rPr>
          <w:rFonts w:ascii="Times New Roman" w:eastAsia="Times New Roman" w:hAnsi="Times New Roman" w:cs="Times New Roman"/>
          <w:sz w:val="24"/>
          <w:szCs w:val="24"/>
          <w:lang w:bidi="en-US"/>
        </w:rPr>
        <w:t>Непосредственную реализацию коррекционно-образовательной программы осуществляют следующие педагоги под общим руководством старшего воспитателя:</w:t>
      </w:r>
    </w:p>
    <w:p w:rsidR="002073E1" w:rsidRPr="008A2FD0" w:rsidRDefault="002073E1" w:rsidP="00C05A45">
      <w:pPr>
        <w:numPr>
          <w:ilvl w:val="0"/>
          <w:numId w:val="32"/>
        </w:numPr>
        <w:tabs>
          <w:tab w:val="left" w:pos="851"/>
          <w:tab w:val="left" w:pos="993"/>
          <w:tab w:val="left" w:pos="1147"/>
        </w:tabs>
        <w:spacing w:after="0"/>
        <w:ind w:left="0" w:firstLine="709"/>
        <w:jc w:val="both"/>
        <w:rPr>
          <w:rFonts w:ascii="Times New Roman" w:eastAsia="Times New Roman" w:hAnsi="Times New Roman" w:cs="Times New Roman"/>
          <w:sz w:val="24"/>
          <w:szCs w:val="24"/>
          <w:lang w:val="en-US" w:bidi="en-US"/>
        </w:rPr>
      </w:pPr>
      <w:proofErr w:type="spellStart"/>
      <w:r w:rsidRPr="008A2FD0">
        <w:rPr>
          <w:rFonts w:ascii="Times New Roman" w:eastAsia="Times New Roman" w:hAnsi="Times New Roman" w:cs="Times New Roman"/>
          <w:sz w:val="24"/>
          <w:szCs w:val="24"/>
          <w:lang w:val="en-US" w:bidi="en-US"/>
        </w:rPr>
        <w:t>педагог-психолог</w:t>
      </w:r>
      <w:proofErr w:type="spellEnd"/>
      <w:r w:rsidRPr="008A2FD0">
        <w:rPr>
          <w:rFonts w:ascii="Times New Roman" w:eastAsia="Times New Roman" w:hAnsi="Times New Roman" w:cs="Times New Roman"/>
          <w:sz w:val="24"/>
          <w:szCs w:val="24"/>
          <w:lang w:val="en-US" w:bidi="en-US"/>
        </w:rPr>
        <w:t xml:space="preserve"> (</w:t>
      </w:r>
      <w:proofErr w:type="spellStart"/>
      <w:r w:rsidRPr="008A2FD0">
        <w:rPr>
          <w:rFonts w:ascii="Times New Roman" w:eastAsia="Times New Roman" w:hAnsi="Times New Roman" w:cs="Times New Roman"/>
          <w:sz w:val="24"/>
          <w:szCs w:val="24"/>
          <w:lang w:val="en-US" w:bidi="en-US"/>
        </w:rPr>
        <w:t>ведущий</w:t>
      </w:r>
      <w:proofErr w:type="spellEnd"/>
      <w:r w:rsidRPr="008A2FD0">
        <w:rPr>
          <w:rFonts w:ascii="Times New Roman" w:eastAsia="Times New Roman" w:hAnsi="Times New Roman" w:cs="Times New Roman"/>
          <w:sz w:val="24"/>
          <w:szCs w:val="24"/>
          <w:lang w:val="en-US" w:bidi="en-US"/>
        </w:rPr>
        <w:t xml:space="preserve"> </w:t>
      </w:r>
      <w:proofErr w:type="spellStart"/>
      <w:r w:rsidRPr="008A2FD0">
        <w:rPr>
          <w:rFonts w:ascii="Times New Roman" w:eastAsia="Times New Roman" w:hAnsi="Times New Roman" w:cs="Times New Roman"/>
          <w:sz w:val="24"/>
          <w:szCs w:val="24"/>
          <w:lang w:val="en-US" w:bidi="en-US"/>
        </w:rPr>
        <w:t>специалист</w:t>
      </w:r>
      <w:proofErr w:type="spellEnd"/>
      <w:r w:rsidRPr="008A2FD0">
        <w:rPr>
          <w:rFonts w:ascii="Times New Roman" w:eastAsia="Times New Roman" w:hAnsi="Times New Roman" w:cs="Times New Roman"/>
          <w:sz w:val="24"/>
          <w:szCs w:val="24"/>
          <w:lang w:val="en-US" w:bidi="en-US"/>
        </w:rPr>
        <w:t>),</w:t>
      </w:r>
    </w:p>
    <w:p w:rsidR="002073E1" w:rsidRPr="008A2FD0" w:rsidRDefault="002073E1" w:rsidP="00C05A45">
      <w:pPr>
        <w:numPr>
          <w:ilvl w:val="0"/>
          <w:numId w:val="32"/>
        </w:numPr>
        <w:tabs>
          <w:tab w:val="left" w:pos="851"/>
          <w:tab w:val="left" w:pos="993"/>
          <w:tab w:val="left" w:pos="1147"/>
        </w:tabs>
        <w:spacing w:after="0"/>
        <w:ind w:left="0" w:firstLine="709"/>
        <w:jc w:val="both"/>
        <w:rPr>
          <w:rFonts w:ascii="Times New Roman" w:eastAsia="Times New Roman" w:hAnsi="Times New Roman" w:cs="Times New Roman"/>
          <w:sz w:val="24"/>
          <w:szCs w:val="24"/>
          <w:lang w:val="en-US" w:bidi="en-US"/>
        </w:rPr>
      </w:pPr>
      <w:proofErr w:type="spellStart"/>
      <w:r w:rsidRPr="008A2FD0">
        <w:rPr>
          <w:rFonts w:ascii="Times New Roman" w:eastAsia="Times New Roman" w:hAnsi="Times New Roman" w:cs="Times New Roman"/>
          <w:sz w:val="24"/>
          <w:szCs w:val="24"/>
          <w:lang w:val="en-US" w:bidi="en-US"/>
        </w:rPr>
        <w:t>учитель-логопед</w:t>
      </w:r>
      <w:proofErr w:type="spellEnd"/>
      <w:r w:rsidRPr="008A2FD0">
        <w:rPr>
          <w:rFonts w:ascii="Times New Roman" w:eastAsia="Times New Roman" w:hAnsi="Times New Roman" w:cs="Times New Roman"/>
          <w:sz w:val="24"/>
          <w:szCs w:val="24"/>
          <w:lang w:val="en-US" w:bidi="en-US"/>
        </w:rPr>
        <w:t>,</w:t>
      </w:r>
    </w:p>
    <w:p w:rsidR="002073E1" w:rsidRPr="008A2FD0" w:rsidRDefault="002073E1" w:rsidP="00C05A45">
      <w:pPr>
        <w:numPr>
          <w:ilvl w:val="0"/>
          <w:numId w:val="32"/>
        </w:numPr>
        <w:tabs>
          <w:tab w:val="left" w:pos="851"/>
          <w:tab w:val="left" w:pos="993"/>
          <w:tab w:val="left" w:pos="1147"/>
        </w:tabs>
        <w:spacing w:after="0"/>
        <w:ind w:left="0" w:firstLine="709"/>
        <w:jc w:val="both"/>
        <w:rPr>
          <w:rFonts w:ascii="Times New Roman" w:eastAsia="Times New Roman" w:hAnsi="Times New Roman" w:cs="Times New Roman"/>
          <w:sz w:val="24"/>
          <w:szCs w:val="24"/>
          <w:lang w:val="en-US" w:bidi="en-US"/>
        </w:rPr>
      </w:pPr>
      <w:proofErr w:type="spellStart"/>
      <w:r w:rsidRPr="008A2FD0">
        <w:rPr>
          <w:rFonts w:ascii="Times New Roman" w:eastAsia="Times New Roman" w:hAnsi="Times New Roman" w:cs="Times New Roman"/>
          <w:sz w:val="24"/>
          <w:szCs w:val="24"/>
          <w:lang w:val="en-US" w:bidi="en-US"/>
        </w:rPr>
        <w:t>воспитатель</w:t>
      </w:r>
      <w:proofErr w:type="spellEnd"/>
      <w:r w:rsidRPr="008A2FD0">
        <w:rPr>
          <w:rFonts w:ascii="Times New Roman" w:eastAsia="Times New Roman" w:hAnsi="Times New Roman" w:cs="Times New Roman"/>
          <w:sz w:val="24"/>
          <w:szCs w:val="24"/>
          <w:lang w:val="en-US" w:bidi="en-US"/>
        </w:rPr>
        <w:t>,</w:t>
      </w:r>
    </w:p>
    <w:p w:rsidR="002073E1" w:rsidRPr="008A2FD0" w:rsidRDefault="002073E1" w:rsidP="00C05A45">
      <w:pPr>
        <w:numPr>
          <w:ilvl w:val="0"/>
          <w:numId w:val="32"/>
        </w:numPr>
        <w:tabs>
          <w:tab w:val="left" w:pos="851"/>
          <w:tab w:val="left" w:pos="993"/>
          <w:tab w:val="left" w:pos="1147"/>
        </w:tabs>
        <w:spacing w:after="0"/>
        <w:ind w:left="0" w:firstLine="709"/>
        <w:jc w:val="both"/>
        <w:rPr>
          <w:rFonts w:ascii="Times New Roman" w:eastAsia="Times New Roman" w:hAnsi="Times New Roman" w:cs="Times New Roman"/>
          <w:sz w:val="24"/>
          <w:szCs w:val="24"/>
          <w:lang w:val="en-US" w:bidi="en-US"/>
        </w:rPr>
      </w:pPr>
      <w:proofErr w:type="spellStart"/>
      <w:r w:rsidRPr="008A2FD0">
        <w:rPr>
          <w:rFonts w:ascii="Times New Roman" w:eastAsia="Times New Roman" w:hAnsi="Times New Roman" w:cs="Times New Roman"/>
          <w:sz w:val="24"/>
          <w:szCs w:val="24"/>
          <w:lang w:val="en-US" w:bidi="en-US"/>
        </w:rPr>
        <w:t>инструктор</w:t>
      </w:r>
      <w:proofErr w:type="spellEnd"/>
      <w:r w:rsidRPr="008A2FD0">
        <w:rPr>
          <w:rFonts w:ascii="Times New Roman" w:eastAsia="Times New Roman" w:hAnsi="Times New Roman" w:cs="Times New Roman"/>
          <w:sz w:val="24"/>
          <w:szCs w:val="24"/>
          <w:lang w:val="en-US" w:bidi="en-US"/>
        </w:rPr>
        <w:t xml:space="preserve"> </w:t>
      </w:r>
      <w:proofErr w:type="spellStart"/>
      <w:r w:rsidRPr="008A2FD0">
        <w:rPr>
          <w:rFonts w:ascii="Times New Roman" w:eastAsia="Times New Roman" w:hAnsi="Times New Roman" w:cs="Times New Roman"/>
          <w:sz w:val="24"/>
          <w:szCs w:val="24"/>
          <w:lang w:val="en-US" w:bidi="en-US"/>
        </w:rPr>
        <w:t>по</w:t>
      </w:r>
      <w:proofErr w:type="spellEnd"/>
      <w:r w:rsidRPr="008A2FD0">
        <w:rPr>
          <w:rFonts w:ascii="Times New Roman" w:eastAsia="Times New Roman" w:hAnsi="Times New Roman" w:cs="Times New Roman"/>
          <w:sz w:val="24"/>
          <w:szCs w:val="24"/>
          <w:lang w:val="en-US" w:bidi="en-US"/>
        </w:rPr>
        <w:t xml:space="preserve"> ФИЗО,</w:t>
      </w:r>
    </w:p>
    <w:p w:rsidR="002073E1" w:rsidRPr="008A2FD0" w:rsidRDefault="002073E1" w:rsidP="00C05A45">
      <w:pPr>
        <w:numPr>
          <w:ilvl w:val="0"/>
          <w:numId w:val="32"/>
        </w:numPr>
        <w:tabs>
          <w:tab w:val="left" w:pos="851"/>
          <w:tab w:val="left" w:pos="993"/>
          <w:tab w:val="left" w:pos="1147"/>
        </w:tabs>
        <w:spacing w:after="0"/>
        <w:ind w:left="0" w:firstLine="709"/>
        <w:jc w:val="both"/>
        <w:rPr>
          <w:rFonts w:ascii="Times New Roman" w:eastAsia="Times New Roman" w:hAnsi="Times New Roman" w:cs="Times New Roman"/>
          <w:sz w:val="24"/>
          <w:szCs w:val="24"/>
          <w:lang w:val="en-US" w:bidi="en-US"/>
        </w:rPr>
      </w:pPr>
      <w:proofErr w:type="spellStart"/>
      <w:proofErr w:type="gramStart"/>
      <w:r w:rsidRPr="008A2FD0">
        <w:rPr>
          <w:rFonts w:ascii="Times New Roman" w:eastAsia="Times New Roman" w:hAnsi="Times New Roman" w:cs="Times New Roman"/>
          <w:sz w:val="24"/>
          <w:szCs w:val="24"/>
          <w:lang w:val="en-US" w:bidi="en-US"/>
        </w:rPr>
        <w:t>музыкальный</w:t>
      </w:r>
      <w:proofErr w:type="spellEnd"/>
      <w:proofErr w:type="gramEnd"/>
      <w:r w:rsidRPr="008A2FD0">
        <w:rPr>
          <w:rFonts w:ascii="Times New Roman" w:eastAsia="Times New Roman" w:hAnsi="Times New Roman" w:cs="Times New Roman"/>
          <w:sz w:val="24"/>
          <w:szCs w:val="24"/>
          <w:lang w:val="en-US" w:bidi="en-US"/>
        </w:rPr>
        <w:t xml:space="preserve"> </w:t>
      </w:r>
      <w:proofErr w:type="spellStart"/>
      <w:r w:rsidRPr="008A2FD0">
        <w:rPr>
          <w:rFonts w:ascii="Times New Roman" w:eastAsia="Times New Roman" w:hAnsi="Times New Roman" w:cs="Times New Roman"/>
          <w:sz w:val="24"/>
          <w:szCs w:val="24"/>
          <w:lang w:val="en-US" w:bidi="en-US"/>
        </w:rPr>
        <w:t>руководитель</w:t>
      </w:r>
      <w:proofErr w:type="spellEnd"/>
      <w:r w:rsidRPr="008A2FD0">
        <w:rPr>
          <w:rFonts w:ascii="Times New Roman" w:eastAsia="Times New Roman" w:hAnsi="Times New Roman" w:cs="Times New Roman"/>
          <w:sz w:val="24"/>
          <w:szCs w:val="24"/>
          <w:lang w:val="en-US" w:bidi="en-US"/>
        </w:rPr>
        <w:t>.</w:t>
      </w:r>
    </w:p>
    <w:p w:rsidR="002073E1" w:rsidRPr="008A2FD0" w:rsidRDefault="002073E1" w:rsidP="00F63430">
      <w:pPr>
        <w:tabs>
          <w:tab w:val="left" w:pos="367"/>
          <w:tab w:val="left" w:pos="851"/>
          <w:tab w:val="left" w:pos="1147"/>
        </w:tabs>
        <w:spacing w:after="0"/>
        <w:ind w:firstLine="709"/>
        <w:jc w:val="both"/>
        <w:rPr>
          <w:rFonts w:ascii="Times New Roman" w:eastAsia="Times New Roman" w:hAnsi="Times New Roman" w:cs="Times New Roman"/>
          <w:sz w:val="24"/>
          <w:szCs w:val="24"/>
          <w:lang w:bidi="en-US"/>
        </w:rPr>
      </w:pPr>
      <w:r w:rsidRPr="008A2FD0">
        <w:rPr>
          <w:rFonts w:ascii="Times New Roman" w:eastAsia="Times New Roman" w:hAnsi="Times New Roman" w:cs="Times New Roman"/>
          <w:sz w:val="24"/>
          <w:szCs w:val="24"/>
          <w:lang w:bidi="en-US"/>
        </w:rPr>
        <w:t xml:space="preserve">На основании заявлений родителей может быть организовано дополнительное образование. Наиболее целесообразны для детей с </w:t>
      </w:r>
      <w:r w:rsidR="006821B0" w:rsidRPr="008A2FD0">
        <w:rPr>
          <w:rFonts w:ascii="Times New Roman" w:eastAsia="Times New Roman" w:hAnsi="Times New Roman" w:cs="Times New Roman"/>
          <w:sz w:val="24"/>
          <w:szCs w:val="24"/>
          <w:lang w:bidi="en-US"/>
        </w:rPr>
        <w:t xml:space="preserve">тяжелым нарушением речи </w:t>
      </w:r>
      <w:r w:rsidRPr="008A2FD0">
        <w:rPr>
          <w:rFonts w:ascii="Times New Roman" w:eastAsia="Times New Roman" w:hAnsi="Times New Roman" w:cs="Times New Roman"/>
          <w:sz w:val="24"/>
          <w:szCs w:val="24"/>
          <w:lang w:bidi="en-US"/>
        </w:rPr>
        <w:t>занятия по дополнительной программе ритмикой, танцами, театрализованной и изобразительной деятельностью, плаваньем.</w:t>
      </w:r>
    </w:p>
    <w:p w:rsidR="002073E1" w:rsidRPr="008A2FD0" w:rsidRDefault="00CD7933" w:rsidP="00CD7933">
      <w:pPr>
        <w:tabs>
          <w:tab w:val="left" w:pos="367"/>
          <w:tab w:val="left" w:pos="851"/>
          <w:tab w:val="left" w:pos="1147"/>
        </w:tabs>
        <w:spacing w:after="0"/>
        <w:jc w:val="both"/>
        <w:rPr>
          <w:rFonts w:ascii="Times New Roman" w:eastAsia="Times New Roman" w:hAnsi="Times New Roman" w:cs="Times New Roman"/>
          <w:sz w:val="24"/>
          <w:szCs w:val="24"/>
          <w:lang w:bidi="en-US"/>
        </w:rPr>
      </w:pPr>
      <w:r w:rsidRPr="008A2FD0">
        <w:rPr>
          <w:rFonts w:ascii="Times New Roman" w:eastAsia="Times New Roman" w:hAnsi="Times New Roman" w:cs="Times New Roman"/>
          <w:sz w:val="24"/>
          <w:szCs w:val="24"/>
          <w:lang w:bidi="en-US"/>
        </w:rPr>
        <w:t xml:space="preserve">         С</w:t>
      </w:r>
      <w:r w:rsidR="002073E1" w:rsidRPr="008A2FD0">
        <w:rPr>
          <w:rFonts w:ascii="Times New Roman" w:eastAsia="Times New Roman" w:hAnsi="Times New Roman" w:cs="Times New Roman"/>
          <w:sz w:val="24"/>
          <w:szCs w:val="24"/>
          <w:lang w:bidi="en-US"/>
        </w:rPr>
        <w:t xml:space="preserve">тарший воспитатель обеспечивает организацию </w:t>
      </w:r>
      <w:proofErr w:type="spellStart"/>
      <w:r w:rsidR="002073E1" w:rsidRPr="008A2FD0">
        <w:rPr>
          <w:rFonts w:ascii="Times New Roman" w:eastAsia="Times New Roman" w:hAnsi="Times New Roman" w:cs="Times New Roman"/>
          <w:sz w:val="24"/>
          <w:szCs w:val="24"/>
          <w:lang w:bidi="en-US"/>
        </w:rPr>
        <w:t>воспитательно</w:t>
      </w:r>
      <w:proofErr w:type="spellEnd"/>
      <w:r w:rsidR="002073E1" w:rsidRPr="008A2FD0">
        <w:rPr>
          <w:rFonts w:ascii="Times New Roman" w:eastAsia="Times New Roman" w:hAnsi="Times New Roman" w:cs="Times New Roman"/>
          <w:sz w:val="24"/>
          <w:szCs w:val="24"/>
          <w:lang w:bidi="en-US"/>
        </w:rPr>
        <w:t xml:space="preserve">-образовательного процесса в детском саду в соответствии с образовательной программой дошкольной образовательной организации, обеспечивает организацию деятельности специалистов, осуществляющих психолого-педагогическое сопровождение ребенка с </w:t>
      </w:r>
      <w:r w:rsidR="006821B0" w:rsidRPr="008A2FD0">
        <w:rPr>
          <w:rFonts w:ascii="Times New Roman" w:eastAsia="Times New Roman" w:hAnsi="Times New Roman" w:cs="Times New Roman"/>
          <w:sz w:val="24"/>
          <w:szCs w:val="24"/>
          <w:lang w:bidi="en-US"/>
        </w:rPr>
        <w:t>тяжелым нарушением речи</w:t>
      </w:r>
      <w:r w:rsidR="002073E1" w:rsidRPr="008A2FD0">
        <w:rPr>
          <w:rFonts w:ascii="Times New Roman" w:eastAsia="Times New Roman" w:hAnsi="Times New Roman" w:cs="Times New Roman"/>
          <w:sz w:val="24"/>
          <w:szCs w:val="24"/>
          <w:lang w:bidi="en-US"/>
        </w:rPr>
        <w:t xml:space="preserve">, обеспечивает повышение профессиональной компетенции педагогов, а также организует взаимодействие с консилиумом образовательной организации, семьями детей с </w:t>
      </w:r>
      <w:r w:rsidR="006821B0" w:rsidRPr="008A2FD0">
        <w:rPr>
          <w:rFonts w:ascii="Times New Roman" w:eastAsia="Times New Roman" w:hAnsi="Times New Roman" w:cs="Times New Roman"/>
          <w:sz w:val="24"/>
          <w:szCs w:val="24"/>
          <w:lang w:bidi="en-US"/>
        </w:rPr>
        <w:t xml:space="preserve">ТНР </w:t>
      </w:r>
      <w:r w:rsidR="002073E1" w:rsidRPr="008A2FD0">
        <w:rPr>
          <w:rFonts w:ascii="Times New Roman" w:eastAsia="Times New Roman" w:hAnsi="Times New Roman" w:cs="Times New Roman"/>
          <w:sz w:val="24"/>
          <w:szCs w:val="24"/>
          <w:lang w:bidi="en-US"/>
        </w:rPr>
        <w:t>и различными социальными партнерами.</w:t>
      </w:r>
    </w:p>
    <w:p w:rsidR="002073E1" w:rsidRPr="008A2FD0" w:rsidRDefault="002073E1" w:rsidP="00C05A45">
      <w:pPr>
        <w:spacing w:after="0"/>
        <w:ind w:firstLine="709"/>
        <w:jc w:val="both"/>
        <w:rPr>
          <w:rFonts w:ascii="Times New Roman" w:eastAsia="SimSun" w:hAnsi="Times New Roman" w:cs="Times New Roman"/>
          <w:sz w:val="24"/>
          <w:szCs w:val="24"/>
          <w:lang w:bidi="en-US"/>
        </w:rPr>
      </w:pPr>
      <w:r w:rsidRPr="008A2FD0">
        <w:rPr>
          <w:rFonts w:ascii="Times New Roman" w:eastAsia="Times New Roman" w:hAnsi="Times New Roman" w:cs="Times New Roman"/>
          <w:sz w:val="24"/>
          <w:szCs w:val="24"/>
          <w:lang w:bidi="en-US"/>
        </w:rPr>
        <w:t>Воспитатели реализуют задачи образовательной Программы в пяти образовательных областях, при этом круг их функциональных обязанностей расширяется за счет:</w:t>
      </w:r>
    </w:p>
    <w:p w:rsidR="002073E1" w:rsidRPr="008A2FD0" w:rsidRDefault="002073E1" w:rsidP="00C05A45">
      <w:pPr>
        <w:tabs>
          <w:tab w:val="left" w:pos="367"/>
          <w:tab w:val="left" w:pos="851"/>
          <w:tab w:val="left" w:pos="1147"/>
        </w:tabs>
        <w:spacing w:after="0"/>
        <w:ind w:firstLine="709"/>
        <w:jc w:val="both"/>
        <w:rPr>
          <w:rFonts w:ascii="Times New Roman" w:eastAsia="Times New Roman" w:hAnsi="Times New Roman" w:cs="Times New Roman"/>
          <w:sz w:val="24"/>
          <w:szCs w:val="24"/>
          <w:lang w:bidi="en-US"/>
        </w:rPr>
      </w:pPr>
      <w:r w:rsidRPr="008A2FD0">
        <w:rPr>
          <w:rFonts w:ascii="Times New Roman" w:eastAsia="Times New Roman" w:hAnsi="Times New Roman" w:cs="Times New Roman"/>
          <w:sz w:val="24"/>
          <w:szCs w:val="24"/>
          <w:lang w:bidi="en-US"/>
        </w:rPr>
        <w:t>- участия в мониторинге освоения Программы (педагогический блок),</w:t>
      </w:r>
    </w:p>
    <w:p w:rsidR="002073E1" w:rsidRPr="008A2FD0" w:rsidRDefault="002073E1" w:rsidP="00C05A45">
      <w:pPr>
        <w:tabs>
          <w:tab w:val="left" w:pos="367"/>
          <w:tab w:val="left" w:pos="851"/>
          <w:tab w:val="left" w:pos="1147"/>
        </w:tabs>
        <w:spacing w:after="0"/>
        <w:ind w:firstLine="709"/>
        <w:jc w:val="both"/>
        <w:rPr>
          <w:rFonts w:ascii="Times New Roman" w:eastAsia="Times New Roman" w:hAnsi="Times New Roman" w:cs="Times New Roman"/>
          <w:sz w:val="24"/>
          <w:szCs w:val="24"/>
          <w:lang w:bidi="en-US"/>
        </w:rPr>
      </w:pPr>
      <w:r w:rsidRPr="008A2FD0">
        <w:rPr>
          <w:rFonts w:ascii="Times New Roman" w:eastAsia="Times New Roman" w:hAnsi="Times New Roman" w:cs="Times New Roman"/>
          <w:sz w:val="24"/>
          <w:szCs w:val="24"/>
          <w:lang w:bidi="en-US"/>
        </w:rPr>
        <w:t>- адаптации рабочих программ и развивающей среды к образовательным потребностям воспитанников с ОВЗ;</w:t>
      </w:r>
    </w:p>
    <w:p w:rsidR="002073E1" w:rsidRPr="008A2FD0" w:rsidRDefault="002073E1" w:rsidP="00C05A45">
      <w:pPr>
        <w:tabs>
          <w:tab w:val="left" w:pos="367"/>
          <w:tab w:val="left" w:pos="851"/>
          <w:tab w:val="left" w:pos="1147"/>
        </w:tabs>
        <w:spacing w:after="0"/>
        <w:ind w:firstLine="709"/>
        <w:jc w:val="both"/>
        <w:rPr>
          <w:rFonts w:ascii="Times New Roman" w:eastAsia="Times New Roman" w:hAnsi="Times New Roman" w:cs="Times New Roman"/>
          <w:sz w:val="24"/>
          <w:szCs w:val="24"/>
          <w:lang w:bidi="en-US"/>
        </w:rPr>
      </w:pPr>
      <w:r w:rsidRPr="008A2FD0">
        <w:rPr>
          <w:rFonts w:ascii="Times New Roman" w:eastAsia="Times New Roman" w:hAnsi="Times New Roman" w:cs="Times New Roman"/>
          <w:sz w:val="24"/>
          <w:szCs w:val="24"/>
          <w:lang w:bidi="en-US"/>
        </w:rPr>
        <w:t>- совместной со специалистами реализацией задач коррекционно-развивающего компонента программы в рамках своей профессиональной компетенции.</w:t>
      </w:r>
    </w:p>
    <w:p w:rsidR="002073E1" w:rsidRPr="008A2FD0" w:rsidRDefault="002073E1" w:rsidP="00C05A45">
      <w:pPr>
        <w:tabs>
          <w:tab w:val="left" w:pos="367"/>
          <w:tab w:val="left" w:pos="851"/>
          <w:tab w:val="left" w:pos="1147"/>
        </w:tabs>
        <w:spacing w:after="0"/>
        <w:ind w:firstLine="709"/>
        <w:jc w:val="both"/>
        <w:rPr>
          <w:rFonts w:ascii="Times New Roman" w:eastAsia="SimSun" w:hAnsi="Times New Roman" w:cs="Times New Roman"/>
          <w:sz w:val="24"/>
          <w:szCs w:val="24"/>
          <w:lang w:eastAsia="ru-RU" w:bidi="en-US"/>
        </w:rPr>
      </w:pPr>
      <w:r w:rsidRPr="008A2FD0">
        <w:rPr>
          <w:rFonts w:ascii="Times New Roman" w:eastAsia="SimSun" w:hAnsi="Times New Roman" w:cs="Times New Roman"/>
          <w:sz w:val="24"/>
          <w:szCs w:val="24"/>
          <w:lang w:eastAsia="ru-RU" w:bidi="en-US"/>
        </w:rPr>
        <w:lastRenderedPageBreak/>
        <w:t xml:space="preserve">Задачи коррекционно-развивающего компонента программы </w:t>
      </w:r>
      <w:r w:rsidRPr="008A2FD0">
        <w:rPr>
          <w:rFonts w:ascii="Times New Roman" w:eastAsia="Times New Roman" w:hAnsi="Times New Roman" w:cs="Times New Roman"/>
          <w:sz w:val="24"/>
          <w:szCs w:val="24"/>
          <w:lang w:bidi="en-US"/>
        </w:rPr>
        <w:t>воспитатели реализуют в процессе режимных моментов, совместной с детьми деятельности</w:t>
      </w:r>
      <w:r w:rsidRPr="008A2FD0">
        <w:rPr>
          <w:rFonts w:ascii="Times New Roman" w:eastAsia="SimSun" w:hAnsi="Times New Roman" w:cs="Times New Roman"/>
          <w:sz w:val="24"/>
          <w:szCs w:val="24"/>
          <w:lang w:eastAsia="ru-RU" w:bidi="en-US"/>
        </w:rPr>
        <w:t xml:space="preserve"> и самостоятельной деятельности детей, проведении групповых и подгрупповых занятий, предусмотренных расписанием непосредственной образовательной деятельности. Воспитатель по согласованию со специалистом проводит индивидуальную работу с детьми во второй половине дня (в режиме дня это время обозначается как «развивающий час»). В это время по заданию специалистов (учителя-дефектолога и логопеда) воспитатель планирует работу, направленную на развитие общей и мелкой моторики, сенсорных способностей, предметно-практической и игровой деятельности, </w:t>
      </w:r>
      <w:r w:rsidRPr="008A2FD0">
        <w:rPr>
          <w:rFonts w:ascii="Times New Roman" w:eastAsia="Times New Roman" w:hAnsi="Times New Roman" w:cs="Times New Roman"/>
          <w:sz w:val="24"/>
          <w:szCs w:val="24"/>
          <w:lang w:bidi="en-US"/>
        </w:rPr>
        <w:t>закрепляются речевые навыки.</w:t>
      </w:r>
      <w:r w:rsidRPr="008A2FD0">
        <w:rPr>
          <w:rFonts w:ascii="Times New Roman" w:eastAsia="SimSun" w:hAnsi="Times New Roman" w:cs="Times New Roman"/>
          <w:sz w:val="24"/>
          <w:szCs w:val="24"/>
          <w:lang w:eastAsia="ru-RU" w:bidi="en-US"/>
        </w:rPr>
        <w:t xml:space="preserve"> Работа организуется в форме игры, практической или речевой деятельности, упражнений.</w:t>
      </w:r>
    </w:p>
    <w:p w:rsidR="002073E1" w:rsidRPr="008A2FD0" w:rsidRDefault="002073E1" w:rsidP="00C05A45">
      <w:pPr>
        <w:tabs>
          <w:tab w:val="left" w:pos="367"/>
          <w:tab w:val="left" w:pos="851"/>
          <w:tab w:val="left" w:pos="1147"/>
        </w:tabs>
        <w:spacing w:after="0"/>
        <w:ind w:firstLine="709"/>
        <w:jc w:val="both"/>
        <w:rPr>
          <w:rFonts w:ascii="Times New Roman" w:eastAsia="SimSun" w:hAnsi="Times New Roman" w:cs="Times New Roman"/>
          <w:sz w:val="24"/>
          <w:szCs w:val="24"/>
          <w:lang w:eastAsia="ru-RU" w:bidi="en-US"/>
        </w:rPr>
      </w:pPr>
      <w:r w:rsidRPr="008A2FD0">
        <w:rPr>
          <w:rFonts w:ascii="Times New Roman" w:eastAsia="Times New Roman" w:hAnsi="Times New Roman" w:cs="Times New Roman"/>
          <w:i/>
          <w:sz w:val="24"/>
          <w:szCs w:val="24"/>
          <w:lang w:bidi="en-US"/>
        </w:rPr>
        <w:t xml:space="preserve">Учитель-логопед </w:t>
      </w:r>
      <w:r w:rsidRPr="008A2FD0">
        <w:rPr>
          <w:rFonts w:ascii="Times New Roman" w:eastAsia="Times New Roman" w:hAnsi="Times New Roman" w:cs="Times New Roman"/>
          <w:sz w:val="24"/>
          <w:szCs w:val="24"/>
          <w:lang w:bidi="en-US"/>
        </w:rPr>
        <w:t xml:space="preserve">осуществляет работу в образовательной области </w:t>
      </w:r>
      <w:r w:rsidRPr="008A2FD0">
        <w:rPr>
          <w:rFonts w:ascii="Times New Roman" w:eastAsia="Times New Roman" w:hAnsi="Times New Roman" w:cs="Times New Roman"/>
          <w:i/>
          <w:sz w:val="24"/>
          <w:szCs w:val="24"/>
          <w:lang w:bidi="en-US"/>
        </w:rPr>
        <w:t>«</w:t>
      </w:r>
      <w:r w:rsidRPr="008A2FD0">
        <w:rPr>
          <w:rFonts w:ascii="Times New Roman" w:eastAsia="Times New Roman" w:hAnsi="Times New Roman" w:cs="Times New Roman"/>
          <w:bCs/>
          <w:i/>
          <w:sz w:val="24"/>
          <w:szCs w:val="24"/>
          <w:lang w:bidi="en-US"/>
        </w:rPr>
        <w:t xml:space="preserve">Речевое развитие», </w:t>
      </w:r>
      <w:r w:rsidRPr="008A2FD0">
        <w:rPr>
          <w:rFonts w:ascii="Times New Roman" w:eastAsia="SimSun" w:hAnsi="Times New Roman" w:cs="Times New Roman"/>
          <w:sz w:val="24"/>
          <w:szCs w:val="24"/>
          <w:lang w:eastAsia="ru-RU" w:bidi="en-US"/>
        </w:rPr>
        <w:t>а другие педагоги подключаются и планируют образовательную деятельность в соответствии разделами адаптированной программы и рекомендациями специалистов. Основная функция логопеда - коррекция недостатков фонематической, произносительной и лексико-грамматической сторон речи во время непосредственно образовательной деятельности, совместной деятельности с ребенком и в процессе индивидуальных занятий.</w:t>
      </w:r>
    </w:p>
    <w:p w:rsidR="00C05A45" w:rsidRPr="008A2FD0" w:rsidRDefault="002073E1" w:rsidP="00C05A45">
      <w:pPr>
        <w:tabs>
          <w:tab w:val="left" w:pos="367"/>
          <w:tab w:val="left" w:pos="851"/>
          <w:tab w:val="left" w:pos="1147"/>
        </w:tabs>
        <w:spacing w:after="0"/>
        <w:ind w:firstLine="709"/>
        <w:jc w:val="both"/>
        <w:rPr>
          <w:rFonts w:ascii="Times New Roman" w:eastAsia="Times New Roman" w:hAnsi="Times New Roman" w:cs="Times New Roman"/>
          <w:sz w:val="24"/>
          <w:szCs w:val="24"/>
          <w:lang w:bidi="en-US"/>
        </w:rPr>
      </w:pPr>
      <w:r w:rsidRPr="008A2FD0">
        <w:rPr>
          <w:rFonts w:ascii="Times New Roman" w:eastAsia="Times New Roman" w:hAnsi="Times New Roman" w:cs="Times New Roman"/>
          <w:i/>
          <w:sz w:val="24"/>
          <w:szCs w:val="24"/>
          <w:lang w:bidi="en-US"/>
        </w:rPr>
        <w:t>Педагогу-психологу</w:t>
      </w:r>
      <w:r w:rsidRPr="008A2FD0">
        <w:rPr>
          <w:rFonts w:ascii="Times New Roman" w:eastAsia="Times New Roman" w:hAnsi="Times New Roman" w:cs="Times New Roman"/>
          <w:sz w:val="24"/>
          <w:szCs w:val="24"/>
          <w:lang w:bidi="en-US"/>
        </w:rPr>
        <w:t xml:space="preserve"> отводится особая роль. Он осуществляет психопрофилактическую, диагностическую, коррекционно-развивающую, консультативно-просветительскую работу. Обязательно включается в работу </w:t>
      </w:r>
      <w:proofErr w:type="spellStart"/>
      <w:r w:rsidRPr="008A2FD0">
        <w:rPr>
          <w:rFonts w:ascii="Times New Roman" w:eastAsia="Times New Roman" w:hAnsi="Times New Roman" w:cs="Times New Roman"/>
          <w:sz w:val="24"/>
          <w:szCs w:val="24"/>
          <w:lang w:bidi="en-US"/>
        </w:rPr>
        <w:t>ПМПк</w:t>
      </w:r>
      <w:proofErr w:type="spellEnd"/>
      <w:r w:rsidRPr="008A2FD0">
        <w:rPr>
          <w:rFonts w:ascii="Times New Roman" w:eastAsia="Times New Roman" w:hAnsi="Times New Roman" w:cs="Times New Roman"/>
          <w:sz w:val="24"/>
          <w:szCs w:val="24"/>
          <w:lang w:bidi="en-US"/>
        </w:rPr>
        <w:t xml:space="preserve"> (консилиума), привлекается к анализу и обсуждению результатов обследования детей, наблюдению за их адаптацией и поведением. При поступлении детей с </w:t>
      </w:r>
      <w:r w:rsidR="006821B0" w:rsidRPr="008A2FD0">
        <w:rPr>
          <w:rFonts w:ascii="Times New Roman" w:eastAsia="Times New Roman" w:hAnsi="Times New Roman" w:cs="Times New Roman"/>
          <w:sz w:val="24"/>
          <w:szCs w:val="24"/>
          <w:lang w:bidi="en-US"/>
        </w:rPr>
        <w:t xml:space="preserve">тяжелым нарушением речи </w:t>
      </w:r>
      <w:r w:rsidRPr="008A2FD0">
        <w:rPr>
          <w:rFonts w:ascii="Times New Roman" w:eastAsia="Times New Roman" w:hAnsi="Times New Roman" w:cs="Times New Roman"/>
          <w:sz w:val="24"/>
          <w:szCs w:val="24"/>
          <w:lang w:bidi="en-US"/>
        </w:rPr>
        <w:t xml:space="preserve">в группы комбинированной направленности педагог-психолог участвует в обследовании каждого ребенка, осуществляя скрининг-диагностику для выявления детей, нуждающихся в специальной психологической помощи. Психологическая диагностика направлена на выявление негативных личностных и поведенческих проявлений, на определение факторов, препятствующих развитию личности ребенка, выявление «зоны ближайшего развития», определение способности к ориентации в различных ситуациях жизненного и личностного самоопределения. Как правило, в специальной психологической помощи нуждаются дети, испытывающие трудности в период адаптации, с повышенным уровнем тревожности, с поведенческими нарушениями, у которых отклонения затрагивают преимущественно эмоционально-личностную сферу. Такие воспитанники включаются в малые группы для проведения </w:t>
      </w:r>
      <w:proofErr w:type="spellStart"/>
      <w:r w:rsidRPr="008A2FD0">
        <w:rPr>
          <w:rFonts w:ascii="Times New Roman" w:eastAsia="Times New Roman" w:hAnsi="Times New Roman" w:cs="Times New Roman"/>
          <w:sz w:val="24"/>
          <w:szCs w:val="24"/>
          <w:lang w:bidi="en-US"/>
        </w:rPr>
        <w:t>психокоррекционных</w:t>
      </w:r>
      <w:proofErr w:type="spellEnd"/>
      <w:r w:rsidRPr="008A2FD0">
        <w:rPr>
          <w:rFonts w:ascii="Times New Roman" w:eastAsia="Times New Roman" w:hAnsi="Times New Roman" w:cs="Times New Roman"/>
          <w:sz w:val="24"/>
          <w:szCs w:val="24"/>
          <w:lang w:bidi="en-US"/>
        </w:rPr>
        <w:t xml:space="preserve"> занятий. </w:t>
      </w:r>
    </w:p>
    <w:p w:rsidR="002073E1" w:rsidRPr="008A2FD0" w:rsidRDefault="002073E1" w:rsidP="00C05A45">
      <w:pPr>
        <w:tabs>
          <w:tab w:val="left" w:pos="367"/>
          <w:tab w:val="left" w:pos="851"/>
          <w:tab w:val="left" w:pos="1147"/>
        </w:tabs>
        <w:spacing w:after="0"/>
        <w:ind w:firstLine="709"/>
        <w:jc w:val="both"/>
        <w:rPr>
          <w:rFonts w:ascii="Calibri" w:eastAsia="Times New Roman" w:hAnsi="Calibri" w:cs="Times New Roman"/>
          <w:sz w:val="24"/>
          <w:szCs w:val="24"/>
          <w:lang w:bidi="en-US"/>
        </w:rPr>
      </w:pPr>
      <w:r w:rsidRPr="008A2FD0">
        <w:rPr>
          <w:rFonts w:ascii="Times New Roman" w:eastAsia="Times New Roman" w:hAnsi="Times New Roman" w:cs="Times New Roman"/>
          <w:sz w:val="24"/>
          <w:szCs w:val="24"/>
          <w:lang w:bidi="en-US"/>
        </w:rPr>
        <w:t xml:space="preserve">Сложность психологической структуры задержки психического развития в дошкольном возрасте обусловливает широкий спектр задач коррекционной работы с детьми. Перед психологом стоят задачи преодоления недостатков социально-коммуникативного развития, гармонизации внутреннего мира ребенка, оказания психологической помощи детям и их родителям. </w:t>
      </w:r>
    </w:p>
    <w:p w:rsidR="002073E1" w:rsidRPr="008A2FD0" w:rsidRDefault="002073E1" w:rsidP="00C05A45">
      <w:pPr>
        <w:tabs>
          <w:tab w:val="left" w:pos="9781"/>
        </w:tabs>
        <w:spacing w:after="0"/>
        <w:ind w:firstLine="709"/>
        <w:jc w:val="both"/>
        <w:rPr>
          <w:rFonts w:ascii="Times New Roman" w:eastAsia="Times New Roman" w:hAnsi="Times New Roman" w:cs="Times New Roman"/>
          <w:sz w:val="24"/>
          <w:szCs w:val="24"/>
          <w:lang w:bidi="en-US"/>
        </w:rPr>
      </w:pPr>
      <w:r w:rsidRPr="008A2FD0">
        <w:rPr>
          <w:rFonts w:ascii="Times New Roman" w:eastAsia="Times New Roman" w:hAnsi="Times New Roman" w:cs="Times New Roman"/>
          <w:sz w:val="24"/>
          <w:szCs w:val="24"/>
          <w:lang w:bidi="en-US"/>
        </w:rPr>
        <w:t xml:space="preserve">Откликаясь на запросы педагогов и родителей, педагог-психолог проводит дополнительное обследование детей и разрабатывает соответствующие рекомендации, осуществляет консультирование родителей и педагогов. По их запросу проводится индивидуальная психопрофилактическая и коррекционная работа. </w:t>
      </w:r>
    </w:p>
    <w:p w:rsidR="002073E1" w:rsidRPr="008A2FD0" w:rsidRDefault="002073E1" w:rsidP="00C05A45">
      <w:pPr>
        <w:tabs>
          <w:tab w:val="left" w:pos="9781"/>
        </w:tabs>
        <w:spacing w:after="0"/>
        <w:ind w:firstLine="709"/>
        <w:jc w:val="both"/>
        <w:rPr>
          <w:rFonts w:ascii="Times New Roman" w:eastAsia="Times New Roman" w:hAnsi="Times New Roman" w:cs="Times New Roman"/>
          <w:sz w:val="24"/>
          <w:szCs w:val="24"/>
          <w:lang w:bidi="en-US"/>
        </w:rPr>
      </w:pPr>
      <w:r w:rsidRPr="008A2FD0">
        <w:rPr>
          <w:rFonts w:ascii="Times New Roman" w:eastAsia="Times New Roman" w:hAnsi="Times New Roman" w:cs="Times New Roman"/>
          <w:sz w:val="24"/>
          <w:szCs w:val="24"/>
          <w:lang w:bidi="en-US"/>
        </w:rPr>
        <w:t xml:space="preserve">Важным направлением в деятельности педагога-психолога является консультирование и просвещение педагогов и родителей в вопросах, касающихся особенностей развития детей с </w:t>
      </w:r>
      <w:r w:rsidR="006821B0" w:rsidRPr="008A2FD0">
        <w:rPr>
          <w:rFonts w:ascii="Times New Roman" w:eastAsia="Times New Roman" w:hAnsi="Times New Roman" w:cs="Times New Roman"/>
          <w:sz w:val="24"/>
          <w:szCs w:val="24"/>
          <w:lang w:bidi="en-US"/>
        </w:rPr>
        <w:t>тяжелым нарушением речи,</w:t>
      </w:r>
      <w:r w:rsidRPr="008A2FD0">
        <w:rPr>
          <w:rFonts w:ascii="Times New Roman" w:eastAsia="Times New Roman" w:hAnsi="Times New Roman" w:cs="Times New Roman"/>
          <w:sz w:val="24"/>
          <w:szCs w:val="24"/>
          <w:lang w:bidi="en-US"/>
        </w:rPr>
        <w:t xml:space="preserve"> причин их образовательных трудностей, а также обучение родителей и педагогов методам и приемам работы с такими детьми, на вовлечение родителей в педагогический процесс. </w:t>
      </w:r>
    </w:p>
    <w:p w:rsidR="002073E1" w:rsidRPr="008A2FD0" w:rsidRDefault="002073E1" w:rsidP="00C05A45">
      <w:pPr>
        <w:tabs>
          <w:tab w:val="left" w:pos="9781"/>
        </w:tabs>
        <w:spacing w:after="0"/>
        <w:ind w:firstLine="709"/>
        <w:jc w:val="both"/>
        <w:rPr>
          <w:rFonts w:ascii="Times New Roman" w:eastAsia="Times New Roman" w:hAnsi="Times New Roman" w:cs="Times New Roman"/>
          <w:sz w:val="24"/>
          <w:szCs w:val="24"/>
          <w:lang w:bidi="en-US"/>
        </w:rPr>
      </w:pPr>
      <w:r w:rsidRPr="008A2FD0">
        <w:rPr>
          <w:rFonts w:ascii="Times New Roman" w:eastAsia="Times New Roman" w:hAnsi="Times New Roman" w:cs="Times New Roman"/>
          <w:sz w:val="24"/>
          <w:szCs w:val="24"/>
          <w:lang w:bidi="en-US"/>
        </w:rPr>
        <w:lastRenderedPageBreak/>
        <w:t xml:space="preserve">На этапе подготовки к школе педагог-психолог определяет состояние параметров психологической готовности к школе, совместно с членами </w:t>
      </w:r>
      <w:proofErr w:type="spellStart"/>
      <w:r w:rsidRPr="008A2FD0">
        <w:rPr>
          <w:rFonts w:ascii="Times New Roman" w:eastAsia="Times New Roman" w:hAnsi="Times New Roman" w:cs="Times New Roman"/>
          <w:sz w:val="24"/>
          <w:szCs w:val="24"/>
          <w:lang w:bidi="en-US"/>
        </w:rPr>
        <w:t>ПМПконсилиума</w:t>
      </w:r>
      <w:proofErr w:type="spellEnd"/>
      <w:r w:rsidRPr="008A2FD0">
        <w:rPr>
          <w:rFonts w:ascii="Times New Roman" w:eastAsia="Times New Roman" w:hAnsi="Times New Roman" w:cs="Times New Roman"/>
          <w:sz w:val="24"/>
          <w:szCs w:val="24"/>
          <w:lang w:bidi="en-US"/>
        </w:rPr>
        <w:t xml:space="preserve"> разрабатывает рекомендации для педагогов и родителей относительно образовательного маршрута ребенка.</w:t>
      </w:r>
    </w:p>
    <w:p w:rsidR="002073E1" w:rsidRPr="008A2FD0" w:rsidRDefault="002073E1" w:rsidP="00C05A45">
      <w:pPr>
        <w:widowControl w:val="0"/>
        <w:tabs>
          <w:tab w:val="left" w:pos="9781"/>
        </w:tabs>
        <w:spacing w:after="0"/>
        <w:ind w:firstLine="709"/>
        <w:jc w:val="both"/>
        <w:rPr>
          <w:rFonts w:ascii="Times New Roman" w:eastAsia="Times New Roman" w:hAnsi="Times New Roman" w:cs="Times New Roman"/>
          <w:i/>
          <w:sz w:val="24"/>
          <w:szCs w:val="24"/>
          <w:lang w:bidi="en-US"/>
        </w:rPr>
      </w:pPr>
      <w:r w:rsidRPr="008A2FD0">
        <w:rPr>
          <w:rFonts w:ascii="Times New Roman" w:eastAsia="Times New Roman" w:hAnsi="Times New Roman" w:cs="Times New Roman"/>
          <w:sz w:val="24"/>
          <w:szCs w:val="24"/>
          <w:lang w:bidi="en-US"/>
        </w:rPr>
        <w:t xml:space="preserve">Таким образом, учитель-логопед и  педагог-психолог реализуют следующие </w:t>
      </w:r>
      <w:r w:rsidRPr="008A2FD0">
        <w:rPr>
          <w:rFonts w:ascii="Times New Roman" w:eastAsia="Times New Roman" w:hAnsi="Times New Roman" w:cs="Times New Roman"/>
          <w:i/>
          <w:sz w:val="24"/>
          <w:szCs w:val="24"/>
          <w:lang w:bidi="en-US"/>
        </w:rPr>
        <w:t xml:space="preserve">профессиональные функции: </w:t>
      </w:r>
    </w:p>
    <w:p w:rsidR="002073E1" w:rsidRPr="008A2FD0" w:rsidRDefault="002073E1" w:rsidP="00C05A45">
      <w:pPr>
        <w:widowControl w:val="0"/>
        <w:tabs>
          <w:tab w:val="left" w:pos="9781"/>
        </w:tabs>
        <w:spacing w:after="0"/>
        <w:ind w:firstLine="709"/>
        <w:jc w:val="both"/>
        <w:rPr>
          <w:rFonts w:ascii="Times New Roman" w:eastAsia="Times New Roman" w:hAnsi="Times New Roman" w:cs="Times New Roman"/>
          <w:sz w:val="24"/>
          <w:szCs w:val="24"/>
          <w:lang w:bidi="en-US"/>
        </w:rPr>
      </w:pPr>
      <w:r w:rsidRPr="008A2FD0">
        <w:rPr>
          <w:rFonts w:ascii="Times New Roman" w:eastAsia="Times New Roman" w:hAnsi="Times New Roman" w:cs="Times New Roman"/>
          <w:sz w:val="24"/>
          <w:szCs w:val="24"/>
          <w:lang w:bidi="en-US"/>
        </w:rPr>
        <w:t xml:space="preserve">- </w:t>
      </w:r>
      <w:r w:rsidRPr="008A2FD0">
        <w:rPr>
          <w:rFonts w:ascii="Times New Roman" w:eastAsia="Times New Roman" w:hAnsi="Times New Roman" w:cs="Times New Roman"/>
          <w:i/>
          <w:sz w:val="24"/>
          <w:szCs w:val="24"/>
          <w:lang w:bidi="en-US"/>
        </w:rPr>
        <w:t xml:space="preserve">диагностическую: </w:t>
      </w:r>
      <w:r w:rsidRPr="008A2FD0">
        <w:rPr>
          <w:rFonts w:ascii="Times New Roman" w:eastAsia="Times New Roman" w:hAnsi="Times New Roman" w:cs="Times New Roman"/>
          <w:sz w:val="24"/>
          <w:szCs w:val="24"/>
          <w:lang w:bidi="en-US"/>
        </w:rPr>
        <w:t>проводят психолого-педагогическое обследование</w:t>
      </w:r>
      <w:r w:rsidRPr="008A2FD0">
        <w:rPr>
          <w:rFonts w:ascii="Times New Roman" w:eastAsia="Times New Roman" w:hAnsi="Times New Roman" w:cs="Times New Roman"/>
          <w:i/>
          <w:sz w:val="24"/>
          <w:szCs w:val="24"/>
          <w:lang w:bidi="en-US"/>
        </w:rPr>
        <w:t xml:space="preserve">, </w:t>
      </w:r>
      <w:r w:rsidRPr="008A2FD0">
        <w:rPr>
          <w:rFonts w:ascii="Times New Roman" w:eastAsia="Times New Roman" w:hAnsi="Times New Roman" w:cs="Times New Roman"/>
          <w:sz w:val="24"/>
          <w:szCs w:val="24"/>
          <w:lang w:bidi="en-US"/>
        </w:rPr>
        <w:t>выявляют и</w:t>
      </w:r>
      <w:r w:rsidRPr="008A2FD0">
        <w:rPr>
          <w:rFonts w:ascii="Times New Roman" w:eastAsia="Times New Roman" w:hAnsi="Times New Roman" w:cs="Times New Roman"/>
          <w:i/>
          <w:sz w:val="24"/>
          <w:szCs w:val="24"/>
          <w:lang w:bidi="en-US"/>
        </w:rPr>
        <w:t xml:space="preserve"> </w:t>
      </w:r>
      <w:r w:rsidRPr="008A2FD0">
        <w:rPr>
          <w:rFonts w:ascii="Times New Roman" w:eastAsia="Times New Roman" w:hAnsi="Times New Roman" w:cs="Times New Roman"/>
          <w:sz w:val="24"/>
          <w:szCs w:val="24"/>
          <w:lang w:bidi="en-US"/>
        </w:rPr>
        <w:t xml:space="preserve">определяют причину той или иной трудности с помощью комплексной диагностики; оформляют </w:t>
      </w:r>
      <w:proofErr w:type="spellStart"/>
      <w:r w:rsidRPr="008A2FD0">
        <w:rPr>
          <w:rFonts w:ascii="Times New Roman" w:eastAsia="Times New Roman" w:hAnsi="Times New Roman" w:cs="Times New Roman"/>
          <w:sz w:val="24"/>
          <w:szCs w:val="24"/>
          <w:lang w:bidi="en-US"/>
        </w:rPr>
        <w:t>диагностико</w:t>
      </w:r>
      <w:proofErr w:type="spellEnd"/>
      <w:r w:rsidRPr="008A2FD0">
        <w:rPr>
          <w:rFonts w:ascii="Times New Roman" w:eastAsia="Times New Roman" w:hAnsi="Times New Roman" w:cs="Times New Roman"/>
          <w:sz w:val="24"/>
          <w:szCs w:val="24"/>
          <w:lang w:bidi="en-US"/>
        </w:rPr>
        <w:t xml:space="preserve">-эволюционную карту; </w:t>
      </w:r>
    </w:p>
    <w:p w:rsidR="002073E1" w:rsidRPr="008A2FD0" w:rsidRDefault="002073E1" w:rsidP="00C05A45">
      <w:pPr>
        <w:widowControl w:val="0"/>
        <w:tabs>
          <w:tab w:val="left" w:pos="9781"/>
        </w:tabs>
        <w:spacing w:after="0"/>
        <w:ind w:firstLine="709"/>
        <w:jc w:val="both"/>
        <w:rPr>
          <w:rFonts w:ascii="Times New Roman" w:eastAsia="Times New Roman" w:hAnsi="Times New Roman" w:cs="Times New Roman"/>
          <w:sz w:val="24"/>
          <w:szCs w:val="24"/>
          <w:lang w:bidi="en-US"/>
        </w:rPr>
      </w:pPr>
      <w:r w:rsidRPr="008A2FD0">
        <w:rPr>
          <w:rFonts w:ascii="Times New Roman" w:eastAsia="Times New Roman" w:hAnsi="Times New Roman" w:cs="Times New Roman"/>
          <w:sz w:val="24"/>
          <w:szCs w:val="24"/>
          <w:lang w:bidi="en-US"/>
        </w:rPr>
        <w:t xml:space="preserve">- </w:t>
      </w:r>
      <w:r w:rsidRPr="008A2FD0">
        <w:rPr>
          <w:rFonts w:ascii="Times New Roman" w:eastAsia="Times New Roman" w:hAnsi="Times New Roman" w:cs="Times New Roman"/>
          <w:i/>
          <w:sz w:val="24"/>
          <w:szCs w:val="24"/>
          <w:lang w:bidi="en-US"/>
        </w:rPr>
        <w:t xml:space="preserve">проектную: </w:t>
      </w:r>
      <w:r w:rsidRPr="008A2FD0">
        <w:rPr>
          <w:rFonts w:ascii="Times New Roman" w:eastAsia="Times New Roman" w:hAnsi="Times New Roman" w:cs="Times New Roman"/>
          <w:sz w:val="24"/>
          <w:szCs w:val="24"/>
          <w:lang w:bidi="en-US"/>
        </w:rPr>
        <w:t>на основе реализации принципа единства диагностики и коррекции разрабатывают Программу коррекционной работы для группы и для каждого ребенка;</w:t>
      </w:r>
    </w:p>
    <w:p w:rsidR="002073E1" w:rsidRPr="008A2FD0" w:rsidRDefault="002073E1" w:rsidP="00C05A45">
      <w:pPr>
        <w:widowControl w:val="0"/>
        <w:tabs>
          <w:tab w:val="left" w:pos="1134"/>
          <w:tab w:val="left" w:pos="9781"/>
        </w:tabs>
        <w:spacing w:after="0"/>
        <w:ind w:firstLine="709"/>
        <w:jc w:val="both"/>
        <w:rPr>
          <w:rFonts w:ascii="Times New Roman" w:eastAsia="Times New Roman" w:hAnsi="Times New Roman" w:cs="Times New Roman"/>
          <w:sz w:val="24"/>
          <w:szCs w:val="24"/>
          <w:lang w:bidi="en-US"/>
        </w:rPr>
      </w:pPr>
      <w:r w:rsidRPr="008A2FD0">
        <w:rPr>
          <w:rFonts w:ascii="Times New Roman" w:eastAsia="Times New Roman" w:hAnsi="Times New Roman" w:cs="Times New Roman"/>
          <w:sz w:val="24"/>
          <w:szCs w:val="24"/>
          <w:lang w:bidi="en-US"/>
        </w:rPr>
        <w:t>-</w:t>
      </w:r>
      <w:r w:rsidRPr="008A2FD0">
        <w:rPr>
          <w:rFonts w:ascii="Times New Roman" w:eastAsia="Times New Roman" w:hAnsi="Times New Roman" w:cs="Times New Roman"/>
          <w:i/>
          <w:sz w:val="24"/>
          <w:szCs w:val="24"/>
          <w:lang w:bidi="en-US"/>
        </w:rPr>
        <w:t>сопровождающую, коррекционно-развивающую</w:t>
      </w:r>
      <w:r w:rsidRPr="008A2FD0">
        <w:rPr>
          <w:rFonts w:ascii="Times New Roman" w:eastAsia="Times New Roman" w:hAnsi="Times New Roman" w:cs="Times New Roman"/>
          <w:sz w:val="24"/>
          <w:szCs w:val="24"/>
          <w:lang w:bidi="en-US"/>
        </w:rPr>
        <w:t>: реализуют Программу как в работе с группой, так и индивидуально;</w:t>
      </w:r>
    </w:p>
    <w:p w:rsidR="002073E1" w:rsidRPr="008A2FD0" w:rsidRDefault="002073E1" w:rsidP="00C05A45">
      <w:pPr>
        <w:widowControl w:val="0"/>
        <w:tabs>
          <w:tab w:val="left" w:pos="1134"/>
          <w:tab w:val="left" w:pos="9781"/>
        </w:tabs>
        <w:spacing w:after="0"/>
        <w:ind w:firstLine="709"/>
        <w:jc w:val="both"/>
        <w:rPr>
          <w:rFonts w:ascii="Times New Roman" w:eastAsia="Times New Roman" w:hAnsi="Times New Roman" w:cs="Times New Roman"/>
          <w:sz w:val="24"/>
          <w:szCs w:val="24"/>
          <w:lang w:bidi="en-US"/>
        </w:rPr>
      </w:pPr>
      <w:r w:rsidRPr="008A2FD0">
        <w:rPr>
          <w:rFonts w:ascii="Times New Roman" w:eastAsia="Times New Roman" w:hAnsi="Times New Roman" w:cs="Times New Roman"/>
          <w:sz w:val="24"/>
          <w:szCs w:val="24"/>
          <w:lang w:bidi="en-US"/>
        </w:rPr>
        <w:t>-</w:t>
      </w:r>
      <w:r w:rsidRPr="008A2FD0">
        <w:rPr>
          <w:rFonts w:ascii="Times New Roman" w:eastAsia="Times New Roman" w:hAnsi="Times New Roman" w:cs="Times New Roman"/>
          <w:i/>
          <w:sz w:val="24"/>
          <w:szCs w:val="24"/>
          <w:lang w:bidi="en-US"/>
        </w:rPr>
        <w:t xml:space="preserve">мониторинговую, аналитическую: </w:t>
      </w:r>
      <w:r w:rsidRPr="008A2FD0">
        <w:rPr>
          <w:rFonts w:ascii="Times New Roman" w:eastAsia="Times New Roman" w:hAnsi="Times New Roman" w:cs="Times New Roman"/>
          <w:sz w:val="24"/>
          <w:szCs w:val="24"/>
          <w:lang w:bidi="en-US"/>
        </w:rPr>
        <w:t>анализируют результаты реализации групповых и индивидуальных программ коррекции и корректируют их содержание на каждом этапе</w:t>
      </w:r>
      <w:proofErr w:type="gramStart"/>
      <w:r w:rsidRPr="008A2FD0">
        <w:rPr>
          <w:rFonts w:ascii="Times New Roman" w:eastAsia="Times New Roman" w:hAnsi="Times New Roman" w:cs="Times New Roman"/>
          <w:sz w:val="24"/>
          <w:szCs w:val="24"/>
          <w:lang w:bidi="en-US"/>
        </w:rPr>
        <w:t>;.</w:t>
      </w:r>
      <w:proofErr w:type="gramEnd"/>
    </w:p>
    <w:p w:rsidR="002073E1" w:rsidRPr="008A2FD0" w:rsidRDefault="002073E1" w:rsidP="00C05A45">
      <w:pPr>
        <w:widowControl w:val="0"/>
        <w:tabs>
          <w:tab w:val="left" w:pos="9781"/>
        </w:tabs>
        <w:spacing w:after="0"/>
        <w:ind w:firstLine="709"/>
        <w:jc w:val="both"/>
        <w:rPr>
          <w:rFonts w:ascii="Times New Roman" w:eastAsia="Times New Roman" w:hAnsi="Times New Roman" w:cs="Times New Roman"/>
          <w:sz w:val="24"/>
          <w:szCs w:val="24"/>
          <w:lang w:bidi="en-US"/>
        </w:rPr>
      </w:pPr>
      <w:r w:rsidRPr="008A2FD0">
        <w:rPr>
          <w:rFonts w:ascii="Times New Roman" w:eastAsia="Times New Roman" w:hAnsi="Times New Roman" w:cs="Times New Roman"/>
          <w:sz w:val="24"/>
          <w:szCs w:val="24"/>
          <w:lang w:bidi="en-US"/>
        </w:rPr>
        <w:t xml:space="preserve">Особую роль в реализации коррекционно-педагогических задач принадлежит </w:t>
      </w:r>
      <w:r w:rsidRPr="008A2FD0">
        <w:rPr>
          <w:rFonts w:ascii="Times New Roman" w:eastAsia="Times New Roman" w:hAnsi="Times New Roman" w:cs="Times New Roman"/>
          <w:i/>
          <w:sz w:val="24"/>
          <w:szCs w:val="24"/>
          <w:lang w:bidi="en-US"/>
        </w:rPr>
        <w:t xml:space="preserve">инструктору по физической культуре и музыкальному руководителю. </w:t>
      </w:r>
      <w:r w:rsidRPr="008A2FD0">
        <w:rPr>
          <w:rFonts w:ascii="Times New Roman" w:eastAsia="Times New Roman" w:hAnsi="Times New Roman" w:cs="Times New Roman"/>
          <w:sz w:val="24"/>
          <w:szCs w:val="24"/>
          <w:lang w:bidi="en-US"/>
        </w:rPr>
        <w:t xml:space="preserve">Это связано с тем, что психомоторное развитие детей с </w:t>
      </w:r>
      <w:r w:rsidR="006821B0" w:rsidRPr="008A2FD0">
        <w:rPr>
          <w:rFonts w:ascii="Times New Roman" w:eastAsia="Times New Roman" w:hAnsi="Times New Roman" w:cs="Times New Roman"/>
          <w:sz w:val="24"/>
          <w:szCs w:val="24"/>
          <w:lang w:bidi="en-US"/>
        </w:rPr>
        <w:t xml:space="preserve">тяжелым нарушением речи </w:t>
      </w:r>
      <w:r w:rsidRPr="008A2FD0">
        <w:rPr>
          <w:rFonts w:ascii="Times New Roman" w:eastAsia="Times New Roman" w:hAnsi="Times New Roman" w:cs="Times New Roman"/>
          <w:sz w:val="24"/>
          <w:szCs w:val="24"/>
          <w:lang w:bidi="en-US"/>
        </w:rPr>
        <w:t xml:space="preserve">имеет ряд особенностей. Большинство из них отстают по показателям физического развития, у них замедлен темп формирования двигательных навыков и качеств, многие дети соматически ослаблены. Инструктор по физической культуре проводит работу по развитию общей и мелкой моторики, координационных способностей, развитию правильного дыхания, координации речи и движения. </w:t>
      </w:r>
    </w:p>
    <w:p w:rsidR="002073E1" w:rsidRPr="008A2FD0" w:rsidRDefault="002073E1" w:rsidP="00C05A45">
      <w:pPr>
        <w:tabs>
          <w:tab w:val="left" w:pos="367"/>
          <w:tab w:val="left" w:pos="851"/>
          <w:tab w:val="left" w:pos="1147"/>
        </w:tabs>
        <w:spacing w:after="0"/>
        <w:ind w:firstLine="709"/>
        <w:jc w:val="both"/>
        <w:rPr>
          <w:rFonts w:ascii="Times New Roman" w:eastAsia="Times New Roman" w:hAnsi="Times New Roman" w:cs="Times New Roman"/>
          <w:sz w:val="24"/>
          <w:szCs w:val="24"/>
          <w:lang w:bidi="en-US"/>
        </w:rPr>
      </w:pPr>
      <w:r w:rsidRPr="008A2FD0">
        <w:rPr>
          <w:rFonts w:ascii="Times New Roman" w:eastAsia="Times New Roman" w:hAnsi="Times New Roman" w:cs="Times New Roman"/>
          <w:sz w:val="24"/>
          <w:szCs w:val="24"/>
          <w:lang w:bidi="en-US"/>
        </w:rPr>
        <w:t>Музыкальный руководитель обеспечивает развитие темпа, ритма, мелодики, силы и выразительности голоса, развитие слухового восприятия.</w:t>
      </w:r>
    </w:p>
    <w:p w:rsidR="002073E1" w:rsidRPr="008A2FD0" w:rsidRDefault="002073E1" w:rsidP="00C05A45">
      <w:pPr>
        <w:tabs>
          <w:tab w:val="left" w:pos="367"/>
          <w:tab w:val="left" w:pos="851"/>
          <w:tab w:val="left" w:pos="1152"/>
        </w:tabs>
        <w:spacing w:after="0"/>
        <w:ind w:firstLine="709"/>
        <w:jc w:val="both"/>
        <w:rPr>
          <w:rFonts w:ascii="Times New Roman" w:eastAsia="Times New Roman" w:hAnsi="Times New Roman" w:cs="Times New Roman"/>
          <w:sz w:val="24"/>
          <w:szCs w:val="24"/>
          <w:lang w:bidi="en-US"/>
        </w:rPr>
      </w:pPr>
      <w:r w:rsidRPr="008A2FD0">
        <w:rPr>
          <w:rFonts w:ascii="Times New Roman" w:eastAsia="Times New Roman" w:hAnsi="Times New Roman" w:cs="Times New Roman"/>
          <w:sz w:val="24"/>
          <w:szCs w:val="24"/>
          <w:lang w:bidi="en-US"/>
        </w:rPr>
        <w:t xml:space="preserve">В инклюзивных формах образования - при включении в Группу детей </w:t>
      </w:r>
      <w:proofErr w:type="gramStart"/>
      <w:r w:rsidRPr="008A2FD0">
        <w:rPr>
          <w:rFonts w:ascii="Times New Roman" w:eastAsia="Times New Roman" w:hAnsi="Times New Roman" w:cs="Times New Roman"/>
          <w:sz w:val="24"/>
          <w:szCs w:val="24"/>
          <w:lang w:bidi="en-US"/>
        </w:rPr>
        <w:t>с</w:t>
      </w:r>
      <w:proofErr w:type="gramEnd"/>
      <w:r w:rsidRPr="008A2FD0">
        <w:rPr>
          <w:rFonts w:ascii="Times New Roman" w:eastAsia="Times New Roman" w:hAnsi="Times New Roman" w:cs="Times New Roman"/>
          <w:sz w:val="24"/>
          <w:szCs w:val="24"/>
          <w:lang w:bidi="en-US"/>
        </w:rPr>
        <w:t xml:space="preserve"> </w:t>
      </w:r>
      <w:proofErr w:type="gramStart"/>
      <w:r w:rsidRPr="008A2FD0">
        <w:rPr>
          <w:rFonts w:ascii="Times New Roman" w:eastAsia="Times New Roman" w:hAnsi="Times New Roman" w:cs="Times New Roman"/>
          <w:sz w:val="24"/>
          <w:szCs w:val="24"/>
          <w:lang w:bidi="en-US"/>
        </w:rPr>
        <w:t>ограниченными</w:t>
      </w:r>
      <w:proofErr w:type="gramEnd"/>
      <w:r w:rsidRPr="008A2FD0">
        <w:rPr>
          <w:rFonts w:ascii="Times New Roman" w:eastAsia="Times New Roman" w:hAnsi="Times New Roman" w:cs="Times New Roman"/>
          <w:sz w:val="24"/>
          <w:szCs w:val="24"/>
          <w:lang w:bidi="en-US"/>
        </w:rPr>
        <w:t xml:space="preserve"> возможностям здоровья - также могут быть привлечены дополнительные педагогические работники, имеющие соответствующую квалификацию.</w:t>
      </w:r>
    </w:p>
    <w:p w:rsidR="002073E1" w:rsidRPr="008A2FD0" w:rsidRDefault="002073E1" w:rsidP="00C05A45">
      <w:pPr>
        <w:tabs>
          <w:tab w:val="left" w:pos="9781"/>
        </w:tabs>
        <w:spacing w:after="0"/>
        <w:ind w:firstLine="709"/>
        <w:jc w:val="both"/>
        <w:rPr>
          <w:rFonts w:ascii="Times New Roman" w:eastAsia="Times New Roman" w:hAnsi="Times New Roman" w:cs="Times New Roman"/>
          <w:sz w:val="24"/>
          <w:szCs w:val="24"/>
          <w:lang w:bidi="en-US"/>
        </w:rPr>
      </w:pPr>
      <w:r w:rsidRPr="008A2FD0">
        <w:rPr>
          <w:rFonts w:ascii="Times New Roman" w:eastAsia="Times New Roman" w:hAnsi="Times New Roman" w:cs="Times New Roman"/>
          <w:sz w:val="24"/>
          <w:szCs w:val="24"/>
          <w:lang w:bidi="en-US"/>
        </w:rPr>
        <w:t xml:space="preserve">Необходимым условием качественной реализации Программы является ее непрерывное сопровождение педагогическими и учебно-вспомогательными работниками в течение всего времени ее реализации в Организации или в Группе. Тесное </w:t>
      </w:r>
      <w:r w:rsidRPr="008A2FD0">
        <w:rPr>
          <w:rFonts w:ascii="Times New Roman" w:eastAsia="Times New Roman" w:hAnsi="Times New Roman" w:cs="Times New Roman"/>
          <w:i/>
          <w:sz w:val="24"/>
          <w:szCs w:val="24"/>
          <w:lang w:bidi="en-US"/>
        </w:rPr>
        <w:t>взаимодействие</w:t>
      </w:r>
      <w:r w:rsidRPr="008A2FD0">
        <w:rPr>
          <w:rFonts w:ascii="Times New Roman" w:eastAsia="Times New Roman" w:hAnsi="Times New Roman" w:cs="Times New Roman"/>
          <w:sz w:val="24"/>
          <w:szCs w:val="24"/>
          <w:lang w:bidi="en-US"/>
        </w:rPr>
        <w:t xml:space="preserve"> педагогического состава является важнейшим условием эффективности коррекционного образования.</w:t>
      </w:r>
    </w:p>
    <w:p w:rsidR="002073E1" w:rsidRPr="008A2FD0" w:rsidRDefault="002073E1" w:rsidP="00C05A45">
      <w:pPr>
        <w:tabs>
          <w:tab w:val="left" w:pos="9781"/>
        </w:tabs>
        <w:spacing w:after="0"/>
        <w:ind w:firstLine="709"/>
        <w:jc w:val="both"/>
        <w:rPr>
          <w:rFonts w:ascii="Times New Roman" w:eastAsia="SimSun" w:hAnsi="Times New Roman" w:cs="Times New Roman"/>
          <w:b/>
          <w:i/>
          <w:sz w:val="24"/>
          <w:szCs w:val="24"/>
          <w:lang w:bidi="en-US"/>
        </w:rPr>
      </w:pPr>
      <w:r w:rsidRPr="008A2FD0">
        <w:rPr>
          <w:rFonts w:ascii="Times New Roman" w:eastAsia="Times New Roman" w:hAnsi="Times New Roman" w:cs="Times New Roman"/>
          <w:b/>
          <w:i/>
          <w:sz w:val="24"/>
          <w:szCs w:val="24"/>
          <w:lang w:bidi="en-US"/>
        </w:rPr>
        <w:t xml:space="preserve">Распределение педагогических функций при реализации задач каждой образовательной области в соответствии с ФГОС </w:t>
      </w:r>
      <w:proofErr w:type="gramStart"/>
      <w:r w:rsidRPr="008A2FD0">
        <w:rPr>
          <w:rFonts w:ascii="Times New Roman" w:eastAsia="Times New Roman" w:hAnsi="Times New Roman" w:cs="Times New Roman"/>
          <w:b/>
          <w:i/>
          <w:sz w:val="24"/>
          <w:szCs w:val="24"/>
          <w:lang w:bidi="en-US"/>
        </w:rPr>
        <w:t>ДО</w:t>
      </w:r>
      <w:proofErr w:type="gramEnd"/>
    </w:p>
    <w:p w:rsidR="002073E1" w:rsidRPr="008A2FD0" w:rsidRDefault="002073E1" w:rsidP="00C05A45">
      <w:pPr>
        <w:tabs>
          <w:tab w:val="left" w:pos="9781"/>
        </w:tabs>
        <w:spacing w:after="0"/>
        <w:ind w:firstLine="709"/>
        <w:jc w:val="both"/>
        <w:rPr>
          <w:rFonts w:ascii="Times New Roman" w:eastAsia="Times New Roman" w:hAnsi="Times New Roman" w:cs="Times New Roman"/>
          <w:sz w:val="24"/>
          <w:szCs w:val="24"/>
          <w:lang w:bidi="en-US"/>
        </w:rPr>
      </w:pPr>
      <w:r w:rsidRPr="008A2FD0">
        <w:rPr>
          <w:rFonts w:ascii="Times New Roman" w:eastAsia="Times New Roman" w:hAnsi="Times New Roman" w:cs="Times New Roman"/>
          <w:sz w:val="24"/>
          <w:szCs w:val="24"/>
          <w:lang w:bidi="en-US"/>
        </w:rPr>
        <w:t xml:space="preserve">В реализации задач образовательной области </w:t>
      </w:r>
      <w:r w:rsidRPr="008A2FD0">
        <w:rPr>
          <w:rFonts w:ascii="Times New Roman" w:eastAsia="Times New Roman" w:hAnsi="Times New Roman" w:cs="Times New Roman"/>
          <w:bCs/>
          <w:sz w:val="24"/>
          <w:szCs w:val="24"/>
          <w:lang w:bidi="en-US"/>
        </w:rPr>
        <w:t>«</w:t>
      </w:r>
      <w:r w:rsidRPr="008A2FD0">
        <w:rPr>
          <w:rFonts w:ascii="Times New Roman" w:eastAsia="Times New Roman" w:hAnsi="Times New Roman" w:cs="Times New Roman"/>
          <w:bCs/>
          <w:i/>
          <w:sz w:val="24"/>
          <w:szCs w:val="24"/>
          <w:lang w:bidi="en-US"/>
        </w:rPr>
        <w:t xml:space="preserve">Познавательное развитие» </w:t>
      </w:r>
      <w:r w:rsidRPr="008A2FD0">
        <w:rPr>
          <w:rFonts w:ascii="Times New Roman" w:eastAsia="Times New Roman" w:hAnsi="Times New Roman" w:cs="Times New Roman"/>
          <w:bCs/>
          <w:sz w:val="24"/>
          <w:szCs w:val="24"/>
          <w:lang w:bidi="en-US"/>
        </w:rPr>
        <w:t>у</w:t>
      </w:r>
      <w:r w:rsidRPr="008A2FD0">
        <w:rPr>
          <w:rFonts w:ascii="Times New Roman" w:eastAsia="Times New Roman" w:hAnsi="Times New Roman" w:cs="Times New Roman"/>
          <w:sz w:val="24"/>
          <w:szCs w:val="24"/>
          <w:lang w:bidi="en-US"/>
        </w:rPr>
        <w:t xml:space="preserve">частвуют  воспитатели, педагог-психолог, учитель-логопед. Воспитатели, педагог-психолог работают над развитием любознательности и познавательной мотивации, формированием познавательной деятельности. Важным направлением является формирование первичных представлений о себе, других людях, объектах окружающего мира, о свойствах и отношениях объектов, об особенностях природы нашей планеты, о многообразии стран и народов мира; ведется работа по формированию элементарных математических представлений. Решение задач познавательного характера способствует развитию высших психических функций, стимулирует развитие воображения и творческой активности. </w:t>
      </w:r>
    </w:p>
    <w:p w:rsidR="002073E1" w:rsidRPr="008A2FD0" w:rsidRDefault="002073E1" w:rsidP="00C05A45">
      <w:pPr>
        <w:tabs>
          <w:tab w:val="left" w:pos="9781"/>
        </w:tabs>
        <w:spacing w:after="0"/>
        <w:ind w:firstLine="709"/>
        <w:jc w:val="both"/>
        <w:rPr>
          <w:rFonts w:ascii="Times New Roman" w:eastAsia="Times New Roman" w:hAnsi="Times New Roman" w:cs="Times New Roman"/>
          <w:sz w:val="24"/>
          <w:szCs w:val="24"/>
          <w:lang w:bidi="en-US"/>
        </w:rPr>
      </w:pPr>
      <w:r w:rsidRPr="008A2FD0">
        <w:rPr>
          <w:rFonts w:ascii="Times New Roman" w:eastAsia="Times New Roman" w:hAnsi="Times New Roman" w:cs="Times New Roman"/>
          <w:sz w:val="24"/>
          <w:szCs w:val="24"/>
          <w:lang w:bidi="en-US"/>
        </w:rPr>
        <w:t>Специалисты помогают воспитателям выбрать адекватные методы и приемы работы с учетом индивидуальных особенностей и возможностей каждого ребенка на каждом этапе коррекционного воздействия.</w:t>
      </w:r>
    </w:p>
    <w:p w:rsidR="002073E1" w:rsidRPr="008A2FD0" w:rsidRDefault="002073E1" w:rsidP="00C05A45">
      <w:pPr>
        <w:tabs>
          <w:tab w:val="left" w:pos="9781"/>
        </w:tabs>
        <w:spacing w:after="0"/>
        <w:ind w:firstLine="709"/>
        <w:jc w:val="both"/>
        <w:rPr>
          <w:rFonts w:ascii="Times New Roman" w:eastAsia="Times New Roman" w:hAnsi="Times New Roman" w:cs="Times New Roman"/>
          <w:sz w:val="24"/>
          <w:szCs w:val="24"/>
          <w:lang w:bidi="en-US"/>
        </w:rPr>
      </w:pPr>
      <w:r w:rsidRPr="008A2FD0">
        <w:rPr>
          <w:rFonts w:ascii="Times New Roman" w:eastAsia="Times New Roman" w:hAnsi="Times New Roman" w:cs="Times New Roman"/>
          <w:sz w:val="24"/>
          <w:szCs w:val="24"/>
          <w:lang w:bidi="en-US"/>
        </w:rPr>
        <w:lastRenderedPageBreak/>
        <w:t xml:space="preserve">Задачи в области </w:t>
      </w:r>
      <w:r w:rsidRPr="008A2FD0">
        <w:rPr>
          <w:rFonts w:ascii="Times New Roman" w:eastAsia="Times New Roman" w:hAnsi="Times New Roman" w:cs="Times New Roman"/>
          <w:bCs/>
          <w:i/>
          <w:sz w:val="24"/>
          <w:szCs w:val="24"/>
          <w:lang w:bidi="en-US"/>
        </w:rPr>
        <w:t>«Социально-коммуникативное развитие»</w:t>
      </w:r>
      <w:r w:rsidRPr="008A2FD0">
        <w:rPr>
          <w:rFonts w:ascii="Times New Roman" w:eastAsia="Times New Roman" w:hAnsi="Times New Roman" w:cs="Times New Roman"/>
          <w:bCs/>
          <w:sz w:val="24"/>
          <w:szCs w:val="24"/>
          <w:lang w:bidi="en-US"/>
        </w:rPr>
        <w:t xml:space="preserve"> решают и </w:t>
      </w:r>
      <w:r w:rsidRPr="008A2FD0">
        <w:rPr>
          <w:rFonts w:ascii="Times New Roman" w:eastAsia="Times New Roman" w:hAnsi="Times New Roman" w:cs="Times New Roman"/>
          <w:sz w:val="24"/>
          <w:szCs w:val="24"/>
          <w:lang w:bidi="en-US"/>
        </w:rPr>
        <w:t>воспитатели, и специалисты. Воспитатели реализуют задачи Программы в ходе режимных моментов, в специально организованных образовательных ситуациях и беседах, в коммуникативной и игровой деятельности детей, при взаимодействии с родителями.</w:t>
      </w:r>
    </w:p>
    <w:p w:rsidR="002073E1" w:rsidRPr="008A2FD0" w:rsidRDefault="002073E1" w:rsidP="00C05A45">
      <w:pPr>
        <w:tabs>
          <w:tab w:val="left" w:pos="9781"/>
        </w:tabs>
        <w:spacing w:after="0"/>
        <w:ind w:firstLine="709"/>
        <w:jc w:val="both"/>
        <w:rPr>
          <w:rFonts w:ascii="Times New Roman" w:eastAsia="Times New Roman" w:hAnsi="Times New Roman" w:cs="Times New Roman"/>
          <w:sz w:val="24"/>
          <w:szCs w:val="24"/>
          <w:lang w:bidi="en-US"/>
        </w:rPr>
      </w:pPr>
      <w:r w:rsidRPr="008A2FD0">
        <w:rPr>
          <w:rFonts w:ascii="Times New Roman" w:eastAsia="Times New Roman" w:hAnsi="Times New Roman" w:cs="Times New Roman"/>
          <w:sz w:val="24"/>
          <w:szCs w:val="24"/>
          <w:lang w:bidi="en-US"/>
        </w:rPr>
        <w:t>Педагог-психолог способствует адаптации и социализации детей с ОВЗ в условиях детского сада. Особое внимание уделяет развитию эмоционально-волевой сферы и становлению самосознания.</w:t>
      </w:r>
    </w:p>
    <w:p w:rsidR="002073E1" w:rsidRPr="008A2FD0" w:rsidRDefault="002073E1" w:rsidP="00C05A45">
      <w:pPr>
        <w:tabs>
          <w:tab w:val="left" w:pos="9781"/>
        </w:tabs>
        <w:spacing w:after="0"/>
        <w:ind w:firstLine="709"/>
        <w:jc w:val="both"/>
        <w:rPr>
          <w:rFonts w:ascii="Times New Roman" w:eastAsia="Times New Roman" w:hAnsi="Times New Roman" w:cs="Times New Roman"/>
          <w:sz w:val="24"/>
          <w:szCs w:val="24"/>
          <w:lang w:bidi="en-US"/>
        </w:rPr>
      </w:pPr>
      <w:r w:rsidRPr="008A2FD0">
        <w:rPr>
          <w:rFonts w:ascii="Times New Roman" w:eastAsia="Times New Roman" w:hAnsi="Times New Roman" w:cs="Times New Roman"/>
          <w:sz w:val="24"/>
          <w:szCs w:val="24"/>
          <w:lang w:bidi="en-US"/>
        </w:rPr>
        <w:t>Учитель-логопед также активно включают в свою деятельность задачи из этой области: создают коммуникативные ситуации, включают в планы темы, способствующие социальному развитию, например, тема «Моя семья».</w:t>
      </w:r>
    </w:p>
    <w:p w:rsidR="002073E1" w:rsidRPr="008A2FD0" w:rsidRDefault="002073E1" w:rsidP="00C05A45">
      <w:pPr>
        <w:tabs>
          <w:tab w:val="left" w:pos="9781"/>
        </w:tabs>
        <w:spacing w:after="0"/>
        <w:ind w:firstLine="709"/>
        <w:jc w:val="both"/>
        <w:rPr>
          <w:rFonts w:ascii="Times New Roman" w:eastAsia="Times New Roman" w:hAnsi="Times New Roman" w:cs="Times New Roman"/>
          <w:sz w:val="24"/>
          <w:szCs w:val="24"/>
          <w:lang w:bidi="en-US"/>
        </w:rPr>
      </w:pPr>
      <w:r w:rsidRPr="008A2FD0">
        <w:rPr>
          <w:rFonts w:ascii="Times New Roman" w:eastAsia="Times New Roman" w:hAnsi="Times New Roman" w:cs="Times New Roman"/>
          <w:sz w:val="24"/>
          <w:szCs w:val="24"/>
          <w:lang w:bidi="en-US"/>
        </w:rPr>
        <w:t xml:space="preserve">В образовательной области </w:t>
      </w:r>
      <w:r w:rsidRPr="008A2FD0">
        <w:rPr>
          <w:rFonts w:ascii="Times New Roman" w:eastAsia="Times New Roman" w:hAnsi="Times New Roman" w:cs="Times New Roman"/>
          <w:bCs/>
          <w:i/>
          <w:sz w:val="24"/>
          <w:szCs w:val="24"/>
          <w:lang w:bidi="en-US"/>
        </w:rPr>
        <w:t xml:space="preserve">«Художественно-эстетическое развитие» </w:t>
      </w:r>
      <w:r w:rsidRPr="008A2FD0">
        <w:rPr>
          <w:rFonts w:ascii="Times New Roman" w:eastAsia="Times New Roman" w:hAnsi="Times New Roman" w:cs="Times New Roman"/>
          <w:sz w:val="24"/>
          <w:szCs w:val="24"/>
          <w:lang w:bidi="en-US"/>
        </w:rPr>
        <w:t>принимают участие воспитатели, музыкальный руководитель и учитель-логопед, осуществляющий часть работы по логопедической ритмике.</w:t>
      </w:r>
    </w:p>
    <w:p w:rsidR="002073E1" w:rsidRPr="008A2FD0" w:rsidRDefault="002073E1" w:rsidP="00C05A45">
      <w:pPr>
        <w:tabs>
          <w:tab w:val="left" w:pos="9781"/>
        </w:tabs>
        <w:spacing w:after="0"/>
        <w:ind w:firstLine="709"/>
        <w:jc w:val="both"/>
        <w:rPr>
          <w:rFonts w:ascii="Times New Roman" w:eastAsia="Times New Roman" w:hAnsi="Times New Roman" w:cs="Times New Roman"/>
          <w:sz w:val="24"/>
          <w:szCs w:val="24"/>
          <w:lang w:bidi="en-US"/>
        </w:rPr>
      </w:pPr>
      <w:r w:rsidRPr="008A2FD0">
        <w:rPr>
          <w:rFonts w:ascii="Times New Roman" w:eastAsia="Times New Roman" w:hAnsi="Times New Roman" w:cs="Times New Roman"/>
          <w:sz w:val="24"/>
          <w:szCs w:val="24"/>
          <w:lang w:bidi="en-US"/>
        </w:rPr>
        <w:t xml:space="preserve">Работу в образовательной области </w:t>
      </w:r>
      <w:r w:rsidRPr="008A2FD0">
        <w:rPr>
          <w:rFonts w:ascii="Times New Roman" w:eastAsia="Times New Roman" w:hAnsi="Times New Roman" w:cs="Times New Roman"/>
          <w:bCs/>
          <w:i/>
          <w:sz w:val="24"/>
          <w:szCs w:val="24"/>
          <w:lang w:bidi="en-US"/>
        </w:rPr>
        <w:t>«Физическое развитие»</w:t>
      </w:r>
      <w:r w:rsidRPr="008A2FD0">
        <w:rPr>
          <w:rFonts w:ascii="Times New Roman" w:eastAsia="Times New Roman" w:hAnsi="Times New Roman" w:cs="Times New Roman"/>
          <w:sz w:val="24"/>
          <w:szCs w:val="24"/>
          <w:lang w:bidi="en-US"/>
        </w:rPr>
        <w:t xml:space="preserve"> осуществляют инструктор по физическому воспитанию и инструктор по лечебной физкультуре (если заключен договор с поликлиникой) при обязательном подключении всех остальных педагогов и родителей дошкольников. Все задачи области </w:t>
      </w:r>
      <w:r w:rsidRPr="008A2FD0">
        <w:rPr>
          <w:rFonts w:ascii="Times New Roman" w:eastAsia="Times New Roman" w:hAnsi="Times New Roman" w:cs="Times New Roman"/>
          <w:bCs/>
          <w:i/>
          <w:sz w:val="24"/>
          <w:szCs w:val="24"/>
          <w:lang w:bidi="en-US"/>
        </w:rPr>
        <w:t>«Физическое развитие»</w:t>
      </w:r>
      <w:r w:rsidRPr="008A2FD0">
        <w:rPr>
          <w:rFonts w:ascii="Times New Roman" w:eastAsia="Times New Roman" w:hAnsi="Times New Roman" w:cs="Times New Roman"/>
          <w:sz w:val="24"/>
          <w:szCs w:val="24"/>
          <w:lang w:bidi="en-US"/>
        </w:rPr>
        <w:t xml:space="preserve"> адаптированы к образовательным потребностям детей с </w:t>
      </w:r>
      <w:r w:rsidR="006821B0" w:rsidRPr="008A2FD0">
        <w:rPr>
          <w:rFonts w:ascii="Times New Roman" w:eastAsia="Times New Roman" w:hAnsi="Times New Roman" w:cs="Times New Roman"/>
          <w:sz w:val="24"/>
          <w:szCs w:val="24"/>
          <w:lang w:bidi="en-US"/>
        </w:rPr>
        <w:t>тяжелым нарушением речи</w:t>
      </w:r>
      <w:r w:rsidRPr="008A2FD0">
        <w:rPr>
          <w:rFonts w:ascii="Times New Roman" w:eastAsia="Times New Roman" w:hAnsi="Times New Roman" w:cs="Times New Roman"/>
          <w:sz w:val="24"/>
          <w:szCs w:val="24"/>
          <w:lang w:bidi="en-US"/>
        </w:rPr>
        <w:t>.</w:t>
      </w:r>
    </w:p>
    <w:p w:rsidR="002073E1" w:rsidRPr="008A2FD0" w:rsidRDefault="002073E1" w:rsidP="00C05A45">
      <w:pPr>
        <w:tabs>
          <w:tab w:val="left" w:pos="9781"/>
        </w:tabs>
        <w:spacing w:after="0"/>
        <w:ind w:firstLine="709"/>
        <w:jc w:val="both"/>
        <w:rPr>
          <w:rFonts w:ascii="Times New Roman" w:eastAsia="Times New Roman" w:hAnsi="Times New Roman" w:cs="Times New Roman"/>
          <w:sz w:val="24"/>
          <w:szCs w:val="24"/>
          <w:lang w:bidi="en-US"/>
        </w:rPr>
      </w:pPr>
      <w:r w:rsidRPr="008A2FD0">
        <w:rPr>
          <w:rFonts w:ascii="Times New Roman" w:eastAsia="Times New Roman" w:hAnsi="Times New Roman" w:cs="Times New Roman"/>
          <w:sz w:val="24"/>
          <w:szCs w:val="24"/>
          <w:lang w:bidi="en-US"/>
        </w:rPr>
        <w:t xml:space="preserve">Важным условием, обеспечивающим эффективность коррекционной работы, является </w:t>
      </w:r>
      <w:r w:rsidRPr="008A2FD0">
        <w:rPr>
          <w:rFonts w:ascii="Times New Roman" w:eastAsia="Times New Roman" w:hAnsi="Times New Roman" w:cs="Times New Roman"/>
          <w:i/>
          <w:sz w:val="24"/>
          <w:szCs w:val="24"/>
          <w:lang w:bidi="en-US"/>
        </w:rPr>
        <w:t>взаимодействие с родителями воспитанников</w:t>
      </w:r>
      <w:r w:rsidRPr="008A2FD0">
        <w:rPr>
          <w:rFonts w:ascii="Times New Roman" w:eastAsia="Times New Roman" w:hAnsi="Times New Roman" w:cs="Times New Roman"/>
          <w:sz w:val="24"/>
          <w:szCs w:val="24"/>
          <w:lang w:bidi="en-US"/>
        </w:rPr>
        <w:t xml:space="preserve"> по вопросам реализации образовательной программы и вопросам коррекции эмоционально-волевых, речевых и познавательных недостатков развития детей с </w:t>
      </w:r>
      <w:r w:rsidR="006821B0" w:rsidRPr="008A2FD0">
        <w:rPr>
          <w:rFonts w:ascii="Times New Roman" w:eastAsia="Times New Roman" w:hAnsi="Times New Roman" w:cs="Times New Roman"/>
          <w:sz w:val="24"/>
          <w:szCs w:val="24"/>
          <w:lang w:bidi="en-US"/>
        </w:rPr>
        <w:t xml:space="preserve">тяжелым нарушением речи. </w:t>
      </w:r>
    </w:p>
    <w:p w:rsidR="002073E1" w:rsidRPr="008A2FD0" w:rsidRDefault="002073E1" w:rsidP="00C05A45">
      <w:pPr>
        <w:tabs>
          <w:tab w:val="left" w:pos="9781"/>
        </w:tabs>
        <w:spacing w:before="28" w:after="0"/>
        <w:ind w:firstLine="709"/>
        <w:jc w:val="both"/>
        <w:rPr>
          <w:rFonts w:ascii="Times New Roman" w:eastAsia="Times New Roman" w:hAnsi="Times New Roman" w:cs="Times New Roman"/>
          <w:bCs/>
          <w:iCs/>
          <w:sz w:val="24"/>
          <w:szCs w:val="24"/>
          <w:lang w:bidi="en-US"/>
        </w:rPr>
      </w:pPr>
      <w:r w:rsidRPr="008A2FD0">
        <w:rPr>
          <w:rFonts w:ascii="Times New Roman" w:eastAsia="Times New Roman" w:hAnsi="Times New Roman" w:cs="Times New Roman"/>
          <w:bCs/>
          <w:iCs/>
          <w:sz w:val="24"/>
          <w:szCs w:val="24"/>
          <w:lang w:bidi="en-US"/>
        </w:rPr>
        <w:t>Чтобы обеспечить единство в работе всех педагогов и специалистов, можно предложить следующую модель их взаимодействия:</w:t>
      </w:r>
    </w:p>
    <w:p w:rsidR="002073E1" w:rsidRPr="008A2FD0" w:rsidRDefault="002073E1" w:rsidP="00C05A45">
      <w:pPr>
        <w:tabs>
          <w:tab w:val="left" w:pos="9781"/>
        </w:tabs>
        <w:spacing w:before="28" w:after="0"/>
        <w:ind w:firstLine="709"/>
        <w:jc w:val="both"/>
        <w:rPr>
          <w:rFonts w:ascii="Times New Roman" w:eastAsia="Times New Roman" w:hAnsi="Times New Roman" w:cs="Times New Roman"/>
          <w:bCs/>
          <w:iCs/>
          <w:sz w:val="24"/>
          <w:szCs w:val="24"/>
          <w:lang w:bidi="en-US"/>
        </w:rPr>
      </w:pPr>
      <w:r w:rsidRPr="008A2FD0">
        <w:rPr>
          <w:rFonts w:ascii="Times New Roman" w:eastAsia="Times New Roman" w:hAnsi="Times New Roman" w:cs="Times New Roman"/>
          <w:bCs/>
          <w:i/>
          <w:iCs/>
          <w:sz w:val="24"/>
          <w:szCs w:val="24"/>
          <w:lang w:bidi="en-US"/>
        </w:rPr>
        <w:t xml:space="preserve">1. Воспитатели совместно учителем-логопедом и педагогом-психологом изучают особенности </w:t>
      </w:r>
      <w:proofErr w:type="spellStart"/>
      <w:r w:rsidRPr="008A2FD0">
        <w:rPr>
          <w:rFonts w:ascii="Times New Roman" w:eastAsia="Times New Roman" w:hAnsi="Times New Roman" w:cs="Times New Roman"/>
          <w:bCs/>
          <w:i/>
          <w:iCs/>
          <w:sz w:val="24"/>
          <w:szCs w:val="24"/>
          <w:lang w:bidi="en-US"/>
        </w:rPr>
        <w:t>психоречевого</w:t>
      </w:r>
      <w:proofErr w:type="spellEnd"/>
      <w:r w:rsidRPr="008A2FD0">
        <w:rPr>
          <w:rFonts w:ascii="Times New Roman" w:eastAsia="Times New Roman" w:hAnsi="Times New Roman" w:cs="Times New Roman"/>
          <w:bCs/>
          <w:i/>
          <w:iCs/>
          <w:sz w:val="24"/>
          <w:szCs w:val="24"/>
          <w:lang w:bidi="en-US"/>
        </w:rPr>
        <w:t xml:space="preserve"> развития и освоения основной общеобразовательной программы. </w:t>
      </w:r>
      <w:r w:rsidRPr="008A2FD0">
        <w:rPr>
          <w:rFonts w:ascii="Times New Roman" w:eastAsia="Times New Roman" w:hAnsi="Times New Roman" w:cs="Times New Roman"/>
          <w:bCs/>
          <w:iCs/>
          <w:sz w:val="24"/>
          <w:szCs w:val="24"/>
          <w:lang w:bidi="en-US"/>
        </w:rPr>
        <w:t>Педагогическим коллективом группы обсуждаются достижения и образовательные трудности детей, намечаются пути коррекции.</w:t>
      </w:r>
    </w:p>
    <w:p w:rsidR="002073E1" w:rsidRPr="008A2FD0" w:rsidRDefault="002073E1" w:rsidP="00C05A45">
      <w:pPr>
        <w:tabs>
          <w:tab w:val="left" w:pos="9781"/>
        </w:tabs>
        <w:spacing w:before="28" w:after="0"/>
        <w:ind w:firstLine="709"/>
        <w:jc w:val="both"/>
        <w:rPr>
          <w:rFonts w:ascii="Times New Roman" w:eastAsia="Times New Roman" w:hAnsi="Times New Roman" w:cs="Times New Roman"/>
          <w:i/>
          <w:iCs/>
          <w:sz w:val="24"/>
          <w:szCs w:val="24"/>
          <w:lang w:bidi="en-US"/>
        </w:rPr>
      </w:pPr>
      <w:r w:rsidRPr="008A2FD0">
        <w:rPr>
          <w:rFonts w:ascii="Times New Roman" w:eastAsia="Times New Roman" w:hAnsi="Times New Roman" w:cs="Times New Roman"/>
          <w:bCs/>
          <w:i/>
          <w:iCs/>
          <w:sz w:val="24"/>
          <w:szCs w:val="24"/>
          <w:lang w:bidi="en-US"/>
        </w:rPr>
        <w:t xml:space="preserve">2. Совместно изучается содержание </w:t>
      </w:r>
      <w:proofErr w:type="spellStart"/>
      <w:r w:rsidRPr="008A2FD0">
        <w:rPr>
          <w:rFonts w:ascii="Times New Roman" w:eastAsia="Times New Roman" w:hAnsi="Times New Roman" w:cs="Times New Roman"/>
          <w:bCs/>
          <w:i/>
          <w:iCs/>
          <w:sz w:val="24"/>
          <w:szCs w:val="24"/>
          <w:lang w:bidi="en-US"/>
        </w:rPr>
        <w:t>ПрАООП</w:t>
      </w:r>
      <w:proofErr w:type="spellEnd"/>
      <w:r w:rsidRPr="008A2FD0">
        <w:rPr>
          <w:rFonts w:ascii="Times New Roman" w:eastAsia="Times New Roman" w:hAnsi="Times New Roman" w:cs="Times New Roman"/>
          <w:bCs/>
          <w:i/>
          <w:iCs/>
          <w:sz w:val="24"/>
          <w:szCs w:val="24"/>
          <w:lang w:bidi="en-US"/>
        </w:rPr>
        <w:t xml:space="preserve"> ДО для детей с </w:t>
      </w:r>
      <w:r w:rsidR="006821B0" w:rsidRPr="008A2FD0">
        <w:rPr>
          <w:rFonts w:ascii="Times New Roman" w:eastAsia="Times New Roman" w:hAnsi="Times New Roman" w:cs="Times New Roman"/>
          <w:bCs/>
          <w:i/>
          <w:iCs/>
          <w:sz w:val="24"/>
          <w:szCs w:val="24"/>
          <w:lang w:bidi="en-US"/>
        </w:rPr>
        <w:t>ТНР</w:t>
      </w:r>
      <w:r w:rsidRPr="008A2FD0">
        <w:rPr>
          <w:rFonts w:ascii="Times New Roman" w:eastAsia="Times New Roman" w:hAnsi="Times New Roman" w:cs="Times New Roman"/>
          <w:bCs/>
          <w:i/>
          <w:iCs/>
          <w:sz w:val="24"/>
          <w:szCs w:val="24"/>
          <w:lang w:bidi="en-US"/>
        </w:rPr>
        <w:t xml:space="preserve"> и разрабатывается </w:t>
      </w:r>
      <w:proofErr w:type="gramStart"/>
      <w:r w:rsidRPr="008A2FD0">
        <w:rPr>
          <w:rFonts w:ascii="Times New Roman" w:eastAsia="Times New Roman" w:hAnsi="Times New Roman" w:cs="Times New Roman"/>
          <w:bCs/>
          <w:i/>
          <w:iCs/>
          <w:sz w:val="24"/>
          <w:szCs w:val="24"/>
          <w:lang w:bidi="en-US"/>
        </w:rPr>
        <w:t>собственная</w:t>
      </w:r>
      <w:proofErr w:type="gramEnd"/>
      <w:r w:rsidRPr="008A2FD0">
        <w:rPr>
          <w:rFonts w:ascii="Times New Roman" w:eastAsia="Times New Roman" w:hAnsi="Times New Roman" w:cs="Times New Roman"/>
          <w:bCs/>
          <w:i/>
          <w:iCs/>
          <w:sz w:val="24"/>
          <w:szCs w:val="24"/>
          <w:lang w:bidi="en-US"/>
        </w:rPr>
        <w:t xml:space="preserve"> АООП для образовательной организации (группы) или АОП для индивидуального сопровождения ребенка с </w:t>
      </w:r>
      <w:r w:rsidR="006821B0" w:rsidRPr="008A2FD0">
        <w:rPr>
          <w:rFonts w:ascii="Times New Roman" w:eastAsia="Times New Roman" w:hAnsi="Times New Roman" w:cs="Times New Roman"/>
          <w:bCs/>
          <w:i/>
          <w:iCs/>
          <w:sz w:val="24"/>
          <w:szCs w:val="24"/>
          <w:lang w:bidi="en-US"/>
        </w:rPr>
        <w:t>тяжелым нарушением речи</w:t>
      </w:r>
      <w:r w:rsidRPr="008A2FD0">
        <w:rPr>
          <w:rFonts w:ascii="Times New Roman" w:eastAsia="Times New Roman" w:hAnsi="Times New Roman" w:cs="Times New Roman"/>
          <w:bCs/>
          <w:i/>
          <w:iCs/>
          <w:sz w:val="24"/>
          <w:szCs w:val="24"/>
          <w:lang w:bidi="en-US"/>
        </w:rPr>
        <w:t xml:space="preserve"> в условиях инклюзии.</w:t>
      </w:r>
    </w:p>
    <w:p w:rsidR="002073E1" w:rsidRPr="008A2FD0" w:rsidRDefault="002073E1" w:rsidP="00C05A45">
      <w:pPr>
        <w:tabs>
          <w:tab w:val="left" w:pos="9781"/>
        </w:tabs>
        <w:spacing w:before="28" w:after="0"/>
        <w:ind w:firstLine="709"/>
        <w:jc w:val="both"/>
        <w:rPr>
          <w:rFonts w:ascii="Times New Roman" w:eastAsia="Times New Roman" w:hAnsi="Times New Roman" w:cs="Times New Roman"/>
          <w:sz w:val="24"/>
          <w:szCs w:val="24"/>
          <w:lang w:bidi="en-US"/>
        </w:rPr>
      </w:pPr>
      <w:r w:rsidRPr="008A2FD0">
        <w:rPr>
          <w:rFonts w:ascii="Times New Roman" w:eastAsia="Times New Roman" w:hAnsi="Times New Roman" w:cs="Times New Roman"/>
          <w:bCs/>
          <w:iCs/>
          <w:sz w:val="24"/>
          <w:szCs w:val="24"/>
          <w:lang w:bidi="en-US"/>
        </w:rPr>
        <w:t xml:space="preserve">Специалисты должны знать содержание не только тех разделов программы, по которым они непосредственно проводят работу, но и тех, по которым работает воспитатель. В свою очередь воспитатели должны знать содержание тех видов деятельности, которые осуществляют специалисты. </w:t>
      </w:r>
    </w:p>
    <w:p w:rsidR="002073E1" w:rsidRPr="008A2FD0" w:rsidRDefault="002073E1" w:rsidP="00C05A45">
      <w:pPr>
        <w:tabs>
          <w:tab w:val="left" w:pos="9781"/>
        </w:tabs>
        <w:spacing w:before="28" w:after="0"/>
        <w:ind w:firstLine="709"/>
        <w:jc w:val="both"/>
        <w:rPr>
          <w:rFonts w:ascii="Times New Roman" w:eastAsia="Times New Roman" w:hAnsi="Times New Roman" w:cs="Times New Roman"/>
          <w:bCs/>
          <w:iCs/>
          <w:sz w:val="24"/>
          <w:szCs w:val="24"/>
          <w:lang w:bidi="en-US"/>
        </w:rPr>
      </w:pPr>
      <w:r w:rsidRPr="008A2FD0">
        <w:rPr>
          <w:rFonts w:ascii="Times New Roman" w:eastAsia="Times New Roman" w:hAnsi="Times New Roman" w:cs="Times New Roman"/>
          <w:bCs/>
          <w:i/>
          <w:iCs/>
          <w:sz w:val="24"/>
          <w:szCs w:val="24"/>
          <w:lang w:bidi="en-US"/>
        </w:rPr>
        <w:t xml:space="preserve">3. Совместно готовятся и проводятся праздники, развлечения, тематические и интегрированные мероприятия. </w:t>
      </w:r>
      <w:r w:rsidRPr="008A2FD0">
        <w:rPr>
          <w:rFonts w:ascii="Times New Roman" w:eastAsia="Times New Roman" w:hAnsi="Times New Roman" w:cs="Times New Roman"/>
          <w:bCs/>
          <w:iCs/>
          <w:sz w:val="24"/>
          <w:szCs w:val="24"/>
          <w:lang w:bidi="en-US"/>
        </w:rPr>
        <w:t>Чтобы все возможности детей были раскрыты, реализованы, над их подготовкой должен работать весь педагогический коллектив совместно с музыкальным руководителем.</w:t>
      </w:r>
    </w:p>
    <w:p w:rsidR="002073E1" w:rsidRPr="008A2FD0" w:rsidRDefault="002073E1" w:rsidP="00C05A45">
      <w:pPr>
        <w:tabs>
          <w:tab w:val="left" w:pos="9781"/>
        </w:tabs>
        <w:spacing w:before="28" w:after="0"/>
        <w:ind w:firstLine="709"/>
        <w:jc w:val="both"/>
        <w:rPr>
          <w:rFonts w:ascii="Times New Roman" w:eastAsia="Times New Roman" w:hAnsi="Times New Roman" w:cs="Times New Roman"/>
          <w:i/>
          <w:iCs/>
          <w:sz w:val="24"/>
          <w:szCs w:val="24"/>
          <w:lang w:bidi="en-US"/>
        </w:rPr>
      </w:pPr>
      <w:r w:rsidRPr="008A2FD0">
        <w:rPr>
          <w:rFonts w:ascii="Times New Roman" w:eastAsia="Times New Roman" w:hAnsi="Times New Roman" w:cs="Times New Roman"/>
          <w:bCs/>
          <w:i/>
          <w:iCs/>
          <w:sz w:val="24"/>
          <w:szCs w:val="24"/>
          <w:lang w:bidi="en-US"/>
        </w:rPr>
        <w:t>4. Педагогический коллектив тесно взаимодействует с родителями воспитанников (законных представителей).</w:t>
      </w:r>
    </w:p>
    <w:p w:rsidR="002073E1" w:rsidRPr="008A2FD0" w:rsidRDefault="002073E1" w:rsidP="00C05A45">
      <w:pPr>
        <w:tabs>
          <w:tab w:val="left" w:pos="9781"/>
        </w:tabs>
        <w:spacing w:after="0"/>
        <w:ind w:firstLine="709"/>
        <w:jc w:val="both"/>
        <w:rPr>
          <w:rFonts w:ascii="Times New Roman" w:eastAsia="Times New Roman" w:hAnsi="Times New Roman" w:cs="Times New Roman"/>
          <w:sz w:val="24"/>
          <w:szCs w:val="24"/>
          <w:lang w:bidi="en-US"/>
        </w:rPr>
      </w:pPr>
      <w:r w:rsidRPr="008A2FD0">
        <w:rPr>
          <w:rFonts w:ascii="Times New Roman" w:eastAsia="Times New Roman" w:hAnsi="Times New Roman" w:cs="Times New Roman"/>
          <w:bCs/>
          <w:iCs/>
          <w:sz w:val="24"/>
          <w:szCs w:val="24"/>
          <w:lang w:bidi="en-US"/>
        </w:rPr>
        <w:t xml:space="preserve">Основная задача педагогов в работе с родителями – помочь им стать заинтересованными, активными и действенными участниками образовательного и </w:t>
      </w:r>
      <w:r w:rsidRPr="008A2FD0">
        <w:rPr>
          <w:rFonts w:ascii="Times New Roman" w:eastAsia="Times New Roman" w:hAnsi="Times New Roman" w:cs="Times New Roman"/>
          <w:bCs/>
          <w:iCs/>
          <w:sz w:val="24"/>
          <w:szCs w:val="24"/>
          <w:lang w:bidi="en-US"/>
        </w:rPr>
        <w:lastRenderedPageBreak/>
        <w:t xml:space="preserve">коррекционно-развивающего процесса. Педагоги разъясняют родителям необходимость ежедневного общения ребенком в соответствии с рекомендациями, которые дают специалисты. </w:t>
      </w:r>
    </w:p>
    <w:p w:rsidR="002073E1" w:rsidRPr="008A2FD0" w:rsidRDefault="002073E1" w:rsidP="00C05A45">
      <w:pPr>
        <w:tabs>
          <w:tab w:val="left" w:pos="9781"/>
        </w:tabs>
        <w:spacing w:after="28"/>
        <w:ind w:firstLine="709"/>
        <w:jc w:val="both"/>
        <w:rPr>
          <w:rFonts w:ascii="Times New Roman" w:eastAsia="Times New Roman" w:hAnsi="Times New Roman" w:cs="Times New Roman"/>
          <w:bCs/>
          <w:iCs/>
          <w:sz w:val="24"/>
          <w:szCs w:val="24"/>
          <w:lang w:bidi="en-US"/>
        </w:rPr>
      </w:pPr>
      <w:r w:rsidRPr="008A2FD0">
        <w:rPr>
          <w:rFonts w:ascii="Times New Roman" w:eastAsia="Times New Roman" w:hAnsi="Times New Roman" w:cs="Times New Roman"/>
          <w:bCs/>
          <w:iCs/>
          <w:sz w:val="24"/>
          <w:szCs w:val="24"/>
          <w:lang w:bidi="en-US"/>
        </w:rPr>
        <w:t>Достижение эффективности в коррекционно-развивающей работе возможно за счет взаимодействия всех участников педагогического процесса и в совместном решении образовательных, воспитательных и коррекционных задач.</w:t>
      </w:r>
    </w:p>
    <w:p w:rsidR="002073E1" w:rsidRPr="008A2FD0" w:rsidRDefault="002073E1" w:rsidP="00C05A45">
      <w:pPr>
        <w:tabs>
          <w:tab w:val="left" w:pos="9781"/>
        </w:tabs>
        <w:spacing w:after="28"/>
        <w:ind w:firstLine="709"/>
        <w:jc w:val="both"/>
        <w:rPr>
          <w:rFonts w:ascii="Times New Roman" w:eastAsia="Times New Roman" w:hAnsi="Times New Roman" w:cs="Times New Roman"/>
          <w:bCs/>
          <w:iCs/>
          <w:sz w:val="24"/>
          <w:szCs w:val="24"/>
          <w:lang w:bidi="en-US"/>
        </w:rPr>
      </w:pPr>
      <w:r w:rsidRPr="008A2FD0">
        <w:rPr>
          <w:rFonts w:ascii="Times New Roman" w:eastAsia="Times New Roman" w:hAnsi="Times New Roman" w:cs="Times New Roman"/>
          <w:bCs/>
          <w:iCs/>
          <w:sz w:val="24"/>
          <w:szCs w:val="24"/>
          <w:lang w:bidi="en-US"/>
        </w:rPr>
        <w:t xml:space="preserve">Единообразие подходов к работе с детьми, преемственность в требованиях, а также в содержании и методах коррекционной, учебной и воспитательной работы, комплексность и многообразие средств развития детей и преодолении имеющихся у них недостатков, использование ведущего вида деятельности – залог успеха в работе. </w:t>
      </w:r>
    </w:p>
    <w:p w:rsidR="002073E1" w:rsidRPr="008A2FD0" w:rsidRDefault="002073E1" w:rsidP="00C05A45">
      <w:pPr>
        <w:tabs>
          <w:tab w:val="left" w:pos="7371"/>
          <w:tab w:val="left" w:pos="9781"/>
        </w:tabs>
        <w:spacing w:after="0"/>
        <w:ind w:firstLine="709"/>
        <w:jc w:val="both"/>
        <w:rPr>
          <w:rFonts w:ascii="Times New Roman" w:eastAsia="Times New Roman" w:hAnsi="Times New Roman" w:cs="Times New Roman"/>
          <w:sz w:val="24"/>
          <w:szCs w:val="24"/>
          <w:lang w:bidi="en-US"/>
        </w:rPr>
      </w:pPr>
      <w:proofErr w:type="gramStart"/>
      <w:r w:rsidRPr="008A2FD0">
        <w:rPr>
          <w:rFonts w:ascii="Times New Roman" w:eastAsia="Times New Roman" w:hAnsi="Times New Roman" w:cs="Times New Roman"/>
          <w:bCs/>
          <w:sz w:val="24"/>
          <w:szCs w:val="24"/>
          <w:lang w:bidi="en-US"/>
        </w:rPr>
        <w:t xml:space="preserve">Одним из основных документов, регламентирующих деятельность педагога, является его рабочая программа, </w:t>
      </w:r>
      <w:r w:rsidRPr="008A2FD0">
        <w:rPr>
          <w:rFonts w:ascii="Times New Roman" w:eastAsia="Times New Roman" w:hAnsi="Times New Roman" w:cs="Times New Roman"/>
          <w:sz w:val="24"/>
          <w:szCs w:val="24"/>
          <w:lang w:bidi="en-US"/>
        </w:rPr>
        <w:t>в которой он определяет наиболее оптимальные и эффективные для определенной группы детей содержание, формы, методы и приемы организации образовательной и коррекционной деятельности.</w:t>
      </w:r>
      <w:proofErr w:type="gramEnd"/>
      <w:r w:rsidRPr="008A2FD0">
        <w:rPr>
          <w:rFonts w:ascii="Times New Roman" w:eastAsia="Times New Roman" w:hAnsi="Times New Roman" w:cs="Times New Roman"/>
          <w:sz w:val="24"/>
          <w:szCs w:val="24"/>
          <w:lang w:bidi="en-US"/>
        </w:rPr>
        <w:t xml:space="preserve"> Рабочая программа является неотъемлемой частью АООП </w:t>
      </w:r>
      <w:proofErr w:type="gramStart"/>
      <w:r w:rsidRPr="008A2FD0">
        <w:rPr>
          <w:rFonts w:ascii="Times New Roman" w:eastAsia="Times New Roman" w:hAnsi="Times New Roman" w:cs="Times New Roman"/>
          <w:sz w:val="24"/>
          <w:szCs w:val="24"/>
          <w:lang w:bidi="en-US"/>
        </w:rPr>
        <w:t>ДО</w:t>
      </w:r>
      <w:proofErr w:type="gramEnd"/>
      <w:r w:rsidRPr="008A2FD0">
        <w:rPr>
          <w:rFonts w:ascii="Times New Roman" w:eastAsia="Times New Roman" w:hAnsi="Times New Roman" w:cs="Times New Roman"/>
          <w:sz w:val="24"/>
          <w:szCs w:val="24"/>
          <w:lang w:bidi="en-US"/>
        </w:rPr>
        <w:t>. Каждый педагог разрабатывает рабочую программу для работы с группой детей и АОП, содержащую программу коррекции для каждого ребенка, а также индивидуальный образовательный маршрут для каждого ребенка с ОВЗ.</w:t>
      </w:r>
    </w:p>
    <w:p w:rsidR="002073E1" w:rsidRPr="008A2FD0" w:rsidRDefault="002073E1" w:rsidP="00C05A45">
      <w:pPr>
        <w:tabs>
          <w:tab w:val="left" w:pos="9781"/>
        </w:tabs>
        <w:spacing w:after="0"/>
        <w:ind w:firstLine="709"/>
        <w:jc w:val="both"/>
        <w:rPr>
          <w:rFonts w:ascii="Times New Roman" w:eastAsia="SimSun" w:hAnsi="Times New Roman" w:cs="Times New Roman"/>
          <w:sz w:val="24"/>
          <w:szCs w:val="24"/>
          <w:lang w:bidi="en-US"/>
        </w:rPr>
      </w:pPr>
      <w:proofErr w:type="gramStart"/>
      <w:r w:rsidRPr="008A2FD0">
        <w:rPr>
          <w:rFonts w:ascii="Times New Roman" w:eastAsia="Times New Roman" w:hAnsi="Times New Roman" w:cs="Times New Roman"/>
          <w:sz w:val="24"/>
          <w:szCs w:val="24"/>
          <w:lang w:bidi="en-US"/>
        </w:rPr>
        <w:t>Учитывая сложную психологическую структуру задержки психического развития в дошкольном возрасте, полиморфный состав воспитанников, педагоги должны быть подготовлены к творческой деятельности, предполагающей изучение специальной научной и методической литературы, быть готовыми экспериментировать, выбирать наиболее адекватные методы работы с детьми, отбирать содержание образовательной деятельности с учетом индивидуально-психологических особенностей детей.</w:t>
      </w:r>
      <w:proofErr w:type="gramEnd"/>
    </w:p>
    <w:p w:rsidR="002073E1" w:rsidRPr="008A2FD0" w:rsidRDefault="002073E1" w:rsidP="00C05A45">
      <w:pPr>
        <w:widowControl w:val="0"/>
        <w:tabs>
          <w:tab w:val="left" w:pos="9781"/>
        </w:tabs>
        <w:spacing w:after="0"/>
        <w:ind w:firstLine="709"/>
        <w:jc w:val="both"/>
        <w:rPr>
          <w:rFonts w:ascii="Times New Roman" w:eastAsia="SimSun" w:hAnsi="Times New Roman" w:cs="Times New Roman"/>
          <w:sz w:val="24"/>
          <w:szCs w:val="24"/>
          <w:lang w:eastAsia="ru-RU" w:bidi="en-US"/>
        </w:rPr>
      </w:pPr>
      <w:r w:rsidRPr="008A2FD0">
        <w:rPr>
          <w:rFonts w:ascii="Times New Roman" w:eastAsia="Times New Roman" w:hAnsi="Times New Roman" w:cs="Times New Roman"/>
          <w:b/>
          <w:bCs/>
          <w:i/>
          <w:iCs/>
          <w:sz w:val="24"/>
          <w:szCs w:val="24"/>
          <w:lang w:bidi="en-US"/>
        </w:rPr>
        <w:t>Психолого-медико-педагогический консилиум (</w:t>
      </w:r>
      <w:proofErr w:type="spellStart"/>
      <w:r w:rsidRPr="008A2FD0">
        <w:rPr>
          <w:rFonts w:ascii="Times New Roman" w:eastAsia="Times New Roman" w:hAnsi="Times New Roman" w:cs="Times New Roman"/>
          <w:b/>
          <w:i/>
          <w:sz w:val="24"/>
          <w:szCs w:val="24"/>
          <w:lang w:bidi="en-US"/>
        </w:rPr>
        <w:t>ПМПк</w:t>
      </w:r>
      <w:proofErr w:type="spellEnd"/>
      <w:r w:rsidRPr="008A2FD0">
        <w:rPr>
          <w:rFonts w:ascii="Times New Roman" w:eastAsia="Times New Roman" w:hAnsi="Times New Roman" w:cs="Times New Roman"/>
          <w:b/>
          <w:i/>
          <w:sz w:val="24"/>
          <w:szCs w:val="24"/>
          <w:lang w:bidi="en-US"/>
        </w:rPr>
        <w:t>),</w:t>
      </w:r>
      <w:r w:rsidRPr="008A2FD0">
        <w:rPr>
          <w:rFonts w:ascii="Times New Roman" w:eastAsia="SimSun" w:hAnsi="Times New Roman" w:cs="Times New Roman"/>
          <w:sz w:val="24"/>
          <w:szCs w:val="24"/>
          <w:lang w:eastAsia="ru-RU" w:bidi="en-US"/>
        </w:rPr>
        <w:t xml:space="preserve"> который создается в образовательной организации, выполняет организационно-управленческую функцию и координирует деятельность участников коррекционно-педагогического процесса. Его главные задачи: защита прав и интересов ребенка; углубленная диагностика по проблемам развития; выявление групп детей, требующих особого внимания специалистов; консультирование всех участников образовательного процесса. Консилиум можно рассматривать как механизм психолого-педагогического сопровождения детей с ОВЗ в образовательной организации. Консилиум разрабатывает и утверждает индивидуальные АОП и образовательные маршруты, отслеживает их выполнение. Выполняет консультативные функции, а также служит для повышения компетенции педагогических кадров, работающих с детьми с ОВЗ.</w:t>
      </w:r>
    </w:p>
    <w:p w:rsidR="002073E1" w:rsidRPr="008A2FD0" w:rsidRDefault="002073E1" w:rsidP="00C05A45">
      <w:pPr>
        <w:tabs>
          <w:tab w:val="left" w:pos="9781"/>
        </w:tabs>
        <w:spacing w:after="0"/>
        <w:ind w:firstLine="709"/>
        <w:jc w:val="both"/>
        <w:rPr>
          <w:rFonts w:ascii="Calibri" w:eastAsia="Times New Roman" w:hAnsi="Calibri" w:cs="Times New Roman"/>
          <w:sz w:val="24"/>
          <w:szCs w:val="24"/>
          <w:lang w:bidi="en-US"/>
        </w:rPr>
      </w:pPr>
      <w:r w:rsidRPr="008A2FD0">
        <w:rPr>
          <w:rFonts w:ascii="Times New Roman" w:eastAsia="Times New Roman" w:hAnsi="Times New Roman" w:cs="Times New Roman"/>
          <w:sz w:val="24"/>
          <w:szCs w:val="24"/>
          <w:lang w:bidi="en-US"/>
        </w:rPr>
        <w:t xml:space="preserve">Программа коррекционной работы обсуждается и утверждается участниками </w:t>
      </w:r>
      <w:proofErr w:type="spellStart"/>
      <w:r w:rsidRPr="008A2FD0">
        <w:rPr>
          <w:rFonts w:ascii="Times New Roman" w:eastAsia="Times New Roman" w:hAnsi="Times New Roman" w:cs="Times New Roman"/>
          <w:sz w:val="24"/>
          <w:szCs w:val="24"/>
          <w:lang w:bidi="en-US"/>
        </w:rPr>
        <w:t>ПМПк</w:t>
      </w:r>
      <w:proofErr w:type="spellEnd"/>
      <w:r w:rsidRPr="008A2FD0">
        <w:rPr>
          <w:rFonts w:ascii="Times New Roman" w:eastAsia="Times New Roman" w:hAnsi="Times New Roman" w:cs="Times New Roman"/>
          <w:sz w:val="24"/>
          <w:szCs w:val="24"/>
          <w:lang w:bidi="en-US"/>
        </w:rPr>
        <w:t xml:space="preserve">. </w:t>
      </w:r>
      <w:proofErr w:type="spellStart"/>
      <w:r w:rsidRPr="008A2FD0">
        <w:rPr>
          <w:rFonts w:ascii="Times New Roman" w:eastAsia="Times New Roman" w:hAnsi="Times New Roman" w:cs="Times New Roman"/>
          <w:sz w:val="24"/>
          <w:szCs w:val="24"/>
          <w:lang w:bidi="en-US"/>
        </w:rPr>
        <w:t>ПМПк</w:t>
      </w:r>
      <w:proofErr w:type="spellEnd"/>
      <w:r w:rsidRPr="008A2FD0">
        <w:rPr>
          <w:rFonts w:ascii="Times New Roman" w:eastAsia="Times New Roman" w:hAnsi="Times New Roman" w:cs="Times New Roman"/>
          <w:sz w:val="24"/>
          <w:szCs w:val="24"/>
          <w:lang w:bidi="en-US"/>
        </w:rPr>
        <w:t xml:space="preserve"> также обеспечивает обсуждение промежуточных результатов реализации программы коррекционной работы, анализирует динамику развития детей, корректирует содержание коррекционно-развивающих программ, формы работы, используемые технологии, разрабатывает рекомендации для дальнейшей работы педагогов. </w:t>
      </w:r>
      <w:proofErr w:type="spellStart"/>
      <w:r w:rsidRPr="008A2FD0">
        <w:rPr>
          <w:rFonts w:ascii="Times New Roman" w:eastAsia="Times New Roman" w:hAnsi="Times New Roman" w:cs="Times New Roman"/>
          <w:sz w:val="24"/>
          <w:szCs w:val="24"/>
          <w:lang w:bidi="en-US"/>
        </w:rPr>
        <w:t>ПМПк</w:t>
      </w:r>
      <w:proofErr w:type="spellEnd"/>
      <w:r w:rsidRPr="008A2FD0">
        <w:rPr>
          <w:rFonts w:ascii="Times New Roman" w:eastAsia="Times New Roman" w:hAnsi="Times New Roman" w:cs="Times New Roman"/>
          <w:sz w:val="24"/>
          <w:szCs w:val="24"/>
          <w:lang w:bidi="en-US"/>
        </w:rPr>
        <w:t xml:space="preserve"> тесно взаимодействует с ПМПК и семьями воспитанников.</w:t>
      </w:r>
    </w:p>
    <w:p w:rsidR="002073E1" w:rsidRPr="008A2FD0" w:rsidRDefault="002073E1" w:rsidP="00C05A45">
      <w:pPr>
        <w:tabs>
          <w:tab w:val="left" w:pos="9781"/>
        </w:tabs>
        <w:spacing w:after="0"/>
        <w:ind w:firstLine="709"/>
        <w:jc w:val="both"/>
        <w:rPr>
          <w:rFonts w:ascii="Times New Roman" w:eastAsia="Times New Roman" w:hAnsi="Times New Roman" w:cs="Times New Roman"/>
          <w:sz w:val="24"/>
          <w:szCs w:val="24"/>
          <w:lang w:eastAsia="zh-CN" w:bidi="en-US"/>
        </w:rPr>
      </w:pPr>
    </w:p>
    <w:p w:rsidR="002073E1" w:rsidRPr="008A2FD0" w:rsidRDefault="002073E1" w:rsidP="002073E1">
      <w:pPr>
        <w:keepNext/>
        <w:keepLines/>
        <w:suppressAutoHyphens/>
        <w:spacing w:before="28" w:after="28" w:line="360" w:lineRule="auto"/>
        <w:ind w:firstLine="709"/>
        <w:jc w:val="both"/>
        <w:outlineLvl w:val="1"/>
        <w:rPr>
          <w:rFonts w:ascii="Times New Roman" w:eastAsia="Times New Roman" w:hAnsi="Times New Roman" w:cs="Times New Roman"/>
          <w:b/>
          <w:bCs/>
          <w:iCs/>
          <w:color w:val="00000A"/>
          <w:sz w:val="24"/>
          <w:szCs w:val="24"/>
          <w:u w:val="single"/>
          <w:lang w:eastAsia="zh-CN"/>
        </w:rPr>
      </w:pPr>
      <w:bookmarkStart w:id="33" w:name="_Toc528916188"/>
      <w:bookmarkStart w:id="34" w:name="_Toc529541052"/>
      <w:r w:rsidRPr="008A2FD0">
        <w:rPr>
          <w:rFonts w:ascii="Times New Roman" w:eastAsia="Times New Roman" w:hAnsi="Times New Roman" w:cs="Times New Roman"/>
          <w:b/>
          <w:bCs/>
          <w:iCs/>
          <w:color w:val="00000A"/>
          <w:sz w:val="24"/>
          <w:szCs w:val="24"/>
          <w:u w:val="single"/>
          <w:lang w:eastAsia="zh-CN"/>
        </w:rPr>
        <w:t>3.4. Материально-техническое обеспечение программы</w:t>
      </w:r>
      <w:bookmarkEnd w:id="33"/>
      <w:bookmarkEnd w:id="34"/>
    </w:p>
    <w:tbl>
      <w:tblPr>
        <w:tblStyle w:val="13"/>
        <w:tblW w:w="0" w:type="auto"/>
        <w:tblLook w:val="04A0" w:firstRow="1" w:lastRow="0" w:firstColumn="1" w:lastColumn="0" w:noHBand="0" w:noVBand="1"/>
      </w:tblPr>
      <w:tblGrid>
        <w:gridCol w:w="2660"/>
        <w:gridCol w:w="7337"/>
      </w:tblGrid>
      <w:tr w:rsidR="002073E1" w:rsidRPr="008A2FD0" w:rsidTr="00C05A45">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73E1" w:rsidRPr="008A2FD0" w:rsidRDefault="002073E1" w:rsidP="002073E1">
            <w:pPr>
              <w:spacing w:line="258" w:lineRule="exact"/>
              <w:rPr>
                <w:rFonts w:ascii="Times New Roman" w:hAnsi="Times New Roman"/>
                <w:sz w:val="24"/>
                <w:szCs w:val="24"/>
                <w:lang w:eastAsia="ru-RU"/>
              </w:rPr>
            </w:pPr>
            <w:proofErr w:type="spellStart"/>
            <w:r w:rsidRPr="008A2FD0">
              <w:rPr>
                <w:rFonts w:ascii="Times New Roman" w:hAnsi="Times New Roman"/>
                <w:sz w:val="24"/>
                <w:szCs w:val="24"/>
                <w:lang w:eastAsia="ru-RU"/>
              </w:rPr>
              <w:t>Наименование</w:t>
            </w:r>
            <w:proofErr w:type="spellEnd"/>
            <w:r w:rsidRPr="008A2FD0">
              <w:rPr>
                <w:rFonts w:ascii="Times New Roman" w:hAnsi="Times New Roman"/>
                <w:sz w:val="24"/>
                <w:szCs w:val="24"/>
                <w:lang w:eastAsia="ru-RU"/>
              </w:rPr>
              <w:t xml:space="preserve"> </w:t>
            </w:r>
            <w:proofErr w:type="spellStart"/>
            <w:r w:rsidRPr="008A2FD0">
              <w:rPr>
                <w:rFonts w:ascii="Times New Roman" w:hAnsi="Times New Roman"/>
                <w:sz w:val="24"/>
                <w:szCs w:val="24"/>
                <w:lang w:eastAsia="ru-RU"/>
              </w:rPr>
              <w:t>инфраструктуры</w:t>
            </w:r>
            <w:proofErr w:type="spellEnd"/>
          </w:p>
        </w:tc>
        <w:tc>
          <w:tcPr>
            <w:tcW w:w="73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73E1" w:rsidRPr="008A2FD0" w:rsidRDefault="002073E1" w:rsidP="002073E1">
            <w:pPr>
              <w:spacing w:line="258" w:lineRule="exact"/>
              <w:rPr>
                <w:rFonts w:ascii="Times New Roman" w:hAnsi="Times New Roman"/>
                <w:sz w:val="24"/>
                <w:szCs w:val="24"/>
                <w:lang w:eastAsia="ru-RU"/>
              </w:rPr>
            </w:pPr>
            <w:proofErr w:type="spellStart"/>
            <w:r w:rsidRPr="008A2FD0">
              <w:rPr>
                <w:rFonts w:ascii="Times New Roman" w:hAnsi="Times New Roman"/>
                <w:sz w:val="24"/>
                <w:szCs w:val="24"/>
                <w:lang w:eastAsia="ru-RU"/>
              </w:rPr>
              <w:t>Функции</w:t>
            </w:r>
            <w:proofErr w:type="spellEnd"/>
            <w:r w:rsidRPr="008A2FD0">
              <w:rPr>
                <w:rFonts w:ascii="Times New Roman" w:hAnsi="Times New Roman"/>
                <w:sz w:val="24"/>
                <w:szCs w:val="24"/>
                <w:lang w:eastAsia="ru-RU"/>
              </w:rPr>
              <w:t xml:space="preserve"> </w:t>
            </w:r>
            <w:proofErr w:type="spellStart"/>
            <w:r w:rsidRPr="008A2FD0">
              <w:rPr>
                <w:rFonts w:ascii="Times New Roman" w:hAnsi="Times New Roman"/>
                <w:sz w:val="24"/>
                <w:szCs w:val="24"/>
                <w:lang w:eastAsia="ru-RU"/>
              </w:rPr>
              <w:t>элементов</w:t>
            </w:r>
            <w:proofErr w:type="spellEnd"/>
            <w:r w:rsidRPr="008A2FD0">
              <w:rPr>
                <w:rFonts w:ascii="Times New Roman" w:hAnsi="Times New Roman"/>
                <w:sz w:val="24"/>
                <w:szCs w:val="24"/>
                <w:lang w:eastAsia="ru-RU"/>
              </w:rPr>
              <w:t xml:space="preserve"> </w:t>
            </w:r>
            <w:proofErr w:type="spellStart"/>
            <w:r w:rsidRPr="008A2FD0">
              <w:rPr>
                <w:rFonts w:ascii="Times New Roman" w:hAnsi="Times New Roman"/>
                <w:sz w:val="24"/>
                <w:szCs w:val="24"/>
                <w:lang w:eastAsia="ru-RU"/>
              </w:rPr>
              <w:t>инфраструктуры</w:t>
            </w:r>
            <w:proofErr w:type="spellEnd"/>
          </w:p>
        </w:tc>
      </w:tr>
      <w:tr w:rsidR="002073E1" w:rsidRPr="008A2FD0" w:rsidTr="00C05A45">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73E1" w:rsidRPr="008A2FD0" w:rsidRDefault="002073E1" w:rsidP="002073E1">
            <w:pPr>
              <w:spacing w:line="258" w:lineRule="exact"/>
              <w:rPr>
                <w:rFonts w:ascii="Times New Roman" w:hAnsi="Times New Roman"/>
                <w:sz w:val="24"/>
                <w:szCs w:val="24"/>
                <w:lang w:eastAsia="ru-RU"/>
              </w:rPr>
            </w:pPr>
            <w:proofErr w:type="spellStart"/>
            <w:r w:rsidRPr="008A2FD0">
              <w:rPr>
                <w:rFonts w:ascii="Times New Roman" w:hAnsi="Times New Roman"/>
                <w:sz w:val="24"/>
                <w:szCs w:val="24"/>
                <w:lang w:eastAsia="ru-RU"/>
              </w:rPr>
              <w:t>Медицинский</w:t>
            </w:r>
            <w:proofErr w:type="spellEnd"/>
            <w:r w:rsidRPr="008A2FD0">
              <w:rPr>
                <w:rFonts w:ascii="Times New Roman" w:hAnsi="Times New Roman"/>
                <w:sz w:val="24"/>
                <w:szCs w:val="24"/>
                <w:lang w:eastAsia="ru-RU"/>
              </w:rPr>
              <w:t xml:space="preserve"> </w:t>
            </w:r>
            <w:proofErr w:type="spellStart"/>
            <w:r w:rsidRPr="008A2FD0">
              <w:rPr>
                <w:rFonts w:ascii="Times New Roman" w:hAnsi="Times New Roman"/>
                <w:sz w:val="24"/>
                <w:szCs w:val="24"/>
                <w:lang w:eastAsia="ru-RU"/>
              </w:rPr>
              <w:t>кабинет</w:t>
            </w:r>
            <w:proofErr w:type="spellEnd"/>
          </w:p>
        </w:tc>
        <w:tc>
          <w:tcPr>
            <w:tcW w:w="73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73E1" w:rsidRPr="008A2FD0" w:rsidRDefault="002073E1" w:rsidP="002073E1">
            <w:pPr>
              <w:spacing w:line="258" w:lineRule="exact"/>
              <w:rPr>
                <w:rFonts w:ascii="Times New Roman" w:hAnsi="Times New Roman"/>
                <w:sz w:val="24"/>
                <w:szCs w:val="24"/>
                <w:lang w:val="ru-RU" w:eastAsia="ru-RU"/>
              </w:rPr>
            </w:pPr>
            <w:r w:rsidRPr="008A2FD0">
              <w:rPr>
                <w:rFonts w:ascii="Times New Roman" w:hAnsi="Times New Roman"/>
                <w:sz w:val="24"/>
                <w:szCs w:val="24"/>
                <w:lang w:val="ru-RU" w:eastAsia="ru-RU"/>
              </w:rPr>
              <w:t xml:space="preserve">-Проведение плановых </w:t>
            </w:r>
            <w:proofErr w:type="spellStart"/>
            <w:r w:rsidRPr="008A2FD0">
              <w:rPr>
                <w:rFonts w:ascii="Times New Roman" w:hAnsi="Times New Roman"/>
                <w:sz w:val="24"/>
                <w:szCs w:val="24"/>
                <w:lang w:val="ru-RU" w:eastAsia="ru-RU"/>
              </w:rPr>
              <w:t>проф</w:t>
            </w:r>
            <w:proofErr w:type="gramStart"/>
            <w:r w:rsidRPr="008A2FD0">
              <w:rPr>
                <w:rFonts w:ascii="Times New Roman" w:hAnsi="Times New Roman"/>
                <w:sz w:val="24"/>
                <w:szCs w:val="24"/>
                <w:lang w:val="ru-RU" w:eastAsia="ru-RU"/>
              </w:rPr>
              <w:t>.о</w:t>
            </w:r>
            <w:proofErr w:type="gramEnd"/>
            <w:r w:rsidRPr="008A2FD0">
              <w:rPr>
                <w:rFonts w:ascii="Times New Roman" w:hAnsi="Times New Roman"/>
                <w:sz w:val="24"/>
                <w:szCs w:val="24"/>
                <w:lang w:val="ru-RU" w:eastAsia="ru-RU"/>
              </w:rPr>
              <w:t>смотров</w:t>
            </w:r>
            <w:proofErr w:type="spellEnd"/>
            <w:r w:rsidRPr="008A2FD0">
              <w:rPr>
                <w:rFonts w:ascii="Times New Roman" w:hAnsi="Times New Roman"/>
                <w:sz w:val="24"/>
                <w:szCs w:val="24"/>
                <w:lang w:val="ru-RU" w:eastAsia="ru-RU"/>
              </w:rPr>
              <w:t>, антропометрия</w:t>
            </w:r>
          </w:p>
          <w:p w:rsidR="002073E1" w:rsidRPr="008A2FD0" w:rsidRDefault="002073E1" w:rsidP="002073E1">
            <w:pPr>
              <w:spacing w:line="258" w:lineRule="exact"/>
              <w:rPr>
                <w:rFonts w:ascii="Times New Roman" w:hAnsi="Times New Roman"/>
                <w:sz w:val="24"/>
                <w:szCs w:val="24"/>
                <w:lang w:val="ru-RU" w:eastAsia="ru-RU"/>
              </w:rPr>
            </w:pPr>
            <w:r w:rsidRPr="008A2FD0">
              <w:rPr>
                <w:rFonts w:ascii="Times New Roman" w:hAnsi="Times New Roman"/>
                <w:sz w:val="24"/>
                <w:szCs w:val="24"/>
                <w:lang w:val="ru-RU" w:eastAsia="ru-RU"/>
              </w:rPr>
              <w:t xml:space="preserve">-своевременное выявление отклонений физического развития, </w:t>
            </w:r>
            <w:r w:rsidRPr="008A2FD0">
              <w:rPr>
                <w:rFonts w:ascii="Times New Roman" w:hAnsi="Times New Roman"/>
                <w:sz w:val="24"/>
                <w:szCs w:val="24"/>
                <w:lang w:val="ru-RU" w:eastAsia="ru-RU"/>
              </w:rPr>
              <w:lastRenderedPageBreak/>
              <w:t>получение рекомендаций для проведения медицинского осмотра</w:t>
            </w:r>
          </w:p>
          <w:p w:rsidR="002073E1" w:rsidRPr="008A2FD0" w:rsidRDefault="002073E1" w:rsidP="002073E1">
            <w:pPr>
              <w:spacing w:line="258" w:lineRule="exact"/>
              <w:rPr>
                <w:rFonts w:ascii="Times New Roman" w:hAnsi="Times New Roman"/>
                <w:sz w:val="24"/>
                <w:szCs w:val="24"/>
                <w:lang w:val="ru-RU" w:eastAsia="ru-RU"/>
              </w:rPr>
            </w:pPr>
            <w:r w:rsidRPr="008A2FD0">
              <w:rPr>
                <w:rFonts w:ascii="Times New Roman" w:hAnsi="Times New Roman"/>
                <w:sz w:val="24"/>
                <w:szCs w:val="24"/>
                <w:lang w:val="ru-RU" w:eastAsia="ru-RU"/>
              </w:rPr>
              <w:t>-осуществление санитарно-просветительской работы.</w:t>
            </w:r>
          </w:p>
          <w:p w:rsidR="002073E1" w:rsidRPr="008A2FD0" w:rsidRDefault="002073E1" w:rsidP="002073E1">
            <w:pPr>
              <w:spacing w:line="258" w:lineRule="exact"/>
              <w:rPr>
                <w:rFonts w:ascii="Times New Roman" w:hAnsi="Times New Roman"/>
                <w:sz w:val="24"/>
                <w:szCs w:val="24"/>
                <w:lang w:val="ru-RU" w:eastAsia="ru-RU"/>
              </w:rPr>
            </w:pPr>
            <w:r w:rsidRPr="008A2FD0">
              <w:rPr>
                <w:rFonts w:ascii="Times New Roman" w:hAnsi="Times New Roman"/>
                <w:sz w:val="24"/>
                <w:szCs w:val="24"/>
                <w:lang w:val="ru-RU" w:eastAsia="ru-RU"/>
              </w:rPr>
              <w:t>-оказание доврачебной помощи</w:t>
            </w:r>
          </w:p>
        </w:tc>
      </w:tr>
      <w:tr w:rsidR="002073E1" w:rsidRPr="008A2FD0" w:rsidTr="00C05A45">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73E1" w:rsidRPr="008A2FD0" w:rsidRDefault="002073E1" w:rsidP="002073E1">
            <w:pPr>
              <w:spacing w:line="258" w:lineRule="exact"/>
              <w:rPr>
                <w:rFonts w:ascii="Times New Roman" w:hAnsi="Times New Roman"/>
                <w:sz w:val="24"/>
                <w:szCs w:val="24"/>
                <w:lang w:eastAsia="ru-RU"/>
              </w:rPr>
            </w:pPr>
            <w:proofErr w:type="spellStart"/>
            <w:r w:rsidRPr="008A2FD0">
              <w:rPr>
                <w:rFonts w:ascii="Times New Roman" w:hAnsi="Times New Roman"/>
                <w:sz w:val="24"/>
                <w:szCs w:val="24"/>
                <w:lang w:eastAsia="ru-RU"/>
              </w:rPr>
              <w:lastRenderedPageBreak/>
              <w:t>Кабинет</w:t>
            </w:r>
            <w:proofErr w:type="spellEnd"/>
            <w:r w:rsidRPr="008A2FD0">
              <w:rPr>
                <w:rFonts w:ascii="Times New Roman" w:hAnsi="Times New Roman"/>
                <w:sz w:val="24"/>
                <w:szCs w:val="24"/>
                <w:lang w:eastAsia="ru-RU"/>
              </w:rPr>
              <w:t xml:space="preserve"> </w:t>
            </w:r>
            <w:proofErr w:type="spellStart"/>
            <w:r w:rsidRPr="008A2FD0">
              <w:rPr>
                <w:rFonts w:ascii="Times New Roman" w:hAnsi="Times New Roman"/>
                <w:sz w:val="24"/>
                <w:szCs w:val="24"/>
                <w:lang w:eastAsia="ru-RU"/>
              </w:rPr>
              <w:t>педагога-психолога</w:t>
            </w:r>
            <w:proofErr w:type="spellEnd"/>
          </w:p>
        </w:tc>
        <w:tc>
          <w:tcPr>
            <w:tcW w:w="73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73E1" w:rsidRPr="008A2FD0" w:rsidRDefault="002073E1" w:rsidP="002073E1">
            <w:pPr>
              <w:spacing w:line="258" w:lineRule="exact"/>
              <w:rPr>
                <w:rFonts w:ascii="Times New Roman" w:hAnsi="Times New Roman"/>
                <w:sz w:val="24"/>
                <w:szCs w:val="24"/>
                <w:lang w:val="ru-RU" w:eastAsia="ru-RU"/>
              </w:rPr>
            </w:pPr>
            <w:r w:rsidRPr="008A2FD0">
              <w:rPr>
                <w:rFonts w:ascii="Times New Roman" w:hAnsi="Times New Roman"/>
                <w:sz w:val="24"/>
                <w:szCs w:val="24"/>
                <w:lang w:val="ru-RU" w:eastAsia="ru-RU"/>
              </w:rPr>
              <w:t>-Коррекционные занятия с детьми и взрослыми, индивидуальная работа;</w:t>
            </w:r>
          </w:p>
          <w:p w:rsidR="002073E1" w:rsidRPr="008A2FD0" w:rsidRDefault="002073E1" w:rsidP="002073E1">
            <w:pPr>
              <w:spacing w:line="258" w:lineRule="exact"/>
              <w:rPr>
                <w:rFonts w:ascii="Times New Roman" w:hAnsi="Times New Roman"/>
                <w:sz w:val="24"/>
                <w:szCs w:val="24"/>
                <w:lang w:val="ru-RU" w:eastAsia="ru-RU"/>
              </w:rPr>
            </w:pPr>
            <w:r w:rsidRPr="008A2FD0">
              <w:rPr>
                <w:rFonts w:ascii="Times New Roman" w:hAnsi="Times New Roman"/>
                <w:sz w:val="24"/>
                <w:szCs w:val="24"/>
                <w:lang w:val="ru-RU" w:eastAsia="ru-RU"/>
              </w:rPr>
              <w:t>-развитие эмоционально-волевой сферы, формирование положительных личностных качеств, развитие деятельности и поведения детей.</w:t>
            </w:r>
          </w:p>
        </w:tc>
      </w:tr>
      <w:tr w:rsidR="002073E1" w:rsidRPr="008A2FD0" w:rsidTr="00C05A45">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73E1" w:rsidRPr="008A2FD0" w:rsidRDefault="002073E1" w:rsidP="002073E1">
            <w:pPr>
              <w:spacing w:line="258" w:lineRule="exact"/>
              <w:rPr>
                <w:rFonts w:ascii="Times New Roman" w:hAnsi="Times New Roman"/>
                <w:sz w:val="24"/>
                <w:szCs w:val="24"/>
                <w:lang w:eastAsia="ru-RU"/>
              </w:rPr>
            </w:pPr>
            <w:proofErr w:type="spellStart"/>
            <w:r w:rsidRPr="008A2FD0">
              <w:rPr>
                <w:rFonts w:ascii="Times New Roman" w:hAnsi="Times New Roman"/>
                <w:sz w:val="24"/>
                <w:szCs w:val="24"/>
                <w:lang w:eastAsia="ru-RU"/>
              </w:rPr>
              <w:t>Спортзал</w:t>
            </w:r>
            <w:proofErr w:type="spellEnd"/>
            <w:r w:rsidRPr="008A2FD0">
              <w:rPr>
                <w:rFonts w:ascii="Times New Roman" w:hAnsi="Times New Roman"/>
                <w:sz w:val="24"/>
                <w:szCs w:val="24"/>
                <w:lang w:eastAsia="ru-RU"/>
              </w:rPr>
              <w:t xml:space="preserve"> </w:t>
            </w:r>
          </w:p>
        </w:tc>
        <w:tc>
          <w:tcPr>
            <w:tcW w:w="73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73E1" w:rsidRPr="008A2FD0" w:rsidRDefault="002073E1" w:rsidP="002073E1">
            <w:pPr>
              <w:spacing w:line="258" w:lineRule="exact"/>
              <w:rPr>
                <w:rFonts w:ascii="Times New Roman" w:hAnsi="Times New Roman"/>
                <w:sz w:val="24"/>
                <w:szCs w:val="24"/>
                <w:lang w:val="ru-RU" w:eastAsia="ru-RU"/>
              </w:rPr>
            </w:pPr>
            <w:r w:rsidRPr="008A2FD0">
              <w:rPr>
                <w:rFonts w:ascii="Times New Roman" w:hAnsi="Times New Roman"/>
                <w:sz w:val="24"/>
                <w:szCs w:val="24"/>
                <w:lang w:val="ru-RU" w:eastAsia="ru-RU"/>
              </w:rPr>
              <w:t>-Проведение утренней гимнастики</w:t>
            </w:r>
            <w:proofErr w:type="gramStart"/>
            <w:r w:rsidRPr="008A2FD0">
              <w:rPr>
                <w:rFonts w:ascii="Times New Roman" w:hAnsi="Times New Roman"/>
                <w:sz w:val="24"/>
                <w:szCs w:val="24"/>
                <w:lang w:val="ru-RU" w:eastAsia="ru-RU"/>
              </w:rPr>
              <w:t xml:space="preserve"> ,</w:t>
            </w:r>
            <w:proofErr w:type="gramEnd"/>
            <w:r w:rsidRPr="008A2FD0">
              <w:rPr>
                <w:rFonts w:ascii="Times New Roman" w:hAnsi="Times New Roman"/>
                <w:sz w:val="24"/>
                <w:szCs w:val="24"/>
                <w:lang w:val="ru-RU" w:eastAsia="ru-RU"/>
              </w:rPr>
              <w:t>физкультурных занятий, спортивных занятий, спортивных праздников, дней здоровья, досугов, развлечений.</w:t>
            </w:r>
          </w:p>
          <w:p w:rsidR="002073E1" w:rsidRPr="008A2FD0" w:rsidRDefault="002073E1" w:rsidP="002073E1">
            <w:pPr>
              <w:spacing w:line="258" w:lineRule="exact"/>
              <w:rPr>
                <w:rFonts w:ascii="Times New Roman" w:hAnsi="Times New Roman"/>
                <w:sz w:val="24"/>
                <w:szCs w:val="24"/>
                <w:lang w:val="ru-RU" w:eastAsia="ru-RU"/>
              </w:rPr>
            </w:pPr>
            <w:r w:rsidRPr="008A2FD0">
              <w:rPr>
                <w:rFonts w:ascii="Times New Roman" w:hAnsi="Times New Roman"/>
                <w:sz w:val="24"/>
                <w:szCs w:val="24"/>
                <w:lang w:val="ru-RU" w:eastAsia="ru-RU"/>
              </w:rPr>
              <w:t>-Укрепление здоровья детей, приобщение к здоровому образу жизни, развитие способностей к восприятию и передаче движений.</w:t>
            </w:r>
          </w:p>
        </w:tc>
      </w:tr>
      <w:tr w:rsidR="002073E1" w:rsidRPr="008A2FD0" w:rsidTr="00C05A45">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73E1" w:rsidRPr="008A2FD0" w:rsidRDefault="002073E1" w:rsidP="002073E1">
            <w:pPr>
              <w:spacing w:line="258" w:lineRule="exact"/>
              <w:rPr>
                <w:rFonts w:ascii="Times New Roman" w:hAnsi="Times New Roman"/>
                <w:sz w:val="24"/>
                <w:szCs w:val="24"/>
                <w:lang w:eastAsia="ru-RU"/>
              </w:rPr>
            </w:pPr>
            <w:proofErr w:type="spellStart"/>
            <w:r w:rsidRPr="008A2FD0">
              <w:rPr>
                <w:rFonts w:ascii="Times New Roman" w:hAnsi="Times New Roman"/>
                <w:sz w:val="24"/>
                <w:szCs w:val="24"/>
                <w:lang w:eastAsia="ru-RU"/>
              </w:rPr>
              <w:t>Групповая</w:t>
            </w:r>
            <w:proofErr w:type="spellEnd"/>
            <w:r w:rsidRPr="008A2FD0">
              <w:rPr>
                <w:rFonts w:ascii="Times New Roman" w:hAnsi="Times New Roman"/>
                <w:sz w:val="24"/>
                <w:szCs w:val="24"/>
                <w:lang w:eastAsia="ru-RU"/>
              </w:rPr>
              <w:t xml:space="preserve"> </w:t>
            </w:r>
            <w:proofErr w:type="spellStart"/>
            <w:r w:rsidRPr="008A2FD0">
              <w:rPr>
                <w:rFonts w:ascii="Times New Roman" w:hAnsi="Times New Roman"/>
                <w:sz w:val="24"/>
                <w:szCs w:val="24"/>
                <w:lang w:eastAsia="ru-RU"/>
              </w:rPr>
              <w:t>ячейка</w:t>
            </w:r>
            <w:proofErr w:type="spellEnd"/>
          </w:p>
        </w:tc>
        <w:tc>
          <w:tcPr>
            <w:tcW w:w="73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73E1" w:rsidRPr="008A2FD0" w:rsidRDefault="002073E1" w:rsidP="002073E1">
            <w:pPr>
              <w:spacing w:line="258" w:lineRule="exact"/>
              <w:rPr>
                <w:rFonts w:ascii="Times New Roman" w:hAnsi="Times New Roman"/>
                <w:sz w:val="24"/>
                <w:szCs w:val="24"/>
                <w:lang w:val="ru-RU" w:eastAsia="ru-RU"/>
              </w:rPr>
            </w:pPr>
            <w:r w:rsidRPr="008A2FD0">
              <w:rPr>
                <w:rFonts w:ascii="Times New Roman" w:hAnsi="Times New Roman"/>
                <w:sz w:val="24"/>
                <w:szCs w:val="24"/>
                <w:lang w:val="ru-RU" w:eastAsia="ru-RU"/>
              </w:rPr>
              <w:t>-Развитие познавательной и двигательной активности,</w:t>
            </w:r>
          </w:p>
          <w:p w:rsidR="002073E1" w:rsidRPr="008A2FD0" w:rsidRDefault="002073E1" w:rsidP="002073E1">
            <w:pPr>
              <w:spacing w:line="258" w:lineRule="exact"/>
              <w:rPr>
                <w:rFonts w:ascii="Times New Roman" w:hAnsi="Times New Roman"/>
                <w:sz w:val="24"/>
                <w:szCs w:val="24"/>
                <w:lang w:val="ru-RU" w:eastAsia="ru-RU"/>
              </w:rPr>
            </w:pPr>
            <w:r w:rsidRPr="008A2FD0">
              <w:rPr>
                <w:rFonts w:ascii="Times New Roman" w:hAnsi="Times New Roman"/>
                <w:sz w:val="24"/>
                <w:szCs w:val="24"/>
                <w:lang w:val="ru-RU" w:eastAsia="ru-RU"/>
              </w:rPr>
              <w:t>-Развитие игровых умений детей, умения взаимодействовать друг с другом в свободной деятельности.</w:t>
            </w:r>
          </w:p>
        </w:tc>
      </w:tr>
      <w:tr w:rsidR="002073E1" w:rsidRPr="008A2FD0" w:rsidTr="00C05A45">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73E1" w:rsidRPr="008A2FD0" w:rsidRDefault="002073E1" w:rsidP="002073E1">
            <w:pPr>
              <w:spacing w:line="258" w:lineRule="exact"/>
              <w:rPr>
                <w:rFonts w:ascii="Times New Roman" w:hAnsi="Times New Roman"/>
                <w:sz w:val="24"/>
                <w:szCs w:val="24"/>
                <w:lang w:eastAsia="ru-RU"/>
              </w:rPr>
            </w:pPr>
            <w:proofErr w:type="spellStart"/>
            <w:r w:rsidRPr="008A2FD0">
              <w:rPr>
                <w:rFonts w:ascii="Times New Roman" w:hAnsi="Times New Roman"/>
                <w:sz w:val="24"/>
                <w:szCs w:val="24"/>
                <w:lang w:eastAsia="ru-RU"/>
              </w:rPr>
              <w:t>Музыкальный</w:t>
            </w:r>
            <w:proofErr w:type="spellEnd"/>
            <w:r w:rsidRPr="008A2FD0">
              <w:rPr>
                <w:rFonts w:ascii="Times New Roman" w:hAnsi="Times New Roman"/>
                <w:sz w:val="24"/>
                <w:szCs w:val="24"/>
                <w:lang w:eastAsia="ru-RU"/>
              </w:rPr>
              <w:t xml:space="preserve"> </w:t>
            </w:r>
            <w:proofErr w:type="spellStart"/>
            <w:r w:rsidRPr="008A2FD0">
              <w:rPr>
                <w:rFonts w:ascii="Times New Roman" w:hAnsi="Times New Roman"/>
                <w:sz w:val="24"/>
                <w:szCs w:val="24"/>
                <w:lang w:eastAsia="ru-RU"/>
              </w:rPr>
              <w:t>зал</w:t>
            </w:r>
            <w:proofErr w:type="spellEnd"/>
          </w:p>
        </w:tc>
        <w:tc>
          <w:tcPr>
            <w:tcW w:w="73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73E1" w:rsidRPr="008A2FD0" w:rsidRDefault="002073E1" w:rsidP="002073E1">
            <w:pPr>
              <w:spacing w:line="258" w:lineRule="exact"/>
              <w:rPr>
                <w:rFonts w:ascii="Times New Roman" w:hAnsi="Times New Roman"/>
                <w:sz w:val="24"/>
                <w:szCs w:val="24"/>
                <w:lang w:val="ru-RU" w:eastAsia="ru-RU"/>
              </w:rPr>
            </w:pPr>
            <w:r w:rsidRPr="008A2FD0">
              <w:rPr>
                <w:rFonts w:ascii="Times New Roman" w:hAnsi="Times New Roman"/>
                <w:sz w:val="24"/>
                <w:szCs w:val="24"/>
                <w:lang w:val="ru-RU" w:eastAsia="ru-RU"/>
              </w:rPr>
              <w:t>-Коррекционно-развивающие занятия с детьми</w:t>
            </w:r>
          </w:p>
          <w:p w:rsidR="002073E1" w:rsidRPr="008A2FD0" w:rsidRDefault="002073E1" w:rsidP="002073E1">
            <w:pPr>
              <w:spacing w:line="258" w:lineRule="exact"/>
              <w:rPr>
                <w:rFonts w:ascii="Times New Roman" w:hAnsi="Times New Roman"/>
                <w:sz w:val="24"/>
                <w:szCs w:val="24"/>
                <w:lang w:val="ru-RU" w:eastAsia="ru-RU"/>
              </w:rPr>
            </w:pPr>
            <w:r w:rsidRPr="008A2FD0">
              <w:rPr>
                <w:rFonts w:ascii="Times New Roman" w:hAnsi="Times New Roman"/>
                <w:sz w:val="24"/>
                <w:szCs w:val="24"/>
                <w:lang w:val="ru-RU" w:eastAsia="ru-RU"/>
              </w:rPr>
              <w:t xml:space="preserve">-досуги. </w:t>
            </w:r>
          </w:p>
          <w:p w:rsidR="002073E1" w:rsidRPr="008A2FD0" w:rsidRDefault="002073E1" w:rsidP="002073E1">
            <w:pPr>
              <w:spacing w:line="258" w:lineRule="exact"/>
              <w:rPr>
                <w:rFonts w:ascii="Times New Roman" w:hAnsi="Times New Roman"/>
                <w:sz w:val="24"/>
                <w:szCs w:val="24"/>
                <w:lang w:val="ru-RU" w:eastAsia="ru-RU"/>
              </w:rPr>
            </w:pPr>
            <w:r w:rsidRPr="008A2FD0">
              <w:rPr>
                <w:rFonts w:ascii="Times New Roman" w:hAnsi="Times New Roman"/>
                <w:sz w:val="24"/>
                <w:szCs w:val="24"/>
                <w:lang w:val="ru-RU" w:eastAsia="ru-RU"/>
              </w:rPr>
              <w:t>-Развлечения, театрализация.</w:t>
            </w:r>
          </w:p>
          <w:p w:rsidR="002073E1" w:rsidRPr="008A2FD0" w:rsidRDefault="002073E1" w:rsidP="002073E1">
            <w:pPr>
              <w:spacing w:line="258" w:lineRule="exact"/>
              <w:rPr>
                <w:rFonts w:ascii="Times New Roman" w:hAnsi="Times New Roman"/>
                <w:sz w:val="24"/>
                <w:szCs w:val="24"/>
                <w:lang w:val="ru-RU" w:eastAsia="ru-RU"/>
              </w:rPr>
            </w:pPr>
            <w:r w:rsidRPr="008A2FD0">
              <w:rPr>
                <w:rFonts w:ascii="Times New Roman" w:hAnsi="Times New Roman"/>
                <w:sz w:val="24"/>
                <w:szCs w:val="24"/>
                <w:lang w:val="ru-RU" w:eastAsia="ru-RU"/>
              </w:rPr>
              <w:t>-Кукольные спектакли</w:t>
            </w:r>
          </w:p>
          <w:p w:rsidR="002073E1" w:rsidRPr="008A2FD0" w:rsidRDefault="002073E1" w:rsidP="002073E1">
            <w:pPr>
              <w:spacing w:line="258" w:lineRule="exact"/>
              <w:rPr>
                <w:rFonts w:ascii="Times New Roman" w:hAnsi="Times New Roman"/>
                <w:sz w:val="24"/>
                <w:szCs w:val="24"/>
                <w:lang w:val="ru-RU" w:eastAsia="ru-RU"/>
              </w:rPr>
            </w:pPr>
            <w:r w:rsidRPr="008A2FD0">
              <w:rPr>
                <w:rFonts w:ascii="Times New Roman" w:hAnsi="Times New Roman"/>
                <w:sz w:val="24"/>
                <w:szCs w:val="24"/>
                <w:lang w:val="ru-RU" w:eastAsia="ru-RU"/>
              </w:rPr>
              <w:t>-Фотовыставки</w:t>
            </w:r>
          </w:p>
        </w:tc>
      </w:tr>
      <w:tr w:rsidR="002073E1" w:rsidRPr="008A2FD0" w:rsidTr="00C05A45">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73E1" w:rsidRPr="008A2FD0" w:rsidRDefault="002073E1" w:rsidP="002073E1">
            <w:pPr>
              <w:spacing w:line="258" w:lineRule="exact"/>
              <w:rPr>
                <w:rFonts w:ascii="Times New Roman" w:hAnsi="Times New Roman"/>
                <w:sz w:val="24"/>
                <w:szCs w:val="24"/>
                <w:lang w:eastAsia="ru-RU"/>
              </w:rPr>
            </w:pPr>
            <w:proofErr w:type="spellStart"/>
            <w:r w:rsidRPr="008A2FD0">
              <w:rPr>
                <w:rFonts w:ascii="Times New Roman" w:hAnsi="Times New Roman"/>
                <w:sz w:val="24"/>
                <w:szCs w:val="24"/>
                <w:lang w:eastAsia="ru-RU"/>
              </w:rPr>
              <w:t>Особые</w:t>
            </w:r>
            <w:proofErr w:type="spellEnd"/>
            <w:r w:rsidRPr="008A2FD0">
              <w:rPr>
                <w:rFonts w:ascii="Times New Roman" w:hAnsi="Times New Roman"/>
                <w:sz w:val="24"/>
                <w:szCs w:val="24"/>
                <w:lang w:eastAsia="ru-RU"/>
              </w:rPr>
              <w:t xml:space="preserve"> </w:t>
            </w:r>
            <w:proofErr w:type="spellStart"/>
            <w:r w:rsidRPr="008A2FD0">
              <w:rPr>
                <w:rFonts w:ascii="Times New Roman" w:hAnsi="Times New Roman"/>
                <w:sz w:val="24"/>
                <w:szCs w:val="24"/>
                <w:lang w:eastAsia="ru-RU"/>
              </w:rPr>
              <w:t>условия</w:t>
            </w:r>
            <w:proofErr w:type="spellEnd"/>
          </w:p>
        </w:tc>
        <w:tc>
          <w:tcPr>
            <w:tcW w:w="73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73E1" w:rsidRPr="008A2FD0" w:rsidRDefault="002073E1" w:rsidP="002073E1">
            <w:pPr>
              <w:spacing w:line="258" w:lineRule="exact"/>
              <w:rPr>
                <w:rFonts w:ascii="Times New Roman" w:hAnsi="Times New Roman"/>
                <w:sz w:val="24"/>
                <w:szCs w:val="24"/>
                <w:lang w:val="ru-RU" w:eastAsia="ru-RU"/>
              </w:rPr>
            </w:pPr>
            <w:r w:rsidRPr="008A2FD0">
              <w:rPr>
                <w:rFonts w:ascii="Times New Roman" w:hAnsi="Times New Roman"/>
                <w:sz w:val="24"/>
                <w:szCs w:val="24"/>
                <w:lang w:val="ru-RU" w:eastAsia="ru-RU"/>
              </w:rPr>
              <w:t>-Пандус</w:t>
            </w:r>
          </w:p>
          <w:p w:rsidR="002073E1" w:rsidRPr="008A2FD0" w:rsidRDefault="002073E1" w:rsidP="002073E1">
            <w:pPr>
              <w:spacing w:line="258" w:lineRule="exact"/>
              <w:rPr>
                <w:rFonts w:ascii="Times New Roman" w:hAnsi="Times New Roman"/>
                <w:sz w:val="24"/>
                <w:szCs w:val="24"/>
                <w:lang w:val="ru-RU" w:eastAsia="ru-RU"/>
              </w:rPr>
            </w:pPr>
            <w:r w:rsidRPr="008A2FD0">
              <w:rPr>
                <w:rFonts w:ascii="Times New Roman" w:hAnsi="Times New Roman"/>
                <w:sz w:val="24"/>
                <w:szCs w:val="24"/>
                <w:lang w:val="ru-RU" w:eastAsia="ru-RU"/>
              </w:rPr>
              <w:t>-Специализированное оборудование, мебель</w:t>
            </w:r>
          </w:p>
          <w:p w:rsidR="002073E1" w:rsidRPr="008A2FD0" w:rsidRDefault="002073E1" w:rsidP="002073E1">
            <w:pPr>
              <w:spacing w:line="258" w:lineRule="exact"/>
              <w:rPr>
                <w:rFonts w:ascii="Times New Roman" w:hAnsi="Times New Roman"/>
                <w:sz w:val="24"/>
                <w:szCs w:val="24"/>
                <w:lang w:val="ru-RU" w:eastAsia="ru-RU"/>
              </w:rPr>
            </w:pPr>
            <w:r w:rsidRPr="008A2FD0">
              <w:rPr>
                <w:rFonts w:ascii="Times New Roman" w:hAnsi="Times New Roman"/>
                <w:sz w:val="24"/>
                <w:szCs w:val="24"/>
                <w:lang w:val="ru-RU" w:eastAsia="ru-RU"/>
              </w:rPr>
              <w:t>-Средства, облегчающие передвижения.</w:t>
            </w:r>
          </w:p>
        </w:tc>
      </w:tr>
    </w:tbl>
    <w:p w:rsidR="002073E1" w:rsidRPr="008A2FD0" w:rsidRDefault="002073E1" w:rsidP="002073E1">
      <w:pPr>
        <w:spacing w:after="0" w:line="278" w:lineRule="exact"/>
        <w:rPr>
          <w:rFonts w:ascii="Times New Roman" w:eastAsia="Times New Roman" w:hAnsi="Times New Roman" w:cs="Times New Roman"/>
          <w:sz w:val="24"/>
          <w:szCs w:val="24"/>
          <w:lang w:eastAsia="ru-RU" w:bidi="en-US"/>
        </w:rPr>
      </w:pPr>
    </w:p>
    <w:p w:rsidR="002073E1" w:rsidRPr="008A2FD0" w:rsidRDefault="002073E1" w:rsidP="00C05A45">
      <w:pPr>
        <w:tabs>
          <w:tab w:val="left" w:pos="1252"/>
        </w:tabs>
        <w:spacing w:after="0" w:line="235" w:lineRule="auto"/>
        <w:ind w:firstLine="709"/>
        <w:jc w:val="both"/>
        <w:rPr>
          <w:rFonts w:ascii="Times New Roman" w:eastAsia="Times New Roman" w:hAnsi="Times New Roman" w:cs="Times New Roman"/>
          <w:sz w:val="24"/>
          <w:szCs w:val="24"/>
          <w:lang w:eastAsia="ru-RU" w:bidi="en-US"/>
        </w:rPr>
      </w:pPr>
      <w:r w:rsidRPr="008A2FD0">
        <w:rPr>
          <w:rFonts w:ascii="Times New Roman" w:eastAsia="Times New Roman" w:hAnsi="Times New Roman" w:cs="Times New Roman"/>
          <w:sz w:val="24"/>
          <w:szCs w:val="24"/>
          <w:lang w:eastAsia="ru-RU" w:bidi="en-US"/>
        </w:rPr>
        <w:t>В холлах детского сада и группах имеются поручни для облегчения передвижения детей. На входах в группы оборудованы пандусы. У каждой группы есть прогулочный участок с теневым навесом, оборудованная игровая площадка.</w:t>
      </w:r>
    </w:p>
    <w:p w:rsidR="002073E1" w:rsidRPr="008A2FD0" w:rsidRDefault="002073E1" w:rsidP="00C05A45">
      <w:pPr>
        <w:autoSpaceDE w:val="0"/>
        <w:autoSpaceDN w:val="0"/>
        <w:adjustRightInd w:val="0"/>
        <w:spacing w:after="0"/>
        <w:ind w:firstLine="709"/>
        <w:jc w:val="center"/>
        <w:rPr>
          <w:rFonts w:ascii="Times New Roman" w:eastAsia="Times New Roman" w:hAnsi="Times New Roman" w:cs="Times New Roman"/>
          <w:b/>
          <w:sz w:val="24"/>
          <w:szCs w:val="24"/>
        </w:rPr>
      </w:pPr>
      <w:r w:rsidRPr="008A2FD0">
        <w:rPr>
          <w:rFonts w:ascii="Times New Roman" w:eastAsia="Times New Roman" w:hAnsi="Times New Roman" w:cs="Times New Roman"/>
          <w:b/>
          <w:sz w:val="24"/>
          <w:szCs w:val="24"/>
        </w:rPr>
        <w:t>Методическое обеспечение АООП</w:t>
      </w:r>
    </w:p>
    <w:p w:rsidR="002073E1" w:rsidRPr="008A2FD0" w:rsidRDefault="002073E1" w:rsidP="00C05A45">
      <w:pPr>
        <w:spacing w:before="28" w:after="0"/>
        <w:ind w:firstLine="709"/>
        <w:jc w:val="both"/>
        <w:rPr>
          <w:rFonts w:ascii="Times New Roman" w:eastAsia="Times New Roman" w:hAnsi="Times New Roman" w:cs="Times New Roman"/>
          <w:sz w:val="24"/>
          <w:szCs w:val="24"/>
          <w:lang w:bidi="en-US"/>
        </w:rPr>
      </w:pPr>
      <w:r w:rsidRPr="008A2FD0">
        <w:rPr>
          <w:rFonts w:ascii="Times New Roman" w:eastAsia="Times New Roman" w:hAnsi="Times New Roman" w:cs="Times New Roman"/>
          <w:sz w:val="24"/>
          <w:szCs w:val="24"/>
        </w:rPr>
        <w:t xml:space="preserve">В настоящий момент нет специально разработанного программно-методического комплекса для работы с детьми с </w:t>
      </w:r>
      <w:r w:rsidR="003540FA" w:rsidRPr="008A2FD0">
        <w:rPr>
          <w:rFonts w:ascii="Times New Roman" w:eastAsia="Times New Roman" w:hAnsi="Times New Roman" w:cs="Times New Roman"/>
          <w:sz w:val="24"/>
          <w:szCs w:val="24"/>
        </w:rPr>
        <w:t>ТЯЖЕЛЫМ НАРУШЕНИЕМ РЕЧИ</w:t>
      </w:r>
      <w:r w:rsidRPr="008A2FD0">
        <w:rPr>
          <w:rFonts w:ascii="Times New Roman" w:eastAsia="Times New Roman" w:hAnsi="Times New Roman" w:cs="Times New Roman"/>
          <w:sz w:val="24"/>
          <w:szCs w:val="24"/>
        </w:rPr>
        <w:t xml:space="preserve">. Поэтом предлагается расширенный комплект апробированных для работы с детьми с </w:t>
      </w:r>
      <w:r w:rsidR="006821B0" w:rsidRPr="008A2FD0">
        <w:rPr>
          <w:rFonts w:ascii="Times New Roman" w:eastAsia="Times New Roman" w:hAnsi="Times New Roman" w:cs="Times New Roman"/>
          <w:sz w:val="24"/>
          <w:szCs w:val="24"/>
        </w:rPr>
        <w:t xml:space="preserve">ТНР </w:t>
      </w:r>
      <w:r w:rsidRPr="008A2FD0">
        <w:rPr>
          <w:rFonts w:ascii="Times New Roman" w:eastAsia="Times New Roman" w:hAnsi="Times New Roman" w:cs="Times New Roman"/>
          <w:sz w:val="24"/>
          <w:szCs w:val="24"/>
        </w:rPr>
        <w:t xml:space="preserve">методических пособий, рабочих тетрадей и наглядного материала. Методические пособия сгруппированы по образовательным областям. </w:t>
      </w:r>
      <w:r w:rsidR="006821B0" w:rsidRPr="008A2FD0">
        <w:rPr>
          <w:rFonts w:ascii="Times New Roman" w:eastAsia="Times New Roman" w:hAnsi="Times New Roman" w:cs="Times New Roman"/>
          <w:sz w:val="24"/>
          <w:szCs w:val="24"/>
          <w:lang w:bidi="en-US"/>
        </w:rPr>
        <w:t xml:space="preserve"> </w:t>
      </w:r>
      <w:r w:rsidRPr="008A2FD0">
        <w:rPr>
          <w:rFonts w:ascii="Times New Roman" w:eastAsia="Times New Roman" w:hAnsi="Times New Roman" w:cs="Times New Roman"/>
          <w:sz w:val="24"/>
          <w:szCs w:val="24"/>
          <w:lang w:bidi="en-US"/>
        </w:rPr>
        <w:t>Финансовые условия реализации Программы</w:t>
      </w:r>
    </w:p>
    <w:p w:rsidR="002073E1" w:rsidRPr="008A2FD0" w:rsidRDefault="002073E1" w:rsidP="00C05A45">
      <w:pPr>
        <w:tabs>
          <w:tab w:val="left" w:pos="367"/>
          <w:tab w:val="left" w:pos="851"/>
          <w:tab w:val="left" w:pos="1147"/>
        </w:tabs>
        <w:ind w:firstLine="709"/>
        <w:jc w:val="both"/>
        <w:rPr>
          <w:rFonts w:ascii="Times New Roman" w:eastAsia="Times New Roman" w:hAnsi="Times New Roman" w:cs="Times New Roman"/>
          <w:sz w:val="24"/>
          <w:szCs w:val="24"/>
          <w:lang w:bidi="en-US"/>
        </w:rPr>
      </w:pPr>
      <w:r w:rsidRPr="008A2FD0">
        <w:rPr>
          <w:rFonts w:ascii="Times New Roman" w:eastAsia="Times New Roman" w:hAnsi="Times New Roman" w:cs="Times New Roman"/>
          <w:sz w:val="24"/>
          <w:szCs w:val="24"/>
          <w:lang w:bidi="en-US"/>
        </w:rPr>
        <w:t xml:space="preserve">Федеральный государственный образовательный стандарт четко определяет, что реализация образовательной программы осуществляется в полной мере лишь в условиях, соответствующих предъявляемых к ним требованиям. Финансовое обеспечение реализации программы осуществляется на основе </w:t>
      </w:r>
      <w:proofErr w:type="gramStart"/>
      <w:r w:rsidRPr="008A2FD0">
        <w:rPr>
          <w:rFonts w:ascii="Times New Roman" w:eastAsia="Times New Roman" w:hAnsi="Times New Roman" w:cs="Times New Roman"/>
          <w:sz w:val="24"/>
          <w:szCs w:val="24"/>
          <w:lang w:bidi="en-US"/>
        </w:rPr>
        <w:t>нормативов обеспечения государственных гарантий реализации прав</w:t>
      </w:r>
      <w:proofErr w:type="gramEnd"/>
      <w:r w:rsidRPr="008A2FD0">
        <w:rPr>
          <w:rFonts w:ascii="Times New Roman" w:eastAsia="Times New Roman" w:hAnsi="Times New Roman" w:cs="Times New Roman"/>
          <w:sz w:val="24"/>
          <w:szCs w:val="24"/>
          <w:lang w:bidi="en-US"/>
        </w:rPr>
        <w:t xml:space="preserve"> на получение общедоступного и бесплатного дошкольного образования, определяемых органами государственной власти субъектов Российской Федерации, обеспечивающих реализацию программы в соответствии со ФГОС дошкольного образования. </w:t>
      </w:r>
    </w:p>
    <w:p w:rsidR="002073E1" w:rsidRPr="008A2FD0" w:rsidRDefault="002073E1" w:rsidP="00F63430">
      <w:pPr>
        <w:tabs>
          <w:tab w:val="left" w:pos="1252"/>
        </w:tabs>
        <w:spacing w:after="0" w:line="235" w:lineRule="auto"/>
        <w:ind w:firstLine="851"/>
        <w:jc w:val="both"/>
        <w:rPr>
          <w:rFonts w:ascii="Times New Roman" w:eastAsia="Times New Roman" w:hAnsi="Times New Roman" w:cs="Times New Roman"/>
          <w:sz w:val="24"/>
          <w:szCs w:val="24"/>
          <w:lang w:eastAsia="ru-RU" w:bidi="en-US"/>
        </w:rPr>
      </w:pPr>
      <w:r w:rsidRPr="008A2FD0">
        <w:rPr>
          <w:rFonts w:ascii="Times New Roman" w:eastAsia="Times New Roman" w:hAnsi="Times New Roman" w:cs="Times New Roman"/>
          <w:sz w:val="24"/>
          <w:szCs w:val="24"/>
          <w:lang w:eastAsia="ru-RU" w:bidi="en-US"/>
        </w:rPr>
        <w:t xml:space="preserve"> </w:t>
      </w:r>
    </w:p>
    <w:p w:rsidR="002073E1" w:rsidRPr="008A2FD0" w:rsidRDefault="002073E1" w:rsidP="00F63430">
      <w:pPr>
        <w:keepNext/>
        <w:keepLines/>
        <w:suppressAutoHyphens/>
        <w:spacing w:after="0"/>
        <w:ind w:firstLine="851"/>
        <w:jc w:val="both"/>
        <w:outlineLvl w:val="1"/>
        <w:rPr>
          <w:rFonts w:ascii="Times New Roman" w:eastAsia="Times New Roman" w:hAnsi="Times New Roman" w:cs="Times New Roman"/>
          <w:b/>
          <w:bCs/>
          <w:iCs/>
          <w:color w:val="00000A"/>
          <w:sz w:val="24"/>
          <w:szCs w:val="24"/>
          <w:u w:val="single"/>
          <w:lang w:eastAsia="zh-CN"/>
        </w:rPr>
      </w:pPr>
      <w:bookmarkStart w:id="35" w:name="_Toc528916189"/>
      <w:bookmarkStart w:id="36" w:name="_Toc529541053"/>
      <w:r w:rsidRPr="008A2FD0">
        <w:rPr>
          <w:rFonts w:ascii="Times New Roman" w:eastAsia="Times New Roman" w:hAnsi="Times New Roman" w:cs="Times New Roman"/>
          <w:b/>
          <w:bCs/>
          <w:iCs/>
          <w:color w:val="00000A"/>
          <w:sz w:val="24"/>
          <w:szCs w:val="24"/>
          <w:u w:val="single"/>
          <w:lang w:eastAsia="zh-CN"/>
        </w:rPr>
        <w:t xml:space="preserve">3.5. Финансовые условия реализации </w:t>
      </w:r>
      <w:proofErr w:type="spellStart"/>
      <w:r w:rsidRPr="008A2FD0">
        <w:rPr>
          <w:rFonts w:ascii="Times New Roman" w:eastAsia="Times New Roman" w:hAnsi="Times New Roman" w:cs="Times New Roman"/>
          <w:b/>
          <w:bCs/>
          <w:iCs/>
          <w:color w:val="00000A"/>
          <w:sz w:val="24"/>
          <w:szCs w:val="24"/>
          <w:u w:val="single"/>
          <w:lang w:eastAsia="zh-CN"/>
        </w:rPr>
        <w:t>прораммы</w:t>
      </w:r>
      <w:bookmarkEnd w:id="35"/>
      <w:bookmarkEnd w:id="36"/>
      <w:proofErr w:type="spellEnd"/>
    </w:p>
    <w:p w:rsidR="002073E1" w:rsidRPr="008A2FD0" w:rsidRDefault="00C05A45" w:rsidP="00C05A45">
      <w:pPr>
        <w:spacing w:after="0"/>
        <w:ind w:firstLine="709"/>
        <w:jc w:val="both"/>
        <w:rPr>
          <w:rFonts w:ascii="Times New Roman" w:eastAsia="Times New Roman" w:hAnsi="Times New Roman" w:cs="Times New Roman"/>
          <w:sz w:val="24"/>
          <w:szCs w:val="24"/>
          <w:lang w:eastAsia="ru-RU" w:bidi="en-US"/>
        </w:rPr>
      </w:pPr>
      <w:r w:rsidRPr="008A2FD0">
        <w:rPr>
          <w:rFonts w:ascii="Times New Roman" w:eastAsia="Times New Roman" w:hAnsi="Times New Roman" w:cs="Times New Roman"/>
          <w:sz w:val="24"/>
          <w:szCs w:val="24"/>
          <w:lang w:eastAsia="ru-RU" w:bidi="en-US"/>
        </w:rPr>
        <w:t xml:space="preserve">Финансовые условия </w:t>
      </w:r>
      <w:r w:rsidR="002073E1" w:rsidRPr="008A2FD0">
        <w:rPr>
          <w:rFonts w:ascii="Times New Roman" w:eastAsia="Times New Roman" w:hAnsi="Times New Roman" w:cs="Times New Roman"/>
          <w:sz w:val="24"/>
          <w:szCs w:val="24"/>
          <w:lang w:eastAsia="ru-RU" w:bidi="en-US"/>
        </w:rPr>
        <w:t xml:space="preserve"> </w:t>
      </w:r>
      <w:r w:rsidRPr="008A2FD0">
        <w:rPr>
          <w:rFonts w:ascii="Times New Roman" w:eastAsia="Times New Roman" w:hAnsi="Times New Roman" w:cs="Times New Roman"/>
          <w:sz w:val="24"/>
          <w:szCs w:val="24"/>
          <w:lang w:eastAsia="ru-RU" w:bidi="en-US"/>
        </w:rPr>
        <w:t xml:space="preserve">АООП подробно прописаны в </w:t>
      </w:r>
      <w:r w:rsidR="002073E1" w:rsidRPr="008A2FD0">
        <w:rPr>
          <w:rFonts w:ascii="Times New Roman" w:eastAsia="Times New Roman" w:hAnsi="Times New Roman" w:cs="Times New Roman"/>
          <w:sz w:val="24"/>
          <w:szCs w:val="24"/>
          <w:lang w:eastAsia="ru-RU" w:bidi="en-US"/>
        </w:rPr>
        <w:t>Программ</w:t>
      </w:r>
      <w:r w:rsidRPr="008A2FD0">
        <w:rPr>
          <w:rFonts w:ascii="Times New Roman" w:eastAsia="Times New Roman" w:hAnsi="Times New Roman" w:cs="Times New Roman"/>
          <w:sz w:val="24"/>
          <w:szCs w:val="24"/>
          <w:lang w:eastAsia="ru-RU" w:bidi="en-US"/>
        </w:rPr>
        <w:t>е</w:t>
      </w:r>
      <w:r w:rsidR="002073E1" w:rsidRPr="008A2FD0">
        <w:rPr>
          <w:rFonts w:ascii="Times New Roman" w:eastAsia="Times New Roman" w:hAnsi="Times New Roman" w:cs="Times New Roman"/>
          <w:sz w:val="24"/>
          <w:szCs w:val="24"/>
          <w:lang w:eastAsia="ru-RU" w:bidi="en-US"/>
        </w:rPr>
        <w:t xml:space="preserve"> развития ГБДОУ</w:t>
      </w:r>
      <w:r w:rsidRPr="008A2FD0">
        <w:rPr>
          <w:rFonts w:ascii="Times New Roman" w:eastAsia="Times New Roman" w:hAnsi="Times New Roman" w:cs="Times New Roman"/>
          <w:sz w:val="24"/>
          <w:szCs w:val="24"/>
          <w:lang w:eastAsia="ru-RU" w:bidi="en-US"/>
        </w:rPr>
        <w:t>, которая отражает все стороны функционирования детского сада.</w:t>
      </w:r>
    </w:p>
    <w:p w:rsidR="002073E1" w:rsidRPr="008A2FD0" w:rsidRDefault="002073E1" w:rsidP="00C05A45">
      <w:pPr>
        <w:spacing w:after="0"/>
        <w:ind w:firstLine="709"/>
        <w:jc w:val="both"/>
        <w:rPr>
          <w:rFonts w:ascii="Times New Roman" w:eastAsia="Times New Roman" w:hAnsi="Times New Roman" w:cs="Times New Roman"/>
          <w:sz w:val="24"/>
          <w:szCs w:val="24"/>
          <w:lang w:eastAsia="ru-RU" w:bidi="en-US"/>
        </w:rPr>
      </w:pPr>
      <w:r w:rsidRPr="008A2FD0">
        <w:rPr>
          <w:rFonts w:ascii="Times New Roman" w:eastAsia="Times New Roman" w:hAnsi="Times New Roman" w:cs="Times New Roman"/>
          <w:sz w:val="24"/>
          <w:szCs w:val="24"/>
          <w:lang w:eastAsia="ru-RU" w:bidi="en-US"/>
        </w:rPr>
        <w:t xml:space="preserve">Финансовое обеспечение реализации образовательной программы опирается на исполнение расходных обязательств, обеспечивающих государственные гарантии прав на получение общедоступного и бесплатного дошкольного общего образования. Объем </w:t>
      </w:r>
      <w:r w:rsidRPr="008A2FD0">
        <w:rPr>
          <w:rFonts w:ascii="Times New Roman" w:eastAsia="Times New Roman" w:hAnsi="Times New Roman" w:cs="Times New Roman"/>
          <w:sz w:val="24"/>
          <w:szCs w:val="24"/>
          <w:lang w:bidi="en-US"/>
        </w:rPr>
        <w:lastRenderedPageBreak/>
        <w:t>действующих расходных обязательств отражается в государственном (муниципальном) задании ГБДОУ.</w:t>
      </w:r>
    </w:p>
    <w:p w:rsidR="002073E1" w:rsidRPr="008A2FD0" w:rsidRDefault="002073E1" w:rsidP="00C05A45">
      <w:pPr>
        <w:spacing w:after="0"/>
        <w:ind w:firstLine="709"/>
        <w:jc w:val="both"/>
        <w:rPr>
          <w:rFonts w:ascii="Times New Roman" w:eastAsia="Times New Roman" w:hAnsi="Times New Roman" w:cs="Times New Roman"/>
          <w:sz w:val="24"/>
          <w:szCs w:val="24"/>
          <w:lang w:eastAsia="ru-RU" w:bidi="en-US"/>
        </w:rPr>
      </w:pPr>
      <w:r w:rsidRPr="008A2FD0">
        <w:rPr>
          <w:rFonts w:ascii="Times New Roman" w:eastAsia="Times New Roman" w:hAnsi="Times New Roman" w:cs="Times New Roman"/>
          <w:sz w:val="24"/>
          <w:szCs w:val="24"/>
          <w:lang w:eastAsia="ru-RU" w:bidi="en-US"/>
        </w:rPr>
        <w:t>Государственное задание устанавливает показатели, характеризующие качество и объем государственной услуги по предоставлению общедоступного бесплатного дошкольного образования, а также по уходу и присмотру за детьми в ГБДОУ, а также порядок ее оказания. Основная образовательная программа дошкольного образования является нормативно-управленческим документом ГБДОУ, характеризующим специфику содержания образования и особенности организации образовательного процесса. Основная образовательная программа ГБДОУ служит основой для определения показателей качества соответствующей государственной услуги.</w:t>
      </w:r>
    </w:p>
    <w:p w:rsidR="002073E1" w:rsidRPr="008A2FD0" w:rsidRDefault="002073E1" w:rsidP="00C05A45">
      <w:pPr>
        <w:spacing w:after="0"/>
        <w:ind w:left="4" w:firstLine="709"/>
        <w:jc w:val="both"/>
        <w:rPr>
          <w:rFonts w:ascii="Times New Roman" w:eastAsia="Times New Roman" w:hAnsi="Times New Roman" w:cs="Times New Roman"/>
          <w:sz w:val="24"/>
          <w:szCs w:val="24"/>
          <w:lang w:eastAsia="ru-RU" w:bidi="en-US"/>
        </w:rPr>
      </w:pPr>
      <w:r w:rsidRPr="008A2FD0">
        <w:rPr>
          <w:rFonts w:ascii="Times New Roman" w:eastAsia="Times New Roman" w:hAnsi="Times New Roman" w:cs="Times New Roman"/>
          <w:sz w:val="24"/>
          <w:szCs w:val="24"/>
          <w:lang w:eastAsia="ru-RU" w:bidi="en-US"/>
        </w:rPr>
        <w:t>Финансовое обеспечение реализации образовательной программы ГБДОУ осуществляется на основании муниципального задания и исходя из установленных расходных обязательств, обеспечиваемых предоставляемой субсидией. Финансовое обеспечение реализации образовательной программы ДОУ осуществляется на основании утвержденной бюджетной сметы.</w:t>
      </w:r>
    </w:p>
    <w:p w:rsidR="002073E1" w:rsidRPr="008A2FD0" w:rsidRDefault="002073E1" w:rsidP="00C05A45">
      <w:pPr>
        <w:spacing w:after="0"/>
        <w:ind w:firstLine="709"/>
        <w:jc w:val="both"/>
        <w:rPr>
          <w:rFonts w:ascii="Times New Roman" w:eastAsia="Times New Roman" w:hAnsi="Times New Roman" w:cs="Times New Roman"/>
          <w:sz w:val="24"/>
          <w:szCs w:val="24"/>
          <w:lang w:eastAsia="ru-RU" w:bidi="en-US"/>
        </w:rPr>
      </w:pPr>
      <w:r w:rsidRPr="008A2FD0">
        <w:rPr>
          <w:rFonts w:ascii="Times New Roman" w:eastAsia="Times New Roman" w:hAnsi="Times New Roman" w:cs="Times New Roman"/>
          <w:sz w:val="24"/>
          <w:szCs w:val="24"/>
          <w:lang w:eastAsia="ru-RU" w:bidi="en-US"/>
        </w:rPr>
        <w:t>Обеспечение государственных гарантий реализации прав на получение общедоступного и бесплатного дошкольного общего образования в ГБДОУ, осуществляется в соответствии с нормативами, определяемыми органами государственной власти.</w:t>
      </w:r>
    </w:p>
    <w:p w:rsidR="002073E1" w:rsidRPr="008A2FD0" w:rsidRDefault="002073E1" w:rsidP="00C05A45">
      <w:pPr>
        <w:spacing w:after="0"/>
        <w:ind w:left="4" w:firstLine="709"/>
        <w:jc w:val="both"/>
        <w:rPr>
          <w:rFonts w:ascii="Times New Roman" w:eastAsia="Times New Roman" w:hAnsi="Times New Roman" w:cs="Times New Roman"/>
          <w:sz w:val="24"/>
          <w:szCs w:val="24"/>
          <w:lang w:eastAsia="ru-RU" w:bidi="en-US"/>
        </w:rPr>
      </w:pPr>
      <w:r w:rsidRPr="008A2FD0">
        <w:rPr>
          <w:rFonts w:ascii="Times New Roman" w:eastAsia="Times New Roman" w:hAnsi="Times New Roman" w:cs="Times New Roman"/>
          <w:sz w:val="24"/>
          <w:szCs w:val="24"/>
          <w:lang w:eastAsia="ru-RU" w:bidi="en-US"/>
        </w:rPr>
        <w:t>Норматив затрат на реализацию образовательной программы ГБДОУ – гарантированный минимально допустимый объем финансовых сре</w:t>
      </w:r>
      <w:proofErr w:type="gramStart"/>
      <w:r w:rsidRPr="008A2FD0">
        <w:rPr>
          <w:rFonts w:ascii="Times New Roman" w:eastAsia="Times New Roman" w:hAnsi="Times New Roman" w:cs="Times New Roman"/>
          <w:sz w:val="24"/>
          <w:szCs w:val="24"/>
          <w:lang w:eastAsia="ru-RU" w:bidi="en-US"/>
        </w:rPr>
        <w:t>дств в г</w:t>
      </w:r>
      <w:proofErr w:type="gramEnd"/>
      <w:r w:rsidRPr="008A2FD0">
        <w:rPr>
          <w:rFonts w:ascii="Times New Roman" w:eastAsia="Times New Roman" w:hAnsi="Times New Roman" w:cs="Times New Roman"/>
          <w:sz w:val="24"/>
          <w:szCs w:val="24"/>
          <w:lang w:eastAsia="ru-RU" w:bidi="en-US"/>
        </w:rPr>
        <w:t>од в расчете на одного воспитанника, необходимый для реализации образовательной программы ГБДОУ, включая: расходы на оплату труда работников, реализующих образовательную программу ДОУ; расходы на приобретение учебных и методических пособий, средств обучения, игр, игрушек; прочие расходы (за исключением расходов на содержание зданий и оплату коммунальных услуг, осуществляемых из местных бюджетов, а также расходов по уходу и присмотру за детьми, осуществляемых из местных бюджетов или за счет родительской платы, установленной учредителем ГБДОУ).</w:t>
      </w:r>
    </w:p>
    <w:p w:rsidR="002073E1" w:rsidRPr="008A2FD0" w:rsidRDefault="002073E1" w:rsidP="00C05A45">
      <w:pPr>
        <w:tabs>
          <w:tab w:val="left" w:pos="947"/>
        </w:tabs>
        <w:spacing w:after="0"/>
        <w:ind w:firstLine="709"/>
        <w:jc w:val="both"/>
        <w:rPr>
          <w:rFonts w:ascii="Times New Roman" w:eastAsia="Times New Roman" w:hAnsi="Times New Roman" w:cs="Times New Roman"/>
          <w:sz w:val="24"/>
          <w:szCs w:val="24"/>
          <w:lang w:eastAsia="ru-RU" w:bidi="en-US"/>
        </w:rPr>
      </w:pPr>
      <w:proofErr w:type="gramStart"/>
      <w:r w:rsidRPr="008A2FD0">
        <w:rPr>
          <w:rFonts w:ascii="Times New Roman" w:eastAsia="Times New Roman" w:hAnsi="Times New Roman" w:cs="Times New Roman"/>
          <w:sz w:val="24"/>
          <w:szCs w:val="24"/>
          <w:lang w:eastAsia="ru-RU" w:bidi="en-US"/>
        </w:rPr>
        <w:t xml:space="preserve">В соответствии со ст.99 Федеральный закон от 29.12.2012 </w:t>
      </w:r>
      <w:r w:rsidRPr="008A2FD0">
        <w:rPr>
          <w:rFonts w:ascii="Times New Roman" w:eastAsia="Times New Roman" w:hAnsi="Times New Roman" w:cs="Times New Roman"/>
          <w:sz w:val="24"/>
          <w:szCs w:val="24"/>
          <w:lang w:val="en-US" w:eastAsia="ru-RU" w:bidi="en-US"/>
        </w:rPr>
        <w:t>N</w:t>
      </w:r>
      <w:r w:rsidRPr="008A2FD0">
        <w:rPr>
          <w:rFonts w:ascii="Times New Roman" w:eastAsia="Times New Roman" w:hAnsi="Times New Roman" w:cs="Times New Roman"/>
          <w:sz w:val="24"/>
          <w:szCs w:val="24"/>
          <w:lang w:eastAsia="ru-RU" w:bidi="en-US"/>
        </w:rPr>
        <w:t xml:space="preserve"> 273-ФЗ "Об образовании в Российской Федерации" нормативные затраты на оказание государственной или муниципальной услуги в сфере образования определяются по каждому виду и направленности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воспитанниками с ограниченными возможностями здоровья, обеспечения дополнительного</w:t>
      </w:r>
      <w:proofErr w:type="gramEnd"/>
      <w:r w:rsidRPr="008A2FD0">
        <w:rPr>
          <w:rFonts w:ascii="Times New Roman" w:eastAsia="Times New Roman" w:hAnsi="Times New Roman" w:cs="Times New Roman"/>
          <w:sz w:val="24"/>
          <w:szCs w:val="24"/>
          <w:lang w:eastAsia="ru-RU" w:bidi="en-US"/>
        </w:rPr>
        <w:t xml:space="preserve"> профессионального образования педагогическим работникам, обеспечения безопасных условий обучения и воспитания, охраны здоровья воспитанников, а также с учетом иных предусмотренных законодательством особенностей организации и осуществления образовательной деятельности (для различных категорий воспитанников), за исключением образовательной деятельности, осуществляемой в соответствии с образовательными стандартами, в расчете на одного воспитанника, если иное не установлено законодательством.</w:t>
      </w:r>
    </w:p>
    <w:p w:rsidR="002073E1" w:rsidRPr="008A2FD0" w:rsidRDefault="002073E1" w:rsidP="00C05A45">
      <w:pPr>
        <w:spacing w:after="0"/>
        <w:ind w:left="4" w:firstLine="709"/>
        <w:jc w:val="both"/>
        <w:rPr>
          <w:rFonts w:ascii="Times New Roman" w:eastAsia="Times New Roman" w:hAnsi="Times New Roman" w:cs="Times New Roman"/>
          <w:sz w:val="24"/>
          <w:szCs w:val="24"/>
          <w:lang w:eastAsia="ru-RU" w:bidi="en-US"/>
        </w:rPr>
      </w:pPr>
      <w:r w:rsidRPr="008A2FD0">
        <w:rPr>
          <w:rFonts w:ascii="Times New Roman" w:eastAsia="Times New Roman" w:hAnsi="Times New Roman" w:cs="Times New Roman"/>
          <w:sz w:val="24"/>
          <w:szCs w:val="24"/>
          <w:lang w:eastAsia="ru-RU" w:bidi="en-US"/>
        </w:rPr>
        <w:t>Органы местного самоуправления осуществляют за счет средств местного бюджета финансовое обеспечение предоставления дошкольного образования в части расходов на оплату труда работников, реализующих образовательную программу дошкольного общего образования, расходов на приобретение учебных пособий, средств обучения, игр, игрушек сверх норматива финансового обеспечения, определенного субъектом Российской Федерации.</w:t>
      </w:r>
    </w:p>
    <w:p w:rsidR="002073E1" w:rsidRPr="008A2FD0" w:rsidRDefault="002073E1" w:rsidP="00C05A45">
      <w:pPr>
        <w:tabs>
          <w:tab w:val="left" w:pos="851"/>
          <w:tab w:val="left" w:pos="993"/>
        </w:tabs>
        <w:spacing w:after="0"/>
        <w:ind w:right="20" w:firstLine="709"/>
        <w:jc w:val="both"/>
        <w:rPr>
          <w:rFonts w:ascii="Times New Roman" w:eastAsia="Times New Roman" w:hAnsi="Times New Roman" w:cs="Times New Roman"/>
          <w:sz w:val="24"/>
          <w:szCs w:val="24"/>
          <w:lang w:eastAsia="ru-RU" w:bidi="en-US"/>
        </w:rPr>
      </w:pPr>
      <w:r w:rsidRPr="008A2FD0">
        <w:rPr>
          <w:rFonts w:ascii="Times New Roman" w:eastAsia="Times New Roman" w:hAnsi="Times New Roman" w:cs="Times New Roman"/>
          <w:sz w:val="24"/>
          <w:szCs w:val="24"/>
          <w:lang w:eastAsia="ru-RU" w:bidi="en-US"/>
        </w:rPr>
        <w:lastRenderedPageBreak/>
        <w:t>Реализация подхода нормативного финансирования в расчете на одного воспитанника осуществляется на трех следующих уровнях:</w:t>
      </w:r>
    </w:p>
    <w:p w:rsidR="002073E1" w:rsidRPr="008A2FD0" w:rsidRDefault="002073E1" w:rsidP="00C05A45">
      <w:pPr>
        <w:numPr>
          <w:ilvl w:val="0"/>
          <w:numId w:val="33"/>
        </w:numPr>
        <w:tabs>
          <w:tab w:val="left" w:pos="0"/>
          <w:tab w:val="left" w:pos="993"/>
        </w:tabs>
        <w:spacing w:after="0"/>
        <w:ind w:left="0" w:firstLine="709"/>
        <w:contextualSpacing/>
        <w:jc w:val="both"/>
        <w:rPr>
          <w:rFonts w:ascii="Symbol" w:eastAsia="Symbol" w:hAnsi="Symbol" w:cs="Symbol"/>
          <w:sz w:val="24"/>
          <w:szCs w:val="24"/>
          <w:lang w:eastAsia="ru-RU" w:bidi="en-US"/>
        </w:rPr>
      </w:pPr>
      <w:r w:rsidRPr="008A2FD0">
        <w:rPr>
          <w:rFonts w:ascii="Times New Roman" w:eastAsia="Times New Roman" w:hAnsi="Times New Roman" w:cs="Times New Roman"/>
          <w:sz w:val="24"/>
          <w:szCs w:val="24"/>
          <w:lang w:eastAsia="ru-RU" w:bidi="en-US"/>
        </w:rPr>
        <w:t>межбюджетные отношения (бюджет субъекта Российской Федерации – местный бюджет);</w:t>
      </w:r>
    </w:p>
    <w:p w:rsidR="002073E1" w:rsidRPr="008A2FD0" w:rsidRDefault="002073E1" w:rsidP="00C05A45">
      <w:pPr>
        <w:numPr>
          <w:ilvl w:val="0"/>
          <w:numId w:val="33"/>
        </w:numPr>
        <w:tabs>
          <w:tab w:val="left" w:pos="0"/>
          <w:tab w:val="left" w:pos="993"/>
        </w:tabs>
        <w:spacing w:after="0"/>
        <w:ind w:left="0" w:firstLine="709"/>
        <w:contextualSpacing/>
        <w:jc w:val="both"/>
        <w:rPr>
          <w:rFonts w:ascii="Times New Roman" w:eastAsia="Times New Roman" w:hAnsi="Times New Roman" w:cs="Times New Roman"/>
          <w:sz w:val="24"/>
          <w:szCs w:val="24"/>
          <w:lang w:eastAsia="ru-RU" w:bidi="en-US"/>
        </w:rPr>
      </w:pPr>
      <w:proofErr w:type="spellStart"/>
      <w:r w:rsidRPr="008A2FD0">
        <w:rPr>
          <w:rFonts w:ascii="Times New Roman" w:eastAsia="Times New Roman" w:hAnsi="Times New Roman" w:cs="Times New Roman"/>
          <w:sz w:val="24"/>
          <w:szCs w:val="24"/>
          <w:lang w:eastAsia="ru-RU" w:bidi="en-US"/>
        </w:rPr>
        <w:t>внутрибюджетные</w:t>
      </w:r>
      <w:proofErr w:type="spellEnd"/>
      <w:r w:rsidRPr="008A2FD0">
        <w:rPr>
          <w:rFonts w:ascii="Times New Roman" w:eastAsia="Times New Roman" w:hAnsi="Times New Roman" w:cs="Times New Roman"/>
          <w:sz w:val="24"/>
          <w:szCs w:val="24"/>
          <w:lang w:eastAsia="ru-RU" w:bidi="en-US"/>
        </w:rPr>
        <w:t xml:space="preserve"> отношения (местный бюджет – образовательная организация);</w:t>
      </w:r>
      <w:bookmarkStart w:id="37" w:name="page139"/>
      <w:bookmarkEnd w:id="37"/>
      <w:r w:rsidRPr="008A2FD0">
        <w:rPr>
          <w:rFonts w:ascii="Times New Roman" w:eastAsia="Times New Roman" w:hAnsi="Times New Roman" w:cs="Times New Roman"/>
          <w:sz w:val="24"/>
          <w:szCs w:val="24"/>
          <w:lang w:eastAsia="ru-RU" w:bidi="en-US"/>
        </w:rPr>
        <w:t xml:space="preserve"> образовательная организация, реализующая программы дошкольного образования.</w:t>
      </w:r>
    </w:p>
    <w:p w:rsidR="002073E1" w:rsidRPr="008A2FD0" w:rsidRDefault="002073E1" w:rsidP="00C05A45">
      <w:pPr>
        <w:spacing w:after="0"/>
        <w:ind w:firstLine="709"/>
        <w:jc w:val="both"/>
        <w:rPr>
          <w:rFonts w:ascii="Times New Roman" w:eastAsia="Times New Roman" w:hAnsi="Times New Roman" w:cs="Times New Roman"/>
          <w:sz w:val="24"/>
          <w:szCs w:val="24"/>
          <w:lang w:eastAsia="ru-RU" w:bidi="en-US"/>
        </w:rPr>
      </w:pPr>
      <w:r w:rsidRPr="008A2FD0">
        <w:rPr>
          <w:rFonts w:ascii="Times New Roman" w:eastAsia="Times New Roman" w:hAnsi="Times New Roman" w:cs="Times New Roman"/>
          <w:sz w:val="24"/>
          <w:szCs w:val="24"/>
          <w:lang w:eastAsia="ru-RU" w:bidi="en-US"/>
        </w:rPr>
        <w:t>Порядок определения и доведения до образовательных организаций, реализующий программы дошкольного общего образования, бюджетных ассигнований, рассчитанных с использованием нормативов бюджетного финансирования в расчете на одного воспитанника, должен обеспечить нормативно-правовое регулирование на региональном уровне следующих положений:</w:t>
      </w:r>
    </w:p>
    <w:p w:rsidR="002073E1" w:rsidRPr="008A2FD0" w:rsidRDefault="002073E1" w:rsidP="00C05A45">
      <w:pPr>
        <w:numPr>
          <w:ilvl w:val="0"/>
          <w:numId w:val="34"/>
        </w:numPr>
        <w:tabs>
          <w:tab w:val="left" w:pos="851"/>
        </w:tabs>
        <w:spacing w:after="0"/>
        <w:ind w:firstLine="709"/>
        <w:jc w:val="both"/>
        <w:rPr>
          <w:rFonts w:ascii="Symbol" w:eastAsia="Symbol" w:hAnsi="Symbol" w:cs="Symbol"/>
          <w:sz w:val="24"/>
          <w:szCs w:val="24"/>
          <w:lang w:eastAsia="ru-RU" w:bidi="en-US"/>
        </w:rPr>
      </w:pPr>
      <w:r w:rsidRPr="008A2FD0">
        <w:rPr>
          <w:rFonts w:ascii="Times New Roman" w:eastAsia="Times New Roman" w:hAnsi="Times New Roman" w:cs="Times New Roman"/>
          <w:sz w:val="24"/>
          <w:szCs w:val="24"/>
          <w:lang w:eastAsia="ru-RU" w:bidi="en-US"/>
        </w:rPr>
        <w:t>сохранение уровня финансирования по статьям расходов, включенным в величину норматива затрат на реализацию образовательной программы дошкольного образования (заработная плата с начислениями, прочие текущие расходы на обеспечение материальных затрат, непосредственно связанных с учебной деятельностью организаций, реализующих образовательные программы дошкольного образования);</w:t>
      </w:r>
    </w:p>
    <w:p w:rsidR="002073E1" w:rsidRPr="008A2FD0" w:rsidRDefault="002073E1" w:rsidP="00C05A45">
      <w:pPr>
        <w:numPr>
          <w:ilvl w:val="0"/>
          <w:numId w:val="34"/>
        </w:numPr>
        <w:tabs>
          <w:tab w:val="left" w:pos="851"/>
        </w:tabs>
        <w:spacing w:after="0"/>
        <w:ind w:firstLine="709"/>
        <w:jc w:val="both"/>
        <w:rPr>
          <w:rFonts w:ascii="Symbol" w:eastAsia="Symbol" w:hAnsi="Symbol" w:cs="Symbol"/>
          <w:sz w:val="24"/>
          <w:szCs w:val="24"/>
          <w:lang w:eastAsia="ru-RU" w:bidi="en-US"/>
        </w:rPr>
      </w:pPr>
      <w:r w:rsidRPr="008A2FD0">
        <w:rPr>
          <w:rFonts w:ascii="Times New Roman" w:eastAsia="Times New Roman" w:hAnsi="Times New Roman" w:cs="Times New Roman"/>
          <w:sz w:val="24"/>
          <w:szCs w:val="24"/>
          <w:lang w:eastAsia="ru-RU" w:bidi="en-US"/>
        </w:rPr>
        <w:t xml:space="preserve">возможность использования нормативов не только на уровне межбюджетных отношений (бюджет субъекта Российской Федерации – местный бюджет), но и на уровне </w:t>
      </w:r>
      <w:proofErr w:type="spellStart"/>
      <w:r w:rsidRPr="008A2FD0">
        <w:rPr>
          <w:rFonts w:ascii="Times New Roman" w:eastAsia="Times New Roman" w:hAnsi="Times New Roman" w:cs="Times New Roman"/>
          <w:sz w:val="24"/>
          <w:szCs w:val="24"/>
          <w:lang w:eastAsia="ru-RU" w:bidi="en-US"/>
        </w:rPr>
        <w:t>внутрибюджетных</w:t>
      </w:r>
      <w:proofErr w:type="spellEnd"/>
      <w:r w:rsidRPr="008A2FD0">
        <w:rPr>
          <w:rFonts w:ascii="Times New Roman" w:eastAsia="Times New Roman" w:hAnsi="Times New Roman" w:cs="Times New Roman"/>
          <w:sz w:val="24"/>
          <w:szCs w:val="24"/>
          <w:lang w:eastAsia="ru-RU" w:bidi="en-US"/>
        </w:rPr>
        <w:t xml:space="preserve"> отношений (местный бюджет – образовательная организация) и образовательной организации.</w:t>
      </w:r>
    </w:p>
    <w:p w:rsidR="002073E1" w:rsidRPr="008A2FD0" w:rsidRDefault="002073E1" w:rsidP="00C05A45">
      <w:pPr>
        <w:spacing w:after="0"/>
        <w:ind w:firstLine="709"/>
        <w:jc w:val="both"/>
        <w:rPr>
          <w:rFonts w:ascii="Symbol" w:eastAsia="Symbol" w:hAnsi="Symbol" w:cs="Symbol"/>
          <w:sz w:val="24"/>
          <w:szCs w:val="24"/>
          <w:lang w:eastAsia="ru-RU" w:bidi="en-US"/>
        </w:rPr>
      </w:pPr>
      <w:proofErr w:type="gramStart"/>
      <w:r w:rsidRPr="008A2FD0">
        <w:rPr>
          <w:rFonts w:ascii="Times New Roman" w:eastAsia="Times New Roman" w:hAnsi="Times New Roman" w:cs="Times New Roman"/>
          <w:sz w:val="24"/>
          <w:szCs w:val="24"/>
          <w:lang w:eastAsia="ru-RU" w:bidi="en-US"/>
        </w:rPr>
        <w:t>Нормативные затраты на оказание государственных (муниципальных)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педагогическую работу и иные виды работ по реализации программы дошкольного общего образования, определяемого в соответствии с Указами Президента Российской Федерации, нормативно-правовыми актами Правительства Российской Федерации, органов государственной власти субъектов Российской Федерации, органов</w:t>
      </w:r>
      <w:proofErr w:type="gramEnd"/>
      <w:r w:rsidRPr="008A2FD0">
        <w:rPr>
          <w:rFonts w:ascii="Times New Roman" w:eastAsia="Times New Roman" w:hAnsi="Times New Roman" w:cs="Times New Roman"/>
          <w:sz w:val="24"/>
          <w:szCs w:val="24"/>
          <w:lang w:eastAsia="ru-RU" w:bidi="en-US"/>
        </w:rPr>
        <w:t xml:space="preserve"> местного самоуправления. </w:t>
      </w:r>
      <w:proofErr w:type="gramStart"/>
      <w:r w:rsidRPr="008A2FD0">
        <w:rPr>
          <w:rFonts w:ascii="Times New Roman" w:eastAsia="Times New Roman" w:hAnsi="Times New Roman" w:cs="Times New Roman"/>
          <w:sz w:val="24"/>
          <w:szCs w:val="24"/>
          <w:lang w:eastAsia="ru-RU" w:bidi="en-US"/>
        </w:rPr>
        <w:t>Расходы на оплату труда педагогических работников образовательных организаций, включаемые органами государственной власти субъектов Российской Федерации в нормативы финансового обеспечения, не могут быть ниже уровня, определенного нормативно-правовыми документами регулирующими уровень оплаты труда в отрасли образования субъекта Российской Федерации.</w:t>
      </w:r>
      <w:proofErr w:type="gramEnd"/>
    </w:p>
    <w:p w:rsidR="002073E1" w:rsidRPr="008A2FD0" w:rsidRDefault="002073E1" w:rsidP="00C05A45">
      <w:pPr>
        <w:spacing w:after="0"/>
        <w:ind w:firstLine="709"/>
        <w:jc w:val="both"/>
        <w:rPr>
          <w:rFonts w:ascii="Symbol" w:eastAsia="Symbol" w:hAnsi="Symbol" w:cs="Symbol"/>
          <w:sz w:val="24"/>
          <w:szCs w:val="24"/>
          <w:lang w:eastAsia="ru-RU" w:bidi="en-US"/>
        </w:rPr>
      </w:pPr>
      <w:proofErr w:type="gramStart"/>
      <w:r w:rsidRPr="008A2FD0">
        <w:rPr>
          <w:rFonts w:ascii="Times New Roman" w:eastAsia="Times New Roman" w:hAnsi="Times New Roman" w:cs="Times New Roman"/>
          <w:sz w:val="24"/>
          <w:szCs w:val="24"/>
          <w:lang w:eastAsia="ru-RU" w:bidi="en-US"/>
        </w:rPr>
        <w:t>Формирование фонда оплаты труда образовательной организации осуществляется в пределах объема средств образовательной организации на текущий финансовый год, установленного в соответствии с нормативами финансового обеспечения, определенными органами государственной власти субъекта Российской Федерации, количеством воспитанников, соответствующими поправочными коэффициентами (при их наличии) и локальным нормативным актом образовательной организации, устанавливающим положение об оплате труда работников образовательной организации.</w:t>
      </w:r>
      <w:proofErr w:type="gramEnd"/>
    </w:p>
    <w:p w:rsidR="002073E1" w:rsidRPr="008A2FD0" w:rsidRDefault="002073E1" w:rsidP="00C05A45">
      <w:pPr>
        <w:spacing w:after="0"/>
        <w:ind w:firstLine="709"/>
        <w:rPr>
          <w:rFonts w:ascii="Symbol" w:eastAsia="Symbol" w:hAnsi="Symbol" w:cs="Symbol"/>
          <w:sz w:val="24"/>
          <w:szCs w:val="24"/>
          <w:lang w:eastAsia="ru-RU" w:bidi="en-US"/>
        </w:rPr>
      </w:pPr>
      <w:r w:rsidRPr="008A2FD0">
        <w:rPr>
          <w:rFonts w:ascii="Times New Roman" w:eastAsia="Times New Roman" w:hAnsi="Times New Roman" w:cs="Times New Roman"/>
          <w:sz w:val="24"/>
          <w:szCs w:val="24"/>
          <w:lang w:eastAsia="ru-RU" w:bidi="en-US"/>
        </w:rPr>
        <w:t>Оплата труда работникам ГБДОУ производится в соответствии с Положением об оплате труда ГБДОУ:</w:t>
      </w:r>
    </w:p>
    <w:p w:rsidR="002073E1" w:rsidRPr="008A2FD0" w:rsidRDefault="002073E1" w:rsidP="00C05A45">
      <w:pPr>
        <w:numPr>
          <w:ilvl w:val="0"/>
          <w:numId w:val="34"/>
        </w:numPr>
        <w:tabs>
          <w:tab w:val="left" w:pos="851"/>
          <w:tab w:val="left" w:pos="1133"/>
        </w:tabs>
        <w:spacing w:after="0"/>
        <w:ind w:firstLine="709"/>
        <w:jc w:val="both"/>
        <w:rPr>
          <w:rFonts w:ascii="Symbol" w:eastAsia="Symbol" w:hAnsi="Symbol" w:cs="Symbol"/>
          <w:sz w:val="24"/>
          <w:szCs w:val="24"/>
          <w:lang w:eastAsia="ru-RU" w:bidi="en-US"/>
        </w:rPr>
      </w:pPr>
      <w:proofErr w:type="gramStart"/>
      <w:r w:rsidRPr="008A2FD0">
        <w:rPr>
          <w:rFonts w:ascii="Times New Roman" w:eastAsia="Times New Roman" w:hAnsi="Times New Roman" w:cs="Times New Roman"/>
          <w:sz w:val="24"/>
          <w:szCs w:val="24"/>
          <w:lang w:eastAsia="ru-RU" w:bidi="en-US"/>
        </w:rPr>
        <w:t>фонд оплаты труда образовательной организации состоит из базовой и стимулирующей частей.</w:t>
      </w:r>
      <w:proofErr w:type="gramEnd"/>
      <w:r w:rsidRPr="008A2FD0">
        <w:rPr>
          <w:rFonts w:ascii="Times New Roman" w:eastAsia="Times New Roman" w:hAnsi="Times New Roman" w:cs="Times New Roman"/>
          <w:sz w:val="24"/>
          <w:szCs w:val="24"/>
          <w:lang w:eastAsia="ru-RU" w:bidi="en-US"/>
        </w:rPr>
        <w:t xml:space="preserve"> Рекомендуемый диапазон стимулирующей доли фонда оплаты труда – от 20 до 40 %. Значение стимулирующей части определяется образовательной организацией самостоятельно;</w:t>
      </w:r>
    </w:p>
    <w:p w:rsidR="002073E1" w:rsidRPr="008A2FD0" w:rsidRDefault="002073E1" w:rsidP="00C05A45">
      <w:pPr>
        <w:numPr>
          <w:ilvl w:val="0"/>
          <w:numId w:val="34"/>
        </w:numPr>
        <w:tabs>
          <w:tab w:val="left" w:pos="851"/>
          <w:tab w:val="left" w:pos="1133"/>
        </w:tabs>
        <w:spacing w:after="0"/>
        <w:ind w:firstLine="709"/>
        <w:rPr>
          <w:rFonts w:ascii="Symbol" w:eastAsia="Symbol" w:hAnsi="Symbol" w:cs="Symbol"/>
          <w:sz w:val="24"/>
          <w:szCs w:val="24"/>
          <w:lang w:eastAsia="ru-RU" w:bidi="en-US"/>
        </w:rPr>
      </w:pPr>
      <w:r w:rsidRPr="008A2FD0">
        <w:rPr>
          <w:rFonts w:ascii="Times New Roman" w:eastAsia="Times New Roman" w:hAnsi="Times New Roman" w:cs="Times New Roman"/>
          <w:sz w:val="24"/>
          <w:szCs w:val="24"/>
          <w:lang w:eastAsia="ru-RU" w:bidi="en-US"/>
        </w:rPr>
        <w:lastRenderedPageBreak/>
        <w:t>базовая часть фонда оплаты труда обеспечивает гарантированную заработную плату работников;</w:t>
      </w:r>
    </w:p>
    <w:p w:rsidR="002073E1" w:rsidRPr="008A2FD0" w:rsidRDefault="002073E1" w:rsidP="00C05A45">
      <w:pPr>
        <w:spacing w:after="0"/>
        <w:ind w:firstLine="709"/>
        <w:jc w:val="both"/>
        <w:rPr>
          <w:rFonts w:ascii="Symbol" w:eastAsia="Symbol" w:hAnsi="Symbol" w:cs="Symbol"/>
          <w:sz w:val="24"/>
          <w:szCs w:val="24"/>
          <w:lang w:eastAsia="ru-RU" w:bidi="en-US"/>
        </w:rPr>
      </w:pPr>
      <w:r w:rsidRPr="008A2FD0">
        <w:rPr>
          <w:rFonts w:ascii="Times New Roman" w:eastAsia="Times New Roman" w:hAnsi="Times New Roman" w:cs="Times New Roman"/>
          <w:sz w:val="24"/>
          <w:szCs w:val="24"/>
          <w:lang w:eastAsia="ru-RU" w:bidi="en-US"/>
        </w:rPr>
        <w:t xml:space="preserve">Размеры, порядок и условия осуществления стимулирующих выплат определяются Положением об оплате труда работников ГБДОУ «Детского сада № </w:t>
      </w:r>
      <w:r w:rsidR="00CD7933" w:rsidRPr="008A2FD0">
        <w:rPr>
          <w:rFonts w:ascii="Times New Roman" w:eastAsia="Times New Roman" w:hAnsi="Times New Roman" w:cs="Times New Roman"/>
          <w:sz w:val="24"/>
          <w:szCs w:val="24"/>
          <w:lang w:eastAsia="ru-RU" w:bidi="en-US"/>
        </w:rPr>
        <w:t>37</w:t>
      </w:r>
      <w:r w:rsidRPr="008A2FD0">
        <w:rPr>
          <w:rFonts w:ascii="Times New Roman" w:eastAsia="Times New Roman" w:hAnsi="Times New Roman" w:cs="Times New Roman"/>
          <w:sz w:val="24"/>
          <w:szCs w:val="24"/>
          <w:lang w:eastAsia="ru-RU" w:bidi="en-US"/>
        </w:rPr>
        <w:t xml:space="preserve"> «</w:t>
      </w:r>
      <w:proofErr w:type="spellStart"/>
      <w:r w:rsidR="00CD7933" w:rsidRPr="008A2FD0">
        <w:rPr>
          <w:rFonts w:ascii="Times New Roman" w:eastAsia="Times New Roman" w:hAnsi="Times New Roman" w:cs="Times New Roman"/>
          <w:sz w:val="24"/>
          <w:szCs w:val="24"/>
          <w:lang w:eastAsia="ru-RU" w:bidi="en-US"/>
        </w:rPr>
        <w:t>Бералл</w:t>
      </w:r>
      <w:r w:rsidRPr="008A2FD0">
        <w:rPr>
          <w:rFonts w:ascii="Times New Roman" w:eastAsia="Times New Roman" w:hAnsi="Times New Roman" w:cs="Times New Roman"/>
          <w:sz w:val="24"/>
          <w:szCs w:val="24"/>
          <w:lang w:eastAsia="ru-RU" w:bidi="en-US"/>
        </w:rPr>
        <w:t>а</w:t>
      </w:r>
      <w:proofErr w:type="spellEnd"/>
      <w:r w:rsidRPr="008A2FD0">
        <w:rPr>
          <w:rFonts w:ascii="Times New Roman" w:eastAsia="Times New Roman" w:hAnsi="Times New Roman" w:cs="Times New Roman"/>
          <w:sz w:val="24"/>
          <w:szCs w:val="24"/>
          <w:lang w:eastAsia="ru-RU" w:bidi="en-US"/>
        </w:rPr>
        <w:t xml:space="preserve">» </w:t>
      </w:r>
      <w:r w:rsidR="008773CB">
        <w:rPr>
          <w:rFonts w:ascii="Times New Roman" w:eastAsia="Times New Roman" w:hAnsi="Times New Roman" w:cs="Times New Roman"/>
          <w:sz w:val="24"/>
          <w:szCs w:val="24"/>
          <w:lang w:eastAsia="ru-RU" w:bidi="en-US"/>
        </w:rPr>
        <w:t>с</w:t>
      </w:r>
      <w:r w:rsidRPr="008A2FD0">
        <w:rPr>
          <w:rFonts w:ascii="Times New Roman" w:eastAsia="Times New Roman" w:hAnsi="Times New Roman" w:cs="Times New Roman"/>
          <w:sz w:val="24"/>
          <w:szCs w:val="24"/>
          <w:lang w:eastAsia="ru-RU" w:bidi="en-US"/>
        </w:rPr>
        <w:t>.</w:t>
      </w:r>
      <w:r w:rsidR="00CD7933" w:rsidRPr="008A2FD0">
        <w:rPr>
          <w:rFonts w:ascii="Times New Roman" w:eastAsia="Times New Roman" w:hAnsi="Times New Roman" w:cs="Times New Roman"/>
          <w:sz w:val="24"/>
          <w:szCs w:val="24"/>
          <w:lang w:eastAsia="ru-RU" w:bidi="en-US"/>
        </w:rPr>
        <w:t xml:space="preserve"> Курчало</w:t>
      </w:r>
      <w:r w:rsidRPr="008A2FD0">
        <w:rPr>
          <w:rFonts w:ascii="Times New Roman" w:eastAsia="Times New Roman" w:hAnsi="Times New Roman" w:cs="Times New Roman"/>
          <w:sz w:val="24"/>
          <w:szCs w:val="24"/>
          <w:lang w:eastAsia="ru-RU" w:bidi="en-US"/>
        </w:rPr>
        <w:t xml:space="preserve">й и утвержденными критериями результативности и качества деятельности и результатов, разработанные в соответствии с требованиями ФГОС </w:t>
      </w:r>
      <w:proofErr w:type="gramStart"/>
      <w:r w:rsidRPr="008A2FD0">
        <w:rPr>
          <w:rFonts w:ascii="Times New Roman" w:eastAsia="Times New Roman" w:hAnsi="Times New Roman" w:cs="Times New Roman"/>
          <w:sz w:val="24"/>
          <w:szCs w:val="24"/>
          <w:lang w:eastAsia="ru-RU" w:bidi="en-US"/>
        </w:rPr>
        <w:t>ДО</w:t>
      </w:r>
      <w:proofErr w:type="gramEnd"/>
      <w:r w:rsidRPr="008A2FD0">
        <w:rPr>
          <w:rFonts w:ascii="Times New Roman" w:eastAsia="Times New Roman" w:hAnsi="Times New Roman" w:cs="Times New Roman"/>
          <w:sz w:val="24"/>
          <w:szCs w:val="24"/>
          <w:lang w:eastAsia="ru-RU" w:bidi="en-US"/>
        </w:rPr>
        <w:t xml:space="preserve"> </w:t>
      </w:r>
      <w:proofErr w:type="gramStart"/>
      <w:r w:rsidRPr="008A2FD0">
        <w:rPr>
          <w:rFonts w:ascii="Times New Roman" w:eastAsia="Times New Roman" w:hAnsi="Times New Roman" w:cs="Times New Roman"/>
          <w:sz w:val="24"/>
          <w:szCs w:val="24"/>
          <w:lang w:eastAsia="ru-RU" w:bidi="en-US"/>
        </w:rPr>
        <w:t>к</w:t>
      </w:r>
      <w:proofErr w:type="gramEnd"/>
      <w:r w:rsidRPr="008A2FD0">
        <w:rPr>
          <w:rFonts w:ascii="Times New Roman" w:eastAsia="Times New Roman" w:hAnsi="Times New Roman" w:cs="Times New Roman"/>
          <w:sz w:val="24"/>
          <w:szCs w:val="24"/>
          <w:lang w:eastAsia="ru-RU" w:bidi="en-US"/>
        </w:rPr>
        <w:t xml:space="preserve"> результатам освоения образовательной программы дошкольного образования. В них включаются: использование педагогами современных педагогических технологий, в том числе </w:t>
      </w:r>
      <w:proofErr w:type="spellStart"/>
      <w:r w:rsidRPr="008A2FD0">
        <w:rPr>
          <w:rFonts w:ascii="Times New Roman" w:eastAsia="Times New Roman" w:hAnsi="Times New Roman" w:cs="Times New Roman"/>
          <w:sz w:val="24"/>
          <w:szCs w:val="24"/>
          <w:lang w:eastAsia="ru-RU" w:bidi="en-US"/>
        </w:rPr>
        <w:t>здоровьесберегающих</w:t>
      </w:r>
      <w:proofErr w:type="spellEnd"/>
      <w:r w:rsidRPr="008A2FD0">
        <w:rPr>
          <w:rFonts w:ascii="Times New Roman" w:eastAsia="Times New Roman" w:hAnsi="Times New Roman" w:cs="Times New Roman"/>
          <w:sz w:val="24"/>
          <w:szCs w:val="24"/>
          <w:lang w:eastAsia="ru-RU" w:bidi="en-US"/>
        </w:rPr>
        <w:t>; участие в методической работе, распространение передового педагогического опыта и др.</w:t>
      </w:r>
    </w:p>
    <w:p w:rsidR="002073E1" w:rsidRPr="008A2FD0" w:rsidRDefault="002073E1" w:rsidP="00C05A45">
      <w:pPr>
        <w:spacing w:after="0"/>
        <w:ind w:firstLine="709"/>
        <w:jc w:val="both"/>
        <w:rPr>
          <w:rFonts w:ascii="Times New Roman" w:eastAsia="Times New Roman" w:hAnsi="Times New Roman" w:cs="Times New Roman"/>
          <w:sz w:val="24"/>
          <w:szCs w:val="24"/>
          <w:lang w:eastAsia="ru-RU" w:bidi="en-US"/>
        </w:rPr>
      </w:pPr>
      <w:r w:rsidRPr="008A2FD0">
        <w:rPr>
          <w:rFonts w:ascii="Times New Roman" w:eastAsia="Times New Roman" w:hAnsi="Times New Roman" w:cs="Times New Roman"/>
          <w:sz w:val="24"/>
          <w:szCs w:val="24"/>
          <w:lang w:eastAsia="ru-RU" w:bidi="en-US"/>
        </w:rPr>
        <w:t xml:space="preserve">Стимулирующая часть фонда оплаты труда распределяется комиссией по распределению стимулирующих выплат работникам ГБДОУ «Детского сада № </w:t>
      </w:r>
      <w:r w:rsidR="00CD7933" w:rsidRPr="008A2FD0">
        <w:rPr>
          <w:rFonts w:ascii="Times New Roman" w:eastAsia="Times New Roman" w:hAnsi="Times New Roman" w:cs="Times New Roman"/>
          <w:sz w:val="24"/>
          <w:szCs w:val="24"/>
          <w:lang w:eastAsia="ru-RU" w:bidi="en-US"/>
        </w:rPr>
        <w:t>37</w:t>
      </w:r>
      <w:r w:rsidRPr="008A2FD0">
        <w:rPr>
          <w:rFonts w:ascii="Times New Roman" w:eastAsia="Times New Roman" w:hAnsi="Times New Roman" w:cs="Times New Roman"/>
          <w:sz w:val="24"/>
          <w:szCs w:val="24"/>
          <w:lang w:eastAsia="ru-RU" w:bidi="en-US"/>
        </w:rPr>
        <w:t xml:space="preserve"> «</w:t>
      </w:r>
      <w:proofErr w:type="spellStart"/>
      <w:r w:rsidR="00CD7933" w:rsidRPr="008A2FD0">
        <w:rPr>
          <w:rFonts w:ascii="Times New Roman" w:eastAsia="Times New Roman" w:hAnsi="Times New Roman" w:cs="Times New Roman"/>
          <w:sz w:val="24"/>
          <w:szCs w:val="24"/>
          <w:lang w:eastAsia="ru-RU" w:bidi="en-US"/>
        </w:rPr>
        <w:t>Бералл</w:t>
      </w:r>
      <w:r w:rsidRPr="008A2FD0">
        <w:rPr>
          <w:rFonts w:ascii="Times New Roman" w:eastAsia="Times New Roman" w:hAnsi="Times New Roman" w:cs="Times New Roman"/>
          <w:sz w:val="24"/>
          <w:szCs w:val="24"/>
          <w:lang w:eastAsia="ru-RU" w:bidi="en-US"/>
        </w:rPr>
        <w:t>а</w:t>
      </w:r>
      <w:proofErr w:type="spellEnd"/>
      <w:r w:rsidRPr="008A2FD0">
        <w:rPr>
          <w:rFonts w:ascii="Times New Roman" w:eastAsia="Times New Roman" w:hAnsi="Times New Roman" w:cs="Times New Roman"/>
          <w:sz w:val="24"/>
          <w:szCs w:val="24"/>
          <w:lang w:eastAsia="ru-RU" w:bidi="en-US"/>
        </w:rPr>
        <w:t xml:space="preserve">» </w:t>
      </w:r>
      <w:r w:rsidR="008773CB">
        <w:rPr>
          <w:rFonts w:ascii="Times New Roman" w:eastAsia="Times New Roman" w:hAnsi="Times New Roman" w:cs="Times New Roman"/>
          <w:sz w:val="24"/>
          <w:szCs w:val="24"/>
          <w:lang w:eastAsia="ru-RU" w:bidi="en-US"/>
        </w:rPr>
        <w:t>с</w:t>
      </w:r>
      <w:r w:rsidRPr="008A2FD0">
        <w:rPr>
          <w:rFonts w:ascii="Times New Roman" w:eastAsia="Times New Roman" w:hAnsi="Times New Roman" w:cs="Times New Roman"/>
          <w:sz w:val="24"/>
          <w:szCs w:val="24"/>
          <w:lang w:eastAsia="ru-RU" w:bidi="en-US"/>
        </w:rPr>
        <w:t>.</w:t>
      </w:r>
      <w:r w:rsidR="00CD7933" w:rsidRPr="008A2FD0">
        <w:rPr>
          <w:rFonts w:ascii="Times New Roman" w:eastAsia="Times New Roman" w:hAnsi="Times New Roman" w:cs="Times New Roman"/>
          <w:sz w:val="24"/>
          <w:szCs w:val="24"/>
          <w:lang w:eastAsia="ru-RU" w:bidi="en-US"/>
        </w:rPr>
        <w:t xml:space="preserve"> Курчало</w:t>
      </w:r>
      <w:r w:rsidRPr="008A2FD0">
        <w:rPr>
          <w:rFonts w:ascii="Times New Roman" w:eastAsia="Times New Roman" w:hAnsi="Times New Roman" w:cs="Times New Roman"/>
          <w:sz w:val="24"/>
          <w:szCs w:val="24"/>
          <w:lang w:eastAsia="ru-RU" w:bidi="en-US"/>
        </w:rPr>
        <w:t>й в соответствии с Положением.</w:t>
      </w:r>
    </w:p>
    <w:p w:rsidR="002073E1" w:rsidRPr="008A2FD0" w:rsidRDefault="002073E1" w:rsidP="00C05A45">
      <w:pPr>
        <w:spacing w:after="0"/>
        <w:ind w:firstLine="709"/>
        <w:jc w:val="both"/>
        <w:rPr>
          <w:rFonts w:ascii="Times New Roman" w:eastAsia="Times New Roman" w:hAnsi="Times New Roman" w:cs="Times New Roman"/>
          <w:sz w:val="24"/>
          <w:szCs w:val="24"/>
          <w:lang w:eastAsia="ru-RU" w:bidi="en-US"/>
        </w:rPr>
      </w:pPr>
      <w:r w:rsidRPr="008A2FD0">
        <w:rPr>
          <w:rFonts w:ascii="Times New Roman" w:eastAsia="Times New Roman" w:hAnsi="Times New Roman" w:cs="Times New Roman"/>
          <w:sz w:val="24"/>
          <w:szCs w:val="24"/>
          <w:lang w:eastAsia="ru-RU" w:bidi="en-US"/>
        </w:rPr>
        <w:t>Примерный расчет нормативных затрат оказания государственных услуг по реализации образовательной программы дошкольного общего образования определяет нормативные затраты субъекта Российской Федерации   связанных с оказанием государственными организациями, осуществляющими образовательную деятельность, государственных услуг по реализации образовательных программ в соответствии с законом «Об образовании в Российской Федерации» (п. 10, ст. 2).</w:t>
      </w:r>
    </w:p>
    <w:p w:rsidR="002073E1" w:rsidRPr="008A2FD0" w:rsidRDefault="002073E1" w:rsidP="00C05A45">
      <w:pPr>
        <w:spacing w:after="0"/>
        <w:ind w:firstLine="709"/>
        <w:jc w:val="both"/>
        <w:rPr>
          <w:rFonts w:ascii="Times New Roman" w:eastAsia="Times New Roman" w:hAnsi="Times New Roman" w:cs="Times New Roman"/>
          <w:sz w:val="24"/>
          <w:szCs w:val="24"/>
          <w:lang w:eastAsia="ru-RU" w:bidi="en-US"/>
        </w:rPr>
      </w:pPr>
      <w:r w:rsidRPr="008A2FD0">
        <w:rPr>
          <w:rFonts w:ascii="Times New Roman" w:eastAsia="Times New Roman" w:hAnsi="Times New Roman" w:cs="Times New Roman"/>
          <w:sz w:val="24"/>
          <w:szCs w:val="24"/>
          <w:lang w:eastAsia="ru-RU" w:bidi="en-US"/>
        </w:rPr>
        <w:t>Финансовое обеспечение оказания государственных услуг осуществляется в пределах бюджетных ассигнований, предусмотренных организации на очередной финансовый год.</w:t>
      </w:r>
    </w:p>
    <w:p w:rsidR="002073E1" w:rsidRPr="008A2FD0" w:rsidRDefault="002073E1" w:rsidP="00C05A45">
      <w:pPr>
        <w:keepNext/>
        <w:keepLines/>
        <w:suppressAutoHyphens/>
        <w:spacing w:before="28" w:after="28" w:line="360" w:lineRule="auto"/>
        <w:ind w:firstLine="709"/>
        <w:jc w:val="both"/>
        <w:outlineLvl w:val="1"/>
        <w:rPr>
          <w:rFonts w:ascii="Times New Roman" w:eastAsia="Times New Roman" w:hAnsi="Times New Roman" w:cs="Times New Roman"/>
          <w:b/>
          <w:bCs/>
          <w:iCs/>
          <w:color w:val="00000A"/>
          <w:sz w:val="24"/>
          <w:szCs w:val="24"/>
          <w:u w:val="single"/>
          <w:lang w:eastAsia="zh-CN"/>
        </w:rPr>
      </w:pPr>
      <w:bookmarkStart w:id="38" w:name="_Toc528916190"/>
      <w:bookmarkStart w:id="39" w:name="_Toc529541054"/>
      <w:r w:rsidRPr="008A2FD0">
        <w:rPr>
          <w:rFonts w:ascii="Times New Roman" w:eastAsia="Times New Roman" w:hAnsi="Times New Roman" w:cs="Times New Roman"/>
          <w:b/>
          <w:bCs/>
          <w:iCs/>
          <w:color w:val="00000A"/>
          <w:sz w:val="24"/>
          <w:szCs w:val="24"/>
          <w:u w:val="single"/>
          <w:lang w:eastAsia="zh-CN"/>
        </w:rPr>
        <w:t>3.6. Планирование образовательной деятельности</w:t>
      </w:r>
      <w:bookmarkEnd w:id="38"/>
      <w:bookmarkEnd w:id="39"/>
    </w:p>
    <w:p w:rsidR="002073E1" w:rsidRPr="008A2FD0" w:rsidRDefault="002073E1" w:rsidP="00C05A45">
      <w:pPr>
        <w:spacing w:after="0"/>
        <w:ind w:firstLine="709"/>
        <w:jc w:val="both"/>
        <w:rPr>
          <w:rFonts w:ascii="Times New Roman" w:eastAsia="Times New Roman" w:hAnsi="Times New Roman" w:cs="Times New Roman"/>
          <w:sz w:val="24"/>
          <w:szCs w:val="24"/>
          <w:lang w:bidi="en-US"/>
        </w:rPr>
      </w:pPr>
      <w:r w:rsidRPr="008A2FD0">
        <w:rPr>
          <w:rFonts w:ascii="Times New Roman" w:eastAsia="Times New Roman" w:hAnsi="Times New Roman" w:cs="Times New Roman"/>
          <w:sz w:val="24"/>
          <w:szCs w:val="24"/>
          <w:lang w:bidi="en-US"/>
        </w:rPr>
        <w:t xml:space="preserve">Расписание непосредственной образовательной деятельности в группах компенсирующей направленности является нормативным локальным документом, регламентирующим организацию образовательного процесса с учетом специфики организации педагогического процесса, учебно-методического, кадрового и материально-технического оснащения. </w:t>
      </w:r>
    </w:p>
    <w:p w:rsidR="002073E1" w:rsidRPr="008A2FD0" w:rsidRDefault="002073E1" w:rsidP="00C05A45">
      <w:pPr>
        <w:spacing w:after="0"/>
        <w:ind w:firstLine="709"/>
        <w:jc w:val="both"/>
        <w:rPr>
          <w:rFonts w:ascii="Times New Roman" w:eastAsia="Times New Roman" w:hAnsi="Times New Roman" w:cs="Times New Roman"/>
          <w:sz w:val="24"/>
          <w:szCs w:val="24"/>
          <w:lang w:bidi="en-US"/>
        </w:rPr>
      </w:pPr>
      <w:r w:rsidRPr="008A2FD0">
        <w:rPr>
          <w:rFonts w:ascii="Times New Roman" w:eastAsia="Calibri" w:hAnsi="Times New Roman" w:cs="Times New Roman"/>
          <w:sz w:val="24"/>
          <w:szCs w:val="24"/>
          <w:lang w:bidi="en-US"/>
        </w:rPr>
        <w:t xml:space="preserve">Объем образовательной нагрузки в течение недели определен в соответствии с санитарно-эпидемиологическими требованиями </w:t>
      </w:r>
      <w:r w:rsidRPr="008A2FD0">
        <w:rPr>
          <w:rFonts w:ascii="Times New Roman" w:eastAsia="Calibri" w:hAnsi="Times New Roman" w:cs="Times New Roman"/>
          <w:bCs/>
          <w:sz w:val="24"/>
          <w:szCs w:val="24"/>
          <w:lang w:bidi="en-US"/>
        </w:rPr>
        <w:t xml:space="preserve">к устройству, содержанию и </w:t>
      </w:r>
      <w:r w:rsidRPr="008A2FD0">
        <w:rPr>
          <w:rFonts w:ascii="Times New Roman" w:eastAsia="Calibri" w:hAnsi="Times New Roman" w:cs="Times New Roman"/>
          <w:sz w:val="24"/>
          <w:szCs w:val="24"/>
          <w:lang w:bidi="en-US"/>
        </w:rPr>
        <w:t xml:space="preserve">организации режима работы дошкольных образовательных учреждений (СанПиН </w:t>
      </w:r>
      <w:r w:rsidRPr="008A2FD0">
        <w:rPr>
          <w:rFonts w:ascii="Times New Roman" w:eastAsia="Times New Roman" w:hAnsi="Times New Roman" w:cs="Times New Roman"/>
          <w:sz w:val="24"/>
          <w:szCs w:val="24"/>
          <w:lang w:bidi="en-US"/>
        </w:rPr>
        <w:t>2.4.1.3049-13</w:t>
      </w:r>
      <w:r w:rsidRPr="008A2FD0">
        <w:rPr>
          <w:rFonts w:ascii="Times New Roman" w:eastAsia="Calibri" w:hAnsi="Times New Roman" w:cs="Times New Roman"/>
          <w:sz w:val="24"/>
          <w:szCs w:val="24"/>
          <w:lang w:bidi="en-US"/>
        </w:rPr>
        <w:t xml:space="preserve">). </w:t>
      </w:r>
      <w:r w:rsidRPr="008A2FD0">
        <w:rPr>
          <w:rFonts w:ascii="Times New Roman" w:eastAsia="Times New Roman" w:hAnsi="Times New Roman" w:cs="Times New Roman"/>
          <w:sz w:val="24"/>
          <w:szCs w:val="24"/>
          <w:lang w:bidi="en-US"/>
        </w:rPr>
        <w:t>Максимально допустимый объем образовательной нагрузки, включая реализацию дополнительных образовательных программ, для детей дошкольного возраста составляет:</w:t>
      </w:r>
    </w:p>
    <w:p w:rsidR="002073E1" w:rsidRPr="008A2FD0" w:rsidRDefault="00C05A45" w:rsidP="00C05A45">
      <w:pPr>
        <w:spacing w:after="0"/>
        <w:ind w:firstLine="709"/>
        <w:jc w:val="both"/>
        <w:rPr>
          <w:rFonts w:ascii="Times New Roman" w:eastAsia="Times New Roman" w:hAnsi="Times New Roman" w:cs="Times New Roman"/>
          <w:sz w:val="24"/>
          <w:szCs w:val="24"/>
          <w:lang w:bidi="en-US"/>
        </w:rPr>
      </w:pPr>
      <w:r w:rsidRPr="008A2FD0">
        <w:rPr>
          <w:rFonts w:ascii="Times New Roman" w:eastAsia="Times New Roman" w:hAnsi="Times New Roman" w:cs="Times New Roman"/>
          <w:sz w:val="24"/>
          <w:szCs w:val="24"/>
          <w:lang w:bidi="en-US"/>
        </w:rPr>
        <w:t xml:space="preserve">- </w:t>
      </w:r>
      <w:r w:rsidR="002073E1" w:rsidRPr="008A2FD0">
        <w:rPr>
          <w:rFonts w:ascii="Times New Roman" w:eastAsia="Times New Roman" w:hAnsi="Times New Roman" w:cs="Times New Roman"/>
          <w:sz w:val="24"/>
          <w:szCs w:val="24"/>
          <w:lang w:bidi="en-US"/>
        </w:rPr>
        <w:t>младшая группа (дети четвертого года жизни) – 2 часа 45 мин в неделю;</w:t>
      </w:r>
    </w:p>
    <w:p w:rsidR="002073E1" w:rsidRPr="008A2FD0" w:rsidRDefault="00C05A45" w:rsidP="00C05A45">
      <w:pPr>
        <w:spacing w:after="0"/>
        <w:ind w:firstLine="709"/>
        <w:jc w:val="both"/>
        <w:rPr>
          <w:rFonts w:ascii="Times New Roman" w:eastAsia="Times New Roman" w:hAnsi="Times New Roman" w:cs="Times New Roman"/>
          <w:sz w:val="24"/>
          <w:szCs w:val="24"/>
          <w:lang w:bidi="en-US"/>
        </w:rPr>
      </w:pPr>
      <w:r w:rsidRPr="008A2FD0">
        <w:rPr>
          <w:rFonts w:ascii="Times New Roman" w:eastAsia="Times New Roman" w:hAnsi="Times New Roman" w:cs="Times New Roman"/>
          <w:sz w:val="24"/>
          <w:szCs w:val="24"/>
          <w:lang w:bidi="en-US"/>
        </w:rPr>
        <w:t xml:space="preserve">- </w:t>
      </w:r>
      <w:r w:rsidR="002073E1" w:rsidRPr="008A2FD0">
        <w:rPr>
          <w:rFonts w:ascii="Times New Roman" w:eastAsia="Times New Roman" w:hAnsi="Times New Roman" w:cs="Times New Roman"/>
          <w:sz w:val="24"/>
          <w:szCs w:val="24"/>
          <w:lang w:bidi="en-US"/>
        </w:rPr>
        <w:t>средняя группа (дети пятого года жизни) – 4 часа в неделю;</w:t>
      </w:r>
    </w:p>
    <w:p w:rsidR="002073E1" w:rsidRPr="008A2FD0" w:rsidRDefault="00C05A45" w:rsidP="00C05A45">
      <w:pPr>
        <w:spacing w:after="0"/>
        <w:ind w:firstLine="709"/>
        <w:jc w:val="both"/>
        <w:rPr>
          <w:rFonts w:ascii="Times New Roman" w:eastAsia="Times New Roman" w:hAnsi="Times New Roman" w:cs="Times New Roman"/>
          <w:sz w:val="24"/>
          <w:szCs w:val="24"/>
          <w:lang w:bidi="en-US"/>
        </w:rPr>
      </w:pPr>
      <w:r w:rsidRPr="008A2FD0">
        <w:rPr>
          <w:rFonts w:ascii="Times New Roman" w:eastAsia="Times New Roman" w:hAnsi="Times New Roman" w:cs="Times New Roman"/>
          <w:sz w:val="24"/>
          <w:szCs w:val="24"/>
          <w:lang w:bidi="en-US"/>
        </w:rPr>
        <w:t xml:space="preserve">- </w:t>
      </w:r>
      <w:r w:rsidR="002073E1" w:rsidRPr="008A2FD0">
        <w:rPr>
          <w:rFonts w:ascii="Times New Roman" w:eastAsia="Times New Roman" w:hAnsi="Times New Roman" w:cs="Times New Roman"/>
          <w:sz w:val="24"/>
          <w:szCs w:val="24"/>
          <w:lang w:bidi="en-US"/>
        </w:rPr>
        <w:t>старшая группа (дети шестого года жизни) – 6 часов 15 мин в неделю;</w:t>
      </w:r>
    </w:p>
    <w:p w:rsidR="002073E1" w:rsidRPr="008A2FD0" w:rsidRDefault="00C05A45" w:rsidP="00C05A45">
      <w:pPr>
        <w:spacing w:after="0"/>
        <w:ind w:firstLine="709"/>
        <w:jc w:val="both"/>
        <w:rPr>
          <w:rFonts w:ascii="Times New Roman" w:eastAsia="Times New Roman" w:hAnsi="Times New Roman" w:cs="Times New Roman"/>
          <w:sz w:val="24"/>
          <w:szCs w:val="24"/>
          <w:lang w:bidi="en-US"/>
        </w:rPr>
      </w:pPr>
      <w:r w:rsidRPr="008A2FD0">
        <w:rPr>
          <w:rFonts w:ascii="Times New Roman" w:eastAsia="Times New Roman" w:hAnsi="Times New Roman" w:cs="Times New Roman"/>
          <w:sz w:val="24"/>
          <w:szCs w:val="24"/>
          <w:lang w:bidi="en-US"/>
        </w:rPr>
        <w:t xml:space="preserve">- </w:t>
      </w:r>
      <w:r w:rsidR="002073E1" w:rsidRPr="008A2FD0">
        <w:rPr>
          <w:rFonts w:ascii="Times New Roman" w:eastAsia="Times New Roman" w:hAnsi="Times New Roman" w:cs="Times New Roman"/>
          <w:sz w:val="24"/>
          <w:szCs w:val="24"/>
          <w:lang w:bidi="en-US"/>
        </w:rPr>
        <w:t>подготовительная к школе группа (дети седьмого года жизни) – 8 часов 30 мин в неделю.</w:t>
      </w:r>
    </w:p>
    <w:p w:rsidR="002073E1" w:rsidRPr="008A2FD0" w:rsidRDefault="002073E1" w:rsidP="00C05A45">
      <w:pPr>
        <w:spacing w:after="0"/>
        <w:ind w:firstLine="709"/>
        <w:jc w:val="both"/>
        <w:rPr>
          <w:rFonts w:ascii="Times New Roman" w:eastAsia="Times New Roman" w:hAnsi="Times New Roman" w:cs="Times New Roman"/>
          <w:sz w:val="24"/>
          <w:szCs w:val="24"/>
          <w:lang w:bidi="en-US"/>
        </w:rPr>
      </w:pPr>
      <w:r w:rsidRPr="008A2FD0">
        <w:rPr>
          <w:rFonts w:ascii="Times New Roman" w:eastAsia="Times New Roman" w:hAnsi="Times New Roman" w:cs="Times New Roman"/>
          <w:sz w:val="24"/>
          <w:szCs w:val="24"/>
          <w:lang w:bidi="en-US"/>
        </w:rPr>
        <w:t>Продолжительность организованной образовательной деятельности:</w:t>
      </w:r>
    </w:p>
    <w:p w:rsidR="002073E1" w:rsidRPr="008A2FD0" w:rsidRDefault="00C05A45" w:rsidP="00C05A45">
      <w:pPr>
        <w:spacing w:after="0"/>
        <w:ind w:firstLine="709"/>
        <w:jc w:val="both"/>
        <w:rPr>
          <w:rFonts w:ascii="Times New Roman" w:eastAsia="Times New Roman" w:hAnsi="Times New Roman" w:cs="Times New Roman"/>
          <w:sz w:val="24"/>
          <w:szCs w:val="24"/>
          <w:lang w:bidi="en-US"/>
        </w:rPr>
      </w:pPr>
      <w:r w:rsidRPr="008A2FD0">
        <w:rPr>
          <w:rFonts w:ascii="Times New Roman" w:eastAsia="Times New Roman" w:hAnsi="Times New Roman" w:cs="Times New Roman"/>
          <w:sz w:val="24"/>
          <w:szCs w:val="24"/>
          <w:lang w:bidi="en-US"/>
        </w:rPr>
        <w:t xml:space="preserve">- </w:t>
      </w:r>
      <w:r w:rsidR="002073E1" w:rsidRPr="008A2FD0">
        <w:rPr>
          <w:rFonts w:ascii="Times New Roman" w:eastAsia="Times New Roman" w:hAnsi="Times New Roman" w:cs="Times New Roman"/>
          <w:sz w:val="24"/>
          <w:szCs w:val="24"/>
          <w:lang w:bidi="en-US"/>
        </w:rPr>
        <w:t>для детей 4-го года жизни – не более 15 мин;</w:t>
      </w:r>
    </w:p>
    <w:p w:rsidR="002073E1" w:rsidRPr="008A2FD0" w:rsidRDefault="00C05A45" w:rsidP="00C05A45">
      <w:pPr>
        <w:spacing w:after="0"/>
        <w:ind w:firstLine="709"/>
        <w:jc w:val="both"/>
        <w:rPr>
          <w:rFonts w:ascii="Times New Roman" w:eastAsia="Times New Roman" w:hAnsi="Times New Roman" w:cs="Times New Roman"/>
          <w:sz w:val="24"/>
          <w:szCs w:val="24"/>
          <w:lang w:bidi="en-US"/>
        </w:rPr>
      </w:pPr>
      <w:r w:rsidRPr="008A2FD0">
        <w:rPr>
          <w:rFonts w:ascii="Times New Roman" w:eastAsia="Times New Roman" w:hAnsi="Times New Roman" w:cs="Times New Roman"/>
          <w:sz w:val="24"/>
          <w:szCs w:val="24"/>
          <w:lang w:bidi="en-US"/>
        </w:rPr>
        <w:t xml:space="preserve">- </w:t>
      </w:r>
      <w:r w:rsidR="002073E1" w:rsidRPr="008A2FD0">
        <w:rPr>
          <w:rFonts w:ascii="Times New Roman" w:eastAsia="Times New Roman" w:hAnsi="Times New Roman" w:cs="Times New Roman"/>
          <w:sz w:val="24"/>
          <w:szCs w:val="24"/>
          <w:lang w:bidi="en-US"/>
        </w:rPr>
        <w:t>для детей 5-го года жизни – не более 20 мин;</w:t>
      </w:r>
    </w:p>
    <w:p w:rsidR="002073E1" w:rsidRPr="008A2FD0" w:rsidRDefault="00C05A45" w:rsidP="00C05A45">
      <w:pPr>
        <w:spacing w:after="0"/>
        <w:ind w:firstLine="709"/>
        <w:jc w:val="both"/>
        <w:rPr>
          <w:rFonts w:ascii="Times New Roman" w:eastAsia="Times New Roman" w:hAnsi="Times New Roman" w:cs="Times New Roman"/>
          <w:sz w:val="24"/>
          <w:szCs w:val="24"/>
          <w:lang w:bidi="en-US"/>
        </w:rPr>
      </w:pPr>
      <w:r w:rsidRPr="008A2FD0">
        <w:rPr>
          <w:rFonts w:ascii="Times New Roman" w:eastAsia="Times New Roman" w:hAnsi="Times New Roman" w:cs="Times New Roman"/>
          <w:sz w:val="24"/>
          <w:szCs w:val="24"/>
          <w:lang w:bidi="en-US"/>
        </w:rPr>
        <w:t xml:space="preserve">- </w:t>
      </w:r>
      <w:r w:rsidR="002073E1" w:rsidRPr="008A2FD0">
        <w:rPr>
          <w:rFonts w:ascii="Times New Roman" w:eastAsia="Times New Roman" w:hAnsi="Times New Roman" w:cs="Times New Roman"/>
          <w:sz w:val="24"/>
          <w:szCs w:val="24"/>
          <w:lang w:bidi="en-US"/>
        </w:rPr>
        <w:t>для детей 6-го года жизни – не более 25 мин;</w:t>
      </w:r>
    </w:p>
    <w:p w:rsidR="002073E1" w:rsidRPr="008A2FD0" w:rsidRDefault="00C05A45" w:rsidP="00C05A45">
      <w:pPr>
        <w:spacing w:after="0"/>
        <w:ind w:firstLine="567"/>
        <w:jc w:val="both"/>
        <w:rPr>
          <w:rFonts w:ascii="Times New Roman" w:eastAsia="Times New Roman" w:hAnsi="Times New Roman" w:cs="Times New Roman"/>
          <w:sz w:val="24"/>
          <w:szCs w:val="24"/>
          <w:lang w:bidi="en-US"/>
        </w:rPr>
      </w:pPr>
      <w:r w:rsidRPr="008A2FD0">
        <w:rPr>
          <w:rFonts w:ascii="Times New Roman" w:eastAsia="Times New Roman" w:hAnsi="Times New Roman" w:cs="Times New Roman"/>
          <w:sz w:val="24"/>
          <w:szCs w:val="24"/>
          <w:lang w:bidi="en-US"/>
        </w:rPr>
        <w:t xml:space="preserve">- </w:t>
      </w:r>
      <w:r w:rsidR="002073E1" w:rsidRPr="008A2FD0">
        <w:rPr>
          <w:rFonts w:ascii="Times New Roman" w:eastAsia="Times New Roman" w:hAnsi="Times New Roman" w:cs="Times New Roman"/>
          <w:sz w:val="24"/>
          <w:szCs w:val="24"/>
          <w:lang w:bidi="en-US"/>
        </w:rPr>
        <w:t>для детей 7-го года жизни – не более 30 мин.</w:t>
      </w:r>
    </w:p>
    <w:p w:rsidR="002073E1" w:rsidRPr="008A2FD0" w:rsidRDefault="002073E1" w:rsidP="00C05A45">
      <w:pPr>
        <w:spacing w:after="0"/>
        <w:ind w:firstLine="709"/>
        <w:jc w:val="both"/>
        <w:rPr>
          <w:rFonts w:ascii="Times New Roman" w:eastAsia="Times New Roman" w:hAnsi="Times New Roman" w:cs="Times New Roman"/>
          <w:sz w:val="24"/>
          <w:szCs w:val="24"/>
          <w:lang w:bidi="en-US"/>
        </w:rPr>
      </w:pPr>
      <w:r w:rsidRPr="008A2FD0">
        <w:rPr>
          <w:rFonts w:ascii="Times New Roman" w:eastAsia="Times New Roman" w:hAnsi="Times New Roman" w:cs="Times New Roman"/>
          <w:sz w:val="24"/>
          <w:szCs w:val="24"/>
          <w:lang w:bidi="en-US"/>
        </w:rPr>
        <w:t>С целью предупреждения переутомления детей проводятся физкультминутки, перерывы не менее 10 минут.</w:t>
      </w:r>
    </w:p>
    <w:p w:rsidR="002073E1" w:rsidRPr="008A2FD0" w:rsidRDefault="002073E1" w:rsidP="00C05A45">
      <w:pPr>
        <w:spacing w:after="0"/>
        <w:ind w:firstLine="709"/>
        <w:jc w:val="both"/>
        <w:rPr>
          <w:rFonts w:ascii="Times New Roman" w:eastAsia="Times New Roman" w:hAnsi="Times New Roman" w:cs="Times New Roman"/>
          <w:sz w:val="24"/>
          <w:szCs w:val="24"/>
          <w:lang w:bidi="en-US"/>
        </w:rPr>
      </w:pPr>
      <w:r w:rsidRPr="008A2FD0">
        <w:rPr>
          <w:rFonts w:ascii="Times New Roman" w:eastAsia="Times New Roman" w:hAnsi="Times New Roman" w:cs="Times New Roman"/>
          <w:sz w:val="24"/>
          <w:szCs w:val="24"/>
          <w:lang w:bidi="en-US"/>
        </w:rPr>
        <w:t>Максимально допустимый объем нагрузки в первой половине дня:</w:t>
      </w:r>
    </w:p>
    <w:p w:rsidR="002073E1" w:rsidRPr="008A2FD0" w:rsidRDefault="002073E1" w:rsidP="00C05A45">
      <w:pPr>
        <w:spacing w:after="0"/>
        <w:ind w:firstLine="709"/>
        <w:jc w:val="both"/>
        <w:rPr>
          <w:rFonts w:ascii="Times New Roman" w:eastAsia="Times New Roman" w:hAnsi="Times New Roman" w:cs="Times New Roman"/>
          <w:sz w:val="24"/>
          <w:szCs w:val="24"/>
          <w:lang w:bidi="en-US"/>
        </w:rPr>
      </w:pPr>
      <w:r w:rsidRPr="008A2FD0">
        <w:rPr>
          <w:rFonts w:ascii="Times New Roman" w:eastAsia="Times New Roman" w:hAnsi="Times New Roman" w:cs="Times New Roman"/>
          <w:sz w:val="24"/>
          <w:szCs w:val="24"/>
          <w:lang w:bidi="en-US"/>
        </w:rPr>
        <w:lastRenderedPageBreak/>
        <w:t>в младшей и средней группах не превышает 30 и 40 минут соответственно;</w:t>
      </w:r>
    </w:p>
    <w:p w:rsidR="002073E1" w:rsidRPr="008A2FD0" w:rsidRDefault="002073E1" w:rsidP="00C05A45">
      <w:pPr>
        <w:spacing w:after="0"/>
        <w:ind w:firstLine="709"/>
        <w:jc w:val="both"/>
        <w:rPr>
          <w:rFonts w:ascii="Times New Roman" w:eastAsia="Times New Roman" w:hAnsi="Times New Roman" w:cs="Times New Roman"/>
          <w:sz w:val="24"/>
          <w:szCs w:val="24"/>
          <w:lang w:bidi="en-US"/>
        </w:rPr>
      </w:pPr>
      <w:proofErr w:type="gramStart"/>
      <w:r w:rsidRPr="008A2FD0">
        <w:rPr>
          <w:rFonts w:ascii="Times New Roman" w:eastAsia="Times New Roman" w:hAnsi="Times New Roman" w:cs="Times New Roman"/>
          <w:sz w:val="24"/>
          <w:szCs w:val="24"/>
          <w:lang w:bidi="en-US"/>
        </w:rPr>
        <w:t>в старшей и подготовительной к школе группах – 45 минут и 1,5 часа соответственно.</w:t>
      </w:r>
      <w:proofErr w:type="gramEnd"/>
    </w:p>
    <w:p w:rsidR="002073E1" w:rsidRPr="008A2FD0" w:rsidRDefault="002073E1" w:rsidP="00C05A45">
      <w:pPr>
        <w:spacing w:after="0"/>
        <w:ind w:firstLine="709"/>
        <w:jc w:val="both"/>
        <w:rPr>
          <w:rFonts w:ascii="Times New Roman" w:eastAsia="Times New Roman" w:hAnsi="Times New Roman" w:cs="Times New Roman"/>
          <w:sz w:val="24"/>
          <w:szCs w:val="24"/>
          <w:lang w:bidi="en-US"/>
        </w:rPr>
      </w:pPr>
      <w:r w:rsidRPr="008A2FD0">
        <w:rPr>
          <w:rFonts w:ascii="Times New Roman" w:eastAsia="Times New Roman" w:hAnsi="Times New Roman" w:cs="Times New Roman"/>
          <w:sz w:val="24"/>
          <w:szCs w:val="24"/>
          <w:lang w:bidi="en-US"/>
        </w:rPr>
        <w:t>Организованная образовательная деятельность преимущественно проводится в первой половине дня, для детей среднего и старшего дошкольного возраста может проводиться во второй половине дня, но не чаще 2-3 раз в неделю, преимущественно художественно-продуктивного или двигательного характера.</w:t>
      </w:r>
    </w:p>
    <w:p w:rsidR="002073E1" w:rsidRPr="008A2FD0" w:rsidRDefault="002073E1" w:rsidP="00C05A45">
      <w:pPr>
        <w:spacing w:after="0"/>
        <w:ind w:firstLine="709"/>
        <w:jc w:val="both"/>
        <w:rPr>
          <w:rFonts w:ascii="Times New Roman" w:eastAsia="Times New Roman" w:hAnsi="Times New Roman" w:cs="Times New Roman"/>
          <w:sz w:val="24"/>
          <w:szCs w:val="24"/>
          <w:lang w:bidi="en-US"/>
        </w:rPr>
      </w:pPr>
      <w:r w:rsidRPr="008A2FD0">
        <w:rPr>
          <w:rFonts w:ascii="Times New Roman" w:eastAsia="Times New Roman" w:hAnsi="Times New Roman" w:cs="Times New Roman"/>
          <w:sz w:val="24"/>
          <w:szCs w:val="24"/>
          <w:lang w:bidi="en-US"/>
        </w:rPr>
        <w:t xml:space="preserve">Образовательная деятельность, требующая повышенной познавательной активности и умственной нагрузки детей, проводится только в первой половине дня и в дни наиболее высокой работоспособности детей (вторник, среда). Также строго регулируется сочетание видов образовательной деятельности, с целью профилактики утомления детей. </w:t>
      </w:r>
      <w:r w:rsidRPr="008A2FD0">
        <w:rPr>
          <w:rFonts w:ascii="Times New Roman" w:eastAsia="Times New Roman" w:hAnsi="Times New Roman" w:cs="Times New Roman"/>
          <w:sz w:val="24"/>
          <w:szCs w:val="24"/>
          <w:lang w:bidi="en-US"/>
        </w:rPr>
        <w:br/>
        <w:t xml:space="preserve">Длительность - не более 20-30 минут в зависимости от возраста. В середине непосредственно образовательной деятельности статического характера организуется динамическая пауза. Организованная образовательная деятельность физкультурно-оздоровительного и эстетического цикла занимает не менее 50% общего времени, отведенного на образовательную деятельность. </w:t>
      </w:r>
    </w:p>
    <w:p w:rsidR="002073E1" w:rsidRPr="008A2FD0" w:rsidRDefault="002073E1" w:rsidP="00C05A45">
      <w:pPr>
        <w:spacing w:after="0"/>
        <w:ind w:firstLine="709"/>
        <w:jc w:val="both"/>
        <w:rPr>
          <w:rFonts w:ascii="Times New Roman" w:eastAsia="Times New Roman" w:hAnsi="Times New Roman" w:cs="Times New Roman"/>
          <w:sz w:val="24"/>
          <w:szCs w:val="24"/>
          <w:lang w:bidi="en-US"/>
        </w:rPr>
      </w:pPr>
      <w:r w:rsidRPr="008A2FD0">
        <w:rPr>
          <w:rFonts w:ascii="Times New Roman" w:eastAsia="Times New Roman" w:hAnsi="Times New Roman" w:cs="Times New Roman"/>
          <w:sz w:val="24"/>
          <w:szCs w:val="24"/>
          <w:lang w:bidi="en-US"/>
        </w:rPr>
        <w:t xml:space="preserve">Во всех группах комбинированной направленности организованная образовательная деятельность проводится по подгруппам (5-7 детей), малыми подгруппами (2-3 ребенка) и индивидуально. Организованная образовательная деятельность по развитию музыкальности и физической культуре проводятся со всей группой. Количество и продолжительность, время проведения соответствуют требованиям </w:t>
      </w:r>
      <w:proofErr w:type="spellStart"/>
      <w:r w:rsidRPr="008A2FD0">
        <w:rPr>
          <w:rFonts w:ascii="Times New Roman" w:eastAsia="Times New Roman" w:hAnsi="Times New Roman" w:cs="Times New Roman"/>
          <w:sz w:val="24"/>
          <w:szCs w:val="24"/>
          <w:lang w:bidi="en-US"/>
        </w:rPr>
        <w:t>СанПин</w:t>
      </w:r>
      <w:proofErr w:type="spellEnd"/>
      <w:r w:rsidRPr="008A2FD0">
        <w:rPr>
          <w:rFonts w:ascii="Times New Roman" w:eastAsia="Times New Roman" w:hAnsi="Times New Roman" w:cs="Times New Roman"/>
          <w:sz w:val="24"/>
          <w:szCs w:val="24"/>
          <w:lang w:bidi="en-US"/>
        </w:rPr>
        <w:t xml:space="preserve"> 2.4.1.3049-13 № 26 от 15.05.2013 г. Вся психолого-педагогическая работа </w:t>
      </w:r>
      <w:proofErr w:type="gramStart"/>
      <w:r w:rsidRPr="008A2FD0">
        <w:rPr>
          <w:rFonts w:ascii="Times New Roman" w:eastAsia="Times New Roman" w:hAnsi="Times New Roman" w:cs="Times New Roman"/>
          <w:sz w:val="24"/>
          <w:szCs w:val="24"/>
          <w:lang w:bidi="en-US"/>
        </w:rPr>
        <w:t>ДО</w:t>
      </w:r>
      <w:proofErr w:type="gramEnd"/>
      <w:r w:rsidRPr="008A2FD0">
        <w:rPr>
          <w:rFonts w:ascii="Times New Roman" w:eastAsia="Times New Roman" w:hAnsi="Times New Roman" w:cs="Times New Roman"/>
          <w:sz w:val="24"/>
          <w:szCs w:val="24"/>
          <w:lang w:bidi="en-US"/>
        </w:rPr>
        <w:t xml:space="preserve"> строится </w:t>
      </w:r>
      <w:proofErr w:type="gramStart"/>
      <w:r w:rsidRPr="008A2FD0">
        <w:rPr>
          <w:rFonts w:ascii="Times New Roman" w:eastAsia="Times New Roman" w:hAnsi="Times New Roman" w:cs="Times New Roman"/>
          <w:sz w:val="24"/>
          <w:szCs w:val="24"/>
          <w:lang w:bidi="en-US"/>
        </w:rPr>
        <w:t>с</w:t>
      </w:r>
      <w:proofErr w:type="gramEnd"/>
      <w:r w:rsidRPr="008A2FD0">
        <w:rPr>
          <w:rFonts w:ascii="Times New Roman" w:eastAsia="Times New Roman" w:hAnsi="Times New Roman" w:cs="Times New Roman"/>
          <w:sz w:val="24"/>
          <w:szCs w:val="24"/>
          <w:lang w:bidi="en-US"/>
        </w:rPr>
        <w:t xml:space="preserve"> учетом принципа интеграции образовательных областей в соответствии с возрастными возможностями и индивидуальными особенностями воспитанников.</w:t>
      </w:r>
    </w:p>
    <w:p w:rsidR="002073E1" w:rsidRPr="008A2FD0" w:rsidRDefault="002073E1" w:rsidP="00C05A45">
      <w:pPr>
        <w:spacing w:after="0"/>
        <w:ind w:firstLine="709"/>
        <w:jc w:val="both"/>
        <w:rPr>
          <w:rFonts w:ascii="Times New Roman" w:eastAsia="Times New Roman" w:hAnsi="Times New Roman" w:cs="Times New Roman"/>
          <w:sz w:val="24"/>
          <w:szCs w:val="24"/>
          <w:lang w:bidi="en-US"/>
        </w:rPr>
      </w:pPr>
      <w:r w:rsidRPr="008A2FD0">
        <w:rPr>
          <w:rFonts w:ascii="Times New Roman" w:eastAsia="Times New Roman" w:hAnsi="Times New Roman" w:cs="Times New Roman"/>
          <w:sz w:val="24"/>
          <w:szCs w:val="24"/>
          <w:lang w:bidi="en-US"/>
        </w:rPr>
        <w:t>В ноябре и середине учебного года (январе) организуются недельные каникулы («Неделя игры и игрушки» и «Неделя зимних игр и забав»), во время которых проводятся организованная образовательная деятельность только эстетического и оздоровительного цикла. Коррекционно-развивающая работа проводится по индивидуальным планам работы с детьми.</w:t>
      </w:r>
    </w:p>
    <w:p w:rsidR="002073E1" w:rsidRPr="008A2FD0" w:rsidRDefault="002073E1" w:rsidP="00C05A45">
      <w:pPr>
        <w:spacing w:after="0"/>
        <w:ind w:firstLine="709"/>
        <w:jc w:val="both"/>
        <w:rPr>
          <w:rFonts w:ascii="Times New Roman" w:eastAsia="Times New Roman" w:hAnsi="Times New Roman" w:cs="Times New Roman"/>
          <w:sz w:val="24"/>
          <w:szCs w:val="24"/>
          <w:lang w:bidi="en-US"/>
        </w:rPr>
      </w:pPr>
      <w:r w:rsidRPr="008A2FD0">
        <w:rPr>
          <w:rFonts w:ascii="Times New Roman" w:eastAsia="Times New Roman" w:hAnsi="Times New Roman" w:cs="Times New Roman"/>
          <w:sz w:val="24"/>
          <w:szCs w:val="24"/>
          <w:lang w:bidi="en-US"/>
        </w:rPr>
        <w:t>В летний период жизнь детей максимально перемещается на детские площадки на участке детского сада, где согласно рекомендациям СанПиН 2.4.1.3049-13, проводятся спортивные и подвижные игры, праздники, развлечения, экскурсии. Время прогулки в летний период увеличивается.</w:t>
      </w:r>
    </w:p>
    <w:p w:rsidR="002073E1" w:rsidRPr="008A2FD0" w:rsidRDefault="002073E1" w:rsidP="00C05A45">
      <w:pPr>
        <w:spacing w:after="0"/>
        <w:ind w:firstLine="709"/>
        <w:jc w:val="both"/>
        <w:rPr>
          <w:rFonts w:ascii="Times New Roman" w:eastAsia="Times New Roman" w:hAnsi="Times New Roman" w:cs="Times New Roman"/>
          <w:bCs/>
          <w:i/>
          <w:sz w:val="24"/>
          <w:szCs w:val="24"/>
          <w:lang w:bidi="en-US"/>
        </w:rPr>
      </w:pPr>
      <w:r w:rsidRPr="008A2FD0">
        <w:rPr>
          <w:rFonts w:ascii="Times New Roman" w:eastAsia="Times New Roman" w:hAnsi="Times New Roman" w:cs="Times New Roman"/>
          <w:i/>
          <w:sz w:val="24"/>
          <w:szCs w:val="24"/>
          <w:lang w:bidi="en-US"/>
        </w:rPr>
        <w:t xml:space="preserve">Примерная </w:t>
      </w:r>
      <w:r w:rsidRPr="008A2FD0">
        <w:rPr>
          <w:rFonts w:ascii="Times New Roman" w:eastAsia="Times New Roman" w:hAnsi="Times New Roman" w:cs="Times New Roman"/>
          <w:sz w:val="24"/>
          <w:szCs w:val="24"/>
          <w:lang w:bidi="en-US"/>
        </w:rPr>
        <w:t>о</w:t>
      </w:r>
      <w:r w:rsidRPr="008A2FD0">
        <w:rPr>
          <w:rFonts w:ascii="Times New Roman" w:eastAsia="Times New Roman" w:hAnsi="Times New Roman" w:cs="Times New Roman"/>
          <w:bCs/>
          <w:i/>
          <w:sz w:val="24"/>
          <w:szCs w:val="24"/>
          <w:lang w:bidi="en-US"/>
        </w:rPr>
        <w:t>рганизация образовательной деятельности в течение учебного года:</w:t>
      </w:r>
    </w:p>
    <w:p w:rsidR="002073E1" w:rsidRPr="008A2FD0" w:rsidRDefault="002073E1" w:rsidP="00C05A45">
      <w:pPr>
        <w:spacing w:after="0"/>
        <w:ind w:firstLine="709"/>
        <w:jc w:val="both"/>
        <w:rPr>
          <w:rFonts w:ascii="Times New Roman" w:eastAsia="Times New Roman" w:hAnsi="Times New Roman" w:cs="Times New Roman"/>
          <w:sz w:val="24"/>
          <w:szCs w:val="24"/>
          <w:lang w:bidi="en-US"/>
        </w:rPr>
      </w:pPr>
      <w:r w:rsidRPr="008A2FD0">
        <w:rPr>
          <w:rFonts w:ascii="Times New Roman" w:eastAsia="Times New Roman" w:hAnsi="Times New Roman" w:cs="Times New Roman"/>
          <w:sz w:val="24"/>
          <w:szCs w:val="24"/>
          <w:lang w:bidi="en-US"/>
        </w:rPr>
        <w:t>с 01.09 – 01.10 – адаптационный, диагностический период;</w:t>
      </w:r>
    </w:p>
    <w:p w:rsidR="002073E1" w:rsidRPr="008A2FD0" w:rsidRDefault="002073E1" w:rsidP="00C05A45">
      <w:pPr>
        <w:spacing w:after="0"/>
        <w:ind w:firstLine="709"/>
        <w:jc w:val="both"/>
        <w:rPr>
          <w:rFonts w:ascii="Times New Roman" w:eastAsia="Times New Roman" w:hAnsi="Times New Roman" w:cs="Times New Roman"/>
          <w:sz w:val="24"/>
          <w:szCs w:val="24"/>
          <w:lang w:bidi="en-US"/>
        </w:rPr>
      </w:pPr>
      <w:r w:rsidRPr="008A2FD0">
        <w:rPr>
          <w:rFonts w:ascii="Times New Roman" w:eastAsia="Times New Roman" w:hAnsi="Times New Roman" w:cs="Times New Roman"/>
          <w:sz w:val="24"/>
          <w:szCs w:val="24"/>
          <w:lang w:bidi="en-US"/>
        </w:rPr>
        <w:t>с 01.10 – 31.10 – учебный период;</w:t>
      </w:r>
    </w:p>
    <w:p w:rsidR="002073E1" w:rsidRPr="008A2FD0" w:rsidRDefault="002073E1" w:rsidP="00C05A45">
      <w:pPr>
        <w:spacing w:after="0"/>
        <w:ind w:firstLine="709"/>
        <w:jc w:val="both"/>
        <w:rPr>
          <w:rFonts w:ascii="Times New Roman" w:eastAsia="Times New Roman" w:hAnsi="Times New Roman" w:cs="Times New Roman"/>
          <w:sz w:val="24"/>
          <w:szCs w:val="24"/>
          <w:lang w:bidi="en-US"/>
        </w:rPr>
      </w:pPr>
      <w:r w:rsidRPr="008A2FD0">
        <w:rPr>
          <w:rFonts w:ascii="Times New Roman" w:eastAsia="Times New Roman" w:hAnsi="Times New Roman" w:cs="Times New Roman"/>
          <w:sz w:val="24"/>
          <w:szCs w:val="24"/>
          <w:lang w:bidi="en-US"/>
        </w:rPr>
        <w:t>с 02.11 – 06.11 – «Неделя игры и игрушки»;</w:t>
      </w:r>
    </w:p>
    <w:p w:rsidR="002073E1" w:rsidRPr="008A2FD0" w:rsidRDefault="002073E1" w:rsidP="00C05A45">
      <w:pPr>
        <w:spacing w:after="0"/>
        <w:ind w:firstLine="709"/>
        <w:jc w:val="both"/>
        <w:rPr>
          <w:rFonts w:ascii="Times New Roman" w:eastAsia="Times New Roman" w:hAnsi="Times New Roman" w:cs="Times New Roman"/>
          <w:sz w:val="24"/>
          <w:szCs w:val="24"/>
          <w:lang w:bidi="en-US"/>
        </w:rPr>
      </w:pPr>
      <w:r w:rsidRPr="008A2FD0">
        <w:rPr>
          <w:rFonts w:ascii="Times New Roman" w:eastAsia="Times New Roman" w:hAnsi="Times New Roman" w:cs="Times New Roman"/>
          <w:sz w:val="24"/>
          <w:szCs w:val="24"/>
          <w:lang w:bidi="en-US"/>
        </w:rPr>
        <w:t>с 09.11 – 31.01 – учебный период;</w:t>
      </w:r>
    </w:p>
    <w:p w:rsidR="002073E1" w:rsidRPr="008A2FD0" w:rsidRDefault="002073E1" w:rsidP="00C05A45">
      <w:pPr>
        <w:spacing w:after="0"/>
        <w:ind w:firstLine="709"/>
        <w:jc w:val="both"/>
        <w:rPr>
          <w:rFonts w:ascii="Times New Roman" w:eastAsia="Times New Roman" w:hAnsi="Times New Roman" w:cs="Times New Roman"/>
          <w:sz w:val="24"/>
          <w:szCs w:val="24"/>
          <w:lang w:bidi="en-US"/>
        </w:rPr>
      </w:pPr>
      <w:r w:rsidRPr="008A2FD0">
        <w:rPr>
          <w:rFonts w:ascii="Times New Roman" w:eastAsia="Times New Roman" w:hAnsi="Times New Roman" w:cs="Times New Roman"/>
          <w:sz w:val="24"/>
          <w:szCs w:val="24"/>
          <w:lang w:bidi="en-US"/>
        </w:rPr>
        <w:t>с 01.02 – 05.02 – «Неделя зимних игр и забав»;</w:t>
      </w:r>
    </w:p>
    <w:p w:rsidR="002073E1" w:rsidRPr="008A2FD0" w:rsidRDefault="002073E1" w:rsidP="00C05A45">
      <w:pPr>
        <w:spacing w:after="0"/>
        <w:ind w:firstLine="709"/>
        <w:jc w:val="both"/>
        <w:rPr>
          <w:rFonts w:ascii="Times New Roman" w:eastAsia="Times New Roman" w:hAnsi="Times New Roman" w:cs="Times New Roman"/>
          <w:sz w:val="24"/>
          <w:szCs w:val="24"/>
          <w:lang w:bidi="en-US"/>
        </w:rPr>
      </w:pPr>
      <w:r w:rsidRPr="008A2FD0">
        <w:rPr>
          <w:rFonts w:ascii="Times New Roman" w:eastAsia="Times New Roman" w:hAnsi="Times New Roman" w:cs="Times New Roman"/>
          <w:sz w:val="24"/>
          <w:szCs w:val="24"/>
          <w:lang w:bidi="en-US"/>
        </w:rPr>
        <w:t>с 08.02 – 31.05 – учебный период;</w:t>
      </w:r>
    </w:p>
    <w:p w:rsidR="002073E1" w:rsidRPr="008A2FD0" w:rsidRDefault="002073E1" w:rsidP="00C05A45">
      <w:pPr>
        <w:spacing w:after="0"/>
        <w:ind w:firstLine="709"/>
        <w:jc w:val="both"/>
        <w:rPr>
          <w:rFonts w:ascii="Times New Roman" w:eastAsia="Times New Roman" w:hAnsi="Times New Roman" w:cs="Times New Roman"/>
          <w:sz w:val="24"/>
          <w:szCs w:val="24"/>
          <w:lang w:bidi="en-US"/>
        </w:rPr>
      </w:pPr>
      <w:r w:rsidRPr="008A2FD0">
        <w:rPr>
          <w:rFonts w:ascii="Times New Roman" w:eastAsia="Times New Roman" w:hAnsi="Times New Roman" w:cs="Times New Roman"/>
          <w:sz w:val="24"/>
          <w:szCs w:val="24"/>
          <w:lang w:bidi="en-US"/>
        </w:rPr>
        <w:t>с 01.06 – 30.08 – летний оздоровительный период.</w:t>
      </w:r>
    </w:p>
    <w:p w:rsidR="002073E1" w:rsidRPr="008A2FD0" w:rsidRDefault="002073E1" w:rsidP="00F63430">
      <w:pPr>
        <w:ind w:firstLine="851"/>
        <w:jc w:val="both"/>
        <w:rPr>
          <w:rFonts w:ascii="Times New Roman" w:eastAsia="SimSun" w:hAnsi="Times New Roman" w:cs="Times New Roman"/>
          <w:b/>
          <w:color w:val="00000A"/>
          <w:sz w:val="24"/>
          <w:szCs w:val="24"/>
          <w:u w:val="single"/>
          <w:lang w:eastAsia="zh-CN" w:bidi="en-US"/>
        </w:rPr>
      </w:pPr>
    </w:p>
    <w:p w:rsidR="002073E1" w:rsidRPr="008A2FD0" w:rsidRDefault="002073E1" w:rsidP="009506FA">
      <w:pPr>
        <w:keepNext/>
        <w:keepLines/>
        <w:suppressAutoHyphens/>
        <w:spacing w:before="28" w:after="28" w:line="360" w:lineRule="auto"/>
        <w:ind w:firstLine="851"/>
        <w:jc w:val="both"/>
        <w:outlineLvl w:val="1"/>
        <w:rPr>
          <w:rFonts w:ascii="Times New Roman" w:eastAsia="Times New Roman" w:hAnsi="Times New Roman" w:cs="Times New Roman"/>
          <w:b/>
          <w:bCs/>
          <w:iCs/>
          <w:color w:val="00000A"/>
          <w:sz w:val="24"/>
          <w:szCs w:val="24"/>
          <w:u w:val="single"/>
          <w:lang w:eastAsia="zh-CN"/>
        </w:rPr>
      </w:pPr>
      <w:bookmarkStart w:id="40" w:name="_Toc528916191"/>
      <w:bookmarkStart w:id="41" w:name="_Toc529541055"/>
      <w:r w:rsidRPr="008A2FD0">
        <w:rPr>
          <w:rFonts w:ascii="Times New Roman" w:eastAsia="Times New Roman" w:hAnsi="Times New Roman" w:cs="Times New Roman"/>
          <w:b/>
          <w:bCs/>
          <w:iCs/>
          <w:color w:val="00000A"/>
          <w:sz w:val="24"/>
          <w:szCs w:val="24"/>
          <w:u w:val="single"/>
          <w:lang w:eastAsia="zh-CN"/>
        </w:rPr>
        <w:t>3.7. Режим дня и распорядок</w:t>
      </w:r>
      <w:bookmarkEnd w:id="40"/>
      <w:bookmarkEnd w:id="41"/>
    </w:p>
    <w:p w:rsidR="002073E1" w:rsidRPr="008A2FD0" w:rsidRDefault="002073E1" w:rsidP="00F63430">
      <w:pPr>
        <w:tabs>
          <w:tab w:val="left" w:pos="709"/>
          <w:tab w:val="left" w:pos="851"/>
          <w:tab w:val="left" w:pos="1152"/>
        </w:tabs>
        <w:ind w:firstLine="851"/>
        <w:jc w:val="both"/>
        <w:rPr>
          <w:rFonts w:ascii="Times New Roman" w:eastAsia="Times New Roman" w:hAnsi="Times New Roman" w:cs="Times New Roman"/>
          <w:b/>
          <w:bCs/>
          <w:sz w:val="24"/>
          <w:szCs w:val="24"/>
          <w:lang w:bidi="en-US"/>
        </w:rPr>
      </w:pPr>
      <w:r w:rsidRPr="008A2FD0">
        <w:rPr>
          <w:rFonts w:ascii="Times New Roman" w:eastAsia="Times New Roman" w:hAnsi="Times New Roman" w:cs="Times New Roman"/>
          <w:b/>
          <w:bCs/>
          <w:sz w:val="24"/>
          <w:szCs w:val="24"/>
          <w:lang w:bidi="en-US"/>
        </w:rPr>
        <w:t>Особенности организации режимных моментов</w:t>
      </w:r>
    </w:p>
    <w:p w:rsidR="00EA202B" w:rsidRPr="008A2FD0" w:rsidRDefault="00EA202B" w:rsidP="00C05A45">
      <w:pPr>
        <w:spacing w:after="0"/>
        <w:ind w:firstLine="709"/>
        <w:jc w:val="both"/>
        <w:rPr>
          <w:rFonts w:eastAsiaTheme="minorEastAsia"/>
          <w:sz w:val="24"/>
          <w:szCs w:val="24"/>
          <w:lang w:eastAsia="ru-RU"/>
        </w:rPr>
      </w:pPr>
      <w:r w:rsidRPr="008A2FD0">
        <w:rPr>
          <w:rFonts w:ascii="Times New Roman" w:eastAsia="Times New Roman" w:hAnsi="Times New Roman" w:cs="Times New Roman"/>
          <w:sz w:val="24"/>
          <w:szCs w:val="24"/>
          <w:lang w:eastAsia="ru-RU"/>
        </w:rPr>
        <w:lastRenderedPageBreak/>
        <w:t>Правильный распорядок дня — это рациональная продолжительность и разумное чередование различных видов деятельности и отдыха детей в течение суток. Основным</w:t>
      </w:r>
      <w:r w:rsidRPr="008A2FD0">
        <w:rPr>
          <w:rFonts w:eastAsiaTheme="minorEastAsia"/>
          <w:sz w:val="24"/>
          <w:szCs w:val="24"/>
          <w:lang w:eastAsia="ru-RU"/>
        </w:rPr>
        <w:t xml:space="preserve"> </w:t>
      </w:r>
      <w:r w:rsidRPr="008A2FD0">
        <w:rPr>
          <w:rFonts w:ascii="Times New Roman" w:eastAsia="Times New Roman" w:hAnsi="Times New Roman" w:cs="Times New Roman"/>
          <w:sz w:val="24"/>
          <w:szCs w:val="24"/>
          <w:lang w:eastAsia="ru-RU"/>
        </w:rPr>
        <w:t>принципом построения режима являются его соответствие возрастным психофизиологическим особенностям детей.</w:t>
      </w:r>
    </w:p>
    <w:p w:rsidR="00EA202B" w:rsidRPr="008A2FD0" w:rsidRDefault="002073E1" w:rsidP="00C05A45">
      <w:pPr>
        <w:spacing w:after="0"/>
        <w:ind w:firstLine="709"/>
        <w:jc w:val="both"/>
        <w:rPr>
          <w:rFonts w:ascii="Times New Roman" w:eastAsia="Calibri" w:hAnsi="Times New Roman" w:cs="Times New Roman"/>
          <w:sz w:val="24"/>
          <w:szCs w:val="24"/>
          <w:lang w:bidi="en-US"/>
        </w:rPr>
      </w:pPr>
      <w:r w:rsidRPr="008A2FD0">
        <w:rPr>
          <w:rFonts w:ascii="Times New Roman" w:eastAsia="Calibri" w:hAnsi="Times New Roman" w:cs="Times New Roman"/>
          <w:sz w:val="24"/>
          <w:szCs w:val="24"/>
          <w:lang w:bidi="en-US"/>
        </w:rPr>
        <w:t xml:space="preserve">Детально запрограммировать весь педагогический процесс невозможно, поскольку разнообразные проявления окружающей жизни (выпадение первого снега, неожиданное появление радуги, вопросы и предложения детей и т. п.) вносят свои коррективы в запланированную деятельность. Однако с целью охраны физического и психического здоровья детей, их эмоционального благополучия важно поддерживать определенную размеренность детской жизни, используя стабильные ее компоненты (утренняя гимнастика, систематические занятия, сон, питание, прогулка, игры с использованием разных материалов и разных форм организации и т. п.). </w:t>
      </w:r>
    </w:p>
    <w:p w:rsidR="00EA202B" w:rsidRPr="008A2FD0" w:rsidRDefault="00EA202B" w:rsidP="00C05A45">
      <w:pPr>
        <w:spacing w:after="0"/>
        <w:ind w:firstLine="709"/>
        <w:jc w:val="both"/>
        <w:rPr>
          <w:rFonts w:eastAsiaTheme="minorEastAsia"/>
          <w:sz w:val="24"/>
          <w:szCs w:val="24"/>
          <w:lang w:eastAsia="ru-RU"/>
        </w:rPr>
      </w:pPr>
      <w:r w:rsidRPr="008A2FD0">
        <w:rPr>
          <w:rFonts w:ascii="Times New Roman" w:eastAsia="Times New Roman" w:hAnsi="Times New Roman" w:cs="Times New Roman"/>
          <w:sz w:val="24"/>
          <w:szCs w:val="24"/>
          <w:lang w:eastAsia="ru-RU"/>
        </w:rPr>
        <w:t>Прогулка организуется два раза в течение дня: утром и вечером в любое время года, кроме неблагоприятных условий, обозначенных в СанПиН. При плохой погоде длительность прогулки сокращается. Если дети не выходят на улицу, с ними организуется двигательная деятельность в предварительно проветренном групповом помещении или музыкальном зале, проводятся экскурсии по детскому саду.</w:t>
      </w:r>
    </w:p>
    <w:p w:rsidR="00EA202B" w:rsidRPr="008A2FD0" w:rsidRDefault="00EA202B" w:rsidP="00C05A45">
      <w:pPr>
        <w:spacing w:after="0"/>
        <w:ind w:firstLine="709"/>
        <w:jc w:val="both"/>
        <w:rPr>
          <w:rFonts w:ascii="Times New Roman" w:eastAsia="Times New Roman" w:hAnsi="Times New Roman" w:cs="Times New Roman"/>
          <w:sz w:val="24"/>
          <w:szCs w:val="24"/>
          <w:lang w:eastAsia="ru-RU"/>
        </w:rPr>
      </w:pPr>
      <w:r w:rsidRPr="008A2FD0">
        <w:rPr>
          <w:rFonts w:ascii="Times New Roman" w:eastAsia="Times New Roman" w:hAnsi="Times New Roman" w:cs="Times New Roman"/>
          <w:sz w:val="24"/>
          <w:szCs w:val="24"/>
          <w:lang w:eastAsia="ru-RU"/>
        </w:rPr>
        <w:t>Структура прогулки, выбор игр зависят от времени года, погоды, предшествующих занятий, интересов и возраста детей. В холодные дни целесообразно начинать прогулку с игр большей подвижности, связанных с бегом, метанием, прыжками. Веселые и увлекательные игры помогают детям лучше переносить холодную погоду. В сырую, дождливую погоду (особенно весной и осенью) организуются малоподвижные игры, которые не требуют большого пространства. В режиме дня выделено время для индивидуальной коррекционной работы в ходе совместной деятельности взрослого и детей.</w:t>
      </w:r>
    </w:p>
    <w:p w:rsidR="002073E1" w:rsidRPr="008A2FD0" w:rsidRDefault="00EA202B" w:rsidP="00C05A45">
      <w:pPr>
        <w:spacing w:after="0"/>
        <w:ind w:firstLine="709"/>
        <w:jc w:val="both"/>
        <w:rPr>
          <w:rFonts w:ascii="Times New Roman" w:eastAsia="Calibri" w:hAnsi="Times New Roman" w:cs="Times New Roman"/>
          <w:sz w:val="24"/>
          <w:szCs w:val="24"/>
          <w:lang w:bidi="en-US"/>
        </w:rPr>
      </w:pPr>
      <w:r w:rsidRPr="008A2FD0">
        <w:rPr>
          <w:rFonts w:ascii="Times New Roman" w:eastAsia="Calibri" w:hAnsi="Times New Roman" w:cs="Times New Roman"/>
          <w:sz w:val="24"/>
          <w:szCs w:val="24"/>
          <w:lang w:bidi="en-US"/>
        </w:rPr>
        <w:t xml:space="preserve">    </w:t>
      </w:r>
      <w:r w:rsidR="002073E1" w:rsidRPr="008A2FD0">
        <w:rPr>
          <w:rFonts w:ascii="Times New Roman" w:eastAsia="Calibri" w:hAnsi="Times New Roman" w:cs="Times New Roman"/>
          <w:sz w:val="24"/>
          <w:szCs w:val="24"/>
          <w:lang w:bidi="en-US"/>
        </w:rPr>
        <w:t xml:space="preserve">Наряду с этим, не менее важно вносить элементы </w:t>
      </w:r>
      <w:proofErr w:type="spellStart"/>
      <w:r w:rsidR="002073E1" w:rsidRPr="008A2FD0">
        <w:rPr>
          <w:rFonts w:ascii="Times New Roman" w:eastAsia="Calibri" w:hAnsi="Times New Roman" w:cs="Times New Roman"/>
          <w:sz w:val="24"/>
          <w:szCs w:val="24"/>
          <w:lang w:bidi="en-US"/>
        </w:rPr>
        <w:t>сюрпризности</w:t>
      </w:r>
      <w:proofErr w:type="spellEnd"/>
      <w:r w:rsidR="002073E1" w:rsidRPr="008A2FD0">
        <w:rPr>
          <w:rFonts w:ascii="Times New Roman" w:eastAsia="Calibri" w:hAnsi="Times New Roman" w:cs="Times New Roman"/>
          <w:sz w:val="24"/>
          <w:szCs w:val="24"/>
          <w:lang w:bidi="en-US"/>
        </w:rPr>
        <w:t xml:space="preserve"> и </w:t>
      </w:r>
      <w:proofErr w:type="spellStart"/>
      <w:r w:rsidR="002073E1" w:rsidRPr="008A2FD0">
        <w:rPr>
          <w:rFonts w:ascii="Times New Roman" w:eastAsia="Calibri" w:hAnsi="Times New Roman" w:cs="Times New Roman"/>
          <w:sz w:val="24"/>
          <w:szCs w:val="24"/>
          <w:lang w:bidi="en-US"/>
        </w:rPr>
        <w:t>экспромтности</w:t>
      </w:r>
      <w:proofErr w:type="spellEnd"/>
      <w:r w:rsidR="002073E1" w:rsidRPr="008A2FD0">
        <w:rPr>
          <w:rFonts w:ascii="Times New Roman" w:eastAsia="Calibri" w:hAnsi="Times New Roman" w:cs="Times New Roman"/>
          <w:sz w:val="24"/>
          <w:szCs w:val="24"/>
          <w:lang w:bidi="en-US"/>
        </w:rPr>
        <w:t>, поддерживать собственные интересы детей, с тем, чтобы разнообразить их жизнь, сделать ее радостной и интересной. В этом случае дети чувствуют потребность и готовность включаться в деятельность как индивидуальную, так и коллективную.</w:t>
      </w:r>
    </w:p>
    <w:p w:rsidR="002073E1" w:rsidRPr="008A2FD0" w:rsidRDefault="002073E1" w:rsidP="00C05A45">
      <w:pPr>
        <w:spacing w:after="0"/>
        <w:ind w:firstLine="709"/>
        <w:jc w:val="both"/>
        <w:rPr>
          <w:rFonts w:ascii="Times New Roman" w:eastAsia="Calibri" w:hAnsi="Times New Roman" w:cs="Times New Roman"/>
          <w:b/>
          <w:i/>
          <w:sz w:val="24"/>
          <w:szCs w:val="24"/>
          <w:lang w:bidi="en-US"/>
        </w:rPr>
      </w:pPr>
      <w:r w:rsidRPr="008A2FD0">
        <w:rPr>
          <w:rFonts w:ascii="Times New Roman" w:eastAsia="Calibri" w:hAnsi="Times New Roman" w:cs="Times New Roman"/>
          <w:sz w:val="24"/>
          <w:szCs w:val="24"/>
          <w:lang w:bidi="en-US"/>
        </w:rPr>
        <w:t xml:space="preserve">Гибкий подход к режиму дня позволяет уйти от жесткого расписания ООД с детьми и дает возможность воспитателю самостоятельно определять виды детской деятельности, в которых будут решаться образовательные задачи, их дозировку и последовательность, которые фиксируются в календарном плане работы (исключая музыкальные и физкультурные занятия). </w:t>
      </w:r>
      <w:r w:rsidRPr="008A2FD0">
        <w:rPr>
          <w:rFonts w:ascii="Times New Roman" w:eastAsia="Calibri" w:hAnsi="Times New Roman" w:cs="Times New Roman"/>
          <w:b/>
          <w:i/>
          <w:sz w:val="24"/>
          <w:szCs w:val="24"/>
          <w:lang w:bidi="en-US"/>
        </w:rPr>
        <w:t>Однако неизменными остаются интервалы между приемами пищи, время приема пищи; обеспечение необходимой длительности суточного сна, время отхода ко сну; проведение ежедневной прогулки.</w:t>
      </w:r>
    </w:p>
    <w:p w:rsidR="002073E1" w:rsidRPr="008A2FD0" w:rsidRDefault="002073E1" w:rsidP="00C05A45">
      <w:pPr>
        <w:spacing w:after="0"/>
        <w:ind w:right="-1" w:firstLine="709"/>
        <w:jc w:val="both"/>
        <w:rPr>
          <w:rFonts w:ascii="Times New Roman" w:eastAsia="Times New Roman" w:hAnsi="Times New Roman" w:cs="Times New Roman"/>
          <w:bCs/>
          <w:sz w:val="24"/>
          <w:szCs w:val="24"/>
          <w:lang w:bidi="en-US"/>
        </w:rPr>
      </w:pPr>
      <w:r w:rsidRPr="008A2FD0">
        <w:rPr>
          <w:rFonts w:ascii="Times New Roman" w:eastAsia="Calibri" w:hAnsi="Times New Roman" w:cs="Times New Roman"/>
          <w:sz w:val="24"/>
          <w:szCs w:val="24"/>
          <w:lang w:bidi="en-US"/>
        </w:rPr>
        <w:t>Режим дня строится с учетом сезонных изменений. В теплый период года увеличивается ежедневная длительность пребывания детей на свежем воздухе, при наличии условий непосредственно образовательная деятельность переносится на прогулку. При осуществлении основных моментов режима важен индивидуальный подход к ребенку: сон может быть у детей разным по длительности и др</w:t>
      </w:r>
      <w:r w:rsidR="00C05A45" w:rsidRPr="008A2FD0">
        <w:rPr>
          <w:rFonts w:ascii="Times New Roman" w:eastAsia="Calibri" w:hAnsi="Times New Roman" w:cs="Times New Roman"/>
          <w:sz w:val="24"/>
          <w:szCs w:val="24"/>
          <w:lang w:bidi="en-US"/>
        </w:rPr>
        <w:t xml:space="preserve">угие </w:t>
      </w:r>
      <w:r w:rsidRPr="008A2FD0">
        <w:rPr>
          <w:rFonts w:ascii="Times New Roman" w:eastAsia="Times New Roman" w:hAnsi="Times New Roman" w:cs="Times New Roman"/>
          <w:bCs/>
          <w:sz w:val="24"/>
          <w:szCs w:val="24"/>
          <w:lang w:bidi="en-US"/>
        </w:rPr>
        <w:t>наиболее универсальные, эффективные и доступные для детей дошкольного возраста всех видов и направленности закаливающие мероприятия. Их примерный перечень должен быть скорректирован с учетом региональных климатических и сезонных особенностей, а также имеющихся реальных условий для проведения закаливающих процедур.</w:t>
      </w:r>
    </w:p>
    <w:p w:rsidR="00C05A45" w:rsidRPr="008A2FD0" w:rsidRDefault="00545D16" w:rsidP="00C05A45">
      <w:pPr>
        <w:spacing w:after="0"/>
        <w:ind w:right="420" w:firstLine="709"/>
        <w:jc w:val="center"/>
        <w:rPr>
          <w:rFonts w:ascii="Times New Roman" w:eastAsia="Times New Roman" w:hAnsi="Times New Roman" w:cs="Times New Roman"/>
          <w:b/>
          <w:bCs/>
          <w:sz w:val="24"/>
          <w:szCs w:val="24"/>
          <w:lang w:eastAsia="ru-RU"/>
        </w:rPr>
      </w:pPr>
      <w:r w:rsidRPr="008A2FD0">
        <w:rPr>
          <w:rFonts w:ascii="Times New Roman" w:eastAsia="Times New Roman" w:hAnsi="Times New Roman" w:cs="Times New Roman"/>
          <w:b/>
          <w:bCs/>
          <w:sz w:val="24"/>
          <w:szCs w:val="24"/>
          <w:lang w:eastAsia="ru-RU"/>
        </w:rPr>
        <w:t xml:space="preserve">Режим дня </w:t>
      </w:r>
      <w:r w:rsidR="00C05A45" w:rsidRPr="008A2FD0">
        <w:rPr>
          <w:rFonts w:ascii="Times New Roman" w:eastAsia="Times New Roman" w:hAnsi="Times New Roman" w:cs="Times New Roman"/>
          <w:b/>
          <w:bCs/>
          <w:sz w:val="24"/>
          <w:szCs w:val="24"/>
          <w:lang w:eastAsia="ru-RU"/>
        </w:rPr>
        <w:t>в группах ГБДОУ</w:t>
      </w:r>
    </w:p>
    <w:p w:rsidR="00545D16" w:rsidRPr="008A2FD0" w:rsidRDefault="00545D16" w:rsidP="00C05A45">
      <w:pPr>
        <w:spacing w:after="0"/>
        <w:ind w:right="420" w:firstLine="709"/>
        <w:jc w:val="center"/>
        <w:rPr>
          <w:rFonts w:eastAsiaTheme="minorEastAsia"/>
          <w:sz w:val="24"/>
          <w:szCs w:val="24"/>
          <w:lang w:eastAsia="ru-RU"/>
        </w:rPr>
      </w:pPr>
      <w:r w:rsidRPr="008A2FD0">
        <w:rPr>
          <w:rFonts w:ascii="Times New Roman" w:eastAsia="Times New Roman" w:hAnsi="Times New Roman" w:cs="Times New Roman"/>
          <w:b/>
          <w:bCs/>
          <w:sz w:val="24"/>
          <w:szCs w:val="24"/>
          <w:lang w:eastAsia="ru-RU"/>
        </w:rPr>
        <w:lastRenderedPageBreak/>
        <w:t>(на холодный период года)</w:t>
      </w:r>
    </w:p>
    <w:tbl>
      <w:tblPr>
        <w:tblStyle w:val="42"/>
        <w:tblW w:w="10774" w:type="dxa"/>
        <w:tblInd w:w="-743" w:type="dxa"/>
        <w:tblLayout w:type="fixed"/>
        <w:tblLook w:val="04A0" w:firstRow="1" w:lastRow="0" w:firstColumn="1" w:lastColumn="0" w:noHBand="0" w:noVBand="1"/>
      </w:tblPr>
      <w:tblGrid>
        <w:gridCol w:w="2978"/>
        <w:gridCol w:w="1559"/>
        <w:gridCol w:w="1559"/>
        <w:gridCol w:w="1559"/>
        <w:gridCol w:w="1560"/>
        <w:gridCol w:w="1559"/>
      </w:tblGrid>
      <w:tr w:rsidR="00545D16" w:rsidRPr="008A2FD0" w:rsidTr="00545D16">
        <w:tc>
          <w:tcPr>
            <w:tcW w:w="2978" w:type="dxa"/>
            <w:tcBorders>
              <w:top w:val="single" w:sz="4" w:space="0" w:color="000000"/>
              <w:left w:val="single" w:sz="4" w:space="0" w:color="000000"/>
              <w:bottom w:val="single" w:sz="4" w:space="0" w:color="000000"/>
              <w:right w:val="single" w:sz="4" w:space="0" w:color="000000"/>
            </w:tcBorders>
            <w:hideMark/>
          </w:tcPr>
          <w:p w:rsidR="00545D16" w:rsidRPr="008A2FD0" w:rsidRDefault="00545D16" w:rsidP="00545D16">
            <w:pPr>
              <w:jc w:val="center"/>
              <w:rPr>
                <w:rFonts w:ascii="Times New Roman" w:hAnsi="Times New Roman"/>
                <w:b/>
                <w:sz w:val="24"/>
                <w:szCs w:val="24"/>
              </w:rPr>
            </w:pPr>
            <w:r w:rsidRPr="008A2FD0">
              <w:rPr>
                <w:rFonts w:ascii="Times New Roman" w:hAnsi="Times New Roman"/>
                <w:b/>
                <w:sz w:val="24"/>
                <w:szCs w:val="24"/>
              </w:rPr>
              <w:t>Режимные моменты</w:t>
            </w:r>
          </w:p>
        </w:tc>
        <w:tc>
          <w:tcPr>
            <w:tcW w:w="1559" w:type="dxa"/>
            <w:tcBorders>
              <w:top w:val="single" w:sz="4" w:space="0" w:color="000000"/>
              <w:left w:val="single" w:sz="4" w:space="0" w:color="000000"/>
              <w:bottom w:val="single" w:sz="4" w:space="0" w:color="000000"/>
              <w:right w:val="single" w:sz="4" w:space="0" w:color="000000"/>
            </w:tcBorders>
            <w:hideMark/>
          </w:tcPr>
          <w:p w:rsidR="00545D16" w:rsidRPr="008A2FD0" w:rsidRDefault="008773CB" w:rsidP="00545D16">
            <w:pPr>
              <w:jc w:val="center"/>
              <w:rPr>
                <w:rFonts w:ascii="Times New Roman" w:hAnsi="Times New Roman"/>
                <w:b/>
                <w:sz w:val="24"/>
                <w:szCs w:val="24"/>
              </w:rPr>
            </w:pPr>
            <w:r>
              <w:rPr>
                <w:rFonts w:ascii="Times New Roman" w:hAnsi="Times New Roman"/>
                <w:b/>
                <w:sz w:val="24"/>
                <w:szCs w:val="24"/>
              </w:rPr>
              <w:t>Вторая группа раннего возраста</w:t>
            </w:r>
          </w:p>
        </w:tc>
        <w:tc>
          <w:tcPr>
            <w:tcW w:w="1559" w:type="dxa"/>
            <w:tcBorders>
              <w:top w:val="single" w:sz="4" w:space="0" w:color="000000"/>
              <w:left w:val="single" w:sz="4" w:space="0" w:color="000000"/>
              <w:bottom w:val="single" w:sz="4" w:space="0" w:color="000000"/>
              <w:right w:val="single" w:sz="4" w:space="0" w:color="000000"/>
            </w:tcBorders>
            <w:hideMark/>
          </w:tcPr>
          <w:p w:rsidR="00545D16" w:rsidRPr="008A2FD0" w:rsidRDefault="00545D16" w:rsidP="00545D16">
            <w:pPr>
              <w:jc w:val="center"/>
              <w:rPr>
                <w:rFonts w:ascii="Times New Roman" w:hAnsi="Times New Roman"/>
                <w:b/>
                <w:sz w:val="24"/>
                <w:szCs w:val="24"/>
              </w:rPr>
            </w:pPr>
            <w:r w:rsidRPr="008A2FD0">
              <w:rPr>
                <w:rFonts w:ascii="Times New Roman" w:hAnsi="Times New Roman"/>
                <w:b/>
                <w:sz w:val="24"/>
                <w:szCs w:val="24"/>
              </w:rPr>
              <w:t>Вторая младшая группа</w:t>
            </w:r>
          </w:p>
        </w:tc>
        <w:tc>
          <w:tcPr>
            <w:tcW w:w="1559" w:type="dxa"/>
            <w:tcBorders>
              <w:top w:val="single" w:sz="4" w:space="0" w:color="000000"/>
              <w:left w:val="single" w:sz="4" w:space="0" w:color="000000"/>
              <w:bottom w:val="single" w:sz="4" w:space="0" w:color="000000"/>
              <w:right w:val="single" w:sz="4" w:space="0" w:color="000000"/>
            </w:tcBorders>
            <w:hideMark/>
          </w:tcPr>
          <w:p w:rsidR="00545D16" w:rsidRPr="008A2FD0" w:rsidRDefault="00545D16" w:rsidP="00545D16">
            <w:pPr>
              <w:jc w:val="center"/>
              <w:rPr>
                <w:rFonts w:ascii="Times New Roman" w:hAnsi="Times New Roman"/>
                <w:b/>
                <w:sz w:val="24"/>
                <w:szCs w:val="24"/>
              </w:rPr>
            </w:pPr>
            <w:r w:rsidRPr="008A2FD0">
              <w:rPr>
                <w:rFonts w:ascii="Times New Roman" w:hAnsi="Times New Roman"/>
                <w:b/>
                <w:sz w:val="24"/>
                <w:szCs w:val="24"/>
              </w:rPr>
              <w:t>Средняя группа</w:t>
            </w:r>
          </w:p>
        </w:tc>
        <w:tc>
          <w:tcPr>
            <w:tcW w:w="1560" w:type="dxa"/>
            <w:tcBorders>
              <w:top w:val="single" w:sz="4" w:space="0" w:color="000000"/>
              <w:left w:val="single" w:sz="4" w:space="0" w:color="000000"/>
              <w:bottom w:val="single" w:sz="4" w:space="0" w:color="000000"/>
              <w:right w:val="single" w:sz="4" w:space="0" w:color="000000"/>
            </w:tcBorders>
            <w:hideMark/>
          </w:tcPr>
          <w:p w:rsidR="00545D16" w:rsidRPr="008A2FD0" w:rsidRDefault="00545D16" w:rsidP="00545D16">
            <w:pPr>
              <w:jc w:val="center"/>
              <w:rPr>
                <w:rFonts w:ascii="Times New Roman" w:hAnsi="Times New Roman"/>
                <w:b/>
                <w:sz w:val="24"/>
                <w:szCs w:val="24"/>
              </w:rPr>
            </w:pPr>
            <w:r w:rsidRPr="008A2FD0">
              <w:rPr>
                <w:rFonts w:ascii="Times New Roman" w:hAnsi="Times New Roman"/>
                <w:b/>
                <w:sz w:val="24"/>
                <w:szCs w:val="24"/>
              </w:rPr>
              <w:t>Старшая группа</w:t>
            </w:r>
          </w:p>
        </w:tc>
        <w:tc>
          <w:tcPr>
            <w:tcW w:w="1559" w:type="dxa"/>
            <w:tcBorders>
              <w:top w:val="single" w:sz="4" w:space="0" w:color="000000"/>
              <w:left w:val="single" w:sz="4" w:space="0" w:color="000000"/>
              <w:bottom w:val="single" w:sz="4" w:space="0" w:color="000000"/>
              <w:right w:val="single" w:sz="4" w:space="0" w:color="000000"/>
            </w:tcBorders>
            <w:hideMark/>
          </w:tcPr>
          <w:p w:rsidR="00545D16" w:rsidRPr="008A2FD0" w:rsidRDefault="00545D16" w:rsidP="00545D16">
            <w:pPr>
              <w:jc w:val="center"/>
              <w:rPr>
                <w:rFonts w:ascii="Times New Roman" w:hAnsi="Times New Roman"/>
                <w:b/>
                <w:sz w:val="24"/>
                <w:szCs w:val="24"/>
              </w:rPr>
            </w:pPr>
            <w:proofErr w:type="spellStart"/>
            <w:r w:rsidRPr="008A2FD0">
              <w:rPr>
                <w:rFonts w:ascii="Times New Roman" w:hAnsi="Times New Roman"/>
                <w:b/>
                <w:sz w:val="24"/>
                <w:szCs w:val="24"/>
              </w:rPr>
              <w:t>Подготови</w:t>
            </w:r>
            <w:proofErr w:type="spellEnd"/>
            <w:r w:rsidRPr="008A2FD0">
              <w:rPr>
                <w:rFonts w:ascii="Times New Roman" w:hAnsi="Times New Roman"/>
                <w:b/>
                <w:sz w:val="24"/>
                <w:szCs w:val="24"/>
              </w:rPr>
              <w:t>-</w:t>
            </w:r>
          </w:p>
          <w:p w:rsidR="00545D16" w:rsidRPr="008A2FD0" w:rsidRDefault="00545D16" w:rsidP="00545D16">
            <w:pPr>
              <w:jc w:val="center"/>
              <w:rPr>
                <w:rFonts w:ascii="Times New Roman" w:hAnsi="Times New Roman"/>
                <w:b/>
                <w:sz w:val="24"/>
                <w:szCs w:val="24"/>
              </w:rPr>
            </w:pPr>
            <w:r w:rsidRPr="008A2FD0">
              <w:rPr>
                <w:rFonts w:ascii="Times New Roman" w:hAnsi="Times New Roman"/>
                <w:b/>
                <w:sz w:val="24"/>
                <w:szCs w:val="24"/>
              </w:rPr>
              <w:t>тельная группа</w:t>
            </w:r>
          </w:p>
        </w:tc>
      </w:tr>
      <w:tr w:rsidR="00545D16" w:rsidRPr="008A2FD0" w:rsidTr="00545D16">
        <w:tc>
          <w:tcPr>
            <w:tcW w:w="2978" w:type="dxa"/>
            <w:tcBorders>
              <w:top w:val="single" w:sz="4" w:space="0" w:color="000000"/>
              <w:left w:val="single" w:sz="4" w:space="0" w:color="000000"/>
              <w:bottom w:val="single" w:sz="4" w:space="0" w:color="000000"/>
              <w:right w:val="single" w:sz="4" w:space="0" w:color="000000"/>
            </w:tcBorders>
            <w:hideMark/>
          </w:tcPr>
          <w:p w:rsidR="00545D16" w:rsidRPr="008A2FD0" w:rsidRDefault="00545D16" w:rsidP="00545D16">
            <w:pPr>
              <w:rPr>
                <w:rFonts w:ascii="Times New Roman" w:hAnsi="Times New Roman"/>
                <w:sz w:val="24"/>
                <w:szCs w:val="24"/>
              </w:rPr>
            </w:pPr>
            <w:r w:rsidRPr="008A2FD0">
              <w:rPr>
                <w:rFonts w:ascii="Times New Roman" w:hAnsi="Times New Roman"/>
                <w:sz w:val="24"/>
                <w:szCs w:val="24"/>
              </w:rPr>
              <w:t>Приход детей в детский сад, свободная игра, самостоятельная деятельность</w:t>
            </w:r>
          </w:p>
        </w:tc>
        <w:tc>
          <w:tcPr>
            <w:tcW w:w="1559" w:type="dxa"/>
            <w:tcBorders>
              <w:top w:val="single" w:sz="4" w:space="0" w:color="000000"/>
              <w:left w:val="single" w:sz="4" w:space="0" w:color="000000"/>
              <w:bottom w:val="single" w:sz="4" w:space="0" w:color="000000"/>
              <w:right w:val="single" w:sz="4" w:space="0" w:color="000000"/>
            </w:tcBorders>
            <w:hideMark/>
          </w:tcPr>
          <w:p w:rsidR="00545D16" w:rsidRPr="008A2FD0" w:rsidRDefault="00545D16" w:rsidP="00545D16">
            <w:pPr>
              <w:jc w:val="center"/>
              <w:rPr>
                <w:rFonts w:ascii="Times New Roman" w:hAnsi="Times New Roman"/>
                <w:sz w:val="24"/>
                <w:szCs w:val="24"/>
              </w:rPr>
            </w:pPr>
            <w:r w:rsidRPr="008A2FD0">
              <w:rPr>
                <w:rFonts w:ascii="Times New Roman" w:hAnsi="Times New Roman"/>
                <w:sz w:val="24"/>
                <w:szCs w:val="24"/>
              </w:rPr>
              <w:t>7.00 – 8.30</w:t>
            </w:r>
          </w:p>
        </w:tc>
        <w:tc>
          <w:tcPr>
            <w:tcW w:w="1559" w:type="dxa"/>
            <w:tcBorders>
              <w:top w:val="single" w:sz="4" w:space="0" w:color="000000"/>
              <w:left w:val="single" w:sz="4" w:space="0" w:color="000000"/>
              <w:bottom w:val="single" w:sz="4" w:space="0" w:color="000000"/>
              <w:right w:val="single" w:sz="4" w:space="0" w:color="000000"/>
            </w:tcBorders>
            <w:hideMark/>
          </w:tcPr>
          <w:p w:rsidR="00545D16" w:rsidRPr="008A2FD0" w:rsidRDefault="00545D16" w:rsidP="00545D16">
            <w:pPr>
              <w:jc w:val="center"/>
              <w:rPr>
                <w:rFonts w:ascii="Times New Roman" w:hAnsi="Times New Roman"/>
                <w:sz w:val="24"/>
                <w:szCs w:val="24"/>
              </w:rPr>
            </w:pPr>
            <w:r w:rsidRPr="008A2FD0">
              <w:rPr>
                <w:rFonts w:ascii="Times New Roman" w:hAnsi="Times New Roman"/>
                <w:sz w:val="24"/>
                <w:szCs w:val="24"/>
              </w:rPr>
              <w:t>7.00 – 8.30</w:t>
            </w:r>
          </w:p>
        </w:tc>
        <w:tc>
          <w:tcPr>
            <w:tcW w:w="1559" w:type="dxa"/>
            <w:tcBorders>
              <w:top w:val="single" w:sz="4" w:space="0" w:color="000000"/>
              <w:left w:val="single" w:sz="4" w:space="0" w:color="000000"/>
              <w:bottom w:val="single" w:sz="4" w:space="0" w:color="000000"/>
              <w:right w:val="single" w:sz="4" w:space="0" w:color="000000"/>
            </w:tcBorders>
            <w:hideMark/>
          </w:tcPr>
          <w:p w:rsidR="00545D16" w:rsidRPr="008A2FD0" w:rsidRDefault="00545D16" w:rsidP="00545D16">
            <w:pPr>
              <w:jc w:val="center"/>
              <w:rPr>
                <w:rFonts w:ascii="Times New Roman" w:hAnsi="Times New Roman"/>
                <w:sz w:val="24"/>
                <w:szCs w:val="24"/>
              </w:rPr>
            </w:pPr>
            <w:r w:rsidRPr="008A2FD0">
              <w:rPr>
                <w:rFonts w:ascii="Times New Roman" w:hAnsi="Times New Roman"/>
                <w:sz w:val="24"/>
                <w:szCs w:val="24"/>
              </w:rPr>
              <w:t>7.00 – 8.30</w:t>
            </w:r>
          </w:p>
        </w:tc>
        <w:tc>
          <w:tcPr>
            <w:tcW w:w="1560" w:type="dxa"/>
            <w:tcBorders>
              <w:top w:val="single" w:sz="4" w:space="0" w:color="000000"/>
              <w:left w:val="single" w:sz="4" w:space="0" w:color="000000"/>
              <w:bottom w:val="single" w:sz="4" w:space="0" w:color="000000"/>
              <w:right w:val="single" w:sz="4" w:space="0" w:color="000000"/>
            </w:tcBorders>
            <w:hideMark/>
          </w:tcPr>
          <w:p w:rsidR="00545D16" w:rsidRPr="008A2FD0" w:rsidRDefault="00545D16" w:rsidP="00545D16">
            <w:pPr>
              <w:jc w:val="center"/>
              <w:rPr>
                <w:rFonts w:ascii="Times New Roman" w:hAnsi="Times New Roman"/>
                <w:sz w:val="24"/>
                <w:szCs w:val="24"/>
              </w:rPr>
            </w:pPr>
            <w:r w:rsidRPr="008A2FD0">
              <w:rPr>
                <w:rFonts w:ascii="Times New Roman" w:hAnsi="Times New Roman"/>
                <w:sz w:val="24"/>
                <w:szCs w:val="24"/>
              </w:rPr>
              <w:t>7.00 – 8.30</w:t>
            </w:r>
          </w:p>
        </w:tc>
        <w:tc>
          <w:tcPr>
            <w:tcW w:w="1559" w:type="dxa"/>
            <w:tcBorders>
              <w:top w:val="single" w:sz="4" w:space="0" w:color="000000"/>
              <w:left w:val="single" w:sz="4" w:space="0" w:color="000000"/>
              <w:bottom w:val="single" w:sz="4" w:space="0" w:color="000000"/>
              <w:right w:val="single" w:sz="4" w:space="0" w:color="000000"/>
            </w:tcBorders>
            <w:hideMark/>
          </w:tcPr>
          <w:p w:rsidR="00545D16" w:rsidRPr="008A2FD0" w:rsidRDefault="00545D16" w:rsidP="00545D16">
            <w:pPr>
              <w:jc w:val="center"/>
              <w:rPr>
                <w:rFonts w:ascii="Times New Roman" w:hAnsi="Times New Roman"/>
                <w:sz w:val="24"/>
                <w:szCs w:val="24"/>
              </w:rPr>
            </w:pPr>
            <w:r w:rsidRPr="008A2FD0">
              <w:rPr>
                <w:rFonts w:ascii="Times New Roman" w:hAnsi="Times New Roman"/>
                <w:sz w:val="24"/>
                <w:szCs w:val="24"/>
              </w:rPr>
              <w:t>7.00 – 8.30</w:t>
            </w:r>
          </w:p>
        </w:tc>
      </w:tr>
      <w:tr w:rsidR="00545D16" w:rsidRPr="008A2FD0" w:rsidTr="00545D16">
        <w:tc>
          <w:tcPr>
            <w:tcW w:w="2978" w:type="dxa"/>
            <w:tcBorders>
              <w:top w:val="single" w:sz="4" w:space="0" w:color="000000"/>
              <w:left w:val="single" w:sz="4" w:space="0" w:color="000000"/>
              <w:bottom w:val="single" w:sz="4" w:space="0" w:color="000000"/>
              <w:right w:val="single" w:sz="4" w:space="0" w:color="000000"/>
            </w:tcBorders>
            <w:hideMark/>
          </w:tcPr>
          <w:p w:rsidR="00545D16" w:rsidRPr="008A2FD0" w:rsidRDefault="00545D16" w:rsidP="00545D16">
            <w:pPr>
              <w:rPr>
                <w:rFonts w:ascii="Times New Roman" w:hAnsi="Times New Roman"/>
                <w:sz w:val="24"/>
                <w:szCs w:val="24"/>
              </w:rPr>
            </w:pPr>
            <w:r w:rsidRPr="008A2FD0">
              <w:rPr>
                <w:rFonts w:ascii="Times New Roman" w:hAnsi="Times New Roman"/>
                <w:sz w:val="24"/>
                <w:szCs w:val="24"/>
              </w:rPr>
              <w:t>Подготовка к завтраку, завтрак</w:t>
            </w:r>
          </w:p>
        </w:tc>
        <w:tc>
          <w:tcPr>
            <w:tcW w:w="1559" w:type="dxa"/>
            <w:tcBorders>
              <w:top w:val="single" w:sz="4" w:space="0" w:color="000000"/>
              <w:left w:val="single" w:sz="4" w:space="0" w:color="000000"/>
              <w:bottom w:val="single" w:sz="4" w:space="0" w:color="000000"/>
              <w:right w:val="single" w:sz="4" w:space="0" w:color="000000"/>
            </w:tcBorders>
            <w:hideMark/>
          </w:tcPr>
          <w:p w:rsidR="00545D16" w:rsidRPr="008A2FD0" w:rsidRDefault="00545D16" w:rsidP="00545D16">
            <w:pPr>
              <w:jc w:val="center"/>
              <w:rPr>
                <w:rFonts w:ascii="Times New Roman" w:hAnsi="Times New Roman"/>
                <w:sz w:val="24"/>
                <w:szCs w:val="24"/>
              </w:rPr>
            </w:pPr>
            <w:r w:rsidRPr="008A2FD0">
              <w:rPr>
                <w:rFonts w:ascii="Times New Roman" w:hAnsi="Times New Roman"/>
                <w:sz w:val="24"/>
                <w:szCs w:val="24"/>
              </w:rPr>
              <w:t>8.30 – 9.00</w:t>
            </w:r>
          </w:p>
        </w:tc>
        <w:tc>
          <w:tcPr>
            <w:tcW w:w="1559" w:type="dxa"/>
            <w:tcBorders>
              <w:top w:val="single" w:sz="4" w:space="0" w:color="000000"/>
              <w:left w:val="single" w:sz="4" w:space="0" w:color="000000"/>
              <w:bottom w:val="single" w:sz="4" w:space="0" w:color="000000"/>
              <w:right w:val="single" w:sz="4" w:space="0" w:color="000000"/>
            </w:tcBorders>
            <w:hideMark/>
          </w:tcPr>
          <w:p w:rsidR="00545D16" w:rsidRPr="008A2FD0" w:rsidRDefault="00545D16" w:rsidP="00545D16">
            <w:pPr>
              <w:jc w:val="center"/>
              <w:rPr>
                <w:rFonts w:ascii="Times New Roman" w:hAnsi="Times New Roman"/>
                <w:sz w:val="24"/>
                <w:szCs w:val="24"/>
              </w:rPr>
            </w:pPr>
            <w:r w:rsidRPr="008A2FD0">
              <w:rPr>
                <w:rFonts w:ascii="Times New Roman" w:hAnsi="Times New Roman"/>
                <w:sz w:val="24"/>
                <w:szCs w:val="24"/>
              </w:rPr>
              <w:t>8.30 – 9.00</w:t>
            </w:r>
          </w:p>
        </w:tc>
        <w:tc>
          <w:tcPr>
            <w:tcW w:w="1559" w:type="dxa"/>
            <w:tcBorders>
              <w:top w:val="single" w:sz="4" w:space="0" w:color="000000"/>
              <w:left w:val="single" w:sz="4" w:space="0" w:color="000000"/>
              <w:bottom w:val="single" w:sz="4" w:space="0" w:color="000000"/>
              <w:right w:val="single" w:sz="4" w:space="0" w:color="000000"/>
            </w:tcBorders>
            <w:hideMark/>
          </w:tcPr>
          <w:p w:rsidR="00545D16" w:rsidRPr="008A2FD0" w:rsidRDefault="00545D16" w:rsidP="00545D16">
            <w:pPr>
              <w:jc w:val="center"/>
              <w:rPr>
                <w:rFonts w:ascii="Times New Roman" w:hAnsi="Times New Roman"/>
                <w:sz w:val="24"/>
                <w:szCs w:val="24"/>
              </w:rPr>
            </w:pPr>
            <w:r w:rsidRPr="008A2FD0">
              <w:rPr>
                <w:rFonts w:ascii="Times New Roman" w:hAnsi="Times New Roman"/>
                <w:sz w:val="24"/>
                <w:szCs w:val="24"/>
              </w:rPr>
              <w:t>8.30 – 9.00</w:t>
            </w:r>
          </w:p>
        </w:tc>
        <w:tc>
          <w:tcPr>
            <w:tcW w:w="1560" w:type="dxa"/>
            <w:tcBorders>
              <w:top w:val="single" w:sz="4" w:space="0" w:color="000000"/>
              <w:left w:val="single" w:sz="4" w:space="0" w:color="000000"/>
              <w:bottom w:val="single" w:sz="4" w:space="0" w:color="000000"/>
              <w:right w:val="single" w:sz="4" w:space="0" w:color="000000"/>
            </w:tcBorders>
            <w:hideMark/>
          </w:tcPr>
          <w:p w:rsidR="00545D16" w:rsidRPr="008A2FD0" w:rsidRDefault="00545D16" w:rsidP="00545D16">
            <w:pPr>
              <w:jc w:val="center"/>
              <w:rPr>
                <w:rFonts w:ascii="Times New Roman" w:hAnsi="Times New Roman"/>
                <w:sz w:val="24"/>
                <w:szCs w:val="24"/>
              </w:rPr>
            </w:pPr>
            <w:r w:rsidRPr="008A2FD0">
              <w:rPr>
                <w:rFonts w:ascii="Times New Roman" w:hAnsi="Times New Roman"/>
                <w:sz w:val="24"/>
                <w:szCs w:val="24"/>
              </w:rPr>
              <w:t>8.30 – 9.00</w:t>
            </w:r>
          </w:p>
        </w:tc>
        <w:tc>
          <w:tcPr>
            <w:tcW w:w="1559" w:type="dxa"/>
            <w:tcBorders>
              <w:top w:val="single" w:sz="4" w:space="0" w:color="000000"/>
              <w:left w:val="single" w:sz="4" w:space="0" w:color="000000"/>
              <w:bottom w:val="single" w:sz="4" w:space="0" w:color="000000"/>
              <w:right w:val="single" w:sz="4" w:space="0" w:color="000000"/>
            </w:tcBorders>
            <w:hideMark/>
          </w:tcPr>
          <w:p w:rsidR="00545D16" w:rsidRPr="008A2FD0" w:rsidRDefault="00545D16" w:rsidP="00545D16">
            <w:pPr>
              <w:jc w:val="center"/>
              <w:rPr>
                <w:rFonts w:ascii="Times New Roman" w:hAnsi="Times New Roman"/>
                <w:sz w:val="24"/>
                <w:szCs w:val="24"/>
              </w:rPr>
            </w:pPr>
            <w:r w:rsidRPr="008A2FD0">
              <w:rPr>
                <w:rFonts w:ascii="Times New Roman" w:hAnsi="Times New Roman"/>
                <w:sz w:val="24"/>
                <w:szCs w:val="24"/>
              </w:rPr>
              <w:t>8.30 – 9.00</w:t>
            </w:r>
          </w:p>
        </w:tc>
      </w:tr>
      <w:tr w:rsidR="00545D16" w:rsidRPr="008A2FD0" w:rsidTr="00545D16">
        <w:tc>
          <w:tcPr>
            <w:tcW w:w="2978" w:type="dxa"/>
            <w:tcBorders>
              <w:top w:val="single" w:sz="4" w:space="0" w:color="000000"/>
              <w:left w:val="single" w:sz="4" w:space="0" w:color="000000"/>
              <w:bottom w:val="single" w:sz="4" w:space="0" w:color="000000"/>
              <w:right w:val="single" w:sz="4" w:space="0" w:color="000000"/>
            </w:tcBorders>
            <w:hideMark/>
          </w:tcPr>
          <w:p w:rsidR="00545D16" w:rsidRPr="008A2FD0" w:rsidRDefault="00545D16" w:rsidP="00545D16">
            <w:pPr>
              <w:rPr>
                <w:rFonts w:ascii="Times New Roman" w:hAnsi="Times New Roman"/>
                <w:sz w:val="24"/>
                <w:szCs w:val="24"/>
              </w:rPr>
            </w:pPr>
            <w:r w:rsidRPr="008A2FD0">
              <w:rPr>
                <w:rFonts w:ascii="Times New Roman" w:hAnsi="Times New Roman"/>
                <w:sz w:val="24"/>
                <w:szCs w:val="24"/>
              </w:rPr>
              <w:t>Организованная детская деятельность, занятия со специалистами</w:t>
            </w:r>
          </w:p>
        </w:tc>
        <w:tc>
          <w:tcPr>
            <w:tcW w:w="1559" w:type="dxa"/>
            <w:tcBorders>
              <w:top w:val="single" w:sz="4" w:space="0" w:color="000000"/>
              <w:left w:val="single" w:sz="4" w:space="0" w:color="000000"/>
              <w:bottom w:val="single" w:sz="4" w:space="0" w:color="000000"/>
              <w:right w:val="single" w:sz="4" w:space="0" w:color="000000"/>
            </w:tcBorders>
            <w:hideMark/>
          </w:tcPr>
          <w:p w:rsidR="00545D16" w:rsidRPr="008A2FD0" w:rsidRDefault="00545D16" w:rsidP="00545D16">
            <w:pPr>
              <w:jc w:val="center"/>
              <w:rPr>
                <w:rFonts w:ascii="Times New Roman" w:hAnsi="Times New Roman"/>
                <w:sz w:val="24"/>
                <w:szCs w:val="24"/>
              </w:rPr>
            </w:pPr>
            <w:r w:rsidRPr="008A2FD0">
              <w:rPr>
                <w:rFonts w:ascii="Times New Roman" w:hAnsi="Times New Roman"/>
                <w:sz w:val="24"/>
                <w:szCs w:val="24"/>
              </w:rPr>
              <w:t>1 ООД</w:t>
            </w:r>
          </w:p>
          <w:p w:rsidR="00545D16" w:rsidRPr="008A2FD0" w:rsidRDefault="00545D16" w:rsidP="00545D16">
            <w:pPr>
              <w:jc w:val="center"/>
              <w:rPr>
                <w:rFonts w:ascii="Times New Roman" w:hAnsi="Times New Roman"/>
                <w:sz w:val="24"/>
                <w:szCs w:val="24"/>
              </w:rPr>
            </w:pPr>
            <w:r w:rsidRPr="008A2FD0">
              <w:rPr>
                <w:rFonts w:ascii="Times New Roman" w:hAnsi="Times New Roman"/>
                <w:sz w:val="24"/>
                <w:szCs w:val="24"/>
              </w:rPr>
              <w:t>9.00 – 9.10</w:t>
            </w:r>
          </w:p>
          <w:p w:rsidR="00545D16" w:rsidRPr="008A2FD0" w:rsidRDefault="00545D16" w:rsidP="00545D16">
            <w:pPr>
              <w:jc w:val="center"/>
              <w:rPr>
                <w:rFonts w:ascii="Times New Roman" w:hAnsi="Times New Roman"/>
                <w:sz w:val="24"/>
                <w:szCs w:val="24"/>
              </w:rPr>
            </w:pPr>
            <w:r w:rsidRPr="008A2FD0">
              <w:rPr>
                <w:rFonts w:ascii="Times New Roman" w:hAnsi="Times New Roman"/>
                <w:sz w:val="24"/>
                <w:szCs w:val="24"/>
              </w:rPr>
              <w:t>2 ООД</w:t>
            </w:r>
          </w:p>
          <w:p w:rsidR="00545D16" w:rsidRPr="008A2FD0" w:rsidRDefault="00545D16" w:rsidP="00545D16">
            <w:pPr>
              <w:jc w:val="center"/>
              <w:rPr>
                <w:rFonts w:ascii="Times New Roman" w:hAnsi="Times New Roman"/>
                <w:sz w:val="24"/>
                <w:szCs w:val="24"/>
              </w:rPr>
            </w:pPr>
            <w:r w:rsidRPr="008A2FD0">
              <w:rPr>
                <w:rFonts w:ascii="Times New Roman" w:hAnsi="Times New Roman"/>
                <w:sz w:val="24"/>
                <w:szCs w:val="24"/>
              </w:rPr>
              <w:t>9.20 – 9.30</w:t>
            </w:r>
          </w:p>
          <w:p w:rsidR="00545D16" w:rsidRPr="008A2FD0" w:rsidRDefault="00545D16" w:rsidP="00545D16">
            <w:pPr>
              <w:jc w:val="center"/>
              <w:rPr>
                <w:rFonts w:ascii="Times New Roman" w:hAnsi="Times New Roman"/>
                <w:sz w:val="24"/>
                <w:szCs w:val="24"/>
              </w:rPr>
            </w:pPr>
            <w:r w:rsidRPr="008A2FD0">
              <w:rPr>
                <w:rFonts w:ascii="Times New Roman" w:hAnsi="Times New Roman"/>
                <w:sz w:val="24"/>
                <w:szCs w:val="24"/>
              </w:rPr>
              <w:t>3 ООД</w:t>
            </w:r>
          </w:p>
          <w:p w:rsidR="00545D16" w:rsidRPr="008A2FD0" w:rsidRDefault="00545D16" w:rsidP="00545D16">
            <w:pPr>
              <w:jc w:val="center"/>
              <w:rPr>
                <w:rFonts w:ascii="Times New Roman" w:hAnsi="Times New Roman"/>
                <w:sz w:val="24"/>
                <w:szCs w:val="24"/>
              </w:rPr>
            </w:pPr>
            <w:r w:rsidRPr="008A2FD0">
              <w:rPr>
                <w:rFonts w:ascii="Times New Roman" w:hAnsi="Times New Roman"/>
                <w:sz w:val="24"/>
                <w:szCs w:val="24"/>
              </w:rPr>
              <w:t>9.40 – 9.50</w:t>
            </w:r>
          </w:p>
        </w:tc>
        <w:tc>
          <w:tcPr>
            <w:tcW w:w="1559" w:type="dxa"/>
            <w:tcBorders>
              <w:top w:val="single" w:sz="4" w:space="0" w:color="000000"/>
              <w:left w:val="single" w:sz="4" w:space="0" w:color="000000"/>
              <w:bottom w:val="single" w:sz="4" w:space="0" w:color="000000"/>
              <w:right w:val="single" w:sz="4" w:space="0" w:color="000000"/>
            </w:tcBorders>
            <w:hideMark/>
          </w:tcPr>
          <w:p w:rsidR="00545D16" w:rsidRPr="008A2FD0" w:rsidRDefault="00545D16" w:rsidP="00545D16">
            <w:pPr>
              <w:jc w:val="center"/>
              <w:rPr>
                <w:rFonts w:ascii="Times New Roman" w:hAnsi="Times New Roman"/>
                <w:sz w:val="24"/>
                <w:szCs w:val="24"/>
              </w:rPr>
            </w:pPr>
            <w:r w:rsidRPr="008A2FD0">
              <w:rPr>
                <w:rFonts w:ascii="Times New Roman" w:hAnsi="Times New Roman"/>
                <w:sz w:val="24"/>
                <w:szCs w:val="24"/>
              </w:rPr>
              <w:t>1 ООД</w:t>
            </w:r>
          </w:p>
          <w:p w:rsidR="00545D16" w:rsidRPr="008A2FD0" w:rsidRDefault="00545D16" w:rsidP="00545D16">
            <w:pPr>
              <w:jc w:val="center"/>
              <w:rPr>
                <w:rFonts w:ascii="Times New Roman" w:hAnsi="Times New Roman"/>
                <w:sz w:val="24"/>
                <w:szCs w:val="24"/>
              </w:rPr>
            </w:pPr>
            <w:r w:rsidRPr="008A2FD0">
              <w:rPr>
                <w:rFonts w:ascii="Times New Roman" w:hAnsi="Times New Roman"/>
                <w:sz w:val="24"/>
                <w:szCs w:val="24"/>
              </w:rPr>
              <w:t>9.00 – 9.15</w:t>
            </w:r>
          </w:p>
          <w:p w:rsidR="00545D16" w:rsidRPr="008A2FD0" w:rsidRDefault="00545D16" w:rsidP="00545D16">
            <w:pPr>
              <w:jc w:val="center"/>
              <w:rPr>
                <w:rFonts w:ascii="Times New Roman" w:hAnsi="Times New Roman"/>
                <w:sz w:val="24"/>
                <w:szCs w:val="24"/>
              </w:rPr>
            </w:pPr>
            <w:r w:rsidRPr="008A2FD0">
              <w:rPr>
                <w:rFonts w:ascii="Times New Roman" w:hAnsi="Times New Roman"/>
                <w:sz w:val="24"/>
                <w:szCs w:val="24"/>
              </w:rPr>
              <w:t>2 ООД</w:t>
            </w:r>
          </w:p>
          <w:p w:rsidR="00545D16" w:rsidRPr="008A2FD0" w:rsidRDefault="00545D16" w:rsidP="00545D16">
            <w:pPr>
              <w:jc w:val="center"/>
              <w:rPr>
                <w:rFonts w:ascii="Times New Roman" w:hAnsi="Times New Roman"/>
                <w:sz w:val="24"/>
                <w:szCs w:val="24"/>
              </w:rPr>
            </w:pPr>
            <w:r w:rsidRPr="008A2FD0">
              <w:rPr>
                <w:rFonts w:ascii="Times New Roman" w:hAnsi="Times New Roman"/>
                <w:sz w:val="24"/>
                <w:szCs w:val="24"/>
              </w:rPr>
              <w:t>9.25 – 9.40</w:t>
            </w:r>
          </w:p>
          <w:p w:rsidR="00545D16" w:rsidRPr="008A2FD0" w:rsidRDefault="00545D16" w:rsidP="00545D16">
            <w:pPr>
              <w:jc w:val="center"/>
              <w:rPr>
                <w:rFonts w:ascii="Times New Roman" w:hAnsi="Times New Roman"/>
                <w:sz w:val="24"/>
                <w:szCs w:val="24"/>
              </w:rPr>
            </w:pPr>
            <w:r w:rsidRPr="008A2FD0">
              <w:rPr>
                <w:rFonts w:ascii="Times New Roman" w:hAnsi="Times New Roman"/>
                <w:sz w:val="24"/>
                <w:szCs w:val="24"/>
              </w:rPr>
              <w:t>3 ООД</w:t>
            </w:r>
          </w:p>
          <w:p w:rsidR="00545D16" w:rsidRPr="008A2FD0" w:rsidRDefault="00545D16" w:rsidP="00545D16">
            <w:pPr>
              <w:jc w:val="center"/>
              <w:rPr>
                <w:rFonts w:ascii="Times New Roman" w:hAnsi="Times New Roman"/>
                <w:sz w:val="24"/>
                <w:szCs w:val="24"/>
              </w:rPr>
            </w:pPr>
            <w:r w:rsidRPr="008A2FD0">
              <w:rPr>
                <w:rFonts w:ascii="Times New Roman" w:hAnsi="Times New Roman"/>
                <w:sz w:val="24"/>
                <w:szCs w:val="24"/>
              </w:rPr>
              <w:t>9.50 – 10.05</w:t>
            </w:r>
          </w:p>
        </w:tc>
        <w:tc>
          <w:tcPr>
            <w:tcW w:w="1559" w:type="dxa"/>
            <w:tcBorders>
              <w:top w:val="single" w:sz="4" w:space="0" w:color="000000"/>
              <w:left w:val="single" w:sz="4" w:space="0" w:color="000000"/>
              <w:bottom w:val="single" w:sz="4" w:space="0" w:color="000000"/>
              <w:right w:val="single" w:sz="4" w:space="0" w:color="000000"/>
            </w:tcBorders>
            <w:hideMark/>
          </w:tcPr>
          <w:p w:rsidR="00545D16" w:rsidRPr="008A2FD0" w:rsidRDefault="00545D16" w:rsidP="00545D16">
            <w:pPr>
              <w:jc w:val="center"/>
              <w:rPr>
                <w:rFonts w:ascii="Times New Roman" w:hAnsi="Times New Roman"/>
                <w:sz w:val="24"/>
                <w:szCs w:val="24"/>
              </w:rPr>
            </w:pPr>
            <w:r w:rsidRPr="008A2FD0">
              <w:rPr>
                <w:rFonts w:ascii="Times New Roman" w:hAnsi="Times New Roman"/>
                <w:sz w:val="24"/>
                <w:szCs w:val="24"/>
              </w:rPr>
              <w:t>1 ООД</w:t>
            </w:r>
          </w:p>
          <w:p w:rsidR="00545D16" w:rsidRPr="008A2FD0" w:rsidRDefault="00545D16" w:rsidP="00545D16">
            <w:pPr>
              <w:jc w:val="center"/>
              <w:rPr>
                <w:rFonts w:ascii="Times New Roman" w:hAnsi="Times New Roman"/>
                <w:sz w:val="24"/>
                <w:szCs w:val="24"/>
              </w:rPr>
            </w:pPr>
            <w:r w:rsidRPr="008A2FD0">
              <w:rPr>
                <w:rFonts w:ascii="Times New Roman" w:hAnsi="Times New Roman"/>
                <w:sz w:val="24"/>
                <w:szCs w:val="24"/>
              </w:rPr>
              <w:t>9.00 – 9.20</w:t>
            </w:r>
          </w:p>
          <w:p w:rsidR="00545D16" w:rsidRPr="008A2FD0" w:rsidRDefault="00545D16" w:rsidP="00545D16">
            <w:pPr>
              <w:jc w:val="center"/>
              <w:rPr>
                <w:rFonts w:ascii="Times New Roman" w:hAnsi="Times New Roman"/>
                <w:sz w:val="24"/>
                <w:szCs w:val="24"/>
              </w:rPr>
            </w:pPr>
            <w:r w:rsidRPr="008A2FD0">
              <w:rPr>
                <w:rFonts w:ascii="Times New Roman" w:hAnsi="Times New Roman"/>
                <w:sz w:val="24"/>
                <w:szCs w:val="24"/>
              </w:rPr>
              <w:t>2 ООД</w:t>
            </w:r>
          </w:p>
          <w:p w:rsidR="00545D16" w:rsidRPr="008A2FD0" w:rsidRDefault="00545D16" w:rsidP="00545D16">
            <w:pPr>
              <w:jc w:val="center"/>
              <w:rPr>
                <w:rFonts w:ascii="Times New Roman" w:hAnsi="Times New Roman"/>
                <w:sz w:val="24"/>
                <w:szCs w:val="24"/>
              </w:rPr>
            </w:pPr>
            <w:r w:rsidRPr="008A2FD0">
              <w:rPr>
                <w:rFonts w:ascii="Times New Roman" w:hAnsi="Times New Roman"/>
                <w:sz w:val="24"/>
                <w:szCs w:val="24"/>
              </w:rPr>
              <w:t>9.30 – 9.50</w:t>
            </w:r>
          </w:p>
          <w:p w:rsidR="00545D16" w:rsidRPr="008A2FD0" w:rsidRDefault="00545D16" w:rsidP="00545D16">
            <w:pPr>
              <w:jc w:val="center"/>
              <w:rPr>
                <w:rFonts w:ascii="Times New Roman" w:hAnsi="Times New Roman"/>
                <w:sz w:val="24"/>
                <w:szCs w:val="24"/>
              </w:rPr>
            </w:pPr>
            <w:r w:rsidRPr="008A2FD0">
              <w:rPr>
                <w:rFonts w:ascii="Times New Roman" w:hAnsi="Times New Roman"/>
                <w:sz w:val="24"/>
                <w:szCs w:val="24"/>
              </w:rPr>
              <w:t>3 ООД</w:t>
            </w:r>
          </w:p>
          <w:p w:rsidR="00545D16" w:rsidRPr="008A2FD0" w:rsidRDefault="00545D16" w:rsidP="00545D16">
            <w:pPr>
              <w:jc w:val="center"/>
              <w:rPr>
                <w:rFonts w:ascii="Times New Roman" w:hAnsi="Times New Roman"/>
                <w:sz w:val="24"/>
                <w:szCs w:val="24"/>
              </w:rPr>
            </w:pPr>
            <w:r w:rsidRPr="008A2FD0">
              <w:rPr>
                <w:rFonts w:ascii="Times New Roman" w:hAnsi="Times New Roman"/>
                <w:sz w:val="24"/>
                <w:szCs w:val="24"/>
              </w:rPr>
              <w:t>10.00 – 10.20</w:t>
            </w:r>
          </w:p>
        </w:tc>
        <w:tc>
          <w:tcPr>
            <w:tcW w:w="1560" w:type="dxa"/>
            <w:tcBorders>
              <w:top w:val="single" w:sz="4" w:space="0" w:color="000000"/>
              <w:left w:val="single" w:sz="4" w:space="0" w:color="000000"/>
              <w:bottom w:val="single" w:sz="4" w:space="0" w:color="000000"/>
              <w:right w:val="single" w:sz="4" w:space="0" w:color="000000"/>
            </w:tcBorders>
            <w:hideMark/>
          </w:tcPr>
          <w:p w:rsidR="00545D16" w:rsidRPr="008A2FD0" w:rsidRDefault="00545D16" w:rsidP="00545D16">
            <w:pPr>
              <w:jc w:val="center"/>
              <w:rPr>
                <w:rFonts w:ascii="Times New Roman" w:hAnsi="Times New Roman"/>
                <w:sz w:val="24"/>
                <w:szCs w:val="24"/>
              </w:rPr>
            </w:pPr>
            <w:r w:rsidRPr="008A2FD0">
              <w:rPr>
                <w:rFonts w:ascii="Times New Roman" w:hAnsi="Times New Roman"/>
                <w:sz w:val="24"/>
                <w:szCs w:val="24"/>
              </w:rPr>
              <w:t>1 ООД</w:t>
            </w:r>
          </w:p>
          <w:p w:rsidR="00545D16" w:rsidRPr="008A2FD0" w:rsidRDefault="00545D16" w:rsidP="00545D16">
            <w:pPr>
              <w:jc w:val="center"/>
              <w:rPr>
                <w:rFonts w:ascii="Times New Roman" w:hAnsi="Times New Roman"/>
                <w:sz w:val="24"/>
                <w:szCs w:val="24"/>
              </w:rPr>
            </w:pPr>
            <w:r w:rsidRPr="008A2FD0">
              <w:rPr>
                <w:rFonts w:ascii="Times New Roman" w:hAnsi="Times New Roman"/>
                <w:sz w:val="24"/>
                <w:szCs w:val="24"/>
              </w:rPr>
              <w:t>9.00 – 9.25</w:t>
            </w:r>
          </w:p>
          <w:p w:rsidR="00545D16" w:rsidRPr="008A2FD0" w:rsidRDefault="00545D16" w:rsidP="00545D16">
            <w:pPr>
              <w:jc w:val="center"/>
              <w:rPr>
                <w:rFonts w:ascii="Times New Roman" w:hAnsi="Times New Roman"/>
                <w:sz w:val="24"/>
                <w:szCs w:val="24"/>
              </w:rPr>
            </w:pPr>
            <w:r w:rsidRPr="008A2FD0">
              <w:rPr>
                <w:rFonts w:ascii="Times New Roman" w:hAnsi="Times New Roman"/>
                <w:sz w:val="24"/>
                <w:szCs w:val="24"/>
              </w:rPr>
              <w:t>2 ООД</w:t>
            </w:r>
          </w:p>
          <w:p w:rsidR="00545D16" w:rsidRPr="008A2FD0" w:rsidRDefault="00545D16" w:rsidP="00545D16">
            <w:pPr>
              <w:jc w:val="center"/>
              <w:rPr>
                <w:rFonts w:ascii="Times New Roman" w:hAnsi="Times New Roman"/>
                <w:sz w:val="24"/>
                <w:szCs w:val="24"/>
              </w:rPr>
            </w:pPr>
            <w:r w:rsidRPr="008A2FD0">
              <w:rPr>
                <w:rFonts w:ascii="Times New Roman" w:hAnsi="Times New Roman"/>
                <w:sz w:val="24"/>
                <w:szCs w:val="24"/>
              </w:rPr>
              <w:t>9.35 – 10.00</w:t>
            </w:r>
          </w:p>
          <w:p w:rsidR="00545D16" w:rsidRPr="008A2FD0" w:rsidRDefault="00545D16" w:rsidP="00545D16">
            <w:pPr>
              <w:jc w:val="center"/>
              <w:rPr>
                <w:rFonts w:ascii="Times New Roman" w:hAnsi="Times New Roman"/>
                <w:sz w:val="24"/>
                <w:szCs w:val="24"/>
              </w:rPr>
            </w:pPr>
            <w:r w:rsidRPr="008A2FD0">
              <w:rPr>
                <w:rFonts w:ascii="Times New Roman" w:hAnsi="Times New Roman"/>
                <w:sz w:val="24"/>
                <w:szCs w:val="24"/>
              </w:rPr>
              <w:t>3 ООД</w:t>
            </w:r>
          </w:p>
          <w:p w:rsidR="00545D16" w:rsidRPr="008A2FD0" w:rsidRDefault="00545D16" w:rsidP="00545D16">
            <w:pPr>
              <w:jc w:val="center"/>
              <w:rPr>
                <w:rFonts w:ascii="Times New Roman" w:hAnsi="Times New Roman"/>
                <w:sz w:val="24"/>
                <w:szCs w:val="24"/>
              </w:rPr>
            </w:pPr>
            <w:r w:rsidRPr="008A2FD0">
              <w:rPr>
                <w:rFonts w:ascii="Times New Roman" w:hAnsi="Times New Roman"/>
                <w:sz w:val="24"/>
                <w:szCs w:val="24"/>
              </w:rPr>
              <w:t>10.10 – 10.35</w:t>
            </w:r>
          </w:p>
        </w:tc>
        <w:tc>
          <w:tcPr>
            <w:tcW w:w="1559" w:type="dxa"/>
            <w:tcBorders>
              <w:top w:val="single" w:sz="4" w:space="0" w:color="000000"/>
              <w:left w:val="single" w:sz="4" w:space="0" w:color="000000"/>
              <w:bottom w:val="single" w:sz="4" w:space="0" w:color="000000"/>
              <w:right w:val="single" w:sz="4" w:space="0" w:color="000000"/>
            </w:tcBorders>
            <w:hideMark/>
          </w:tcPr>
          <w:p w:rsidR="00545D16" w:rsidRPr="008A2FD0" w:rsidRDefault="00545D16" w:rsidP="00545D16">
            <w:pPr>
              <w:jc w:val="center"/>
              <w:rPr>
                <w:rFonts w:ascii="Times New Roman" w:hAnsi="Times New Roman"/>
                <w:sz w:val="24"/>
                <w:szCs w:val="24"/>
              </w:rPr>
            </w:pPr>
            <w:r w:rsidRPr="008A2FD0">
              <w:rPr>
                <w:rFonts w:ascii="Times New Roman" w:hAnsi="Times New Roman"/>
                <w:sz w:val="24"/>
                <w:szCs w:val="24"/>
              </w:rPr>
              <w:t>1 ООД</w:t>
            </w:r>
          </w:p>
          <w:p w:rsidR="00545D16" w:rsidRPr="008A2FD0" w:rsidRDefault="00545D16" w:rsidP="00545D16">
            <w:pPr>
              <w:jc w:val="center"/>
              <w:rPr>
                <w:rFonts w:ascii="Times New Roman" w:hAnsi="Times New Roman"/>
                <w:sz w:val="24"/>
                <w:szCs w:val="24"/>
              </w:rPr>
            </w:pPr>
            <w:r w:rsidRPr="008A2FD0">
              <w:rPr>
                <w:rFonts w:ascii="Times New Roman" w:hAnsi="Times New Roman"/>
                <w:sz w:val="24"/>
                <w:szCs w:val="24"/>
              </w:rPr>
              <w:t>9.00 – 9.30</w:t>
            </w:r>
          </w:p>
          <w:p w:rsidR="00545D16" w:rsidRPr="008A2FD0" w:rsidRDefault="00545D16" w:rsidP="00545D16">
            <w:pPr>
              <w:jc w:val="center"/>
              <w:rPr>
                <w:rFonts w:ascii="Times New Roman" w:hAnsi="Times New Roman"/>
                <w:sz w:val="24"/>
                <w:szCs w:val="24"/>
              </w:rPr>
            </w:pPr>
            <w:r w:rsidRPr="008A2FD0">
              <w:rPr>
                <w:rFonts w:ascii="Times New Roman" w:hAnsi="Times New Roman"/>
                <w:sz w:val="24"/>
                <w:szCs w:val="24"/>
              </w:rPr>
              <w:t>2 ООД</w:t>
            </w:r>
          </w:p>
          <w:p w:rsidR="00545D16" w:rsidRPr="008A2FD0" w:rsidRDefault="00545D16" w:rsidP="00545D16">
            <w:pPr>
              <w:jc w:val="center"/>
              <w:rPr>
                <w:rFonts w:ascii="Times New Roman" w:hAnsi="Times New Roman"/>
                <w:sz w:val="24"/>
                <w:szCs w:val="24"/>
              </w:rPr>
            </w:pPr>
            <w:r w:rsidRPr="008A2FD0">
              <w:rPr>
                <w:rFonts w:ascii="Times New Roman" w:hAnsi="Times New Roman"/>
                <w:sz w:val="24"/>
                <w:szCs w:val="24"/>
              </w:rPr>
              <w:t>9.40 – 10.10</w:t>
            </w:r>
          </w:p>
          <w:p w:rsidR="00545D16" w:rsidRPr="008A2FD0" w:rsidRDefault="00545D16" w:rsidP="00545D16">
            <w:pPr>
              <w:jc w:val="center"/>
              <w:rPr>
                <w:rFonts w:ascii="Times New Roman" w:hAnsi="Times New Roman"/>
                <w:sz w:val="24"/>
                <w:szCs w:val="24"/>
              </w:rPr>
            </w:pPr>
            <w:r w:rsidRPr="008A2FD0">
              <w:rPr>
                <w:rFonts w:ascii="Times New Roman" w:hAnsi="Times New Roman"/>
                <w:sz w:val="24"/>
                <w:szCs w:val="24"/>
              </w:rPr>
              <w:t>3 ООД</w:t>
            </w:r>
          </w:p>
          <w:p w:rsidR="00545D16" w:rsidRPr="008A2FD0" w:rsidRDefault="00545D16" w:rsidP="00545D16">
            <w:pPr>
              <w:jc w:val="center"/>
              <w:rPr>
                <w:rFonts w:ascii="Times New Roman" w:hAnsi="Times New Roman"/>
                <w:sz w:val="24"/>
                <w:szCs w:val="24"/>
              </w:rPr>
            </w:pPr>
            <w:r w:rsidRPr="008A2FD0">
              <w:rPr>
                <w:rFonts w:ascii="Times New Roman" w:hAnsi="Times New Roman"/>
                <w:sz w:val="24"/>
                <w:szCs w:val="24"/>
              </w:rPr>
              <w:t>10.20 – 10.50</w:t>
            </w:r>
          </w:p>
        </w:tc>
      </w:tr>
      <w:tr w:rsidR="00545D16" w:rsidRPr="008A2FD0" w:rsidTr="00545D16">
        <w:tc>
          <w:tcPr>
            <w:tcW w:w="2978" w:type="dxa"/>
            <w:tcBorders>
              <w:top w:val="single" w:sz="4" w:space="0" w:color="000000"/>
              <w:left w:val="single" w:sz="4" w:space="0" w:color="000000"/>
              <w:bottom w:val="single" w:sz="4" w:space="0" w:color="000000"/>
              <w:right w:val="single" w:sz="4" w:space="0" w:color="000000"/>
            </w:tcBorders>
            <w:hideMark/>
          </w:tcPr>
          <w:p w:rsidR="00545D16" w:rsidRPr="008A2FD0" w:rsidRDefault="00545D16" w:rsidP="00545D16">
            <w:pPr>
              <w:rPr>
                <w:rFonts w:ascii="Times New Roman" w:hAnsi="Times New Roman"/>
                <w:sz w:val="24"/>
                <w:szCs w:val="24"/>
              </w:rPr>
            </w:pPr>
            <w:r w:rsidRPr="008A2FD0">
              <w:rPr>
                <w:rFonts w:ascii="Times New Roman" w:hAnsi="Times New Roman"/>
                <w:sz w:val="24"/>
                <w:szCs w:val="24"/>
              </w:rPr>
              <w:t>Подготовка к прогулке, прогулка</w:t>
            </w:r>
          </w:p>
        </w:tc>
        <w:tc>
          <w:tcPr>
            <w:tcW w:w="1559" w:type="dxa"/>
            <w:tcBorders>
              <w:top w:val="single" w:sz="4" w:space="0" w:color="000000"/>
              <w:left w:val="single" w:sz="4" w:space="0" w:color="000000"/>
              <w:bottom w:val="single" w:sz="4" w:space="0" w:color="000000"/>
              <w:right w:val="single" w:sz="4" w:space="0" w:color="000000"/>
            </w:tcBorders>
            <w:hideMark/>
          </w:tcPr>
          <w:p w:rsidR="00545D16" w:rsidRPr="008A2FD0" w:rsidRDefault="00545D16" w:rsidP="00545D16">
            <w:pPr>
              <w:jc w:val="center"/>
              <w:rPr>
                <w:rFonts w:ascii="Times New Roman" w:hAnsi="Times New Roman"/>
                <w:sz w:val="24"/>
                <w:szCs w:val="24"/>
              </w:rPr>
            </w:pPr>
            <w:r w:rsidRPr="008A2FD0">
              <w:rPr>
                <w:rFonts w:ascii="Times New Roman" w:hAnsi="Times New Roman"/>
                <w:sz w:val="24"/>
                <w:szCs w:val="24"/>
              </w:rPr>
              <w:t>9.50 – 11.30</w:t>
            </w:r>
          </w:p>
        </w:tc>
        <w:tc>
          <w:tcPr>
            <w:tcW w:w="1559" w:type="dxa"/>
            <w:tcBorders>
              <w:top w:val="single" w:sz="4" w:space="0" w:color="000000"/>
              <w:left w:val="single" w:sz="4" w:space="0" w:color="000000"/>
              <w:bottom w:val="single" w:sz="4" w:space="0" w:color="000000"/>
              <w:right w:val="single" w:sz="4" w:space="0" w:color="000000"/>
            </w:tcBorders>
            <w:hideMark/>
          </w:tcPr>
          <w:p w:rsidR="00545D16" w:rsidRPr="008A2FD0" w:rsidRDefault="00545D16" w:rsidP="00545D16">
            <w:pPr>
              <w:jc w:val="center"/>
              <w:rPr>
                <w:rFonts w:ascii="Times New Roman" w:hAnsi="Times New Roman"/>
                <w:sz w:val="24"/>
                <w:szCs w:val="24"/>
              </w:rPr>
            </w:pPr>
            <w:r w:rsidRPr="008A2FD0">
              <w:rPr>
                <w:rFonts w:ascii="Times New Roman" w:hAnsi="Times New Roman"/>
                <w:sz w:val="24"/>
                <w:szCs w:val="24"/>
              </w:rPr>
              <w:t>10.05 – 11.30</w:t>
            </w:r>
          </w:p>
        </w:tc>
        <w:tc>
          <w:tcPr>
            <w:tcW w:w="1559" w:type="dxa"/>
            <w:tcBorders>
              <w:top w:val="single" w:sz="4" w:space="0" w:color="000000"/>
              <w:left w:val="single" w:sz="4" w:space="0" w:color="000000"/>
              <w:bottom w:val="single" w:sz="4" w:space="0" w:color="000000"/>
              <w:right w:val="single" w:sz="4" w:space="0" w:color="000000"/>
            </w:tcBorders>
            <w:hideMark/>
          </w:tcPr>
          <w:p w:rsidR="00545D16" w:rsidRPr="008A2FD0" w:rsidRDefault="00545D16" w:rsidP="00545D16">
            <w:pPr>
              <w:jc w:val="center"/>
              <w:rPr>
                <w:rFonts w:ascii="Times New Roman" w:hAnsi="Times New Roman"/>
                <w:sz w:val="24"/>
                <w:szCs w:val="24"/>
              </w:rPr>
            </w:pPr>
            <w:r w:rsidRPr="008A2FD0">
              <w:rPr>
                <w:rFonts w:ascii="Times New Roman" w:hAnsi="Times New Roman"/>
                <w:sz w:val="24"/>
                <w:szCs w:val="24"/>
              </w:rPr>
              <w:t>10.20 – 11.40</w:t>
            </w:r>
          </w:p>
        </w:tc>
        <w:tc>
          <w:tcPr>
            <w:tcW w:w="1560" w:type="dxa"/>
            <w:tcBorders>
              <w:top w:val="single" w:sz="4" w:space="0" w:color="000000"/>
              <w:left w:val="single" w:sz="4" w:space="0" w:color="000000"/>
              <w:bottom w:val="single" w:sz="4" w:space="0" w:color="000000"/>
              <w:right w:val="single" w:sz="4" w:space="0" w:color="000000"/>
            </w:tcBorders>
            <w:hideMark/>
          </w:tcPr>
          <w:p w:rsidR="00545D16" w:rsidRPr="008A2FD0" w:rsidRDefault="00545D16" w:rsidP="00545D16">
            <w:pPr>
              <w:jc w:val="center"/>
              <w:rPr>
                <w:rFonts w:ascii="Times New Roman" w:hAnsi="Times New Roman"/>
                <w:sz w:val="24"/>
                <w:szCs w:val="24"/>
              </w:rPr>
            </w:pPr>
            <w:r w:rsidRPr="008A2FD0">
              <w:rPr>
                <w:rFonts w:ascii="Times New Roman" w:hAnsi="Times New Roman"/>
                <w:sz w:val="24"/>
                <w:szCs w:val="24"/>
              </w:rPr>
              <w:t>10.35 – 11.45</w:t>
            </w:r>
          </w:p>
        </w:tc>
        <w:tc>
          <w:tcPr>
            <w:tcW w:w="1559" w:type="dxa"/>
            <w:tcBorders>
              <w:top w:val="single" w:sz="4" w:space="0" w:color="000000"/>
              <w:left w:val="single" w:sz="4" w:space="0" w:color="000000"/>
              <w:bottom w:val="single" w:sz="4" w:space="0" w:color="000000"/>
              <w:right w:val="single" w:sz="4" w:space="0" w:color="000000"/>
            </w:tcBorders>
            <w:hideMark/>
          </w:tcPr>
          <w:p w:rsidR="00545D16" w:rsidRPr="008A2FD0" w:rsidRDefault="00545D16" w:rsidP="00545D16">
            <w:pPr>
              <w:jc w:val="center"/>
              <w:rPr>
                <w:rFonts w:ascii="Times New Roman" w:hAnsi="Times New Roman"/>
                <w:sz w:val="24"/>
                <w:szCs w:val="24"/>
              </w:rPr>
            </w:pPr>
            <w:r w:rsidRPr="008A2FD0">
              <w:rPr>
                <w:rFonts w:ascii="Times New Roman" w:hAnsi="Times New Roman"/>
                <w:sz w:val="24"/>
                <w:szCs w:val="24"/>
              </w:rPr>
              <w:t>10.50 – 11.50</w:t>
            </w:r>
          </w:p>
        </w:tc>
      </w:tr>
      <w:tr w:rsidR="00545D16" w:rsidRPr="008A2FD0" w:rsidTr="00545D16">
        <w:tc>
          <w:tcPr>
            <w:tcW w:w="2978" w:type="dxa"/>
            <w:tcBorders>
              <w:top w:val="single" w:sz="4" w:space="0" w:color="000000"/>
              <w:left w:val="single" w:sz="4" w:space="0" w:color="000000"/>
              <w:bottom w:val="single" w:sz="4" w:space="0" w:color="000000"/>
              <w:right w:val="single" w:sz="4" w:space="0" w:color="000000"/>
            </w:tcBorders>
            <w:hideMark/>
          </w:tcPr>
          <w:p w:rsidR="00545D16" w:rsidRPr="008A2FD0" w:rsidRDefault="00545D16" w:rsidP="00545D16">
            <w:pPr>
              <w:rPr>
                <w:rFonts w:ascii="Times New Roman" w:hAnsi="Times New Roman"/>
                <w:sz w:val="24"/>
                <w:szCs w:val="24"/>
              </w:rPr>
            </w:pPr>
            <w:r w:rsidRPr="008A2FD0">
              <w:rPr>
                <w:rFonts w:ascii="Times New Roman" w:hAnsi="Times New Roman"/>
                <w:sz w:val="24"/>
                <w:szCs w:val="24"/>
              </w:rPr>
              <w:t>Возвращение с прогулки, самостоятельная деятельность</w:t>
            </w:r>
          </w:p>
        </w:tc>
        <w:tc>
          <w:tcPr>
            <w:tcW w:w="1559" w:type="dxa"/>
            <w:tcBorders>
              <w:top w:val="single" w:sz="4" w:space="0" w:color="000000"/>
              <w:left w:val="single" w:sz="4" w:space="0" w:color="000000"/>
              <w:bottom w:val="single" w:sz="4" w:space="0" w:color="000000"/>
              <w:right w:val="single" w:sz="4" w:space="0" w:color="000000"/>
            </w:tcBorders>
            <w:hideMark/>
          </w:tcPr>
          <w:p w:rsidR="00545D16" w:rsidRPr="008A2FD0" w:rsidRDefault="00545D16" w:rsidP="00545D16">
            <w:pPr>
              <w:jc w:val="center"/>
              <w:rPr>
                <w:rFonts w:ascii="Times New Roman" w:hAnsi="Times New Roman"/>
                <w:sz w:val="24"/>
                <w:szCs w:val="24"/>
              </w:rPr>
            </w:pPr>
            <w:r w:rsidRPr="008A2FD0">
              <w:rPr>
                <w:rFonts w:ascii="Times New Roman" w:hAnsi="Times New Roman"/>
                <w:sz w:val="24"/>
                <w:szCs w:val="24"/>
              </w:rPr>
              <w:t>11.30 – 12.00</w:t>
            </w:r>
          </w:p>
        </w:tc>
        <w:tc>
          <w:tcPr>
            <w:tcW w:w="1559" w:type="dxa"/>
            <w:tcBorders>
              <w:top w:val="single" w:sz="4" w:space="0" w:color="000000"/>
              <w:left w:val="single" w:sz="4" w:space="0" w:color="000000"/>
              <w:bottom w:val="single" w:sz="4" w:space="0" w:color="000000"/>
              <w:right w:val="single" w:sz="4" w:space="0" w:color="000000"/>
            </w:tcBorders>
            <w:hideMark/>
          </w:tcPr>
          <w:p w:rsidR="00545D16" w:rsidRPr="008A2FD0" w:rsidRDefault="00545D16" w:rsidP="00545D16">
            <w:pPr>
              <w:jc w:val="center"/>
              <w:rPr>
                <w:rFonts w:ascii="Times New Roman" w:hAnsi="Times New Roman"/>
                <w:sz w:val="24"/>
                <w:szCs w:val="24"/>
              </w:rPr>
            </w:pPr>
            <w:r w:rsidRPr="008A2FD0">
              <w:rPr>
                <w:rFonts w:ascii="Times New Roman" w:hAnsi="Times New Roman"/>
                <w:sz w:val="24"/>
                <w:szCs w:val="24"/>
              </w:rPr>
              <w:t>11.30 – 12.00</w:t>
            </w:r>
          </w:p>
        </w:tc>
        <w:tc>
          <w:tcPr>
            <w:tcW w:w="1559" w:type="dxa"/>
            <w:tcBorders>
              <w:top w:val="single" w:sz="4" w:space="0" w:color="000000"/>
              <w:left w:val="single" w:sz="4" w:space="0" w:color="000000"/>
              <w:bottom w:val="single" w:sz="4" w:space="0" w:color="000000"/>
              <w:right w:val="single" w:sz="4" w:space="0" w:color="000000"/>
            </w:tcBorders>
            <w:hideMark/>
          </w:tcPr>
          <w:p w:rsidR="00545D16" w:rsidRPr="008A2FD0" w:rsidRDefault="00545D16" w:rsidP="00545D16">
            <w:pPr>
              <w:jc w:val="center"/>
              <w:rPr>
                <w:rFonts w:ascii="Times New Roman" w:hAnsi="Times New Roman"/>
                <w:sz w:val="24"/>
                <w:szCs w:val="24"/>
              </w:rPr>
            </w:pPr>
            <w:r w:rsidRPr="008A2FD0">
              <w:rPr>
                <w:rFonts w:ascii="Times New Roman" w:hAnsi="Times New Roman"/>
                <w:sz w:val="24"/>
                <w:szCs w:val="24"/>
              </w:rPr>
              <w:t>11.40 – 12.00</w:t>
            </w:r>
          </w:p>
        </w:tc>
        <w:tc>
          <w:tcPr>
            <w:tcW w:w="1560" w:type="dxa"/>
            <w:tcBorders>
              <w:top w:val="single" w:sz="4" w:space="0" w:color="000000"/>
              <w:left w:val="single" w:sz="4" w:space="0" w:color="000000"/>
              <w:bottom w:val="single" w:sz="4" w:space="0" w:color="000000"/>
              <w:right w:val="single" w:sz="4" w:space="0" w:color="000000"/>
            </w:tcBorders>
            <w:hideMark/>
          </w:tcPr>
          <w:p w:rsidR="00545D16" w:rsidRPr="008A2FD0" w:rsidRDefault="00545D16" w:rsidP="00545D16">
            <w:pPr>
              <w:jc w:val="center"/>
              <w:rPr>
                <w:rFonts w:ascii="Times New Roman" w:hAnsi="Times New Roman"/>
                <w:sz w:val="24"/>
                <w:szCs w:val="24"/>
              </w:rPr>
            </w:pPr>
            <w:r w:rsidRPr="008A2FD0">
              <w:rPr>
                <w:rFonts w:ascii="Times New Roman" w:hAnsi="Times New Roman"/>
                <w:sz w:val="24"/>
                <w:szCs w:val="24"/>
              </w:rPr>
              <w:t>11.45 – 12.00</w:t>
            </w:r>
          </w:p>
        </w:tc>
        <w:tc>
          <w:tcPr>
            <w:tcW w:w="1559" w:type="dxa"/>
            <w:tcBorders>
              <w:top w:val="single" w:sz="4" w:space="0" w:color="000000"/>
              <w:left w:val="single" w:sz="4" w:space="0" w:color="000000"/>
              <w:bottom w:val="single" w:sz="4" w:space="0" w:color="000000"/>
              <w:right w:val="single" w:sz="4" w:space="0" w:color="000000"/>
            </w:tcBorders>
            <w:hideMark/>
          </w:tcPr>
          <w:p w:rsidR="00545D16" w:rsidRPr="008A2FD0" w:rsidRDefault="00545D16" w:rsidP="00545D16">
            <w:pPr>
              <w:jc w:val="center"/>
              <w:rPr>
                <w:rFonts w:ascii="Times New Roman" w:hAnsi="Times New Roman"/>
                <w:sz w:val="24"/>
                <w:szCs w:val="24"/>
              </w:rPr>
            </w:pPr>
            <w:r w:rsidRPr="008A2FD0">
              <w:rPr>
                <w:rFonts w:ascii="Times New Roman" w:hAnsi="Times New Roman"/>
                <w:sz w:val="24"/>
                <w:szCs w:val="24"/>
              </w:rPr>
              <w:t>11.50 – 12.00</w:t>
            </w:r>
          </w:p>
        </w:tc>
      </w:tr>
      <w:tr w:rsidR="00545D16" w:rsidRPr="008A2FD0" w:rsidTr="00545D16">
        <w:tc>
          <w:tcPr>
            <w:tcW w:w="2978" w:type="dxa"/>
            <w:tcBorders>
              <w:top w:val="single" w:sz="4" w:space="0" w:color="000000"/>
              <w:left w:val="single" w:sz="4" w:space="0" w:color="000000"/>
              <w:bottom w:val="single" w:sz="4" w:space="0" w:color="000000"/>
              <w:right w:val="single" w:sz="4" w:space="0" w:color="000000"/>
            </w:tcBorders>
            <w:hideMark/>
          </w:tcPr>
          <w:p w:rsidR="00545D16" w:rsidRPr="008A2FD0" w:rsidRDefault="00545D16" w:rsidP="00545D16">
            <w:pPr>
              <w:rPr>
                <w:rFonts w:ascii="Times New Roman" w:hAnsi="Times New Roman"/>
                <w:sz w:val="24"/>
                <w:szCs w:val="24"/>
              </w:rPr>
            </w:pPr>
            <w:r w:rsidRPr="008A2FD0">
              <w:rPr>
                <w:rFonts w:ascii="Times New Roman" w:hAnsi="Times New Roman"/>
                <w:sz w:val="24"/>
                <w:szCs w:val="24"/>
              </w:rPr>
              <w:t>Подготовка к обеду, обед</w:t>
            </w:r>
          </w:p>
        </w:tc>
        <w:tc>
          <w:tcPr>
            <w:tcW w:w="1559" w:type="dxa"/>
            <w:tcBorders>
              <w:top w:val="single" w:sz="4" w:space="0" w:color="000000"/>
              <w:left w:val="single" w:sz="4" w:space="0" w:color="000000"/>
              <w:bottom w:val="single" w:sz="4" w:space="0" w:color="000000"/>
              <w:right w:val="single" w:sz="4" w:space="0" w:color="000000"/>
            </w:tcBorders>
            <w:hideMark/>
          </w:tcPr>
          <w:p w:rsidR="00545D16" w:rsidRPr="008A2FD0" w:rsidRDefault="00545D16" w:rsidP="00545D16">
            <w:pPr>
              <w:jc w:val="center"/>
              <w:rPr>
                <w:rFonts w:ascii="Times New Roman" w:hAnsi="Times New Roman"/>
                <w:sz w:val="24"/>
                <w:szCs w:val="24"/>
              </w:rPr>
            </w:pPr>
            <w:r w:rsidRPr="008A2FD0">
              <w:rPr>
                <w:rFonts w:ascii="Times New Roman" w:hAnsi="Times New Roman"/>
                <w:sz w:val="24"/>
                <w:szCs w:val="24"/>
              </w:rPr>
              <w:t>12.00 – 13.00</w:t>
            </w:r>
          </w:p>
        </w:tc>
        <w:tc>
          <w:tcPr>
            <w:tcW w:w="1559" w:type="dxa"/>
            <w:tcBorders>
              <w:top w:val="single" w:sz="4" w:space="0" w:color="000000"/>
              <w:left w:val="single" w:sz="4" w:space="0" w:color="000000"/>
              <w:bottom w:val="single" w:sz="4" w:space="0" w:color="000000"/>
              <w:right w:val="single" w:sz="4" w:space="0" w:color="000000"/>
            </w:tcBorders>
            <w:hideMark/>
          </w:tcPr>
          <w:p w:rsidR="00545D16" w:rsidRPr="008A2FD0" w:rsidRDefault="00545D16" w:rsidP="00545D16">
            <w:pPr>
              <w:jc w:val="center"/>
              <w:rPr>
                <w:rFonts w:ascii="Times New Roman" w:hAnsi="Times New Roman"/>
                <w:sz w:val="24"/>
                <w:szCs w:val="24"/>
              </w:rPr>
            </w:pPr>
            <w:r w:rsidRPr="008A2FD0">
              <w:rPr>
                <w:rFonts w:ascii="Times New Roman" w:hAnsi="Times New Roman"/>
                <w:sz w:val="24"/>
                <w:szCs w:val="24"/>
              </w:rPr>
              <w:t>12.00 – 13.00</w:t>
            </w:r>
          </w:p>
        </w:tc>
        <w:tc>
          <w:tcPr>
            <w:tcW w:w="1559" w:type="dxa"/>
            <w:tcBorders>
              <w:top w:val="single" w:sz="4" w:space="0" w:color="000000"/>
              <w:left w:val="single" w:sz="4" w:space="0" w:color="000000"/>
              <w:bottom w:val="single" w:sz="4" w:space="0" w:color="000000"/>
              <w:right w:val="single" w:sz="4" w:space="0" w:color="000000"/>
            </w:tcBorders>
            <w:hideMark/>
          </w:tcPr>
          <w:p w:rsidR="00545D16" w:rsidRPr="008A2FD0" w:rsidRDefault="00545D16" w:rsidP="00545D16">
            <w:pPr>
              <w:jc w:val="center"/>
              <w:rPr>
                <w:rFonts w:ascii="Times New Roman" w:hAnsi="Times New Roman"/>
                <w:sz w:val="24"/>
                <w:szCs w:val="24"/>
              </w:rPr>
            </w:pPr>
            <w:r w:rsidRPr="008A2FD0">
              <w:rPr>
                <w:rFonts w:ascii="Times New Roman" w:hAnsi="Times New Roman"/>
                <w:sz w:val="24"/>
                <w:szCs w:val="24"/>
              </w:rPr>
              <w:t>12.00 – 13.00</w:t>
            </w:r>
          </w:p>
        </w:tc>
        <w:tc>
          <w:tcPr>
            <w:tcW w:w="1560" w:type="dxa"/>
            <w:tcBorders>
              <w:top w:val="single" w:sz="4" w:space="0" w:color="000000"/>
              <w:left w:val="single" w:sz="4" w:space="0" w:color="000000"/>
              <w:bottom w:val="single" w:sz="4" w:space="0" w:color="000000"/>
              <w:right w:val="single" w:sz="4" w:space="0" w:color="000000"/>
            </w:tcBorders>
            <w:hideMark/>
          </w:tcPr>
          <w:p w:rsidR="00545D16" w:rsidRPr="008A2FD0" w:rsidRDefault="00545D16" w:rsidP="00545D16">
            <w:pPr>
              <w:jc w:val="center"/>
              <w:rPr>
                <w:rFonts w:ascii="Times New Roman" w:hAnsi="Times New Roman"/>
                <w:sz w:val="24"/>
                <w:szCs w:val="24"/>
              </w:rPr>
            </w:pPr>
            <w:r w:rsidRPr="008A2FD0">
              <w:rPr>
                <w:rFonts w:ascii="Times New Roman" w:hAnsi="Times New Roman"/>
                <w:sz w:val="24"/>
                <w:szCs w:val="24"/>
              </w:rPr>
              <w:t>12.00 – 13.00</w:t>
            </w:r>
          </w:p>
        </w:tc>
        <w:tc>
          <w:tcPr>
            <w:tcW w:w="1559" w:type="dxa"/>
            <w:tcBorders>
              <w:top w:val="single" w:sz="4" w:space="0" w:color="000000"/>
              <w:left w:val="single" w:sz="4" w:space="0" w:color="000000"/>
              <w:bottom w:val="single" w:sz="4" w:space="0" w:color="000000"/>
              <w:right w:val="single" w:sz="4" w:space="0" w:color="000000"/>
            </w:tcBorders>
            <w:hideMark/>
          </w:tcPr>
          <w:p w:rsidR="00545D16" w:rsidRPr="008A2FD0" w:rsidRDefault="00545D16" w:rsidP="00545D16">
            <w:pPr>
              <w:jc w:val="center"/>
              <w:rPr>
                <w:rFonts w:ascii="Times New Roman" w:hAnsi="Times New Roman"/>
                <w:sz w:val="24"/>
                <w:szCs w:val="24"/>
              </w:rPr>
            </w:pPr>
            <w:r w:rsidRPr="008A2FD0">
              <w:rPr>
                <w:rFonts w:ascii="Times New Roman" w:hAnsi="Times New Roman"/>
                <w:sz w:val="24"/>
                <w:szCs w:val="24"/>
              </w:rPr>
              <w:t>12.00 – 13.00</w:t>
            </w:r>
          </w:p>
        </w:tc>
      </w:tr>
      <w:tr w:rsidR="00545D16" w:rsidRPr="008A2FD0" w:rsidTr="00545D16">
        <w:tc>
          <w:tcPr>
            <w:tcW w:w="2978" w:type="dxa"/>
            <w:tcBorders>
              <w:top w:val="single" w:sz="4" w:space="0" w:color="000000"/>
              <w:left w:val="single" w:sz="4" w:space="0" w:color="000000"/>
              <w:bottom w:val="single" w:sz="4" w:space="0" w:color="000000"/>
              <w:right w:val="single" w:sz="4" w:space="0" w:color="000000"/>
            </w:tcBorders>
            <w:hideMark/>
          </w:tcPr>
          <w:p w:rsidR="00545D16" w:rsidRPr="008A2FD0" w:rsidRDefault="00545D16" w:rsidP="00545D16">
            <w:pPr>
              <w:rPr>
                <w:rFonts w:ascii="Times New Roman" w:hAnsi="Times New Roman"/>
                <w:sz w:val="24"/>
                <w:szCs w:val="24"/>
              </w:rPr>
            </w:pPr>
            <w:r w:rsidRPr="008A2FD0">
              <w:rPr>
                <w:rFonts w:ascii="Times New Roman" w:hAnsi="Times New Roman"/>
                <w:sz w:val="24"/>
                <w:szCs w:val="24"/>
              </w:rPr>
              <w:t>Подготовка ко сну, дневной сон</w:t>
            </w:r>
          </w:p>
        </w:tc>
        <w:tc>
          <w:tcPr>
            <w:tcW w:w="1559" w:type="dxa"/>
            <w:tcBorders>
              <w:top w:val="single" w:sz="4" w:space="0" w:color="000000"/>
              <w:left w:val="single" w:sz="4" w:space="0" w:color="000000"/>
              <w:bottom w:val="single" w:sz="4" w:space="0" w:color="000000"/>
              <w:right w:val="single" w:sz="4" w:space="0" w:color="000000"/>
            </w:tcBorders>
            <w:hideMark/>
          </w:tcPr>
          <w:p w:rsidR="00545D16" w:rsidRPr="008A2FD0" w:rsidRDefault="00545D16" w:rsidP="00545D16">
            <w:pPr>
              <w:jc w:val="center"/>
              <w:rPr>
                <w:rFonts w:ascii="Times New Roman" w:hAnsi="Times New Roman"/>
                <w:sz w:val="24"/>
                <w:szCs w:val="24"/>
              </w:rPr>
            </w:pPr>
            <w:r w:rsidRPr="008A2FD0">
              <w:rPr>
                <w:rFonts w:ascii="Times New Roman" w:hAnsi="Times New Roman"/>
                <w:sz w:val="24"/>
                <w:szCs w:val="24"/>
              </w:rPr>
              <w:t>13.00 – 15.00</w:t>
            </w:r>
          </w:p>
        </w:tc>
        <w:tc>
          <w:tcPr>
            <w:tcW w:w="1559" w:type="dxa"/>
            <w:tcBorders>
              <w:top w:val="single" w:sz="4" w:space="0" w:color="000000"/>
              <w:left w:val="single" w:sz="4" w:space="0" w:color="000000"/>
              <w:bottom w:val="single" w:sz="4" w:space="0" w:color="000000"/>
              <w:right w:val="single" w:sz="4" w:space="0" w:color="000000"/>
            </w:tcBorders>
            <w:hideMark/>
          </w:tcPr>
          <w:p w:rsidR="00545D16" w:rsidRPr="008A2FD0" w:rsidRDefault="00545D16" w:rsidP="00545D16">
            <w:pPr>
              <w:jc w:val="center"/>
              <w:rPr>
                <w:rFonts w:ascii="Times New Roman" w:hAnsi="Times New Roman"/>
                <w:sz w:val="24"/>
                <w:szCs w:val="24"/>
              </w:rPr>
            </w:pPr>
            <w:r w:rsidRPr="008A2FD0">
              <w:rPr>
                <w:rFonts w:ascii="Times New Roman" w:hAnsi="Times New Roman"/>
                <w:sz w:val="24"/>
                <w:szCs w:val="24"/>
              </w:rPr>
              <w:t>13.00 – 15.00</w:t>
            </w:r>
          </w:p>
        </w:tc>
        <w:tc>
          <w:tcPr>
            <w:tcW w:w="1559" w:type="dxa"/>
            <w:tcBorders>
              <w:top w:val="single" w:sz="4" w:space="0" w:color="000000"/>
              <w:left w:val="single" w:sz="4" w:space="0" w:color="000000"/>
              <w:bottom w:val="single" w:sz="4" w:space="0" w:color="000000"/>
              <w:right w:val="single" w:sz="4" w:space="0" w:color="000000"/>
            </w:tcBorders>
            <w:hideMark/>
          </w:tcPr>
          <w:p w:rsidR="00545D16" w:rsidRPr="008A2FD0" w:rsidRDefault="00545D16" w:rsidP="00545D16">
            <w:pPr>
              <w:jc w:val="center"/>
              <w:rPr>
                <w:rFonts w:ascii="Times New Roman" w:hAnsi="Times New Roman"/>
                <w:sz w:val="24"/>
                <w:szCs w:val="24"/>
              </w:rPr>
            </w:pPr>
            <w:r w:rsidRPr="008A2FD0">
              <w:rPr>
                <w:rFonts w:ascii="Times New Roman" w:hAnsi="Times New Roman"/>
                <w:sz w:val="24"/>
                <w:szCs w:val="24"/>
              </w:rPr>
              <w:t>13.00 – 15.00</w:t>
            </w:r>
          </w:p>
        </w:tc>
        <w:tc>
          <w:tcPr>
            <w:tcW w:w="1560" w:type="dxa"/>
            <w:tcBorders>
              <w:top w:val="single" w:sz="4" w:space="0" w:color="000000"/>
              <w:left w:val="single" w:sz="4" w:space="0" w:color="000000"/>
              <w:bottom w:val="single" w:sz="4" w:space="0" w:color="000000"/>
              <w:right w:val="single" w:sz="4" w:space="0" w:color="000000"/>
            </w:tcBorders>
            <w:hideMark/>
          </w:tcPr>
          <w:p w:rsidR="00545D16" w:rsidRPr="008A2FD0" w:rsidRDefault="00545D16" w:rsidP="00545D16">
            <w:pPr>
              <w:jc w:val="center"/>
              <w:rPr>
                <w:rFonts w:ascii="Times New Roman" w:hAnsi="Times New Roman"/>
                <w:sz w:val="24"/>
                <w:szCs w:val="24"/>
              </w:rPr>
            </w:pPr>
            <w:r w:rsidRPr="008A2FD0">
              <w:rPr>
                <w:rFonts w:ascii="Times New Roman" w:hAnsi="Times New Roman"/>
                <w:sz w:val="24"/>
                <w:szCs w:val="24"/>
              </w:rPr>
              <w:t>13.00 – 15.00</w:t>
            </w:r>
          </w:p>
        </w:tc>
        <w:tc>
          <w:tcPr>
            <w:tcW w:w="1559" w:type="dxa"/>
            <w:tcBorders>
              <w:top w:val="single" w:sz="4" w:space="0" w:color="000000"/>
              <w:left w:val="single" w:sz="4" w:space="0" w:color="000000"/>
              <w:bottom w:val="single" w:sz="4" w:space="0" w:color="000000"/>
              <w:right w:val="single" w:sz="4" w:space="0" w:color="000000"/>
            </w:tcBorders>
            <w:hideMark/>
          </w:tcPr>
          <w:p w:rsidR="00545D16" w:rsidRPr="008A2FD0" w:rsidRDefault="00545D16" w:rsidP="00545D16">
            <w:pPr>
              <w:jc w:val="center"/>
              <w:rPr>
                <w:rFonts w:ascii="Times New Roman" w:hAnsi="Times New Roman"/>
                <w:sz w:val="24"/>
                <w:szCs w:val="24"/>
              </w:rPr>
            </w:pPr>
            <w:r w:rsidRPr="008A2FD0">
              <w:rPr>
                <w:rFonts w:ascii="Times New Roman" w:hAnsi="Times New Roman"/>
                <w:sz w:val="24"/>
                <w:szCs w:val="24"/>
              </w:rPr>
              <w:t>13.00 – 15.00</w:t>
            </w:r>
          </w:p>
        </w:tc>
      </w:tr>
      <w:tr w:rsidR="00545D16" w:rsidRPr="008A2FD0" w:rsidTr="00545D16">
        <w:tc>
          <w:tcPr>
            <w:tcW w:w="2978" w:type="dxa"/>
            <w:tcBorders>
              <w:top w:val="single" w:sz="4" w:space="0" w:color="000000"/>
              <w:left w:val="single" w:sz="4" w:space="0" w:color="000000"/>
              <w:bottom w:val="single" w:sz="4" w:space="0" w:color="000000"/>
              <w:right w:val="single" w:sz="4" w:space="0" w:color="000000"/>
            </w:tcBorders>
            <w:hideMark/>
          </w:tcPr>
          <w:p w:rsidR="00545D16" w:rsidRPr="008A2FD0" w:rsidRDefault="00545D16" w:rsidP="00545D16">
            <w:pPr>
              <w:rPr>
                <w:rFonts w:ascii="Times New Roman" w:hAnsi="Times New Roman"/>
                <w:sz w:val="24"/>
                <w:szCs w:val="24"/>
              </w:rPr>
            </w:pPr>
            <w:r w:rsidRPr="008A2FD0">
              <w:rPr>
                <w:rFonts w:ascii="Times New Roman" w:hAnsi="Times New Roman"/>
                <w:sz w:val="24"/>
                <w:szCs w:val="24"/>
              </w:rPr>
              <w:t>Постепенный подъем, самостоятельная деятельность</w:t>
            </w:r>
          </w:p>
        </w:tc>
        <w:tc>
          <w:tcPr>
            <w:tcW w:w="1559" w:type="dxa"/>
            <w:tcBorders>
              <w:top w:val="single" w:sz="4" w:space="0" w:color="000000"/>
              <w:left w:val="single" w:sz="4" w:space="0" w:color="000000"/>
              <w:bottom w:val="single" w:sz="4" w:space="0" w:color="000000"/>
              <w:right w:val="single" w:sz="4" w:space="0" w:color="000000"/>
            </w:tcBorders>
            <w:hideMark/>
          </w:tcPr>
          <w:p w:rsidR="00545D16" w:rsidRPr="008A2FD0" w:rsidRDefault="00545D16" w:rsidP="00545D16">
            <w:pPr>
              <w:jc w:val="center"/>
              <w:rPr>
                <w:rFonts w:ascii="Times New Roman" w:hAnsi="Times New Roman"/>
                <w:sz w:val="24"/>
                <w:szCs w:val="24"/>
              </w:rPr>
            </w:pPr>
            <w:r w:rsidRPr="008A2FD0">
              <w:rPr>
                <w:rFonts w:ascii="Times New Roman" w:hAnsi="Times New Roman"/>
                <w:sz w:val="24"/>
                <w:szCs w:val="24"/>
              </w:rPr>
              <w:t>15.00 – 15.15</w:t>
            </w:r>
          </w:p>
        </w:tc>
        <w:tc>
          <w:tcPr>
            <w:tcW w:w="1559" w:type="dxa"/>
            <w:tcBorders>
              <w:top w:val="single" w:sz="4" w:space="0" w:color="000000"/>
              <w:left w:val="single" w:sz="4" w:space="0" w:color="000000"/>
              <w:bottom w:val="single" w:sz="4" w:space="0" w:color="000000"/>
              <w:right w:val="single" w:sz="4" w:space="0" w:color="000000"/>
            </w:tcBorders>
            <w:hideMark/>
          </w:tcPr>
          <w:p w:rsidR="00545D16" w:rsidRPr="008A2FD0" w:rsidRDefault="00545D16" w:rsidP="00545D16">
            <w:pPr>
              <w:jc w:val="center"/>
              <w:rPr>
                <w:rFonts w:ascii="Times New Roman" w:hAnsi="Times New Roman"/>
                <w:sz w:val="24"/>
                <w:szCs w:val="24"/>
              </w:rPr>
            </w:pPr>
            <w:r w:rsidRPr="008A2FD0">
              <w:rPr>
                <w:rFonts w:ascii="Times New Roman" w:hAnsi="Times New Roman"/>
                <w:sz w:val="24"/>
                <w:szCs w:val="24"/>
              </w:rPr>
              <w:t>15.00 – 15.25</w:t>
            </w:r>
          </w:p>
        </w:tc>
        <w:tc>
          <w:tcPr>
            <w:tcW w:w="1559" w:type="dxa"/>
            <w:tcBorders>
              <w:top w:val="single" w:sz="4" w:space="0" w:color="000000"/>
              <w:left w:val="single" w:sz="4" w:space="0" w:color="000000"/>
              <w:bottom w:val="single" w:sz="4" w:space="0" w:color="000000"/>
              <w:right w:val="single" w:sz="4" w:space="0" w:color="000000"/>
            </w:tcBorders>
            <w:hideMark/>
          </w:tcPr>
          <w:p w:rsidR="00545D16" w:rsidRPr="008A2FD0" w:rsidRDefault="00545D16" w:rsidP="00545D16">
            <w:pPr>
              <w:rPr>
                <w:rFonts w:ascii="Times New Roman" w:hAnsi="Times New Roman"/>
                <w:sz w:val="24"/>
                <w:szCs w:val="24"/>
              </w:rPr>
            </w:pPr>
            <w:r w:rsidRPr="008A2FD0">
              <w:rPr>
                <w:rFonts w:ascii="Times New Roman" w:hAnsi="Times New Roman"/>
                <w:sz w:val="24"/>
                <w:szCs w:val="24"/>
              </w:rPr>
              <w:t>15.00 – 15.25</w:t>
            </w:r>
          </w:p>
        </w:tc>
        <w:tc>
          <w:tcPr>
            <w:tcW w:w="1560" w:type="dxa"/>
            <w:tcBorders>
              <w:top w:val="single" w:sz="4" w:space="0" w:color="000000"/>
              <w:left w:val="single" w:sz="4" w:space="0" w:color="000000"/>
              <w:bottom w:val="single" w:sz="4" w:space="0" w:color="000000"/>
              <w:right w:val="single" w:sz="4" w:space="0" w:color="000000"/>
            </w:tcBorders>
            <w:hideMark/>
          </w:tcPr>
          <w:p w:rsidR="00545D16" w:rsidRPr="008A2FD0" w:rsidRDefault="00545D16" w:rsidP="00545D16">
            <w:pPr>
              <w:rPr>
                <w:rFonts w:ascii="Times New Roman" w:hAnsi="Times New Roman"/>
                <w:sz w:val="24"/>
                <w:szCs w:val="24"/>
              </w:rPr>
            </w:pPr>
            <w:r w:rsidRPr="008A2FD0">
              <w:rPr>
                <w:rFonts w:ascii="Times New Roman" w:hAnsi="Times New Roman"/>
                <w:sz w:val="24"/>
                <w:szCs w:val="24"/>
              </w:rPr>
              <w:t>15.00 – 15.25</w:t>
            </w:r>
          </w:p>
        </w:tc>
        <w:tc>
          <w:tcPr>
            <w:tcW w:w="1559" w:type="dxa"/>
            <w:tcBorders>
              <w:top w:val="single" w:sz="4" w:space="0" w:color="000000"/>
              <w:left w:val="single" w:sz="4" w:space="0" w:color="000000"/>
              <w:bottom w:val="single" w:sz="4" w:space="0" w:color="000000"/>
              <w:right w:val="single" w:sz="4" w:space="0" w:color="000000"/>
            </w:tcBorders>
            <w:hideMark/>
          </w:tcPr>
          <w:p w:rsidR="00545D16" w:rsidRPr="008A2FD0" w:rsidRDefault="00545D16" w:rsidP="00545D16">
            <w:pPr>
              <w:jc w:val="center"/>
              <w:rPr>
                <w:rFonts w:ascii="Times New Roman" w:hAnsi="Times New Roman"/>
                <w:sz w:val="24"/>
                <w:szCs w:val="24"/>
              </w:rPr>
            </w:pPr>
            <w:r w:rsidRPr="008A2FD0">
              <w:rPr>
                <w:rFonts w:ascii="Times New Roman" w:hAnsi="Times New Roman"/>
                <w:sz w:val="24"/>
                <w:szCs w:val="24"/>
              </w:rPr>
              <w:t>15.00 – 15.25</w:t>
            </w:r>
          </w:p>
        </w:tc>
      </w:tr>
      <w:tr w:rsidR="00545D16" w:rsidRPr="008A2FD0" w:rsidTr="00545D16">
        <w:tc>
          <w:tcPr>
            <w:tcW w:w="2978" w:type="dxa"/>
            <w:tcBorders>
              <w:top w:val="single" w:sz="4" w:space="0" w:color="000000"/>
              <w:left w:val="single" w:sz="4" w:space="0" w:color="000000"/>
              <w:bottom w:val="single" w:sz="4" w:space="0" w:color="000000"/>
              <w:right w:val="single" w:sz="4" w:space="0" w:color="000000"/>
            </w:tcBorders>
            <w:shd w:val="clear" w:color="auto" w:fill="FFFFFF"/>
            <w:hideMark/>
          </w:tcPr>
          <w:p w:rsidR="00545D16" w:rsidRPr="008A2FD0" w:rsidRDefault="00545D16" w:rsidP="00545D16">
            <w:pPr>
              <w:rPr>
                <w:rFonts w:ascii="Times New Roman" w:hAnsi="Times New Roman"/>
                <w:sz w:val="24"/>
                <w:szCs w:val="24"/>
              </w:rPr>
            </w:pPr>
            <w:r w:rsidRPr="008A2FD0">
              <w:rPr>
                <w:rFonts w:ascii="Times New Roman" w:hAnsi="Times New Roman"/>
                <w:sz w:val="24"/>
                <w:szCs w:val="24"/>
              </w:rPr>
              <w:t>Игры, самостоятельная и организованная детская деятельность</w:t>
            </w:r>
          </w:p>
        </w:tc>
        <w:tc>
          <w:tcPr>
            <w:tcW w:w="1559" w:type="dxa"/>
            <w:tcBorders>
              <w:top w:val="single" w:sz="4" w:space="0" w:color="000000"/>
              <w:left w:val="single" w:sz="4" w:space="0" w:color="000000"/>
              <w:bottom w:val="single" w:sz="4" w:space="0" w:color="000000"/>
              <w:right w:val="single" w:sz="4" w:space="0" w:color="000000"/>
            </w:tcBorders>
            <w:shd w:val="clear" w:color="auto" w:fill="FFFFFF"/>
            <w:hideMark/>
          </w:tcPr>
          <w:p w:rsidR="00545D16" w:rsidRPr="008A2FD0" w:rsidRDefault="00545D16" w:rsidP="00545D16">
            <w:pPr>
              <w:jc w:val="center"/>
              <w:rPr>
                <w:rFonts w:ascii="Times New Roman" w:hAnsi="Times New Roman"/>
                <w:sz w:val="24"/>
                <w:szCs w:val="24"/>
              </w:rPr>
            </w:pPr>
            <w:r w:rsidRPr="008A2FD0">
              <w:rPr>
                <w:rFonts w:ascii="Times New Roman" w:hAnsi="Times New Roman"/>
                <w:sz w:val="24"/>
                <w:szCs w:val="24"/>
              </w:rPr>
              <w:t>15.15 – 16.00</w:t>
            </w:r>
          </w:p>
        </w:tc>
        <w:tc>
          <w:tcPr>
            <w:tcW w:w="1559" w:type="dxa"/>
            <w:tcBorders>
              <w:top w:val="single" w:sz="4" w:space="0" w:color="000000"/>
              <w:left w:val="single" w:sz="4" w:space="0" w:color="000000"/>
              <w:bottom w:val="single" w:sz="4" w:space="0" w:color="000000"/>
              <w:right w:val="single" w:sz="4" w:space="0" w:color="000000"/>
            </w:tcBorders>
            <w:shd w:val="clear" w:color="auto" w:fill="FFFFFF"/>
            <w:hideMark/>
          </w:tcPr>
          <w:p w:rsidR="00545D16" w:rsidRPr="008A2FD0" w:rsidRDefault="00545D16" w:rsidP="00545D16">
            <w:pPr>
              <w:jc w:val="center"/>
              <w:rPr>
                <w:rFonts w:ascii="Times New Roman" w:hAnsi="Times New Roman"/>
                <w:sz w:val="24"/>
                <w:szCs w:val="24"/>
              </w:rPr>
            </w:pPr>
            <w:r w:rsidRPr="008A2FD0">
              <w:rPr>
                <w:rFonts w:ascii="Times New Roman" w:hAnsi="Times New Roman"/>
                <w:sz w:val="24"/>
                <w:szCs w:val="24"/>
              </w:rPr>
              <w:t>15.25 – 16.00</w:t>
            </w:r>
          </w:p>
        </w:tc>
        <w:tc>
          <w:tcPr>
            <w:tcW w:w="1559" w:type="dxa"/>
            <w:tcBorders>
              <w:top w:val="single" w:sz="4" w:space="0" w:color="000000"/>
              <w:left w:val="single" w:sz="4" w:space="0" w:color="000000"/>
              <w:bottom w:val="single" w:sz="4" w:space="0" w:color="000000"/>
              <w:right w:val="single" w:sz="4" w:space="0" w:color="000000"/>
            </w:tcBorders>
            <w:shd w:val="clear" w:color="auto" w:fill="FFFFFF"/>
            <w:hideMark/>
          </w:tcPr>
          <w:p w:rsidR="00545D16" w:rsidRPr="008A2FD0" w:rsidRDefault="00545D16" w:rsidP="00545D16">
            <w:pPr>
              <w:jc w:val="center"/>
              <w:rPr>
                <w:rFonts w:ascii="Times New Roman" w:hAnsi="Times New Roman"/>
                <w:sz w:val="24"/>
                <w:szCs w:val="24"/>
              </w:rPr>
            </w:pPr>
            <w:r w:rsidRPr="008A2FD0">
              <w:rPr>
                <w:rFonts w:ascii="Times New Roman" w:hAnsi="Times New Roman"/>
                <w:sz w:val="24"/>
                <w:szCs w:val="24"/>
              </w:rPr>
              <w:t>15.25 – 16.00</w:t>
            </w:r>
          </w:p>
        </w:tc>
        <w:tc>
          <w:tcPr>
            <w:tcW w:w="1560" w:type="dxa"/>
            <w:tcBorders>
              <w:top w:val="single" w:sz="4" w:space="0" w:color="000000"/>
              <w:left w:val="single" w:sz="4" w:space="0" w:color="000000"/>
              <w:bottom w:val="single" w:sz="4" w:space="0" w:color="000000"/>
              <w:right w:val="single" w:sz="4" w:space="0" w:color="000000"/>
            </w:tcBorders>
            <w:shd w:val="clear" w:color="auto" w:fill="FFFFFF"/>
            <w:hideMark/>
          </w:tcPr>
          <w:p w:rsidR="00545D16" w:rsidRPr="008A2FD0" w:rsidRDefault="00545D16" w:rsidP="00545D16">
            <w:pPr>
              <w:jc w:val="center"/>
              <w:rPr>
                <w:rFonts w:ascii="Times New Roman" w:hAnsi="Times New Roman"/>
                <w:sz w:val="24"/>
                <w:szCs w:val="24"/>
              </w:rPr>
            </w:pPr>
            <w:r w:rsidRPr="008A2FD0">
              <w:rPr>
                <w:rFonts w:ascii="Times New Roman" w:hAnsi="Times New Roman"/>
                <w:sz w:val="24"/>
                <w:szCs w:val="24"/>
              </w:rPr>
              <w:t>15.25 – 16.00</w:t>
            </w:r>
          </w:p>
        </w:tc>
        <w:tc>
          <w:tcPr>
            <w:tcW w:w="1559" w:type="dxa"/>
            <w:tcBorders>
              <w:top w:val="single" w:sz="4" w:space="0" w:color="000000"/>
              <w:left w:val="single" w:sz="4" w:space="0" w:color="000000"/>
              <w:bottom w:val="single" w:sz="4" w:space="0" w:color="000000"/>
              <w:right w:val="single" w:sz="4" w:space="0" w:color="000000"/>
            </w:tcBorders>
            <w:shd w:val="clear" w:color="auto" w:fill="FFFFFF"/>
            <w:hideMark/>
          </w:tcPr>
          <w:p w:rsidR="00545D16" w:rsidRPr="008A2FD0" w:rsidRDefault="00545D16" w:rsidP="00545D16">
            <w:pPr>
              <w:jc w:val="center"/>
              <w:rPr>
                <w:rFonts w:ascii="Times New Roman" w:hAnsi="Times New Roman"/>
                <w:sz w:val="24"/>
                <w:szCs w:val="24"/>
              </w:rPr>
            </w:pPr>
            <w:r w:rsidRPr="008A2FD0">
              <w:rPr>
                <w:rFonts w:ascii="Times New Roman" w:hAnsi="Times New Roman"/>
                <w:sz w:val="24"/>
                <w:szCs w:val="24"/>
              </w:rPr>
              <w:t>15.25 – 16.00</w:t>
            </w:r>
          </w:p>
        </w:tc>
      </w:tr>
      <w:tr w:rsidR="00545D16" w:rsidRPr="008A2FD0" w:rsidTr="00545D16">
        <w:tc>
          <w:tcPr>
            <w:tcW w:w="2978" w:type="dxa"/>
            <w:tcBorders>
              <w:top w:val="single" w:sz="4" w:space="0" w:color="000000"/>
              <w:left w:val="single" w:sz="4" w:space="0" w:color="000000"/>
              <w:bottom w:val="single" w:sz="4" w:space="0" w:color="000000"/>
              <w:right w:val="single" w:sz="4" w:space="0" w:color="000000"/>
            </w:tcBorders>
            <w:shd w:val="clear" w:color="auto" w:fill="FFFFFF"/>
            <w:hideMark/>
          </w:tcPr>
          <w:p w:rsidR="00545D16" w:rsidRPr="008A2FD0" w:rsidRDefault="00545D16" w:rsidP="00545D16">
            <w:pPr>
              <w:rPr>
                <w:rFonts w:ascii="Times New Roman" w:hAnsi="Times New Roman"/>
                <w:sz w:val="24"/>
                <w:szCs w:val="24"/>
              </w:rPr>
            </w:pPr>
            <w:r w:rsidRPr="008A2FD0">
              <w:rPr>
                <w:rFonts w:ascii="Times New Roman" w:hAnsi="Times New Roman"/>
                <w:sz w:val="24"/>
                <w:szCs w:val="24"/>
              </w:rPr>
              <w:t>Уплотненный полдник</w:t>
            </w:r>
          </w:p>
        </w:tc>
        <w:tc>
          <w:tcPr>
            <w:tcW w:w="1559" w:type="dxa"/>
            <w:tcBorders>
              <w:top w:val="single" w:sz="4" w:space="0" w:color="000000"/>
              <w:left w:val="single" w:sz="4" w:space="0" w:color="000000"/>
              <w:bottom w:val="single" w:sz="4" w:space="0" w:color="000000"/>
              <w:right w:val="single" w:sz="4" w:space="0" w:color="000000"/>
            </w:tcBorders>
            <w:shd w:val="clear" w:color="auto" w:fill="FFFFFF"/>
            <w:hideMark/>
          </w:tcPr>
          <w:p w:rsidR="00545D16" w:rsidRPr="008A2FD0" w:rsidRDefault="00545D16" w:rsidP="00545D16">
            <w:pPr>
              <w:jc w:val="center"/>
              <w:rPr>
                <w:rFonts w:ascii="Times New Roman" w:hAnsi="Times New Roman"/>
                <w:sz w:val="24"/>
                <w:szCs w:val="24"/>
              </w:rPr>
            </w:pPr>
            <w:r w:rsidRPr="008A2FD0">
              <w:rPr>
                <w:rFonts w:ascii="Times New Roman" w:hAnsi="Times New Roman"/>
                <w:sz w:val="24"/>
                <w:szCs w:val="24"/>
              </w:rPr>
              <w:t>16.00 – 17.00</w:t>
            </w:r>
          </w:p>
        </w:tc>
        <w:tc>
          <w:tcPr>
            <w:tcW w:w="1559" w:type="dxa"/>
            <w:tcBorders>
              <w:top w:val="single" w:sz="4" w:space="0" w:color="000000"/>
              <w:left w:val="single" w:sz="4" w:space="0" w:color="000000"/>
              <w:bottom w:val="single" w:sz="4" w:space="0" w:color="000000"/>
              <w:right w:val="single" w:sz="4" w:space="0" w:color="000000"/>
            </w:tcBorders>
            <w:shd w:val="clear" w:color="auto" w:fill="FFFFFF"/>
            <w:hideMark/>
          </w:tcPr>
          <w:p w:rsidR="00545D16" w:rsidRPr="008A2FD0" w:rsidRDefault="00545D16" w:rsidP="00545D16">
            <w:pPr>
              <w:jc w:val="center"/>
              <w:rPr>
                <w:rFonts w:ascii="Times New Roman" w:hAnsi="Times New Roman"/>
                <w:sz w:val="24"/>
                <w:szCs w:val="24"/>
              </w:rPr>
            </w:pPr>
            <w:r w:rsidRPr="008A2FD0">
              <w:rPr>
                <w:rFonts w:ascii="Times New Roman" w:hAnsi="Times New Roman"/>
                <w:sz w:val="24"/>
                <w:szCs w:val="24"/>
              </w:rPr>
              <w:t>16.00 – 17.00</w:t>
            </w:r>
          </w:p>
        </w:tc>
        <w:tc>
          <w:tcPr>
            <w:tcW w:w="1559" w:type="dxa"/>
            <w:tcBorders>
              <w:top w:val="single" w:sz="4" w:space="0" w:color="000000"/>
              <w:left w:val="single" w:sz="4" w:space="0" w:color="000000"/>
              <w:bottom w:val="single" w:sz="4" w:space="0" w:color="000000"/>
              <w:right w:val="single" w:sz="4" w:space="0" w:color="000000"/>
            </w:tcBorders>
            <w:shd w:val="clear" w:color="auto" w:fill="FFFFFF"/>
            <w:hideMark/>
          </w:tcPr>
          <w:p w:rsidR="00545D16" w:rsidRPr="008A2FD0" w:rsidRDefault="00545D16" w:rsidP="00545D16">
            <w:pPr>
              <w:jc w:val="center"/>
              <w:rPr>
                <w:rFonts w:ascii="Times New Roman" w:hAnsi="Times New Roman"/>
                <w:sz w:val="24"/>
                <w:szCs w:val="24"/>
              </w:rPr>
            </w:pPr>
            <w:r w:rsidRPr="008A2FD0">
              <w:rPr>
                <w:rFonts w:ascii="Times New Roman" w:hAnsi="Times New Roman"/>
                <w:sz w:val="24"/>
                <w:szCs w:val="24"/>
              </w:rPr>
              <w:t>16.00 – 17.00</w:t>
            </w:r>
          </w:p>
        </w:tc>
        <w:tc>
          <w:tcPr>
            <w:tcW w:w="1560" w:type="dxa"/>
            <w:tcBorders>
              <w:top w:val="single" w:sz="4" w:space="0" w:color="000000"/>
              <w:left w:val="single" w:sz="4" w:space="0" w:color="000000"/>
              <w:bottom w:val="single" w:sz="4" w:space="0" w:color="000000"/>
              <w:right w:val="single" w:sz="4" w:space="0" w:color="000000"/>
            </w:tcBorders>
            <w:shd w:val="clear" w:color="auto" w:fill="FFFFFF"/>
            <w:hideMark/>
          </w:tcPr>
          <w:p w:rsidR="00545D16" w:rsidRPr="008A2FD0" w:rsidRDefault="00545D16" w:rsidP="00545D16">
            <w:pPr>
              <w:jc w:val="center"/>
              <w:rPr>
                <w:rFonts w:ascii="Times New Roman" w:hAnsi="Times New Roman"/>
                <w:sz w:val="24"/>
                <w:szCs w:val="24"/>
              </w:rPr>
            </w:pPr>
            <w:r w:rsidRPr="008A2FD0">
              <w:rPr>
                <w:rFonts w:ascii="Times New Roman" w:hAnsi="Times New Roman"/>
                <w:sz w:val="24"/>
                <w:szCs w:val="24"/>
              </w:rPr>
              <w:t>16.00 – 17.00</w:t>
            </w:r>
          </w:p>
        </w:tc>
        <w:tc>
          <w:tcPr>
            <w:tcW w:w="1559" w:type="dxa"/>
            <w:tcBorders>
              <w:top w:val="single" w:sz="4" w:space="0" w:color="000000"/>
              <w:left w:val="single" w:sz="4" w:space="0" w:color="000000"/>
              <w:bottom w:val="single" w:sz="4" w:space="0" w:color="000000"/>
              <w:right w:val="single" w:sz="4" w:space="0" w:color="000000"/>
            </w:tcBorders>
            <w:shd w:val="clear" w:color="auto" w:fill="FFFFFF"/>
            <w:hideMark/>
          </w:tcPr>
          <w:p w:rsidR="00545D16" w:rsidRPr="008A2FD0" w:rsidRDefault="00545D16" w:rsidP="00545D16">
            <w:pPr>
              <w:jc w:val="center"/>
              <w:rPr>
                <w:rFonts w:ascii="Times New Roman" w:hAnsi="Times New Roman"/>
                <w:sz w:val="24"/>
                <w:szCs w:val="24"/>
              </w:rPr>
            </w:pPr>
            <w:r w:rsidRPr="008A2FD0">
              <w:rPr>
                <w:rFonts w:ascii="Times New Roman" w:hAnsi="Times New Roman"/>
                <w:sz w:val="24"/>
                <w:szCs w:val="24"/>
              </w:rPr>
              <w:t>16.00 – 17.00</w:t>
            </w:r>
          </w:p>
        </w:tc>
      </w:tr>
      <w:tr w:rsidR="00545D16" w:rsidRPr="008A2FD0" w:rsidTr="00545D16">
        <w:tc>
          <w:tcPr>
            <w:tcW w:w="2978" w:type="dxa"/>
            <w:tcBorders>
              <w:top w:val="single" w:sz="4" w:space="0" w:color="000000"/>
              <w:left w:val="single" w:sz="4" w:space="0" w:color="000000"/>
              <w:bottom w:val="single" w:sz="4" w:space="0" w:color="000000"/>
              <w:right w:val="single" w:sz="4" w:space="0" w:color="000000"/>
            </w:tcBorders>
            <w:shd w:val="clear" w:color="auto" w:fill="FFFFFF"/>
            <w:hideMark/>
          </w:tcPr>
          <w:p w:rsidR="00545D16" w:rsidRPr="008A2FD0" w:rsidRDefault="00545D16" w:rsidP="00545D16">
            <w:pPr>
              <w:rPr>
                <w:rFonts w:ascii="Times New Roman" w:hAnsi="Times New Roman"/>
                <w:sz w:val="24"/>
                <w:szCs w:val="24"/>
              </w:rPr>
            </w:pPr>
            <w:r w:rsidRPr="008A2FD0">
              <w:rPr>
                <w:rFonts w:ascii="Times New Roman" w:hAnsi="Times New Roman"/>
                <w:sz w:val="24"/>
                <w:szCs w:val="24"/>
              </w:rPr>
              <w:t>Подготовка к прогулке, прогулка</w:t>
            </w:r>
          </w:p>
        </w:tc>
        <w:tc>
          <w:tcPr>
            <w:tcW w:w="1559" w:type="dxa"/>
            <w:tcBorders>
              <w:top w:val="single" w:sz="4" w:space="0" w:color="000000"/>
              <w:left w:val="single" w:sz="4" w:space="0" w:color="000000"/>
              <w:bottom w:val="single" w:sz="4" w:space="0" w:color="000000"/>
              <w:right w:val="single" w:sz="4" w:space="0" w:color="000000"/>
            </w:tcBorders>
            <w:shd w:val="clear" w:color="auto" w:fill="FFFFFF"/>
            <w:hideMark/>
          </w:tcPr>
          <w:p w:rsidR="00545D16" w:rsidRPr="008A2FD0" w:rsidRDefault="00545D16" w:rsidP="00545D16">
            <w:pPr>
              <w:jc w:val="center"/>
              <w:rPr>
                <w:rFonts w:ascii="Times New Roman" w:hAnsi="Times New Roman"/>
                <w:sz w:val="24"/>
                <w:szCs w:val="24"/>
              </w:rPr>
            </w:pPr>
            <w:r w:rsidRPr="008A2FD0">
              <w:rPr>
                <w:rFonts w:ascii="Times New Roman" w:hAnsi="Times New Roman"/>
                <w:sz w:val="24"/>
                <w:szCs w:val="24"/>
              </w:rPr>
              <w:t>17.00 – 18.30</w:t>
            </w:r>
          </w:p>
        </w:tc>
        <w:tc>
          <w:tcPr>
            <w:tcW w:w="1559" w:type="dxa"/>
            <w:tcBorders>
              <w:top w:val="single" w:sz="4" w:space="0" w:color="000000"/>
              <w:left w:val="single" w:sz="4" w:space="0" w:color="000000"/>
              <w:bottom w:val="single" w:sz="4" w:space="0" w:color="000000"/>
              <w:right w:val="single" w:sz="4" w:space="0" w:color="000000"/>
            </w:tcBorders>
            <w:shd w:val="clear" w:color="auto" w:fill="FFFFFF"/>
            <w:hideMark/>
          </w:tcPr>
          <w:p w:rsidR="00545D16" w:rsidRPr="008A2FD0" w:rsidRDefault="00545D16" w:rsidP="00545D16">
            <w:pPr>
              <w:jc w:val="center"/>
              <w:rPr>
                <w:rFonts w:ascii="Times New Roman" w:hAnsi="Times New Roman"/>
                <w:sz w:val="24"/>
                <w:szCs w:val="24"/>
              </w:rPr>
            </w:pPr>
            <w:r w:rsidRPr="008A2FD0">
              <w:rPr>
                <w:rFonts w:ascii="Times New Roman" w:hAnsi="Times New Roman"/>
                <w:sz w:val="24"/>
                <w:szCs w:val="24"/>
              </w:rPr>
              <w:t>17.00 – 18.45</w:t>
            </w:r>
          </w:p>
        </w:tc>
        <w:tc>
          <w:tcPr>
            <w:tcW w:w="1559" w:type="dxa"/>
            <w:tcBorders>
              <w:top w:val="single" w:sz="4" w:space="0" w:color="000000"/>
              <w:left w:val="single" w:sz="4" w:space="0" w:color="000000"/>
              <w:bottom w:val="single" w:sz="4" w:space="0" w:color="000000"/>
              <w:right w:val="single" w:sz="4" w:space="0" w:color="000000"/>
            </w:tcBorders>
            <w:shd w:val="clear" w:color="auto" w:fill="FFFFFF"/>
            <w:hideMark/>
          </w:tcPr>
          <w:p w:rsidR="00545D16" w:rsidRPr="008A2FD0" w:rsidRDefault="00545D16" w:rsidP="00545D16">
            <w:pPr>
              <w:jc w:val="center"/>
              <w:rPr>
                <w:rFonts w:ascii="Times New Roman" w:hAnsi="Times New Roman"/>
                <w:sz w:val="24"/>
                <w:szCs w:val="24"/>
              </w:rPr>
            </w:pPr>
            <w:r w:rsidRPr="008A2FD0">
              <w:rPr>
                <w:rFonts w:ascii="Times New Roman" w:hAnsi="Times New Roman"/>
                <w:sz w:val="24"/>
                <w:szCs w:val="24"/>
              </w:rPr>
              <w:t>17.00 – 18.45</w:t>
            </w:r>
          </w:p>
        </w:tc>
        <w:tc>
          <w:tcPr>
            <w:tcW w:w="1560" w:type="dxa"/>
            <w:tcBorders>
              <w:top w:val="single" w:sz="4" w:space="0" w:color="000000"/>
              <w:left w:val="single" w:sz="4" w:space="0" w:color="000000"/>
              <w:bottom w:val="single" w:sz="4" w:space="0" w:color="000000"/>
              <w:right w:val="single" w:sz="4" w:space="0" w:color="000000"/>
            </w:tcBorders>
            <w:shd w:val="clear" w:color="auto" w:fill="FFFFFF"/>
            <w:hideMark/>
          </w:tcPr>
          <w:p w:rsidR="00545D16" w:rsidRPr="008A2FD0" w:rsidRDefault="00545D16" w:rsidP="00545D16">
            <w:pPr>
              <w:jc w:val="center"/>
              <w:rPr>
                <w:rFonts w:ascii="Times New Roman" w:hAnsi="Times New Roman"/>
                <w:sz w:val="24"/>
                <w:szCs w:val="24"/>
              </w:rPr>
            </w:pPr>
            <w:r w:rsidRPr="008A2FD0">
              <w:rPr>
                <w:rFonts w:ascii="Times New Roman" w:hAnsi="Times New Roman"/>
                <w:sz w:val="24"/>
                <w:szCs w:val="24"/>
              </w:rPr>
              <w:t>17.00 – 18.45</w:t>
            </w:r>
          </w:p>
        </w:tc>
        <w:tc>
          <w:tcPr>
            <w:tcW w:w="1559" w:type="dxa"/>
            <w:tcBorders>
              <w:top w:val="single" w:sz="4" w:space="0" w:color="000000"/>
              <w:left w:val="single" w:sz="4" w:space="0" w:color="000000"/>
              <w:bottom w:val="single" w:sz="4" w:space="0" w:color="000000"/>
              <w:right w:val="single" w:sz="4" w:space="0" w:color="000000"/>
            </w:tcBorders>
            <w:shd w:val="clear" w:color="auto" w:fill="FFFFFF"/>
            <w:hideMark/>
          </w:tcPr>
          <w:p w:rsidR="00545D16" w:rsidRPr="008A2FD0" w:rsidRDefault="00545D16" w:rsidP="00545D16">
            <w:pPr>
              <w:jc w:val="center"/>
              <w:rPr>
                <w:rFonts w:ascii="Times New Roman" w:hAnsi="Times New Roman"/>
                <w:sz w:val="24"/>
                <w:szCs w:val="24"/>
              </w:rPr>
            </w:pPr>
            <w:r w:rsidRPr="008A2FD0">
              <w:rPr>
                <w:rFonts w:ascii="Times New Roman" w:hAnsi="Times New Roman"/>
                <w:sz w:val="24"/>
                <w:szCs w:val="24"/>
              </w:rPr>
              <w:t>17.00 – 18.45</w:t>
            </w:r>
          </w:p>
        </w:tc>
      </w:tr>
      <w:tr w:rsidR="00545D16" w:rsidRPr="008A2FD0" w:rsidTr="00545D16">
        <w:tc>
          <w:tcPr>
            <w:tcW w:w="2978" w:type="dxa"/>
            <w:tcBorders>
              <w:top w:val="single" w:sz="4" w:space="0" w:color="000000"/>
              <w:left w:val="single" w:sz="4" w:space="0" w:color="000000"/>
              <w:bottom w:val="single" w:sz="4" w:space="0" w:color="000000"/>
              <w:right w:val="single" w:sz="4" w:space="0" w:color="000000"/>
            </w:tcBorders>
            <w:shd w:val="clear" w:color="auto" w:fill="FFFFFF"/>
            <w:hideMark/>
          </w:tcPr>
          <w:p w:rsidR="00545D16" w:rsidRPr="008A2FD0" w:rsidRDefault="00545D16" w:rsidP="00545D16">
            <w:pPr>
              <w:rPr>
                <w:rFonts w:ascii="Times New Roman" w:hAnsi="Times New Roman"/>
                <w:sz w:val="24"/>
                <w:szCs w:val="24"/>
              </w:rPr>
            </w:pPr>
            <w:r w:rsidRPr="008A2FD0">
              <w:rPr>
                <w:rFonts w:ascii="Times New Roman" w:hAnsi="Times New Roman"/>
                <w:sz w:val="24"/>
                <w:szCs w:val="24"/>
              </w:rPr>
              <w:t>Самостоятельная деятельность, уход домой</w:t>
            </w:r>
          </w:p>
        </w:tc>
        <w:tc>
          <w:tcPr>
            <w:tcW w:w="1559" w:type="dxa"/>
            <w:tcBorders>
              <w:top w:val="single" w:sz="4" w:space="0" w:color="000000"/>
              <w:left w:val="single" w:sz="4" w:space="0" w:color="000000"/>
              <w:bottom w:val="single" w:sz="4" w:space="0" w:color="000000"/>
              <w:right w:val="single" w:sz="4" w:space="0" w:color="000000"/>
            </w:tcBorders>
            <w:shd w:val="clear" w:color="auto" w:fill="FFFFFF"/>
            <w:hideMark/>
          </w:tcPr>
          <w:p w:rsidR="00545D16" w:rsidRPr="008A2FD0" w:rsidRDefault="00545D16" w:rsidP="00545D16">
            <w:pPr>
              <w:jc w:val="center"/>
              <w:rPr>
                <w:rFonts w:ascii="Times New Roman" w:hAnsi="Times New Roman"/>
                <w:sz w:val="24"/>
                <w:szCs w:val="24"/>
              </w:rPr>
            </w:pPr>
            <w:r w:rsidRPr="008A2FD0">
              <w:rPr>
                <w:rFonts w:ascii="Times New Roman" w:hAnsi="Times New Roman"/>
                <w:sz w:val="24"/>
                <w:szCs w:val="24"/>
              </w:rPr>
              <w:t>18.30 – 19.00</w:t>
            </w:r>
          </w:p>
        </w:tc>
        <w:tc>
          <w:tcPr>
            <w:tcW w:w="1559" w:type="dxa"/>
            <w:tcBorders>
              <w:top w:val="single" w:sz="4" w:space="0" w:color="000000"/>
              <w:left w:val="single" w:sz="4" w:space="0" w:color="000000"/>
              <w:bottom w:val="single" w:sz="4" w:space="0" w:color="000000"/>
              <w:right w:val="single" w:sz="4" w:space="0" w:color="000000"/>
            </w:tcBorders>
            <w:shd w:val="clear" w:color="auto" w:fill="FFFFFF"/>
            <w:hideMark/>
          </w:tcPr>
          <w:p w:rsidR="00545D16" w:rsidRPr="008A2FD0" w:rsidRDefault="00545D16" w:rsidP="00545D16">
            <w:pPr>
              <w:jc w:val="center"/>
              <w:rPr>
                <w:rFonts w:ascii="Times New Roman" w:hAnsi="Times New Roman"/>
                <w:sz w:val="24"/>
                <w:szCs w:val="24"/>
              </w:rPr>
            </w:pPr>
            <w:r w:rsidRPr="008A2FD0">
              <w:rPr>
                <w:rFonts w:ascii="Times New Roman" w:hAnsi="Times New Roman"/>
                <w:sz w:val="24"/>
                <w:szCs w:val="24"/>
              </w:rPr>
              <w:t>18.45 – 19.00</w:t>
            </w:r>
          </w:p>
        </w:tc>
        <w:tc>
          <w:tcPr>
            <w:tcW w:w="1559" w:type="dxa"/>
            <w:tcBorders>
              <w:top w:val="single" w:sz="4" w:space="0" w:color="000000"/>
              <w:left w:val="single" w:sz="4" w:space="0" w:color="000000"/>
              <w:bottom w:val="single" w:sz="4" w:space="0" w:color="000000"/>
              <w:right w:val="single" w:sz="4" w:space="0" w:color="000000"/>
            </w:tcBorders>
            <w:shd w:val="clear" w:color="auto" w:fill="FFFFFF"/>
            <w:hideMark/>
          </w:tcPr>
          <w:p w:rsidR="00545D16" w:rsidRPr="008A2FD0" w:rsidRDefault="00545D16" w:rsidP="00545D16">
            <w:pPr>
              <w:jc w:val="center"/>
              <w:rPr>
                <w:rFonts w:ascii="Times New Roman" w:hAnsi="Times New Roman"/>
                <w:sz w:val="24"/>
                <w:szCs w:val="24"/>
              </w:rPr>
            </w:pPr>
            <w:r w:rsidRPr="008A2FD0">
              <w:rPr>
                <w:rFonts w:ascii="Times New Roman" w:hAnsi="Times New Roman"/>
                <w:sz w:val="24"/>
                <w:szCs w:val="24"/>
              </w:rPr>
              <w:t>18.45 – 19.00</w:t>
            </w:r>
          </w:p>
        </w:tc>
        <w:tc>
          <w:tcPr>
            <w:tcW w:w="1560" w:type="dxa"/>
            <w:tcBorders>
              <w:top w:val="single" w:sz="4" w:space="0" w:color="000000"/>
              <w:left w:val="single" w:sz="4" w:space="0" w:color="000000"/>
              <w:bottom w:val="single" w:sz="4" w:space="0" w:color="000000"/>
              <w:right w:val="single" w:sz="4" w:space="0" w:color="000000"/>
            </w:tcBorders>
            <w:shd w:val="clear" w:color="auto" w:fill="FFFFFF"/>
            <w:hideMark/>
          </w:tcPr>
          <w:p w:rsidR="00545D16" w:rsidRPr="008A2FD0" w:rsidRDefault="00545D16" w:rsidP="00545D16">
            <w:pPr>
              <w:jc w:val="center"/>
              <w:rPr>
                <w:rFonts w:ascii="Times New Roman" w:hAnsi="Times New Roman"/>
                <w:sz w:val="24"/>
                <w:szCs w:val="24"/>
              </w:rPr>
            </w:pPr>
            <w:r w:rsidRPr="008A2FD0">
              <w:rPr>
                <w:rFonts w:ascii="Times New Roman" w:hAnsi="Times New Roman"/>
                <w:sz w:val="24"/>
                <w:szCs w:val="24"/>
              </w:rPr>
              <w:t>18.45 – 19.00</w:t>
            </w:r>
          </w:p>
        </w:tc>
        <w:tc>
          <w:tcPr>
            <w:tcW w:w="1559" w:type="dxa"/>
            <w:tcBorders>
              <w:top w:val="single" w:sz="4" w:space="0" w:color="000000"/>
              <w:left w:val="single" w:sz="4" w:space="0" w:color="000000"/>
              <w:bottom w:val="single" w:sz="4" w:space="0" w:color="000000"/>
              <w:right w:val="single" w:sz="4" w:space="0" w:color="000000"/>
            </w:tcBorders>
            <w:shd w:val="clear" w:color="auto" w:fill="FFFFFF"/>
            <w:hideMark/>
          </w:tcPr>
          <w:p w:rsidR="00545D16" w:rsidRPr="008A2FD0" w:rsidRDefault="00545D16" w:rsidP="00545D16">
            <w:pPr>
              <w:jc w:val="center"/>
              <w:rPr>
                <w:rFonts w:ascii="Times New Roman" w:hAnsi="Times New Roman"/>
                <w:sz w:val="24"/>
                <w:szCs w:val="24"/>
              </w:rPr>
            </w:pPr>
            <w:r w:rsidRPr="008A2FD0">
              <w:rPr>
                <w:rFonts w:ascii="Times New Roman" w:hAnsi="Times New Roman"/>
                <w:sz w:val="24"/>
                <w:szCs w:val="24"/>
              </w:rPr>
              <w:t>18.45 – 19.00</w:t>
            </w:r>
          </w:p>
        </w:tc>
      </w:tr>
    </w:tbl>
    <w:p w:rsidR="00545D16" w:rsidRPr="008A2FD0" w:rsidRDefault="00545D16" w:rsidP="00545D16">
      <w:pPr>
        <w:spacing w:after="0" w:line="233" w:lineRule="auto"/>
        <w:ind w:left="440" w:right="460"/>
        <w:jc w:val="center"/>
        <w:rPr>
          <w:rFonts w:ascii="Times New Roman" w:eastAsia="Times New Roman" w:hAnsi="Times New Roman" w:cs="Times New Roman"/>
          <w:b/>
          <w:bCs/>
          <w:sz w:val="24"/>
          <w:szCs w:val="24"/>
          <w:lang w:eastAsia="ru-RU"/>
        </w:rPr>
      </w:pPr>
    </w:p>
    <w:p w:rsidR="00545D16" w:rsidRPr="008A2FD0" w:rsidRDefault="00545D16" w:rsidP="00545D16">
      <w:pPr>
        <w:spacing w:after="0" w:line="233" w:lineRule="auto"/>
        <w:ind w:left="440" w:right="460"/>
        <w:jc w:val="center"/>
        <w:rPr>
          <w:rFonts w:ascii="Times New Roman" w:eastAsia="Times New Roman" w:hAnsi="Times New Roman" w:cs="Times New Roman"/>
          <w:b/>
          <w:bCs/>
          <w:sz w:val="24"/>
          <w:szCs w:val="24"/>
          <w:lang w:eastAsia="ru-RU"/>
        </w:rPr>
      </w:pPr>
      <w:r w:rsidRPr="008A2FD0">
        <w:rPr>
          <w:rFonts w:ascii="Times New Roman" w:eastAsia="Times New Roman" w:hAnsi="Times New Roman" w:cs="Times New Roman"/>
          <w:b/>
          <w:bCs/>
          <w:sz w:val="24"/>
          <w:szCs w:val="24"/>
          <w:lang w:eastAsia="ru-RU"/>
        </w:rPr>
        <w:t>Режим дня</w:t>
      </w:r>
    </w:p>
    <w:p w:rsidR="00545D16" w:rsidRPr="008A2FD0" w:rsidRDefault="00545D16" w:rsidP="00545D16">
      <w:pPr>
        <w:spacing w:after="0" w:line="233" w:lineRule="auto"/>
        <w:ind w:left="440" w:right="460"/>
        <w:jc w:val="center"/>
        <w:rPr>
          <w:rFonts w:ascii="Times New Roman" w:eastAsia="Times New Roman" w:hAnsi="Times New Roman" w:cs="Times New Roman"/>
          <w:b/>
          <w:bCs/>
          <w:sz w:val="24"/>
          <w:szCs w:val="24"/>
          <w:lang w:eastAsia="ru-RU"/>
        </w:rPr>
      </w:pPr>
      <w:r w:rsidRPr="008A2FD0">
        <w:rPr>
          <w:rFonts w:ascii="Times New Roman" w:eastAsia="Times New Roman" w:hAnsi="Times New Roman" w:cs="Times New Roman"/>
          <w:b/>
          <w:bCs/>
          <w:sz w:val="24"/>
          <w:szCs w:val="24"/>
          <w:lang w:eastAsia="ru-RU"/>
        </w:rPr>
        <w:t>(на теплый период года)</w:t>
      </w:r>
    </w:p>
    <w:p w:rsidR="00545D16" w:rsidRPr="008A2FD0" w:rsidRDefault="00545D16" w:rsidP="00545D16">
      <w:pPr>
        <w:spacing w:after="0" w:line="233" w:lineRule="auto"/>
        <w:ind w:left="440" w:right="460"/>
        <w:jc w:val="center"/>
        <w:rPr>
          <w:rFonts w:ascii="Times New Roman" w:eastAsia="Times New Roman" w:hAnsi="Times New Roman" w:cs="Times New Roman"/>
          <w:b/>
          <w:bCs/>
          <w:sz w:val="24"/>
          <w:szCs w:val="24"/>
          <w:lang w:eastAsia="ru-RU"/>
        </w:rPr>
      </w:pPr>
    </w:p>
    <w:p w:rsidR="00545D16" w:rsidRPr="008A2FD0" w:rsidRDefault="00545D16" w:rsidP="00C05A45">
      <w:pPr>
        <w:spacing w:after="0"/>
        <w:ind w:firstLine="709"/>
        <w:jc w:val="both"/>
        <w:rPr>
          <w:rFonts w:ascii="Times New Roman" w:eastAsia="Times New Roman" w:hAnsi="Times New Roman" w:cs="Times New Roman"/>
          <w:sz w:val="24"/>
          <w:szCs w:val="24"/>
          <w:lang w:eastAsia="ru-RU"/>
        </w:rPr>
      </w:pPr>
      <w:r w:rsidRPr="008A2FD0">
        <w:rPr>
          <w:rFonts w:ascii="Times New Roman" w:eastAsia="Times New Roman" w:hAnsi="Times New Roman" w:cs="Times New Roman"/>
          <w:sz w:val="24"/>
          <w:szCs w:val="24"/>
          <w:lang w:eastAsia="ru-RU"/>
        </w:rPr>
        <w:t xml:space="preserve">ООД в теплый период проводится по музыкальному развитию, физическому развитию </w:t>
      </w:r>
    </w:p>
    <w:p w:rsidR="00545D16" w:rsidRPr="008A2FD0" w:rsidRDefault="00545D16" w:rsidP="00545D16">
      <w:pPr>
        <w:spacing w:after="0" w:line="240" w:lineRule="auto"/>
        <w:rPr>
          <w:rFonts w:ascii="Times New Roman" w:eastAsia="Times New Roman" w:hAnsi="Times New Roman" w:cs="Times New Roman"/>
          <w:sz w:val="24"/>
          <w:szCs w:val="24"/>
          <w:lang w:eastAsia="ru-RU"/>
        </w:rPr>
      </w:pPr>
    </w:p>
    <w:tbl>
      <w:tblPr>
        <w:tblStyle w:val="110"/>
        <w:tblW w:w="9894" w:type="dxa"/>
        <w:tblInd w:w="-5" w:type="dxa"/>
        <w:tblLayout w:type="fixed"/>
        <w:tblLook w:val="04A0" w:firstRow="1" w:lastRow="0" w:firstColumn="1" w:lastColumn="0" w:noHBand="0" w:noVBand="1"/>
      </w:tblPr>
      <w:tblGrid>
        <w:gridCol w:w="3119"/>
        <w:gridCol w:w="1559"/>
        <w:gridCol w:w="1701"/>
        <w:gridCol w:w="1701"/>
        <w:gridCol w:w="1814"/>
      </w:tblGrid>
      <w:tr w:rsidR="00545D16" w:rsidRPr="008A2FD0" w:rsidTr="00545D16">
        <w:tc>
          <w:tcPr>
            <w:tcW w:w="3119" w:type="dxa"/>
          </w:tcPr>
          <w:p w:rsidR="00545D16" w:rsidRPr="008A2FD0" w:rsidRDefault="00545D16" w:rsidP="00545D16">
            <w:pPr>
              <w:jc w:val="center"/>
              <w:rPr>
                <w:rFonts w:ascii="Times New Roman" w:eastAsia="Calibri" w:hAnsi="Times New Roman" w:cs="Times New Roman"/>
                <w:sz w:val="24"/>
                <w:szCs w:val="24"/>
              </w:rPr>
            </w:pPr>
            <w:r w:rsidRPr="008A2FD0">
              <w:rPr>
                <w:rFonts w:ascii="Times New Roman" w:eastAsia="Calibri" w:hAnsi="Times New Roman" w:cs="Times New Roman"/>
                <w:sz w:val="24"/>
                <w:szCs w:val="24"/>
              </w:rPr>
              <w:t>Режимные моменты</w:t>
            </w:r>
          </w:p>
        </w:tc>
        <w:tc>
          <w:tcPr>
            <w:tcW w:w="1559" w:type="dxa"/>
          </w:tcPr>
          <w:p w:rsidR="00545D16" w:rsidRPr="008A2FD0" w:rsidRDefault="008773CB" w:rsidP="00545D16">
            <w:pPr>
              <w:jc w:val="center"/>
              <w:rPr>
                <w:rFonts w:ascii="Times New Roman" w:eastAsia="Calibri" w:hAnsi="Times New Roman" w:cs="Times New Roman"/>
                <w:sz w:val="24"/>
                <w:szCs w:val="24"/>
              </w:rPr>
            </w:pPr>
            <w:r>
              <w:rPr>
                <w:rFonts w:ascii="Times New Roman" w:eastAsia="Calibri" w:hAnsi="Times New Roman" w:cs="Times New Roman"/>
                <w:sz w:val="24"/>
                <w:szCs w:val="24"/>
              </w:rPr>
              <w:t>М</w:t>
            </w:r>
            <w:r w:rsidR="00545D16" w:rsidRPr="008A2FD0">
              <w:rPr>
                <w:rFonts w:ascii="Times New Roman" w:eastAsia="Calibri" w:hAnsi="Times New Roman" w:cs="Times New Roman"/>
                <w:sz w:val="24"/>
                <w:szCs w:val="24"/>
              </w:rPr>
              <w:t>ладшая группа</w:t>
            </w:r>
          </w:p>
        </w:tc>
        <w:tc>
          <w:tcPr>
            <w:tcW w:w="1701" w:type="dxa"/>
          </w:tcPr>
          <w:p w:rsidR="00545D16" w:rsidRPr="008A2FD0" w:rsidRDefault="00545D16" w:rsidP="00545D16">
            <w:pPr>
              <w:jc w:val="center"/>
              <w:rPr>
                <w:rFonts w:ascii="Times New Roman" w:eastAsia="Calibri" w:hAnsi="Times New Roman" w:cs="Times New Roman"/>
                <w:sz w:val="24"/>
                <w:szCs w:val="24"/>
              </w:rPr>
            </w:pPr>
            <w:r w:rsidRPr="008A2FD0">
              <w:rPr>
                <w:rFonts w:ascii="Times New Roman" w:eastAsia="Calibri" w:hAnsi="Times New Roman" w:cs="Times New Roman"/>
                <w:sz w:val="24"/>
                <w:szCs w:val="24"/>
              </w:rPr>
              <w:t>Средняя группа</w:t>
            </w:r>
          </w:p>
        </w:tc>
        <w:tc>
          <w:tcPr>
            <w:tcW w:w="1701" w:type="dxa"/>
          </w:tcPr>
          <w:p w:rsidR="00545D16" w:rsidRPr="008A2FD0" w:rsidRDefault="00545D16" w:rsidP="00545D16">
            <w:pPr>
              <w:jc w:val="center"/>
              <w:rPr>
                <w:rFonts w:ascii="Times New Roman" w:eastAsia="Calibri" w:hAnsi="Times New Roman" w:cs="Times New Roman"/>
                <w:sz w:val="24"/>
                <w:szCs w:val="24"/>
              </w:rPr>
            </w:pPr>
            <w:r w:rsidRPr="008A2FD0">
              <w:rPr>
                <w:rFonts w:ascii="Times New Roman" w:eastAsia="Calibri" w:hAnsi="Times New Roman" w:cs="Times New Roman"/>
                <w:sz w:val="24"/>
                <w:szCs w:val="24"/>
              </w:rPr>
              <w:t>Старшая группа</w:t>
            </w:r>
          </w:p>
        </w:tc>
        <w:tc>
          <w:tcPr>
            <w:tcW w:w="1814" w:type="dxa"/>
          </w:tcPr>
          <w:p w:rsidR="00545D16" w:rsidRPr="008A2FD0" w:rsidRDefault="00545D16" w:rsidP="00545D16">
            <w:pPr>
              <w:jc w:val="center"/>
              <w:rPr>
                <w:rFonts w:ascii="Times New Roman" w:eastAsia="Calibri" w:hAnsi="Times New Roman" w:cs="Times New Roman"/>
                <w:sz w:val="24"/>
                <w:szCs w:val="24"/>
              </w:rPr>
            </w:pPr>
            <w:proofErr w:type="spellStart"/>
            <w:r w:rsidRPr="008A2FD0">
              <w:rPr>
                <w:rFonts w:ascii="Times New Roman" w:eastAsia="Calibri" w:hAnsi="Times New Roman" w:cs="Times New Roman"/>
                <w:sz w:val="24"/>
                <w:szCs w:val="24"/>
              </w:rPr>
              <w:t>Подготови</w:t>
            </w:r>
            <w:proofErr w:type="spellEnd"/>
          </w:p>
          <w:p w:rsidR="00545D16" w:rsidRPr="008A2FD0" w:rsidRDefault="00545D16" w:rsidP="00545D16">
            <w:pPr>
              <w:jc w:val="center"/>
              <w:rPr>
                <w:rFonts w:ascii="Times New Roman" w:eastAsia="Calibri" w:hAnsi="Times New Roman" w:cs="Times New Roman"/>
                <w:sz w:val="24"/>
                <w:szCs w:val="24"/>
              </w:rPr>
            </w:pPr>
            <w:r w:rsidRPr="008A2FD0">
              <w:rPr>
                <w:rFonts w:ascii="Times New Roman" w:eastAsia="Calibri" w:hAnsi="Times New Roman" w:cs="Times New Roman"/>
                <w:sz w:val="24"/>
                <w:szCs w:val="24"/>
              </w:rPr>
              <w:t>тельная группа</w:t>
            </w:r>
          </w:p>
        </w:tc>
      </w:tr>
      <w:tr w:rsidR="00545D16" w:rsidRPr="008A2FD0" w:rsidTr="00545D16">
        <w:tc>
          <w:tcPr>
            <w:tcW w:w="3119" w:type="dxa"/>
          </w:tcPr>
          <w:p w:rsidR="00545D16" w:rsidRPr="008A2FD0" w:rsidRDefault="00545D16" w:rsidP="00545D16">
            <w:pPr>
              <w:rPr>
                <w:rFonts w:ascii="Times New Roman" w:eastAsia="Calibri" w:hAnsi="Times New Roman" w:cs="Times New Roman"/>
                <w:sz w:val="24"/>
                <w:szCs w:val="24"/>
              </w:rPr>
            </w:pPr>
            <w:r w:rsidRPr="008A2FD0">
              <w:rPr>
                <w:rFonts w:ascii="Times New Roman" w:eastAsia="Calibri" w:hAnsi="Times New Roman" w:cs="Times New Roman"/>
                <w:sz w:val="24"/>
                <w:szCs w:val="24"/>
              </w:rPr>
              <w:t>Приход детей в детский сад, свободная игра, самостоятельная деятельность</w:t>
            </w:r>
          </w:p>
        </w:tc>
        <w:tc>
          <w:tcPr>
            <w:tcW w:w="1559" w:type="dxa"/>
          </w:tcPr>
          <w:p w:rsidR="00545D16" w:rsidRPr="008A2FD0" w:rsidRDefault="00545D16" w:rsidP="00545D16">
            <w:pPr>
              <w:jc w:val="center"/>
              <w:rPr>
                <w:rFonts w:ascii="Times New Roman" w:eastAsia="Calibri" w:hAnsi="Times New Roman" w:cs="Times New Roman"/>
                <w:sz w:val="24"/>
                <w:szCs w:val="24"/>
              </w:rPr>
            </w:pPr>
            <w:r w:rsidRPr="008A2FD0">
              <w:rPr>
                <w:rFonts w:ascii="Times New Roman" w:eastAsia="Calibri" w:hAnsi="Times New Roman" w:cs="Times New Roman"/>
                <w:sz w:val="24"/>
                <w:szCs w:val="24"/>
              </w:rPr>
              <w:t>7.00 – 8.30</w:t>
            </w:r>
          </w:p>
        </w:tc>
        <w:tc>
          <w:tcPr>
            <w:tcW w:w="1701" w:type="dxa"/>
          </w:tcPr>
          <w:p w:rsidR="00545D16" w:rsidRPr="008A2FD0" w:rsidRDefault="00545D16" w:rsidP="00545D16">
            <w:pPr>
              <w:jc w:val="center"/>
              <w:rPr>
                <w:rFonts w:ascii="Calibri" w:eastAsia="Calibri" w:hAnsi="Calibri" w:cs="Times New Roman"/>
                <w:sz w:val="24"/>
                <w:szCs w:val="24"/>
              </w:rPr>
            </w:pPr>
            <w:r w:rsidRPr="008A2FD0">
              <w:rPr>
                <w:rFonts w:ascii="Times New Roman" w:eastAsia="Calibri" w:hAnsi="Times New Roman" w:cs="Times New Roman"/>
                <w:sz w:val="24"/>
                <w:szCs w:val="24"/>
              </w:rPr>
              <w:t>7.00 – 8.30</w:t>
            </w:r>
          </w:p>
        </w:tc>
        <w:tc>
          <w:tcPr>
            <w:tcW w:w="1701" w:type="dxa"/>
          </w:tcPr>
          <w:p w:rsidR="00545D16" w:rsidRPr="008A2FD0" w:rsidRDefault="00545D16" w:rsidP="00545D16">
            <w:pPr>
              <w:jc w:val="center"/>
              <w:rPr>
                <w:rFonts w:ascii="Calibri" w:eastAsia="Calibri" w:hAnsi="Calibri" w:cs="Times New Roman"/>
                <w:sz w:val="24"/>
                <w:szCs w:val="24"/>
              </w:rPr>
            </w:pPr>
            <w:r w:rsidRPr="008A2FD0">
              <w:rPr>
                <w:rFonts w:ascii="Times New Roman" w:eastAsia="Calibri" w:hAnsi="Times New Roman" w:cs="Times New Roman"/>
                <w:sz w:val="24"/>
                <w:szCs w:val="24"/>
              </w:rPr>
              <w:t>7.00 – 8.30</w:t>
            </w:r>
          </w:p>
        </w:tc>
        <w:tc>
          <w:tcPr>
            <w:tcW w:w="1814" w:type="dxa"/>
          </w:tcPr>
          <w:p w:rsidR="00545D16" w:rsidRPr="008A2FD0" w:rsidRDefault="00545D16" w:rsidP="00545D16">
            <w:pPr>
              <w:jc w:val="center"/>
              <w:rPr>
                <w:rFonts w:ascii="Calibri" w:eastAsia="Calibri" w:hAnsi="Calibri" w:cs="Times New Roman"/>
                <w:sz w:val="24"/>
                <w:szCs w:val="24"/>
              </w:rPr>
            </w:pPr>
            <w:r w:rsidRPr="008A2FD0">
              <w:rPr>
                <w:rFonts w:ascii="Times New Roman" w:eastAsia="Calibri" w:hAnsi="Times New Roman" w:cs="Times New Roman"/>
                <w:sz w:val="24"/>
                <w:szCs w:val="24"/>
              </w:rPr>
              <w:t>7.00 – 8.30</w:t>
            </w:r>
          </w:p>
        </w:tc>
      </w:tr>
      <w:tr w:rsidR="00545D16" w:rsidRPr="008A2FD0" w:rsidTr="00545D16">
        <w:tc>
          <w:tcPr>
            <w:tcW w:w="3119" w:type="dxa"/>
          </w:tcPr>
          <w:p w:rsidR="00545D16" w:rsidRPr="008A2FD0" w:rsidRDefault="00545D16" w:rsidP="00545D16">
            <w:pPr>
              <w:rPr>
                <w:rFonts w:ascii="Times New Roman" w:eastAsia="Calibri" w:hAnsi="Times New Roman" w:cs="Times New Roman"/>
                <w:sz w:val="24"/>
                <w:szCs w:val="24"/>
              </w:rPr>
            </w:pPr>
            <w:r w:rsidRPr="008A2FD0">
              <w:rPr>
                <w:rFonts w:ascii="Times New Roman" w:eastAsia="Calibri" w:hAnsi="Times New Roman" w:cs="Times New Roman"/>
                <w:sz w:val="24"/>
                <w:szCs w:val="24"/>
              </w:rPr>
              <w:t>Подготовка к завтраку, завтрак</w:t>
            </w:r>
          </w:p>
        </w:tc>
        <w:tc>
          <w:tcPr>
            <w:tcW w:w="1559" w:type="dxa"/>
          </w:tcPr>
          <w:p w:rsidR="00545D16" w:rsidRPr="008A2FD0" w:rsidRDefault="00545D16" w:rsidP="00545D16">
            <w:pPr>
              <w:jc w:val="center"/>
              <w:rPr>
                <w:rFonts w:ascii="Calibri" w:eastAsia="Calibri" w:hAnsi="Calibri" w:cs="Times New Roman"/>
                <w:sz w:val="24"/>
                <w:szCs w:val="24"/>
              </w:rPr>
            </w:pPr>
            <w:r w:rsidRPr="008A2FD0">
              <w:rPr>
                <w:rFonts w:ascii="Times New Roman" w:eastAsia="Calibri" w:hAnsi="Times New Roman" w:cs="Times New Roman"/>
                <w:sz w:val="24"/>
                <w:szCs w:val="24"/>
              </w:rPr>
              <w:t>8.30 – 9.00</w:t>
            </w:r>
          </w:p>
        </w:tc>
        <w:tc>
          <w:tcPr>
            <w:tcW w:w="1701" w:type="dxa"/>
          </w:tcPr>
          <w:p w:rsidR="00545D16" w:rsidRPr="008A2FD0" w:rsidRDefault="00545D16" w:rsidP="00545D16">
            <w:pPr>
              <w:jc w:val="center"/>
              <w:rPr>
                <w:rFonts w:ascii="Calibri" w:eastAsia="Calibri" w:hAnsi="Calibri" w:cs="Times New Roman"/>
                <w:sz w:val="24"/>
                <w:szCs w:val="24"/>
              </w:rPr>
            </w:pPr>
            <w:r w:rsidRPr="008A2FD0">
              <w:rPr>
                <w:rFonts w:ascii="Times New Roman" w:eastAsia="Calibri" w:hAnsi="Times New Roman" w:cs="Times New Roman"/>
                <w:sz w:val="24"/>
                <w:szCs w:val="24"/>
              </w:rPr>
              <w:t>8.30 – 9.00</w:t>
            </w:r>
          </w:p>
        </w:tc>
        <w:tc>
          <w:tcPr>
            <w:tcW w:w="1701" w:type="dxa"/>
          </w:tcPr>
          <w:p w:rsidR="00545D16" w:rsidRPr="008A2FD0" w:rsidRDefault="00545D16" w:rsidP="00545D16">
            <w:pPr>
              <w:jc w:val="center"/>
              <w:rPr>
                <w:rFonts w:ascii="Calibri" w:eastAsia="Calibri" w:hAnsi="Calibri" w:cs="Times New Roman"/>
                <w:sz w:val="24"/>
                <w:szCs w:val="24"/>
              </w:rPr>
            </w:pPr>
            <w:r w:rsidRPr="008A2FD0">
              <w:rPr>
                <w:rFonts w:ascii="Times New Roman" w:eastAsia="Calibri" w:hAnsi="Times New Roman" w:cs="Times New Roman"/>
                <w:sz w:val="24"/>
                <w:szCs w:val="24"/>
              </w:rPr>
              <w:t>8.30 – 9.00</w:t>
            </w:r>
          </w:p>
        </w:tc>
        <w:tc>
          <w:tcPr>
            <w:tcW w:w="1814" w:type="dxa"/>
          </w:tcPr>
          <w:p w:rsidR="00545D16" w:rsidRPr="008A2FD0" w:rsidRDefault="00545D16" w:rsidP="00545D16">
            <w:pPr>
              <w:jc w:val="center"/>
              <w:rPr>
                <w:rFonts w:ascii="Calibri" w:eastAsia="Calibri" w:hAnsi="Calibri" w:cs="Times New Roman"/>
                <w:sz w:val="24"/>
                <w:szCs w:val="24"/>
              </w:rPr>
            </w:pPr>
            <w:r w:rsidRPr="008A2FD0">
              <w:rPr>
                <w:rFonts w:ascii="Times New Roman" w:eastAsia="Calibri" w:hAnsi="Times New Roman" w:cs="Times New Roman"/>
                <w:sz w:val="24"/>
                <w:szCs w:val="24"/>
              </w:rPr>
              <w:t>8.30 – 9.00</w:t>
            </w:r>
          </w:p>
        </w:tc>
      </w:tr>
      <w:tr w:rsidR="00545D16" w:rsidRPr="008A2FD0" w:rsidTr="00545D16">
        <w:tc>
          <w:tcPr>
            <w:tcW w:w="3119" w:type="dxa"/>
          </w:tcPr>
          <w:p w:rsidR="00545D16" w:rsidRPr="008A2FD0" w:rsidRDefault="00545D16" w:rsidP="00545D16">
            <w:pPr>
              <w:rPr>
                <w:rFonts w:ascii="Times New Roman" w:eastAsia="Calibri" w:hAnsi="Times New Roman" w:cs="Times New Roman"/>
                <w:sz w:val="24"/>
                <w:szCs w:val="24"/>
              </w:rPr>
            </w:pPr>
            <w:r w:rsidRPr="008A2FD0">
              <w:rPr>
                <w:rFonts w:ascii="Times New Roman" w:eastAsia="Calibri" w:hAnsi="Times New Roman" w:cs="Times New Roman"/>
                <w:sz w:val="24"/>
                <w:szCs w:val="24"/>
              </w:rPr>
              <w:t xml:space="preserve">Организованная детская </w:t>
            </w:r>
            <w:r w:rsidRPr="008A2FD0">
              <w:rPr>
                <w:rFonts w:ascii="Times New Roman" w:eastAsia="Calibri" w:hAnsi="Times New Roman" w:cs="Times New Roman"/>
                <w:sz w:val="24"/>
                <w:szCs w:val="24"/>
              </w:rPr>
              <w:lastRenderedPageBreak/>
              <w:t>деятельность, занятия со специалистами</w:t>
            </w:r>
          </w:p>
        </w:tc>
        <w:tc>
          <w:tcPr>
            <w:tcW w:w="1559" w:type="dxa"/>
          </w:tcPr>
          <w:p w:rsidR="00545D16" w:rsidRPr="008A2FD0" w:rsidRDefault="00545D16" w:rsidP="00545D16">
            <w:pPr>
              <w:jc w:val="center"/>
              <w:rPr>
                <w:rFonts w:ascii="Times New Roman" w:eastAsia="Calibri" w:hAnsi="Times New Roman" w:cs="Times New Roman"/>
                <w:sz w:val="24"/>
                <w:szCs w:val="24"/>
              </w:rPr>
            </w:pPr>
            <w:r w:rsidRPr="008A2FD0">
              <w:rPr>
                <w:rFonts w:ascii="Times New Roman" w:eastAsia="Calibri" w:hAnsi="Times New Roman" w:cs="Times New Roman"/>
                <w:sz w:val="24"/>
                <w:szCs w:val="24"/>
              </w:rPr>
              <w:lastRenderedPageBreak/>
              <w:t>1 ООД</w:t>
            </w:r>
          </w:p>
          <w:p w:rsidR="00545D16" w:rsidRPr="008A2FD0" w:rsidRDefault="00545D16" w:rsidP="00545D16">
            <w:pPr>
              <w:jc w:val="center"/>
              <w:rPr>
                <w:rFonts w:ascii="Times New Roman" w:eastAsia="Calibri" w:hAnsi="Times New Roman" w:cs="Times New Roman"/>
                <w:sz w:val="24"/>
                <w:szCs w:val="24"/>
              </w:rPr>
            </w:pPr>
            <w:r w:rsidRPr="008A2FD0">
              <w:rPr>
                <w:rFonts w:ascii="Times New Roman" w:eastAsia="Calibri" w:hAnsi="Times New Roman" w:cs="Times New Roman"/>
                <w:sz w:val="24"/>
                <w:szCs w:val="24"/>
              </w:rPr>
              <w:lastRenderedPageBreak/>
              <w:t>9.00 – 9.15</w:t>
            </w:r>
          </w:p>
          <w:p w:rsidR="00545D16" w:rsidRPr="008A2FD0" w:rsidRDefault="00545D16" w:rsidP="00545D16">
            <w:pPr>
              <w:jc w:val="center"/>
              <w:rPr>
                <w:rFonts w:ascii="Times New Roman" w:eastAsia="Calibri" w:hAnsi="Times New Roman" w:cs="Times New Roman"/>
                <w:sz w:val="24"/>
                <w:szCs w:val="24"/>
              </w:rPr>
            </w:pPr>
            <w:r w:rsidRPr="008A2FD0">
              <w:rPr>
                <w:rFonts w:ascii="Times New Roman" w:eastAsia="Calibri" w:hAnsi="Times New Roman" w:cs="Times New Roman"/>
                <w:sz w:val="24"/>
                <w:szCs w:val="24"/>
              </w:rPr>
              <w:t>2 ООД</w:t>
            </w:r>
          </w:p>
          <w:p w:rsidR="00545D16" w:rsidRPr="008A2FD0" w:rsidRDefault="00545D16" w:rsidP="00545D16">
            <w:pPr>
              <w:jc w:val="center"/>
              <w:rPr>
                <w:rFonts w:ascii="Times New Roman" w:eastAsia="Calibri" w:hAnsi="Times New Roman" w:cs="Times New Roman"/>
                <w:sz w:val="24"/>
                <w:szCs w:val="24"/>
              </w:rPr>
            </w:pPr>
            <w:r w:rsidRPr="008A2FD0">
              <w:rPr>
                <w:rFonts w:ascii="Times New Roman" w:eastAsia="Calibri" w:hAnsi="Times New Roman" w:cs="Times New Roman"/>
                <w:sz w:val="24"/>
                <w:szCs w:val="24"/>
              </w:rPr>
              <w:t>9.25 – 9.40</w:t>
            </w:r>
          </w:p>
          <w:p w:rsidR="00545D16" w:rsidRPr="008A2FD0" w:rsidRDefault="00545D16" w:rsidP="00545D16">
            <w:pPr>
              <w:jc w:val="center"/>
              <w:rPr>
                <w:rFonts w:ascii="Times New Roman" w:eastAsia="Calibri" w:hAnsi="Times New Roman" w:cs="Times New Roman"/>
                <w:sz w:val="24"/>
                <w:szCs w:val="24"/>
              </w:rPr>
            </w:pPr>
          </w:p>
        </w:tc>
        <w:tc>
          <w:tcPr>
            <w:tcW w:w="1701" w:type="dxa"/>
          </w:tcPr>
          <w:p w:rsidR="00545D16" w:rsidRPr="008A2FD0" w:rsidRDefault="00545D16" w:rsidP="00545D16">
            <w:pPr>
              <w:jc w:val="center"/>
              <w:rPr>
                <w:rFonts w:ascii="Times New Roman" w:eastAsia="Calibri" w:hAnsi="Times New Roman" w:cs="Times New Roman"/>
                <w:sz w:val="24"/>
                <w:szCs w:val="24"/>
              </w:rPr>
            </w:pPr>
            <w:r w:rsidRPr="008A2FD0">
              <w:rPr>
                <w:rFonts w:ascii="Times New Roman" w:eastAsia="Calibri" w:hAnsi="Times New Roman" w:cs="Times New Roman"/>
                <w:sz w:val="24"/>
                <w:szCs w:val="24"/>
              </w:rPr>
              <w:lastRenderedPageBreak/>
              <w:t>1 ООД</w:t>
            </w:r>
          </w:p>
          <w:p w:rsidR="00545D16" w:rsidRPr="008A2FD0" w:rsidRDefault="00545D16" w:rsidP="00545D16">
            <w:pPr>
              <w:jc w:val="center"/>
              <w:rPr>
                <w:rFonts w:ascii="Times New Roman" w:eastAsia="Calibri" w:hAnsi="Times New Roman" w:cs="Times New Roman"/>
                <w:sz w:val="24"/>
                <w:szCs w:val="24"/>
              </w:rPr>
            </w:pPr>
            <w:r w:rsidRPr="008A2FD0">
              <w:rPr>
                <w:rFonts w:ascii="Times New Roman" w:eastAsia="Calibri" w:hAnsi="Times New Roman" w:cs="Times New Roman"/>
                <w:sz w:val="24"/>
                <w:szCs w:val="24"/>
              </w:rPr>
              <w:lastRenderedPageBreak/>
              <w:t>9.00 – 9.20</w:t>
            </w:r>
          </w:p>
          <w:p w:rsidR="00545D16" w:rsidRPr="008A2FD0" w:rsidRDefault="00545D16" w:rsidP="00545D16">
            <w:pPr>
              <w:jc w:val="center"/>
              <w:rPr>
                <w:rFonts w:ascii="Times New Roman" w:eastAsia="Calibri" w:hAnsi="Times New Roman" w:cs="Times New Roman"/>
                <w:sz w:val="24"/>
                <w:szCs w:val="24"/>
              </w:rPr>
            </w:pPr>
            <w:r w:rsidRPr="008A2FD0">
              <w:rPr>
                <w:rFonts w:ascii="Times New Roman" w:eastAsia="Calibri" w:hAnsi="Times New Roman" w:cs="Times New Roman"/>
                <w:sz w:val="24"/>
                <w:szCs w:val="24"/>
              </w:rPr>
              <w:t>2 ООД</w:t>
            </w:r>
          </w:p>
          <w:p w:rsidR="00545D16" w:rsidRPr="008A2FD0" w:rsidRDefault="00545D16" w:rsidP="00545D16">
            <w:pPr>
              <w:jc w:val="center"/>
              <w:rPr>
                <w:rFonts w:ascii="Times New Roman" w:eastAsia="Calibri" w:hAnsi="Times New Roman" w:cs="Times New Roman"/>
                <w:sz w:val="24"/>
                <w:szCs w:val="24"/>
              </w:rPr>
            </w:pPr>
            <w:r w:rsidRPr="008A2FD0">
              <w:rPr>
                <w:rFonts w:ascii="Times New Roman" w:eastAsia="Calibri" w:hAnsi="Times New Roman" w:cs="Times New Roman"/>
                <w:sz w:val="24"/>
                <w:szCs w:val="24"/>
              </w:rPr>
              <w:t>9.30 – 9.50</w:t>
            </w:r>
          </w:p>
          <w:p w:rsidR="00545D16" w:rsidRPr="008A2FD0" w:rsidRDefault="00545D16" w:rsidP="00545D16">
            <w:pPr>
              <w:jc w:val="center"/>
              <w:rPr>
                <w:rFonts w:ascii="Times New Roman" w:eastAsia="Calibri" w:hAnsi="Times New Roman" w:cs="Times New Roman"/>
                <w:sz w:val="24"/>
                <w:szCs w:val="24"/>
              </w:rPr>
            </w:pPr>
            <w:r w:rsidRPr="008A2FD0">
              <w:rPr>
                <w:rFonts w:ascii="Times New Roman" w:eastAsia="Calibri" w:hAnsi="Times New Roman" w:cs="Times New Roman"/>
                <w:sz w:val="24"/>
                <w:szCs w:val="24"/>
              </w:rPr>
              <w:t>3 ООД</w:t>
            </w:r>
          </w:p>
          <w:p w:rsidR="00545D16" w:rsidRPr="008A2FD0" w:rsidRDefault="00545D16" w:rsidP="00545D16">
            <w:pPr>
              <w:jc w:val="center"/>
              <w:rPr>
                <w:rFonts w:ascii="Times New Roman" w:eastAsia="Calibri" w:hAnsi="Times New Roman" w:cs="Times New Roman"/>
                <w:sz w:val="24"/>
                <w:szCs w:val="24"/>
              </w:rPr>
            </w:pPr>
            <w:r w:rsidRPr="008A2FD0">
              <w:rPr>
                <w:rFonts w:ascii="Times New Roman" w:eastAsia="Calibri" w:hAnsi="Times New Roman" w:cs="Times New Roman"/>
                <w:sz w:val="24"/>
                <w:szCs w:val="24"/>
              </w:rPr>
              <w:t>10.00 – 10.20</w:t>
            </w:r>
          </w:p>
        </w:tc>
        <w:tc>
          <w:tcPr>
            <w:tcW w:w="1701" w:type="dxa"/>
          </w:tcPr>
          <w:p w:rsidR="00545D16" w:rsidRPr="008A2FD0" w:rsidRDefault="00545D16" w:rsidP="00545D16">
            <w:pPr>
              <w:jc w:val="center"/>
              <w:rPr>
                <w:rFonts w:ascii="Times New Roman" w:eastAsia="Calibri" w:hAnsi="Times New Roman" w:cs="Times New Roman"/>
                <w:sz w:val="24"/>
                <w:szCs w:val="24"/>
              </w:rPr>
            </w:pPr>
            <w:r w:rsidRPr="008A2FD0">
              <w:rPr>
                <w:rFonts w:ascii="Times New Roman" w:eastAsia="Calibri" w:hAnsi="Times New Roman" w:cs="Times New Roman"/>
                <w:sz w:val="24"/>
                <w:szCs w:val="24"/>
              </w:rPr>
              <w:lastRenderedPageBreak/>
              <w:t>1 ООД</w:t>
            </w:r>
          </w:p>
          <w:p w:rsidR="00545D16" w:rsidRPr="008A2FD0" w:rsidRDefault="00545D16" w:rsidP="00545D16">
            <w:pPr>
              <w:jc w:val="center"/>
              <w:rPr>
                <w:rFonts w:ascii="Times New Roman" w:eastAsia="Calibri" w:hAnsi="Times New Roman" w:cs="Times New Roman"/>
                <w:sz w:val="24"/>
                <w:szCs w:val="24"/>
              </w:rPr>
            </w:pPr>
            <w:r w:rsidRPr="008A2FD0">
              <w:rPr>
                <w:rFonts w:ascii="Times New Roman" w:eastAsia="Calibri" w:hAnsi="Times New Roman" w:cs="Times New Roman"/>
                <w:sz w:val="24"/>
                <w:szCs w:val="24"/>
              </w:rPr>
              <w:lastRenderedPageBreak/>
              <w:t>9.00 – 9.25</w:t>
            </w:r>
          </w:p>
          <w:p w:rsidR="00545D16" w:rsidRPr="008A2FD0" w:rsidRDefault="00545D16" w:rsidP="00545D16">
            <w:pPr>
              <w:jc w:val="center"/>
              <w:rPr>
                <w:rFonts w:ascii="Times New Roman" w:eastAsia="Calibri" w:hAnsi="Times New Roman" w:cs="Times New Roman"/>
                <w:sz w:val="24"/>
                <w:szCs w:val="24"/>
              </w:rPr>
            </w:pPr>
            <w:r w:rsidRPr="008A2FD0">
              <w:rPr>
                <w:rFonts w:ascii="Times New Roman" w:eastAsia="Calibri" w:hAnsi="Times New Roman" w:cs="Times New Roman"/>
                <w:sz w:val="24"/>
                <w:szCs w:val="24"/>
              </w:rPr>
              <w:t>2 ООД</w:t>
            </w:r>
          </w:p>
          <w:p w:rsidR="00545D16" w:rsidRPr="008A2FD0" w:rsidRDefault="00545D16" w:rsidP="00545D16">
            <w:pPr>
              <w:jc w:val="center"/>
              <w:rPr>
                <w:rFonts w:ascii="Times New Roman" w:eastAsia="Calibri" w:hAnsi="Times New Roman" w:cs="Times New Roman"/>
                <w:sz w:val="24"/>
                <w:szCs w:val="24"/>
              </w:rPr>
            </w:pPr>
            <w:r w:rsidRPr="008A2FD0">
              <w:rPr>
                <w:rFonts w:ascii="Times New Roman" w:eastAsia="Calibri" w:hAnsi="Times New Roman" w:cs="Times New Roman"/>
                <w:sz w:val="24"/>
                <w:szCs w:val="24"/>
              </w:rPr>
              <w:t>9.35 – 10.00</w:t>
            </w:r>
          </w:p>
          <w:p w:rsidR="00545D16" w:rsidRPr="008A2FD0" w:rsidRDefault="00545D16" w:rsidP="00545D16">
            <w:pPr>
              <w:jc w:val="center"/>
              <w:rPr>
                <w:rFonts w:ascii="Times New Roman" w:eastAsia="Calibri" w:hAnsi="Times New Roman" w:cs="Times New Roman"/>
                <w:sz w:val="24"/>
                <w:szCs w:val="24"/>
              </w:rPr>
            </w:pPr>
            <w:r w:rsidRPr="008A2FD0">
              <w:rPr>
                <w:rFonts w:ascii="Times New Roman" w:eastAsia="Calibri" w:hAnsi="Times New Roman" w:cs="Times New Roman"/>
                <w:sz w:val="24"/>
                <w:szCs w:val="24"/>
              </w:rPr>
              <w:t>3 ООД</w:t>
            </w:r>
          </w:p>
          <w:p w:rsidR="00545D16" w:rsidRPr="008A2FD0" w:rsidRDefault="00545D16" w:rsidP="00545D16">
            <w:pPr>
              <w:jc w:val="center"/>
              <w:rPr>
                <w:rFonts w:ascii="Times New Roman" w:eastAsia="Calibri" w:hAnsi="Times New Roman" w:cs="Times New Roman"/>
                <w:sz w:val="24"/>
                <w:szCs w:val="24"/>
              </w:rPr>
            </w:pPr>
            <w:r w:rsidRPr="008A2FD0">
              <w:rPr>
                <w:rFonts w:ascii="Times New Roman" w:eastAsia="Calibri" w:hAnsi="Times New Roman" w:cs="Times New Roman"/>
                <w:sz w:val="24"/>
                <w:szCs w:val="24"/>
              </w:rPr>
              <w:t>10.10 – 10.35</w:t>
            </w:r>
          </w:p>
        </w:tc>
        <w:tc>
          <w:tcPr>
            <w:tcW w:w="1814" w:type="dxa"/>
          </w:tcPr>
          <w:p w:rsidR="00545D16" w:rsidRPr="008A2FD0" w:rsidRDefault="00545D16" w:rsidP="00545D16">
            <w:pPr>
              <w:jc w:val="center"/>
              <w:rPr>
                <w:rFonts w:ascii="Times New Roman" w:eastAsia="Calibri" w:hAnsi="Times New Roman" w:cs="Times New Roman"/>
                <w:sz w:val="24"/>
                <w:szCs w:val="24"/>
              </w:rPr>
            </w:pPr>
            <w:r w:rsidRPr="008A2FD0">
              <w:rPr>
                <w:rFonts w:ascii="Times New Roman" w:eastAsia="Calibri" w:hAnsi="Times New Roman" w:cs="Times New Roman"/>
                <w:sz w:val="24"/>
                <w:szCs w:val="24"/>
              </w:rPr>
              <w:lastRenderedPageBreak/>
              <w:t>1 ООД</w:t>
            </w:r>
          </w:p>
          <w:p w:rsidR="00545D16" w:rsidRPr="008A2FD0" w:rsidRDefault="00545D16" w:rsidP="00545D16">
            <w:pPr>
              <w:jc w:val="center"/>
              <w:rPr>
                <w:rFonts w:ascii="Times New Roman" w:eastAsia="Calibri" w:hAnsi="Times New Roman" w:cs="Times New Roman"/>
                <w:sz w:val="24"/>
                <w:szCs w:val="24"/>
              </w:rPr>
            </w:pPr>
            <w:r w:rsidRPr="008A2FD0">
              <w:rPr>
                <w:rFonts w:ascii="Times New Roman" w:eastAsia="Calibri" w:hAnsi="Times New Roman" w:cs="Times New Roman"/>
                <w:sz w:val="24"/>
                <w:szCs w:val="24"/>
              </w:rPr>
              <w:lastRenderedPageBreak/>
              <w:t>9.00 – 9.30</w:t>
            </w:r>
          </w:p>
          <w:p w:rsidR="00545D16" w:rsidRPr="008A2FD0" w:rsidRDefault="00545D16" w:rsidP="00545D16">
            <w:pPr>
              <w:jc w:val="center"/>
              <w:rPr>
                <w:rFonts w:ascii="Times New Roman" w:eastAsia="Calibri" w:hAnsi="Times New Roman" w:cs="Times New Roman"/>
                <w:sz w:val="24"/>
                <w:szCs w:val="24"/>
              </w:rPr>
            </w:pPr>
            <w:r w:rsidRPr="008A2FD0">
              <w:rPr>
                <w:rFonts w:ascii="Times New Roman" w:eastAsia="Calibri" w:hAnsi="Times New Roman" w:cs="Times New Roman"/>
                <w:sz w:val="24"/>
                <w:szCs w:val="24"/>
              </w:rPr>
              <w:t>2 ООД</w:t>
            </w:r>
          </w:p>
          <w:p w:rsidR="00545D16" w:rsidRPr="008A2FD0" w:rsidRDefault="00545D16" w:rsidP="00545D16">
            <w:pPr>
              <w:jc w:val="center"/>
              <w:rPr>
                <w:rFonts w:ascii="Times New Roman" w:eastAsia="Calibri" w:hAnsi="Times New Roman" w:cs="Times New Roman"/>
                <w:sz w:val="24"/>
                <w:szCs w:val="24"/>
              </w:rPr>
            </w:pPr>
            <w:r w:rsidRPr="008A2FD0">
              <w:rPr>
                <w:rFonts w:ascii="Times New Roman" w:eastAsia="Calibri" w:hAnsi="Times New Roman" w:cs="Times New Roman"/>
                <w:sz w:val="24"/>
                <w:szCs w:val="24"/>
              </w:rPr>
              <w:t>9.40 – 10.10</w:t>
            </w:r>
          </w:p>
          <w:p w:rsidR="00545D16" w:rsidRPr="008A2FD0" w:rsidRDefault="00545D16" w:rsidP="00545D16">
            <w:pPr>
              <w:jc w:val="center"/>
              <w:rPr>
                <w:rFonts w:ascii="Times New Roman" w:eastAsia="Calibri" w:hAnsi="Times New Roman" w:cs="Times New Roman"/>
                <w:sz w:val="24"/>
                <w:szCs w:val="24"/>
              </w:rPr>
            </w:pPr>
            <w:r w:rsidRPr="008A2FD0">
              <w:rPr>
                <w:rFonts w:ascii="Times New Roman" w:eastAsia="Calibri" w:hAnsi="Times New Roman" w:cs="Times New Roman"/>
                <w:sz w:val="24"/>
                <w:szCs w:val="24"/>
              </w:rPr>
              <w:t>3 ООД</w:t>
            </w:r>
          </w:p>
          <w:p w:rsidR="00545D16" w:rsidRPr="008A2FD0" w:rsidRDefault="00545D16" w:rsidP="00545D16">
            <w:pPr>
              <w:jc w:val="center"/>
              <w:rPr>
                <w:rFonts w:ascii="Times New Roman" w:eastAsia="Calibri" w:hAnsi="Times New Roman" w:cs="Times New Roman"/>
                <w:sz w:val="24"/>
                <w:szCs w:val="24"/>
              </w:rPr>
            </w:pPr>
            <w:r w:rsidRPr="008A2FD0">
              <w:rPr>
                <w:rFonts w:ascii="Times New Roman" w:eastAsia="Calibri" w:hAnsi="Times New Roman" w:cs="Times New Roman"/>
                <w:sz w:val="24"/>
                <w:szCs w:val="24"/>
              </w:rPr>
              <w:t>10.20 – 10.50</w:t>
            </w:r>
          </w:p>
        </w:tc>
      </w:tr>
      <w:tr w:rsidR="00545D16" w:rsidRPr="008A2FD0" w:rsidTr="00545D16">
        <w:tc>
          <w:tcPr>
            <w:tcW w:w="3119" w:type="dxa"/>
          </w:tcPr>
          <w:p w:rsidR="00545D16" w:rsidRPr="008A2FD0" w:rsidRDefault="00545D16" w:rsidP="00545D16">
            <w:pPr>
              <w:rPr>
                <w:rFonts w:ascii="Times New Roman" w:eastAsia="Calibri" w:hAnsi="Times New Roman" w:cs="Times New Roman"/>
                <w:sz w:val="24"/>
                <w:szCs w:val="24"/>
              </w:rPr>
            </w:pPr>
            <w:r w:rsidRPr="008A2FD0">
              <w:rPr>
                <w:rFonts w:ascii="Times New Roman" w:eastAsia="Calibri" w:hAnsi="Times New Roman" w:cs="Times New Roman"/>
                <w:sz w:val="24"/>
                <w:szCs w:val="24"/>
              </w:rPr>
              <w:lastRenderedPageBreak/>
              <w:t>Подготовка к прогулке, прогулка</w:t>
            </w:r>
          </w:p>
        </w:tc>
        <w:tc>
          <w:tcPr>
            <w:tcW w:w="1559" w:type="dxa"/>
          </w:tcPr>
          <w:p w:rsidR="00545D16" w:rsidRPr="008A2FD0" w:rsidRDefault="00545D16" w:rsidP="00545D16">
            <w:pPr>
              <w:jc w:val="center"/>
              <w:rPr>
                <w:rFonts w:ascii="Times New Roman" w:eastAsia="Calibri" w:hAnsi="Times New Roman" w:cs="Times New Roman"/>
                <w:sz w:val="24"/>
                <w:szCs w:val="24"/>
              </w:rPr>
            </w:pPr>
            <w:r w:rsidRPr="008A2FD0">
              <w:rPr>
                <w:rFonts w:ascii="Times New Roman" w:eastAsia="Calibri" w:hAnsi="Times New Roman" w:cs="Times New Roman"/>
                <w:sz w:val="24"/>
                <w:szCs w:val="24"/>
              </w:rPr>
              <w:t>09.40 – 12.00</w:t>
            </w:r>
          </w:p>
        </w:tc>
        <w:tc>
          <w:tcPr>
            <w:tcW w:w="1701" w:type="dxa"/>
          </w:tcPr>
          <w:p w:rsidR="00545D16" w:rsidRPr="008A2FD0" w:rsidRDefault="00545D16" w:rsidP="00545D16">
            <w:pPr>
              <w:jc w:val="center"/>
              <w:rPr>
                <w:rFonts w:ascii="Times New Roman" w:eastAsia="Calibri" w:hAnsi="Times New Roman" w:cs="Times New Roman"/>
                <w:sz w:val="24"/>
                <w:szCs w:val="24"/>
              </w:rPr>
            </w:pPr>
            <w:r w:rsidRPr="008A2FD0">
              <w:rPr>
                <w:rFonts w:ascii="Times New Roman" w:eastAsia="Calibri" w:hAnsi="Times New Roman" w:cs="Times New Roman"/>
                <w:sz w:val="24"/>
                <w:szCs w:val="24"/>
              </w:rPr>
              <w:t>10.20 – 12.00</w:t>
            </w:r>
          </w:p>
        </w:tc>
        <w:tc>
          <w:tcPr>
            <w:tcW w:w="1701" w:type="dxa"/>
          </w:tcPr>
          <w:p w:rsidR="00545D16" w:rsidRPr="008A2FD0" w:rsidRDefault="00545D16" w:rsidP="00545D16">
            <w:pPr>
              <w:jc w:val="center"/>
              <w:rPr>
                <w:rFonts w:ascii="Times New Roman" w:eastAsia="Calibri" w:hAnsi="Times New Roman" w:cs="Times New Roman"/>
                <w:sz w:val="24"/>
                <w:szCs w:val="24"/>
              </w:rPr>
            </w:pPr>
            <w:r w:rsidRPr="008A2FD0">
              <w:rPr>
                <w:rFonts w:ascii="Times New Roman" w:eastAsia="Calibri" w:hAnsi="Times New Roman" w:cs="Times New Roman"/>
                <w:sz w:val="24"/>
                <w:szCs w:val="24"/>
              </w:rPr>
              <w:t>10.35 – 12.00</w:t>
            </w:r>
          </w:p>
        </w:tc>
        <w:tc>
          <w:tcPr>
            <w:tcW w:w="1814" w:type="dxa"/>
          </w:tcPr>
          <w:p w:rsidR="00545D16" w:rsidRPr="008A2FD0" w:rsidRDefault="00545D16" w:rsidP="00545D16">
            <w:pPr>
              <w:jc w:val="center"/>
              <w:rPr>
                <w:rFonts w:ascii="Times New Roman" w:eastAsia="Calibri" w:hAnsi="Times New Roman" w:cs="Times New Roman"/>
                <w:sz w:val="24"/>
                <w:szCs w:val="24"/>
              </w:rPr>
            </w:pPr>
            <w:r w:rsidRPr="008A2FD0">
              <w:rPr>
                <w:rFonts w:ascii="Times New Roman" w:eastAsia="Calibri" w:hAnsi="Times New Roman" w:cs="Times New Roman"/>
                <w:sz w:val="24"/>
                <w:szCs w:val="24"/>
              </w:rPr>
              <w:t>10.50 – 12.00</w:t>
            </w:r>
          </w:p>
        </w:tc>
      </w:tr>
      <w:tr w:rsidR="00545D16" w:rsidRPr="008A2FD0" w:rsidTr="00545D16">
        <w:trPr>
          <w:trHeight w:val="1104"/>
        </w:trPr>
        <w:tc>
          <w:tcPr>
            <w:tcW w:w="3119" w:type="dxa"/>
          </w:tcPr>
          <w:p w:rsidR="00545D16" w:rsidRPr="008A2FD0" w:rsidRDefault="00545D16" w:rsidP="00545D16">
            <w:pPr>
              <w:rPr>
                <w:rFonts w:ascii="Times New Roman" w:eastAsia="Calibri" w:hAnsi="Times New Roman" w:cs="Times New Roman"/>
                <w:sz w:val="24"/>
                <w:szCs w:val="24"/>
              </w:rPr>
            </w:pPr>
            <w:r w:rsidRPr="008A2FD0">
              <w:rPr>
                <w:rFonts w:ascii="Times New Roman" w:eastAsia="Calibri" w:hAnsi="Times New Roman" w:cs="Times New Roman"/>
                <w:sz w:val="24"/>
                <w:szCs w:val="24"/>
              </w:rPr>
              <w:t>Возвращение с прогулки, самостоятельная деятельность</w:t>
            </w:r>
          </w:p>
          <w:p w:rsidR="00545D16" w:rsidRPr="008A2FD0" w:rsidRDefault="00545D16" w:rsidP="00545D16">
            <w:pPr>
              <w:rPr>
                <w:rFonts w:ascii="Times New Roman" w:eastAsia="Calibri" w:hAnsi="Times New Roman" w:cs="Times New Roman"/>
                <w:sz w:val="24"/>
                <w:szCs w:val="24"/>
              </w:rPr>
            </w:pPr>
            <w:r w:rsidRPr="008A2FD0">
              <w:rPr>
                <w:rFonts w:ascii="Times New Roman" w:eastAsia="Calibri" w:hAnsi="Times New Roman" w:cs="Times New Roman"/>
                <w:sz w:val="24"/>
                <w:szCs w:val="24"/>
              </w:rPr>
              <w:t>Подготовка к обеду, обед</w:t>
            </w:r>
          </w:p>
        </w:tc>
        <w:tc>
          <w:tcPr>
            <w:tcW w:w="1559" w:type="dxa"/>
          </w:tcPr>
          <w:p w:rsidR="00545D16" w:rsidRPr="008A2FD0" w:rsidRDefault="00545D16" w:rsidP="00545D16">
            <w:pPr>
              <w:jc w:val="center"/>
              <w:rPr>
                <w:rFonts w:ascii="Times New Roman" w:eastAsia="Calibri" w:hAnsi="Times New Roman" w:cs="Times New Roman"/>
                <w:sz w:val="24"/>
                <w:szCs w:val="24"/>
              </w:rPr>
            </w:pPr>
            <w:r w:rsidRPr="008A2FD0">
              <w:rPr>
                <w:rFonts w:ascii="Times New Roman" w:eastAsia="Calibri" w:hAnsi="Times New Roman" w:cs="Times New Roman"/>
                <w:sz w:val="24"/>
                <w:szCs w:val="24"/>
              </w:rPr>
              <w:t>12.00 – 13.00</w:t>
            </w:r>
          </w:p>
        </w:tc>
        <w:tc>
          <w:tcPr>
            <w:tcW w:w="1701" w:type="dxa"/>
          </w:tcPr>
          <w:p w:rsidR="00545D16" w:rsidRPr="008A2FD0" w:rsidRDefault="00545D16" w:rsidP="00545D16">
            <w:pPr>
              <w:jc w:val="center"/>
              <w:rPr>
                <w:rFonts w:ascii="Times New Roman" w:eastAsia="Calibri" w:hAnsi="Times New Roman" w:cs="Times New Roman"/>
                <w:sz w:val="24"/>
                <w:szCs w:val="24"/>
              </w:rPr>
            </w:pPr>
            <w:r w:rsidRPr="008A2FD0">
              <w:rPr>
                <w:rFonts w:ascii="Times New Roman" w:eastAsia="Calibri" w:hAnsi="Times New Roman" w:cs="Times New Roman"/>
                <w:sz w:val="24"/>
                <w:szCs w:val="24"/>
              </w:rPr>
              <w:t>12.00 – 13.00</w:t>
            </w:r>
          </w:p>
        </w:tc>
        <w:tc>
          <w:tcPr>
            <w:tcW w:w="1701" w:type="dxa"/>
          </w:tcPr>
          <w:p w:rsidR="00545D16" w:rsidRPr="008A2FD0" w:rsidRDefault="00545D16" w:rsidP="00545D16">
            <w:pPr>
              <w:jc w:val="center"/>
              <w:rPr>
                <w:rFonts w:ascii="Times New Roman" w:eastAsia="Calibri" w:hAnsi="Times New Roman" w:cs="Times New Roman"/>
                <w:sz w:val="24"/>
                <w:szCs w:val="24"/>
              </w:rPr>
            </w:pPr>
            <w:r w:rsidRPr="008A2FD0">
              <w:rPr>
                <w:rFonts w:ascii="Times New Roman" w:eastAsia="Calibri" w:hAnsi="Times New Roman" w:cs="Times New Roman"/>
                <w:sz w:val="24"/>
                <w:szCs w:val="24"/>
              </w:rPr>
              <w:t>12.00 – 13.00</w:t>
            </w:r>
          </w:p>
        </w:tc>
        <w:tc>
          <w:tcPr>
            <w:tcW w:w="1814" w:type="dxa"/>
          </w:tcPr>
          <w:p w:rsidR="00545D16" w:rsidRPr="008A2FD0" w:rsidRDefault="00545D16" w:rsidP="00545D16">
            <w:pPr>
              <w:jc w:val="center"/>
              <w:rPr>
                <w:rFonts w:ascii="Times New Roman" w:eastAsia="Calibri" w:hAnsi="Times New Roman" w:cs="Times New Roman"/>
                <w:sz w:val="24"/>
                <w:szCs w:val="24"/>
              </w:rPr>
            </w:pPr>
            <w:r w:rsidRPr="008A2FD0">
              <w:rPr>
                <w:rFonts w:ascii="Times New Roman" w:eastAsia="Calibri" w:hAnsi="Times New Roman" w:cs="Times New Roman"/>
                <w:sz w:val="24"/>
                <w:szCs w:val="24"/>
              </w:rPr>
              <w:t>12.00 – 13.00</w:t>
            </w:r>
          </w:p>
        </w:tc>
      </w:tr>
      <w:tr w:rsidR="00545D16" w:rsidRPr="008A2FD0" w:rsidTr="00545D16">
        <w:tc>
          <w:tcPr>
            <w:tcW w:w="3119" w:type="dxa"/>
          </w:tcPr>
          <w:p w:rsidR="00545D16" w:rsidRPr="008A2FD0" w:rsidRDefault="00545D16" w:rsidP="00545D16">
            <w:pPr>
              <w:rPr>
                <w:rFonts w:ascii="Times New Roman" w:eastAsia="Calibri" w:hAnsi="Times New Roman" w:cs="Times New Roman"/>
                <w:sz w:val="24"/>
                <w:szCs w:val="24"/>
              </w:rPr>
            </w:pPr>
            <w:r w:rsidRPr="008A2FD0">
              <w:rPr>
                <w:rFonts w:ascii="Times New Roman" w:eastAsia="Calibri" w:hAnsi="Times New Roman" w:cs="Times New Roman"/>
                <w:sz w:val="24"/>
                <w:szCs w:val="24"/>
              </w:rPr>
              <w:t>Подготовка ко сну, дневной сон</w:t>
            </w:r>
          </w:p>
        </w:tc>
        <w:tc>
          <w:tcPr>
            <w:tcW w:w="1559" w:type="dxa"/>
          </w:tcPr>
          <w:p w:rsidR="00545D16" w:rsidRPr="008A2FD0" w:rsidRDefault="00545D16" w:rsidP="00545D16">
            <w:pPr>
              <w:jc w:val="center"/>
              <w:rPr>
                <w:rFonts w:ascii="Times New Roman" w:eastAsia="Calibri" w:hAnsi="Times New Roman" w:cs="Times New Roman"/>
                <w:sz w:val="24"/>
                <w:szCs w:val="24"/>
              </w:rPr>
            </w:pPr>
            <w:r w:rsidRPr="008A2FD0">
              <w:rPr>
                <w:rFonts w:ascii="Times New Roman" w:eastAsia="Calibri" w:hAnsi="Times New Roman" w:cs="Times New Roman"/>
                <w:sz w:val="24"/>
                <w:szCs w:val="24"/>
              </w:rPr>
              <w:t>12.50 – 15.00</w:t>
            </w:r>
          </w:p>
        </w:tc>
        <w:tc>
          <w:tcPr>
            <w:tcW w:w="1701" w:type="dxa"/>
          </w:tcPr>
          <w:p w:rsidR="00545D16" w:rsidRPr="008A2FD0" w:rsidRDefault="00545D16" w:rsidP="00545D16">
            <w:pPr>
              <w:jc w:val="center"/>
              <w:rPr>
                <w:rFonts w:ascii="Times New Roman" w:eastAsia="Calibri" w:hAnsi="Times New Roman" w:cs="Times New Roman"/>
                <w:sz w:val="24"/>
                <w:szCs w:val="24"/>
              </w:rPr>
            </w:pPr>
            <w:r w:rsidRPr="008A2FD0">
              <w:rPr>
                <w:rFonts w:ascii="Times New Roman" w:eastAsia="Calibri" w:hAnsi="Times New Roman" w:cs="Times New Roman"/>
                <w:sz w:val="24"/>
                <w:szCs w:val="24"/>
              </w:rPr>
              <w:t>13.00 – 15.00</w:t>
            </w:r>
          </w:p>
        </w:tc>
        <w:tc>
          <w:tcPr>
            <w:tcW w:w="1701" w:type="dxa"/>
          </w:tcPr>
          <w:p w:rsidR="00545D16" w:rsidRPr="008A2FD0" w:rsidRDefault="00545D16" w:rsidP="00545D16">
            <w:pPr>
              <w:jc w:val="center"/>
              <w:rPr>
                <w:rFonts w:ascii="Times New Roman" w:eastAsia="Calibri" w:hAnsi="Times New Roman" w:cs="Times New Roman"/>
                <w:sz w:val="24"/>
                <w:szCs w:val="24"/>
              </w:rPr>
            </w:pPr>
            <w:r w:rsidRPr="008A2FD0">
              <w:rPr>
                <w:rFonts w:ascii="Times New Roman" w:eastAsia="Calibri" w:hAnsi="Times New Roman" w:cs="Times New Roman"/>
                <w:sz w:val="24"/>
                <w:szCs w:val="24"/>
              </w:rPr>
              <w:t>13.10 – 15.00</w:t>
            </w:r>
          </w:p>
        </w:tc>
        <w:tc>
          <w:tcPr>
            <w:tcW w:w="1814" w:type="dxa"/>
          </w:tcPr>
          <w:p w:rsidR="00545D16" w:rsidRPr="008A2FD0" w:rsidRDefault="00545D16" w:rsidP="00545D16">
            <w:pPr>
              <w:jc w:val="center"/>
              <w:rPr>
                <w:rFonts w:ascii="Times New Roman" w:eastAsia="Calibri" w:hAnsi="Times New Roman" w:cs="Times New Roman"/>
                <w:sz w:val="24"/>
                <w:szCs w:val="24"/>
              </w:rPr>
            </w:pPr>
            <w:r w:rsidRPr="008A2FD0">
              <w:rPr>
                <w:rFonts w:ascii="Times New Roman" w:eastAsia="Calibri" w:hAnsi="Times New Roman" w:cs="Times New Roman"/>
                <w:sz w:val="24"/>
                <w:szCs w:val="24"/>
              </w:rPr>
              <w:t>13.15 – 15.00</w:t>
            </w:r>
          </w:p>
        </w:tc>
      </w:tr>
      <w:tr w:rsidR="00545D16" w:rsidRPr="008A2FD0" w:rsidTr="00545D16">
        <w:trPr>
          <w:trHeight w:val="1104"/>
        </w:trPr>
        <w:tc>
          <w:tcPr>
            <w:tcW w:w="3119" w:type="dxa"/>
          </w:tcPr>
          <w:p w:rsidR="00545D16" w:rsidRPr="008A2FD0" w:rsidRDefault="00545D16" w:rsidP="00545D16">
            <w:pPr>
              <w:rPr>
                <w:rFonts w:ascii="Times New Roman" w:eastAsia="Calibri" w:hAnsi="Times New Roman" w:cs="Times New Roman"/>
                <w:sz w:val="24"/>
                <w:szCs w:val="24"/>
              </w:rPr>
            </w:pPr>
            <w:r w:rsidRPr="008A2FD0">
              <w:rPr>
                <w:rFonts w:ascii="Times New Roman" w:eastAsia="Calibri" w:hAnsi="Times New Roman" w:cs="Times New Roman"/>
                <w:sz w:val="24"/>
                <w:szCs w:val="24"/>
              </w:rPr>
              <w:t>Постепенный подъем, самостоятельная деятельность</w:t>
            </w:r>
          </w:p>
          <w:p w:rsidR="00545D16" w:rsidRPr="008A2FD0" w:rsidRDefault="00545D16" w:rsidP="00545D16">
            <w:pPr>
              <w:rPr>
                <w:rFonts w:ascii="Times New Roman" w:eastAsia="Calibri" w:hAnsi="Times New Roman" w:cs="Times New Roman"/>
                <w:sz w:val="24"/>
                <w:szCs w:val="24"/>
              </w:rPr>
            </w:pPr>
            <w:r w:rsidRPr="008A2FD0">
              <w:rPr>
                <w:rFonts w:ascii="Times New Roman" w:eastAsia="Calibri" w:hAnsi="Times New Roman" w:cs="Times New Roman"/>
                <w:sz w:val="24"/>
                <w:szCs w:val="24"/>
              </w:rPr>
              <w:t xml:space="preserve">Полдник </w:t>
            </w:r>
          </w:p>
        </w:tc>
        <w:tc>
          <w:tcPr>
            <w:tcW w:w="1559" w:type="dxa"/>
          </w:tcPr>
          <w:p w:rsidR="00545D16" w:rsidRPr="008A2FD0" w:rsidRDefault="00545D16" w:rsidP="00545D16">
            <w:pPr>
              <w:jc w:val="center"/>
              <w:rPr>
                <w:rFonts w:ascii="Times New Roman" w:eastAsia="Calibri" w:hAnsi="Times New Roman" w:cs="Times New Roman"/>
                <w:sz w:val="24"/>
                <w:szCs w:val="24"/>
              </w:rPr>
            </w:pPr>
            <w:r w:rsidRPr="008A2FD0">
              <w:rPr>
                <w:rFonts w:ascii="Times New Roman" w:eastAsia="Calibri" w:hAnsi="Times New Roman" w:cs="Times New Roman"/>
                <w:sz w:val="24"/>
                <w:szCs w:val="24"/>
              </w:rPr>
              <w:t>15.00 – 16.00</w:t>
            </w:r>
          </w:p>
        </w:tc>
        <w:tc>
          <w:tcPr>
            <w:tcW w:w="1701" w:type="dxa"/>
          </w:tcPr>
          <w:p w:rsidR="00545D16" w:rsidRPr="008A2FD0" w:rsidRDefault="00545D16" w:rsidP="00545D16">
            <w:pPr>
              <w:rPr>
                <w:rFonts w:ascii="Calibri" w:eastAsia="Calibri" w:hAnsi="Calibri" w:cs="Times New Roman"/>
                <w:sz w:val="24"/>
                <w:szCs w:val="24"/>
              </w:rPr>
            </w:pPr>
            <w:r w:rsidRPr="008A2FD0">
              <w:rPr>
                <w:rFonts w:ascii="Times New Roman" w:eastAsia="Calibri" w:hAnsi="Times New Roman" w:cs="Times New Roman"/>
                <w:sz w:val="24"/>
                <w:szCs w:val="24"/>
              </w:rPr>
              <w:t>15.00 – 16.00</w:t>
            </w:r>
          </w:p>
        </w:tc>
        <w:tc>
          <w:tcPr>
            <w:tcW w:w="1701" w:type="dxa"/>
          </w:tcPr>
          <w:p w:rsidR="00545D16" w:rsidRPr="008A2FD0" w:rsidRDefault="00545D16" w:rsidP="00545D16">
            <w:pPr>
              <w:rPr>
                <w:rFonts w:ascii="Calibri" w:eastAsia="Calibri" w:hAnsi="Calibri" w:cs="Times New Roman"/>
                <w:sz w:val="24"/>
                <w:szCs w:val="24"/>
              </w:rPr>
            </w:pPr>
            <w:r w:rsidRPr="008A2FD0">
              <w:rPr>
                <w:rFonts w:ascii="Times New Roman" w:eastAsia="Calibri" w:hAnsi="Times New Roman" w:cs="Times New Roman"/>
                <w:sz w:val="24"/>
                <w:szCs w:val="24"/>
              </w:rPr>
              <w:t>15.00 – 16.00</w:t>
            </w:r>
          </w:p>
        </w:tc>
        <w:tc>
          <w:tcPr>
            <w:tcW w:w="1814" w:type="dxa"/>
          </w:tcPr>
          <w:p w:rsidR="00545D16" w:rsidRPr="008A2FD0" w:rsidRDefault="00545D16" w:rsidP="00545D16">
            <w:pPr>
              <w:rPr>
                <w:rFonts w:ascii="Calibri" w:eastAsia="Calibri" w:hAnsi="Calibri" w:cs="Times New Roman"/>
                <w:sz w:val="24"/>
                <w:szCs w:val="24"/>
              </w:rPr>
            </w:pPr>
            <w:r w:rsidRPr="008A2FD0">
              <w:rPr>
                <w:rFonts w:ascii="Times New Roman" w:eastAsia="Calibri" w:hAnsi="Times New Roman" w:cs="Times New Roman"/>
                <w:sz w:val="24"/>
                <w:szCs w:val="24"/>
              </w:rPr>
              <w:t>15.00 – 16.00</w:t>
            </w:r>
          </w:p>
        </w:tc>
      </w:tr>
      <w:tr w:rsidR="00545D16" w:rsidRPr="008A2FD0" w:rsidTr="00545D16">
        <w:tc>
          <w:tcPr>
            <w:tcW w:w="3119" w:type="dxa"/>
          </w:tcPr>
          <w:p w:rsidR="00545D16" w:rsidRPr="008A2FD0" w:rsidRDefault="00545D16" w:rsidP="00545D16">
            <w:pPr>
              <w:rPr>
                <w:rFonts w:ascii="Times New Roman" w:eastAsia="Calibri" w:hAnsi="Times New Roman" w:cs="Times New Roman"/>
                <w:sz w:val="24"/>
                <w:szCs w:val="24"/>
              </w:rPr>
            </w:pPr>
            <w:r w:rsidRPr="008A2FD0">
              <w:rPr>
                <w:rFonts w:ascii="Times New Roman" w:eastAsia="Calibri" w:hAnsi="Times New Roman" w:cs="Times New Roman"/>
                <w:sz w:val="24"/>
                <w:szCs w:val="24"/>
              </w:rPr>
              <w:t>Игры, самостоятельная и организованная детская деятельность</w:t>
            </w:r>
          </w:p>
        </w:tc>
        <w:tc>
          <w:tcPr>
            <w:tcW w:w="1559" w:type="dxa"/>
          </w:tcPr>
          <w:p w:rsidR="00545D16" w:rsidRPr="008A2FD0" w:rsidRDefault="00545D16" w:rsidP="00545D16">
            <w:pPr>
              <w:jc w:val="center"/>
              <w:rPr>
                <w:rFonts w:ascii="Times New Roman" w:eastAsia="Calibri" w:hAnsi="Times New Roman" w:cs="Times New Roman"/>
                <w:sz w:val="24"/>
                <w:szCs w:val="24"/>
              </w:rPr>
            </w:pPr>
            <w:r w:rsidRPr="008A2FD0">
              <w:rPr>
                <w:rFonts w:ascii="Times New Roman" w:eastAsia="Calibri" w:hAnsi="Times New Roman" w:cs="Times New Roman"/>
                <w:sz w:val="24"/>
                <w:szCs w:val="24"/>
              </w:rPr>
              <w:t>16.00 – 16.30</w:t>
            </w:r>
          </w:p>
        </w:tc>
        <w:tc>
          <w:tcPr>
            <w:tcW w:w="1701" w:type="dxa"/>
          </w:tcPr>
          <w:p w:rsidR="00545D16" w:rsidRPr="008A2FD0" w:rsidRDefault="00545D16" w:rsidP="00545D16">
            <w:pPr>
              <w:jc w:val="center"/>
              <w:rPr>
                <w:rFonts w:ascii="Times New Roman" w:eastAsia="Calibri" w:hAnsi="Times New Roman" w:cs="Times New Roman"/>
                <w:sz w:val="24"/>
                <w:szCs w:val="24"/>
              </w:rPr>
            </w:pPr>
            <w:r w:rsidRPr="008A2FD0">
              <w:rPr>
                <w:rFonts w:ascii="Times New Roman" w:eastAsia="Calibri" w:hAnsi="Times New Roman" w:cs="Times New Roman"/>
                <w:sz w:val="24"/>
                <w:szCs w:val="24"/>
              </w:rPr>
              <w:t>16.00 – 16.30</w:t>
            </w:r>
          </w:p>
        </w:tc>
        <w:tc>
          <w:tcPr>
            <w:tcW w:w="1701" w:type="dxa"/>
          </w:tcPr>
          <w:p w:rsidR="00545D16" w:rsidRPr="008A2FD0" w:rsidRDefault="00545D16" w:rsidP="00545D16">
            <w:pPr>
              <w:jc w:val="center"/>
              <w:rPr>
                <w:rFonts w:ascii="Times New Roman" w:eastAsia="Calibri" w:hAnsi="Times New Roman" w:cs="Times New Roman"/>
                <w:sz w:val="24"/>
                <w:szCs w:val="24"/>
              </w:rPr>
            </w:pPr>
            <w:r w:rsidRPr="008A2FD0">
              <w:rPr>
                <w:rFonts w:ascii="Times New Roman" w:eastAsia="Calibri" w:hAnsi="Times New Roman" w:cs="Times New Roman"/>
                <w:sz w:val="24"/>
                <w:szCs w:val="24"/>
              </w:rPr>
              <w:t>16.00 – 16.30</w:t>
            </w:r>
          </w:p>
        </w:tc>
        <w:tc>
          <w:tcPr>
            <w:tcW w:w="1814" w:type="dxa"/>
          </w:tcPr>
          <w:p w:rsidR="00545D16" w:rsidRPr="008A2FD0" w:rsidRDefault="00545D16" w:rsidP="00545D16">
            <w:pPr>
              <w:jc w:val="center"/>
              <w:rPr>
                <w:rFonts w:ascii="Times New Roman" w:eastAsia="Calibri" w:hAnsi="Times New Roman" w:cs="Times New Roman"/>
                <w:sz w:val="24"/>
                <w:szCs w:val="24"/>
              </w:rPr>
            </w:pPr>
            <w:r w:rsidRPr="008A2FD0">
              <w:rPr>
                <w:rFonts w:ascii="Times New Roman" w:eastAsia="Calibri" w:hAnsi="Times New Roman" w:cs="Times New Roman"/>
                <w:sz w:val="24"/>
                <w:szCs w:val="24"/>
              </w:rPr>
              <w:t>16.00 – 16.30</w:t>
            </w:r>
          </w:p>
        </w:tc>
      </w:tr>
      <w:tr w:rsidR="00545D16" w:rsidRPr="008A2FD0" w:rsidTr="00545D16">
        <w:trPr>
          <w:trHeight w:val="1380"/>
        </w:trPr>
        <w:tc>
          <w:tcPr>
            <w:tcW w:w="3119" w:type="dxa"/>
          </w:tcPr>
          <w:p w:rsidR="00545D16" w:rsidRPr="008A2FD0" w:rsidRDefault="00545D16" w:rsidP="00545D16">
            <w:pPr>
              <w:rPr>
                <w:rFonts w:ascii="Times New Roman" w:eastAsia="Calibri" w:hAnsi="Times New Roman" w:cs="Times New Roman"/>
                <w:sz w:val="24"/>
                <w:szCs w:val="24"/>
              </w:rPr>
            </w:pPr>
            <w:r w:rsidRPr="008A2FD0">
              <w:rPr>
                <w:rFonts w:ascii="Times New Roman" w:eastAsia="Calibri" w:hAnsi="Times New Roman" w:cs="Times New Roman"/>
                <w:sz w:val="24"/>
                <w:szCs w:val="24"/>
              </w:rPr>
              <w:t>Подготовка к прогулке, прогулка</w:t>
            </w:r>
          </w:p>
          <w:p w:rsidR="00545D16" w:rsidRPr="008A2FD0" w:rsidRDefault="00545D16" w:rsidP="00545D16">
            <w:pPr>
              <w:rPr>
                <w:rFonts w:ascii="Times New Roman" w:eastAsia="Calibri" w:hAnsi="Times New Roman" w:cs="Times New Roman"/>
                <w:sz w:val="24"/>
                <w:szCs w:val="24"/>
              </w:rPr>
            </w:pPr>
            <w:r w:rsidRPr="008A2FD0">
              <w:rPr>
                <w:rFonts w:ascii="Times New Roman" w:eastAsia="Calibri" w:hAnsi="Times New Roman" w:cs="Times New Roman"/>
                <w:sz w:val="24"/>
                <w:szCs w:val="24"/>
              </w:rPr>
              <w:t>Возвращение с прогулки, самостоятельная деятельность</w:t>
            </w:r>
          </w:p>
        </w:tc>
        <w:tc>
          <w:tcPr>
            <w:tcW w:w="1559" w:type="dxa"/>
          </w:tcPr>
          <w:p w:rsidR="00545D16" w:rsidRPr="008A2FD0" w:rsidRDefault="00545D16" w:rsidP="00545D16">
            <w:pPr>
              <w:jc w:val="center"/>
              <w:rPr>
                <w:rFonts w:ascii="Times New Roman" w:eastAsia="Calibri" w:hAnsi="Times New Roman" w:cs="Times New Roman"/>
                <w:sz w:val="24"/>
                <w:szCs w:val="24"/>
              </w:rPr>
            </w:pPr>
            <w:r w:rsidRPr="008A2FD0">
              <w:rPr>
                <w:rFonts w:ascii="Times New Roman" w:eastAsia="Calibri" w:hAnsi="Times New Roman" w:cs="Times New Roman"/>
                <w:sz w:val="24"/>
                <w:szCs w:val="24"/>
              </w:rPr>
              <w:t>16.30 – 17.40</w:t>
            </w:r>
          </w:p>
        </w:tc>
        <w:tc>
          <w:tcPr>
            <w:tcW w:w="1701" w:type="dxa"/>
          </w:tcPr>
          <w:p w:rsidR="00545D16" w:rsidRPr="008A2FD0" w:rsidRDefault="00545D16" w:rsidP="00545D16">
            <w:pPr>
              <w:jc w:val="center"/>
              <w:rPr>
                <w:rFonts w:ascii="Times New Roman" w:eastAsia="Calibri" w:hAnsi="Times New Roman" w:cs="Times New Roman"/>
                <w:sz w:val="24"/>
                <w:szCs w:val="24"/>
              </w:rPr>
            </w:pPr>
            <w:r w:rsidRPr="008A2FD0">
              <w:rPr>
                <w:rFonts w:ascii="Times New Roman" w:eastAsia="Calibri" w:hAnsi="Times New Roman" w:cs="Times New Roman"/>
                <w:sz w:val="24"/>
                <w:szCs w:val="24"/>
              </w:rPr>
              <w:t>16.30 – 17.40</w:t>
            </w:r>
          </w:p>
        </w:tc>
        <w:tc>
          <w:tcPr>
            <w:tcW w:w="1701" w:type="dxa"/>
          </w:tcPr>
          <w:p w:rsidR="00545D16" w:rsidRPr="008A2FD0" w:rsidRDefault="00545D16" w:rsidP="00545D16">
            <w:pPr>
              <w:jc w:val="center"/>
              <w:rPr>
                <w:rFonts w:ascii="Times New Roman" w:eastAsia="Calibri" w:hAnsi="Times New Roman" w:cs="Times New Roman"/>
                <w:sz w:val="24"/>
                <w:szCs w:val="24"/>
              </w:rPr>
            </w:pPr>
            <w:r w:rsidRPr="008A2FD0">
              <w:rPr>
                <w:rFonts w:ascii="Times New Roman" w:eastAsia="Calibri" w:hAnsi="Times New Roman" w:cs="Times New Roman"/>
                <w:sz w:val="24"/>
                <w:szCs w:val="24"/>
              </w:rPr>
              <w:t>16.30 – 17.40</w:t>
            </w:r>
          </w:p>
        </w:tc>
        <w:tc>
          <w:tcPr>
            <w:tcW w:w="1814" w:type="dxa"/>
          </w:tcPr>
          <w:p w:rsidR="00545D16" w:rsidRPr="008A2FD0" w:rsidRDefault="00545D16" w:rsidP="00545D16">
            <w:pPr>
              <w:jc w:val="center"/>
              <w:rPr>
                <w:rFonts w:ascii="Times New Roman" w:eastAsia="Calibri" w:hAnsi="Times New Roman" w:cs="Times New Roman"/>
                <w:sz w:val="24"/>
                <w:szCs w:val="24"/>
              </w:rPr>
            </w:pPr>
            <w:r w:rsidRPr="008A2FD0">
              <w:rPr>
                <w:rFonts w:ascii="Times New Roman" w:eastAsia="Calibri" w:hAnsi="Times New Roman" w:cs="Times New Roman"/>
                <w:sz w:val="24"/>
                <w:szCs w:val="24"/>
              </w:rPr>
              <w:t>16.30 – 17.40</w:t>
            </w:r>
          </w:p>
        </w:tc>
      </w:tr>
      <w:tr w:rsidR="00545D16" w:rsidRPr="008A2FD0" w:rsidTr="00545D16">
        <w:tc>
          <w:tcPr>
            <w:tcW w:w="3119" w:type="dxa"/>
          </w:tcPr>
          <w:p w:rsidR="00545D16" w:rsidRPr="008A2FD0" w:rsidRDefault="00545D16" w:rsidP="00545D16">
            <w:pPr>
              <w:rPr>
                <w:rFonts w:ascii="Times New Roman" w:eastAsia="Calibri" w:hAnsi="Times New Roman" w:cs="Times New Roman"/>
                <w:sz w:val="24"/>
                <w:szCs w:val="24"/>
              </w:rPr>
            </w:pPr>
            <w:r w:rsidRPr="008A2FD0">
              <w:rPr>
                <w:rFonts w:ascii="Times New Roman" w:eastAsia="Calibri" w:hAnsi="Times New Roman" w:cs="Times New Roman"/>
                <w:sz w:val="24"/>
                <w:szCs w:val="24"/>
              </w:rPr>
              <w:t>Подготовка к ужину, ужин</w:t>
            </w:r>
          </w:p>
        </w:tc>
        <w:tc>
          <w:tcPr>
            <w:tcW w:w="1559" w:type="dxa"/>
          </w:tcPr>
          <w:p w:rsidR="00545D16" w:rsidRPr="008A2FD0" w:rsidRDefault="00545D16" w:rsidP="00545D16">
            <w:pPr>
              <w:jc w:val="center"/>
              <w:rPr>
                <w:rFonts w:ascii="Times New Roman" w:eastAsia="Calibri" w:hAnsi="Times New Roman" w:cs="Times New Roman"/>
                <w:sz w:val="24"/>
                <w:szCs w:val="24"/>
              </w:rPr>
            </w:pPr>
            <w:r w:rsidRPr="008A2FD0">
              <w:rPr>
                <w:rFonts w:ascii="Times New Roman" w:eastAsia="Calibri" w:hAnsi="Times New Roman" w:cs="Times New Roman"/>
                <w:sz w:val="24"/>
                <w:szCs w:val="24"/>
              </w:rPr>
              <w:t>17.40 – 18.10</w:t>
            </w:r>
          </w:p>
        </w:tc>
        <w:tc>
          <w:tcPr>
            <w:tcW w:w="1701" w:type="dxa"/>
          </w:tcPr>
          <w:p w:rsidR="00545D16" w:rsidRPr="008A2FD0" w:rsidRDefault="00545D16" w:rsidP="00545D16">
            <w:pPr>
              <w:jc w:val="center"/>
              <w:rPr>
                <w:rFonts w:ascii="Calibri" w:eastAsia="Calibri" w:hAnsi="Calibri" w:cs="Times New Roman"/>
                <w:sz w:val="24"/>
                <w:szCs w:val="24"/>
              </w:rPr>
            </w:pPr>
            <w:r w:rsidRPr="008A2FD0">
              <w:rPr>
                <w:rFonts w:ascii="Times New Roman" w:eastAsia="Calibri" w:hAnsi="Times New Roman" w:cs="Times New Roman"/>
                <w:sz w:val="24"/>
                <w:szCs w:val="24"/>
              </w:rPr>
              <w:t>17.40 – 18.10</w:t>
            </w:r>
          </w:p>
        </w:tc>
        <w:tc>
          <w:tcPr>
            <w:tcW w:w="1701" w:type="dxa"/>
          </w:tcPr>
          <w:p w:rsidR="00545D16" w:rsidRPr="008A2FD0" w:rsidRDefault="00545D16" w:rsidP="00545D16">
            <w:pPr>
              <w:jc w:val="center"/>
              <w:rPr>
                <w:rFonts w:ascii="Calibri" w:eastAsia="Calibri" w:hAnsi="Calibri" w:cs="Times New Roman"/>
                <w:sz w:val="24"/>
                <w:szCs w:val="24"/>
              </w:rPr>
            </w:pPr>
            <w:r w:rsidRPr="008A2FD0">
              <w:rPr>
                <w:rFonts w:ascii="Times New Roman" w:eastAsia="Calibri" w:hAnsi="Times New Roman" w:cs="Times New Roman"/>
                <w:sz w:val="24"/>
                <w:szCs w:val="24"/>
              </w:rPr>
              <w:t>17.40 – 18.10</w:t>
            </w:r>
          </w:p>
        </w:tc>
        <w:tc>
          <w:tcPr>
            <w:tcW w:w="1814" w:type="dxa"/>
          </w:tcPr>
          <w:p w:rsidR="00545D16" w:rsidRPr="008A2FD0" w:rsidRDefault="00545D16" w:rsidP="00545D16">
            <w:pPr>
              <w:jc w:val="center"/>
              <w:rPr>
                <w:rFonts w:ascii="Calibri" w:eastAsia="Calibri" w:hAnsi="Calibri" w:cs="Times New Roman"/>
                <w:sz w:val="24"/>
                <w:szCs w:val="24"/>
              </w:rPr>
            </w:pPr>
            <w:r w:rsidRPr="008A2FD0">
              <w:rPr>
                <w:rFonts w:ascii="Times New Roman" w:eastAsia="Calibri" w:hAnsi="Times New Roman" w:cs="Times New Roman"/>
                <w:sz w:val="24"/>
                <w:szCs w:val="24"/>
              </w:rPr>
              <w:t>17.40 – 18.10</w:t>
            </w:r>
          </w:p>
        </w:tc>
      </w:tr>
      <w:tr w:rsidR="00545D16" w:rsidRPr="008A2FD0" w:rsidTr="00545D16">
        <w:tc>
          <w:tcPr>
            <w:tcW w:w="3119" w:type="dxa"/>
          </w:tcPr>
          <w:p w:rsidR="00545D16" w:rsidRPr="008A2FD0" w:rsidRDefault="00545D16" w:rsidP="00545D16">
            <w:pPr>
              <w:rPr>
                <w:rFonts w:ascii="Times New Roman" w:eastAsia="Calibri" w:hAnsi="Times New Roman" w:cs="Times New Roman"/>
                <w:sz w:val="24"/>
                <w:szCs w:val="24"/>
              </w:rPr>
            </w:pPr>
            <w:r w:rsidRPr="008A2FD0">
              <w:rPr>
                <w:rFonts w:ascii="Times New Roman" w:eastAsia="Calibri" w:hAnsi="Times New Roman" w:cs="Times New Roman"/>
                <w:sz w:val="24"/>
                <w:szCs w:val="24"/>
              </w:rPr>
              <w:t>Самостоятельная деятельность, уход домой</w:t>
            </w:r>
          </w:p>
        </w:tc>
        <w:tc>
          <w:tcPr>
            <w:tcW w:w="1559" w:type="dxa"/>
          </w:tcPr>
          <w:p w:rsidR="00545D16" w:rsidRPr="008A2FD0" w:rsidRDefault="00545D16" w:rsidP="00545D16">
            <w:pPr>
              <w:jc w:val="center"/>
              <w:rPr>
                <w:rFonts w:ascii="Times New Roman" w:eastAsia="Calibri" w:hAnsi="Times New Roman" w:cs="Times New Roman"/>
                <w:sz w:val="24"/>
                <w:szCs w:val="24"/>
              </w:rPr>
            </w:pPr>
            <w:r w:rsidRPr="008A2FD0">
              <w:rPr>
                <w:rFonts w:ascii="Times New Roman" w:eastAsia="Calibri" w:hAnsi="Times New Roman" w:cs="Times New Roman"/>
                <w:sz w:val="24"/>
                <w:szCs w:val="24"/>
              </w:rPr>
              <w:t>18.10 – 19.00</w:t>
            </w:r>
          </w:p>
        </w:tc>
        <w:tc>
          <w:tcPr>
            <w:tcW w:w="1701" w:type="dxa"/>
          </w:tcPr>
          <w:p w:rsidR="00545D16" w:rsidRPr="008A2FD0" w:rsidRDefault="00545D16" w:rsidP="00545D16">
            <w:pPr>
              <w:jc w:val="center"/>
              <w:rPr>
                <w:rFonts w:ascii="Times New Roman" w:eastAsia="Calibri" w:hAnsi="Times New Roman" w:cs="Times New Roman"/>
                <w:sz w:val="24"/>
                <w:szCs w:val="24"/>
              </w:rPr>
            </w:pPr>
            <w:r w:rsidRPr="008A2FD0">
              <w:rPr>
                <w:rFonts w:ascii="Times New Roman" w:eastAsia="Calibri" w:hAnsi="Times New Roman" w:cs="Times New Roman"/>
                <w:sz w:val="24"/>
                <w:szCs w:val="24"/>
              </w:rPr>
              <w:t>18.10 – 19.00</w:t>
            </w:r>
          </w:p>
        </w:tc>
        <w:tc>
          <w:tcPr>
            <w:tcW w:w="1701" w:type="dxa"/>
          </w:tcPr>
          <w:p w:rsidR="00545D16" w:rsidRPr="008A2FD0" w:rsidRDefault="00545D16" w:rsidP="00545D16">
            <w:pPr>
              <w:jc w:val="center"/>
              <w:rPr>
                <w:rFonts w:ascii="Calibri" w:eastAsia="Calibri" w:hAnsi="Calibri" w:cs="Times New Roman"/>
                <w:sz w:val="24"/>
                <w:szCs w:val="24"/>
              </w:rPr>
            </w:pPr>
            <w:r w:rsidRPr="008A2FD0">
              <w:rPr>
                <w:rFonts w:ascii="Times New Roman" w:eastAsia="Calibri" w:hAnsi="Times New Roman" w:cs="Times New Roman"/>
                <w:sz w:val="24"/>
                <w:szCs w:val="24"/>
              </w:rPr>
              <w:t>18.10 – 19.00</w:t>
            </w:r>
          </w:p>
        </w:tc>
        <w:tc>
          <w:tcPr>
            <w:tcW w:w="1814" w:type="dxa"/>
          </w:tcPr>
          <w:p w:rsidR="00545D16" w:rsidRPr="008A2FD0" w:rsidRDefault="00545D16" w:rsidP="00545D16">
            <w:pPr>
              <w:jc w:val="center"/>
              <w:rPr>
                <w:rFonts w:ascii="Calibri" w:eastAsia="Calibri" w:hAnsi="Calibri" w:cs="Times New Roman"/>
                <w:sz w:val="24"/>
                <w:szCs w:val="24"/>
              </w:rPr>
            </w:pPr>
            <w:r w:rsidRPr="008A2FD0">
              <w:rPr>
                <w:rFonts w:ascii="Times New Roman" w:eastAsia="Calibri" w:hAnsi="Times New Roman" w:cs="Times New Roman"/>
                <w:sz w:val="24"/>
                <w:szCs w:val="24"/>
              </w:rPr>
              <w:t>18.10 – 19.00</w:t>
            </w:r>
          </w:p>
        </w:tc>
      </w:tr>
    </w:tbl>
    <w:p w:rsidR="00545D16" w:rsidRPr="008A2FD0" w:rsidRDefault="00545D16" w:rsidP="00545D16">
      <w:pPr>
        <w:spacing w:line="232" w:lineRule="auto"/>
        <w:ind w:right="20" w:firstLine="708"/>
        <w:jc w:val="both"/>
        <w:rPr>
          <w:rFonts w:eastAsia="Times New Roman"/>
          <w:sz w:val="24"/>
          <w:szCs w:val="24"/>
          <w:lang w:eastAsia="ru-RU"/>
        </w:rPr>
      </w:pPr>
    </w:p>
    <w:p w:rsidR="00FE1F28" w:rsidRPr="008A2FD0" w:rsidRDefault="002073E1" w:rsidP="00F63430">
      <w:pPr>
        <w:spacing w:after="0"/>
        <w:ind w:firstLine="851"/>
        <w:jc w:val="center"/>
        <w:rPr>
          <w:rFonts w:ascii="Times New Roman" w:eastAsia="Times New Roman" w:hAnsi="Times New Roman" w:cs="Times New Roman"/>
          <w:b/>
          <w:bCs/>
          <w:sz w:val="24"/>
          <w:szCs w:val="24"/>
          <w:lang w:bidi="en-US"/>
        </w:rPr>
      </w:pPr>
      <w:r w:rsidRPr="008A2FD0">
        <w:rPr>
          <w:rFonts w:ascii="Times New Roman" w:eastAsia="Times New Roman" w:hAnsi="Times New Roman" w:cs="Times New Roman"/>
          <w:b/>
          <w:bCs/>
          <w:sz w:val="24"/>
          <w:szCs w:val="24"/>
          <w:lang w:bidi="en-US"/>
        </w:rPr>
        <w:t>Требования к организации закаливания детей</w:t>
      </w:r>
      <w:r w:rsidRPr="008A2FD0">
        <w:rPr>
          <w:rFonts w:ascii="Times New Roman" w:eastAsia="Times New Roman" w:hAnsi="Times New Roman" w:cs="Times New Roman"/>
          <w:b/>
          <w:bCs/>
          <w:i/>
          <w:sz w:val="24"/>
          <w:szCs w:val="24"/>
          <w:lang w:bidi="en-US"/>
        </w:rPr>
        <w:t xml:space="preserve"> </w:t>
      </w:r>
      <w:r w:rsidRPr="008A2FD0">
        <w:rPr>
          <w:rFonts w:ascii="Times New Roman" w:eastAsia="Times New Roman" w:hAnsi="Times New Roman" w:cs="Times New Roman"/>
          <w:b/>
          <w:bCs/>
          <w:sz w:val="24"/>
          <w:szCs w:val="24"/>
          <w:lang w:bidi="en-US"/>
        </w:rPr>
        <w:t>с</w:t>
      </w:r>
      <w:r w:rsidRPr="008A2FD0">
        <w:rPr>
          <w:rFonts w:ascii="Times New Roman" w:eastAsia="Times New Roman" w:hAnsi="Times New Roman" w:cs="Times New Roman"/>
          <w:b/>
          <w:bCs/>
          <w:i/>
          <w:sz w:val="24"/>
          <w:szCs w:val="24"/>
          <w:lang w:bidi="en-US"/>
        </w:rPr>
        <w:t xml:space="preserve"> </w:t>
      </w:r>
      <w:r w:rsidR="00FE1F28" w:rsidRPr="008A2FD0">
        <w:rPr>
          <w:rFonts w:ascii="Times New Roman" w:eastAsia="Times New Roman" w:hAnsi="Times New Roman" w:cs="Times New Roman"/>
          <w:b/>
          <w:bCs/>
          <w:sz w:val="24"/>
          <w:szCs w:val="24"/>
          <w:lang w:bidi="en-US"/>
        </w:rPr>
        <w:t>тяжелым нарушением речи:</w:t>
      </w:r>
    </w:p>
    <w:p w:rsidR="002073E1" w:rsidRPr="008A2FD0" w:rsidRDefault="00FE1F28" w:rsidP="00C05A45">
      <w:pPr>
        <w:spacing w:after="0"/>
        <w:ind w:firstLine="709"/>
        <w:jc w:val="both"/>
        <w:rPr>
          <w:rFonts w:ascii="Times New Roman" w:eastAsia="Times New Roman" w:hAnsi="Times New Roman" w:cs="Times New Roman"/>
          <w:bCs/>
          <w:sz w:val="24"/>
          <w:szCs w:val="24"/>
          <w:lang w:bidi="en-US"/>
        </w:rPr>
      </w:pPr>
      <w:r w:rsidRPr="008A2FD0">
        <w:rPr>
          <w:rFonts w:ascii="Times New Roman" w:eastAsia="Times New Roman" w:hAnsi="Times New Roman" w:cs="Times New Roman"/>
          <w:bCs/>
          <w:sz w:val="24"/>
          <w:szCs w:val="24"/>
          <w:lang w:bidi="en-US"/>
        </w:rPr>
        <w:t xml:space="preserve">учет </w:t>
      </w:r>
      <w:r w:rsidR="002073E1" w:rsidRPr="008A2FD0">
        <w:rPr>
          <w:rFonts w:ascii="Times New Roman" w:eastAsia="Times New Roman" w:hAnsi="Times New Roman" w:cs="Times New Roman"/>
          <w:bCs/>
          <w:sz w:val="24"/>
          <w:szCs w:val="24"/>
          <w:lang w:bidi="en-US"/>
        </w:rPr>
        <w:t>возрастных и индивидуальных особенностей состояния здоровья и развития, степени тренированности организма ребенка;</w:t>
      </w:r>
    </w:p>
    <w:p w:rsidR="002073E1" w:rsidRPr="008A2FD0" w:rsidRDefault="002073E1" w:rsidP="00C05A45">
      <w:pPr>
        <w:numPr>
          <w:ilvl w:val="0"/>
          <w:numId w:val="35"/>
        </w:numPr>
        <w:tabs>
          <w:tab w:val="left" w:pos="851"/>
          <w:tab w:val="left" w:pos="1134"/>
        </w:tabs>
        <w:spacing w:after="0"/>
        <w:ind w:left="0" w:firstLine="709"/>
        <w:jc w:val="both"/>
        <w:rPr>
          <w:rFonts w:ascii="Times New Roman" w:eastAsia="Times New Roman" w:hAnsi="Times New Roman" w:cs="Times New Roman"/>
          <w:bCs/>
          <w:sz w:val="24"/>
          <w:szCs w:val="24"/>
          <w:lang w:val="en-US" w:bidi="en-US"/>
        </w:rPr>
      </w:pPr>
      <w:proofErr w:type="spellStart"/>
      <w:r w:rsidRPr="008A2FD0">
        <w:rPr>
          <w:rFonts w:ascii="Times New Roman" w:eastAsia="Times New Roman" w:hAnsi="Times New Roman" w:cs="Times New Roman"/>
          <w:bCs/>
          <w:sz w:val="24"/>
          <w:szCs w:val="24"/>
          <w:lang w:val="en-US" w:bidi="en-US"/>
        </w:rPr>
        <w:t>позитивный</w:t>
      </w:r>
      <w:proofErr w:type="spellEnd"/>
      <w:r w:rsidRPr="008A2FD0">
        <w:rPr>
          <w:rFonts w:ascii="Times New Roman" w:eastAsia="Times New Roman" w:hAnsi="Times New Roman" w:cs="Times New Roman"/>
          <w:bCs/>
          <w:sz w:val="24"/>
          <w:szCs w:val="24"/>
          <w:lang w:val="en-US" w:bidi="en-US"/>
        </w:rPr>
        <w:t xml:space="preserve"> </w:t>
      </w:r>
      <w:proofErr w:type="spellStart"/>
      <w:r w:rsidRPr="008A2FD0">
        <w:rPr>
          <w:rFonts w:ascii="Times New Roman" w:eastAsia="Times New Roman" w:hAnsi="Times New Roman" w:cs="Times New Roman"/>
          <w:bCs/>
          <w:sz w:val="24"/>
          <w:szCs w:val="24"/>
          <w:lang w:val="en-US" w:bidi="en-US"/>
        </w:rPr>
        <w:t>эмоциональный</w:t>
      </w:r>
      <w:proofErr w:type="spellEnd"/>
      <w:r w:rsidRPr="008A2FD0">
        <w:rPr>
          <w:rFonts w:ascii="Times New Roman" w:eastAsia="Times New Roman" w:hAnsi="Times New Roman" w:cs="Times New Roman"/>
          <w:bCs/>
          <w:sz w:val="24"/>
          <w:szCs w:val="24"/>
          <w:lang w:val="en-US" w:bidi="en-US"/>
        </w:rPr>
        <w:t xml:space="preserve"> </w:t>
      </w:r>
      <w:proofErr w:type="spellStart"/>
      <w:r w:rsidRPr="008A2FD0">
        <w:rPr>
          <w:rFonts w:ascii="Times New Roman" w:eastAsia="Times New Roman" w:hAnsi="Times New Roman" w:cs="Times New Roman"/>
          <w:bCs/>
          <w:sz w:val="24"/>
          <w:szCs w:val="24"/>
          <w:lang w:val="en-US" w:bidi="en-US"/>
        </w:rPr>
        <w:t>настрой</w:t>
      </w:r>
      <w:proofErr w:type="spellEnd"/>
      <w:r w:rsidRPr="008A2FD0">
        <w:rPr>
          <w:rFonts w:ascii="Times New Roman" w:eastAsia="Times New Roman" w:hAnsi="Times New Roman" w:cs="Times New Roman"/>
          <w:bCs/>
          <w:sz w:val="24"/>
          <w:szCs w:val="24"/>
          <w:lang w:val="en-US" w:bidi="en-US"/>
        </w:rPr>
        <w:t>;</w:t>
      </w:r>
    </w:p>
    <w:p w:rsidR="002073E1" w:rsidRPr="008A2FD0" w:rsidRDefault="002073E1" w:rsidP="00C05A45">
      <w:pPr>
        <w:numPr>
          <w:ilvl w:val="0"/>
          <w:numId w:val="35"/>
        </w:numPr>
        <w:tabs>
          <w:tab w:val="left" w:pos="851"/>
          <w:tab w:val="left" w:pos="1134"/>
        </w:tabs>
        <w:spacing w:after="0"/>
        <w:ind w:left="0" w:firstLine="709"/>
        <w:jc w:val="both"/>
        <w:rPr>
          <w:rFonts w:ascii="Times New Roman" w:eastAsia="Times New Roman" w:hAnsi="Times New Roman" w:cs="Times New Roman"/>
          <w:bCs/>
          <w:sz w:val="24"/>
          <w:szCs w:val="24"/>
          <w:lang w:bidi="en-US"/>
        </w:rPr>
      </w:pPr>
      <w:r w:rsidRPr="008A2FD0">
        <w:rPr>
          <w:rFonts w:ascii="Times New Roman" w:eastAsia="Times New Roman" w:hAnsi="Times New Roman" w:cs="Times New Roman"/>
          <w:bCs/>
          <w:sz w:val="24"/>
          <w:szCs w:val="24"/>
          <w:lang w:bidi="en-US"/>
        </w:rPr>
        <w:t>использование в комплексе природных факторов и закаливающих процедур;</w:t>
      </w:r>
    </w:p>
    <w:p w:rsidR="002073E1" w:rsidRPr="008A2FD0" w:rsidRDefault="002073E1" w:rsidP="00C05A45">
      <w:pPr>
        <w:numPr>
          <w:ilvl w:val="0"/>
          <w:numId w:val="35"/>
        </w:numPr>
        <w:tabs>
          <w:tab w:val="left" w:pos="851"/>
          <w:tab w:val="left" w:pos="1134"/>
        </w:tabs>
        <w:spacing w:after="0"/>
        <w:ind w:left="0" w:firstLine="709"/>
        <w:jc w:val="both"/>
        <w:rPr>
          <w:rFonts w:ascii="Times New Roman" w:eastAsia="Times New Roman" w:hAnsi="Times New Roman" w:cs="Times New Roman"/>
          <w:bCs/>
          <w:sz w:val="24"/>
          <w:szCs w:val="24"/>
          <w:lang w:bidi="en-US"/>
        </w:rPr>
      </w:pPr>
      <w:r w:rsidRPr="008A2FD0">
        <w:rPr>
          <w:rFonts w:ascii="Times New Roman" w:eastAsia="Times New Roman" w:hAnsi="Times New Roman" w:cs="Times New Roman"/>
          <w:bCs/>
          <w:sz w:val="24"/>
          <w:szCs w:val="24"/>
          <w:lang w:bidi="en-US"/>
        </w:rPr>
        <w:t xml:space="preserve">соблюдение постепенности в увеличении силы воздействия различных факторов и непрерывность мероприятий на разные участки тела, </w:t>
      </w:r>
      <w:proofErr w:type="gramStart"/>
      <w:r w:rsidRPr="008A2FD0">
        <w:rPr>
          <w:rFonts w:ascii="Times New Roman" w:eastAsia="Times New Roman" w:hAnsi="Times New Roman" w:cs="Times New Roman"/>
          <w:bCs/>
          <w:sz w:val="24"/>
          <w:szCs w:val="24"/>
          <w:lang w:bidi="en-US"/>
        </w:rPr>
        <w:t>чередование</w:t>
      </w:r>
      <w:proofErr w:type="gramEnd"/>
      <w:r w:rsidRPr="008A2FD0">
        <w:rPr>
          <w:rFonts w:ascii="Times New Roman" w:eastAsia="Times New Roman" w:hAnsi="Times New Roman" w:cs="Times New Roman"/>
          <w:bCs/>
          <w:sz w:val="24"/>
          <w:szCs w:val="24"/>
          <w:lang w:bidi="en-US"/>
        </w:rPr>
        <w:t xml:space="preserve"> как по силе, так и длительности воздействия;</w:t>
      </w:r>
    </w:p>
    <w:p w:rsidR="002073E1" w:rsidRPr="008A2FD0" w:rsidRDefault="002073E1" w:rsidP="00C05A45">
      <w:pPr>
        <w:numPr>
          <w:ilvl w:val="0"/>
          <w:numId w:val="35"/>
        </w:numPr>
        <w:tabs>
          <w:tab w:val="left" w:pos="851"/>
          <w:tab w:val="left" w:pos="1134"/>
        </w:tabs>
        <w:spacing w:after="0"/>
        <w:ind w:left="0" w:firstLine="709"/>
        <w:jc w:val="both"/>
        <w:rPr>
          <w:rFonts w:ascii="Times New Roman" w:eastAsia="Times New Roman" w:hAnsi="Times New Roman" w:cs="Times New Roman"/>
          <w:bCs/>
          <w:sz w:val="24"/>
          <w:szCs w:val="24"/>
          <w:lang w:bidi="en-US"/>
        </w:rPr>
      </w:pPr>
      <w:r w:rsidRPr="008A2FD0">
        <w:rPr>
          <w:rFonts w:ascii="Times New Roman" w:eastAsia="Times New Roman" w:hAnsi="Times New Roman" w:cs="Times New Roman"/>
          <w:bCs/>
          <w:sz w:val="24"/>
          <w:szCs w:val="24"/>
          <w:lang w:bidi="en-US"/>
        </w:rPr>
        <w:t>соблюдение методики выбранного вида закаливания.</w:t>
      </w:r>
    </w:p>
    <w:p w:rsidR="002073E1" w:rsidRPr="008A2FD0" w:rsidRDefault="002073E1" w:rsidP="00C05A45">
      <w:pPr>
        <w:spacing w:after="0"/>
        <w:ind w:firstLine="709"/>
        <w:jc w:val="both"/>
        <w:rPr>
          <w:rFonts w:ascii="Times New Roman" w:eastAsia="Times New Roman" w:hAnsi="Times New Roman" w:cs="Times New Roman"/>
          <w:bCs/>
          <w:sz w:val="24"/>
          <w:szCs w:val="24"/>
          <w:lang w:bidi="en-US"/>
        </w:rPr>
      </w:pPr>
      <w:r w:rsidRPr="008A2FD0">
        <w:rPr>
          <w:rFonts w:ascii="Times New Roman" w:eastAsia="Times New Roman" w:hAnsi="Times New Roman" w:cs="Times New Roman"/>
          <w:bCs/>
          <w:sz w:val="24"/>
          <w:szCs w:val="24"/>
          <w:lang w:bidi="en-US"/>
        </w:rPr>
        <w:t>Затраты времени на проведение закаливающих процедур непосредственно связаны с возрастом детей и методикой закаливания.</w:t>
      </w:r>
    </w:p>
    <w:p w:rsidR="002073E1" w:rsidRPr="008A2FD0" w:rsidRDefault="002073E1" w:rsidP="00C05A45">
      <w:pPr>
        <w:spacing w:after="0"/>
        <w:ind w:firstLine="709"/>
        <w:jc w:val="both"/>
        <w:rPr>
          <w:rFonts w:ascii="Times New Roman" w:eastAsia="Times New Roman" w:hAnsi="Times New Roman" w:cs="Times New Roman"/>
          <w:bCs/>
          <w:sz w:val="24"/>
          <w:szCs w:val="24"/>
          <w:lang w:bidi="en-US"/>
        </w:rPr>
      </w:pPr>
      <w:r w:rsidRPr="008A2FD0">
        <w:rPr>
          <w:rFonts w:ascii="Times New Roman" w:eastAsia="Times New Roman" w:hAnsi="Times New Roman" w:cs="Times New Roman"/>
          <w:bCs/>
          <w:sz w:val="24"/>
          <w:szCs w:val="24"/>
          <w:lang w:bidi="en-US"/>
        </w:rPr>
        <w:t xml:space="preserve">Закаливание в повседневной жизни органично вписывается в режим группы, а для проведения специальных методик закаливания (в том числе контрастного обливания стоп, обтирания) выделяется дополнительное время. Чем старше дошкольники, тем больше возможностей для проведения закаливающих процедур и, соответственно, время для их проведения увеличивается. </w:t>
      </w:r>
    </w:p>
    <w:p w:rsidR="002073E1" w:rsidRPr="008A2FD0" w:rsidRDefault="002073E1" w:rsidP="00C05A45">
      <w:pPr>
        <w:spacing w:after="0"/>
        <w:ind w:firstLine="709"/>
        <w:jc w:val="both"/>
        <w:rPr>
          <w:rFonts w:ascii="Times New Roman" w:eastAsia="Times New Roman" w:hAnsi="Times New Roman" w:cs="Times New Roman"/>
          <w:bCs/>
          <w:sz w:val="24"/>
          <w:szCs w:val="24"/>
          <w:lang w:bidi="en-US"/>
        </w:rPr>
      </w:pPr>
      <w:r w:rsidRPr="008A2FD0">
        <w:rPr>
          <w:rFonts w:ascii="Times New Roman" w:eastAsia="Times New Roman" w:hAnsi="Times New Roman" w:cs="Times New Roman"/>
          <w:bCs/>
          <w:sz w:val="24"/>
          <w:szCs w:val="24"/>
          <w:lang w:bidi="en-US"/>
        </w:rPr>
        <w:t>В общем объеме непосредственно образовательной деятельности и образовательной деятельности, осуществляемой в ходе режимных моментов, учитываются следующие закаливающие мероприятия:</w:t>
      </w:r>
    </w:p>
    <w:p w:rsidR="002073E1" w:rsidRPr="008A2FD0" w:rsidRDefault="002073E1" w:rsidP="00C05A45">
      <w:pPr>
        <w:numPr>
          <w:ilvl w:val="0"/>
          <w:numId w:val="35"/>
        </w:numPr>
        <w:tabs>
          <w:tab w:val="left" w:pos="1170"/>
        </w:tabs>
        <w:spacing w:after="0"/>
        <w:ind w:left="0" w:firstLine="709"/>
        <w:jc w:val="both"/>
        <w:rPr>
          <w:rFonts w:ascii="Times New Roman" w:eastAsia="Times New Roman" w:hAnsi="Times New Roman" w:cs="Times New Roman"/>
          <w:bCs/>
          <w:sz w:val="24"/>
          <w:szCs w:val="24"/>
          <w:lang w:val="en-US" w:bidi="en-US"/>
        </w:rPr>
      </w:pPr>
      <w:proofErr w:type="spellStart"/>
      <w:r w:rsidRPr="008A2FD0">
        <w:rPr>
          <w:rFonts w:ascii="Times New Roman" w:eastAsia="Times New Roman" w:hAnsi="Times New Roman" w:cs="Times New Roman"/>
          <w:bCs/>
          <w:sz w:val="24"/>
          <w:szCs w:val="24"/>
          <w:lang w:val="en-US" w:bidi="en-US"/>
        </w:rPr>
        <w:lastRenderedPageBreak/>
        <w:t>утренняя</w:t>
      </w:r>
      <w:proofErr w:type="spellEnd"/>
      <w:r w:rsidRPr="008A2FD0">
        <w:rPr>
          <w:rFonts w:ascii="Times New Roman" w:eastAsia="Times New Roman" w:hAnsi="Times New Roman" w:cs="Times New Roman"/>
          <w:bCs/>
          <w:sz w:val="24"/>
          <w:szCs w:val="24"/>
          <w:lang w:val="en-US" w:bidi="en-US"/>
        </w:rPr>
        <w:t xml:space="preserve"> </w:t>
      </w:r>
      <w:proofErr w:type="spellStart"/>
      <w:r w:rsidRPr="008A2FD0">
        <w:rPr>
          <w:rFonts w:ascii="Times New Roman" w:eastAsia="Times New Roman" w:hAnsi="Times New Roman" w:cs="Times New Roman"/>
          <w:bCs/>
          <w:sz w:val="24"/>
          <w:szCs w:val="24"/>
          <w:lang w:val="en-US" w:bidi="en-US"/>
        </w:rPr>
        <w:t>гимнастика</w:t>
      </w:r>
      <w:proofErr w:type="spellEnd"/>
      <w:r w:rsidRPr="008A2FD0">
        <w:rPr>
          <w:rFonts w:ascii="Times New Roman" w:eastAsia="Times New Roman" w:hAnsi="Times New Roman" w:cs="Times New Roman"/>
          <w:bCs/>
          <w:sz w:val="24"/>
          <w:szCs w:val="24"/>
          <w:lang w:val="en-US" w:bidi="en-US"/>
        </w:rPr>
        <w:t>;</w:t>
      </w:r>
    </w:p>
    <w:p w:rsidR="002073E1" w:rsidRPr="008A2FD0" w:rsidRDefault="002073E1" w:rsidP="00C05A45">
      <w:pPr>
        <w:numPr>
          <w:ilvl w:val="0"/>
          <w:numId w:val="35"/>
        </w:numPr>
        <w:tabs>
          <w:tab w:val="left" w:pos="1170"/>
        </w:tabs>
        <w:spacing w:after="0"/>
        <w:ind w:left="0" w:firstLine="709"/>
        <w:jc w:val="both"/>
        <w:rPr>
          <w:rFonts w:ascii="Times New Roman" w:eastAsia="Times New Roman" w:hAnsi="Times New Roman" w:cs="Times New Roman"/>
          <w:bCs/>
          <w:sz w:val="24"/>
          <w:szCs w:val="24"/>
          <w:lang w:val="en-US" w:bidi="en-US"/>
        </w:rPr>
      </w:pPr>
      <w:proofErr w:type="spellStart"/>
      <w:r w:rsidRPr="008A2FD0">
        <w:rPr>
          <w:rFonts w:ascii="Times New Roman" w:eastAsia="Times New Roman" w:hAnsi="Times New Roman" w:cs="Times New Roman"/>
          <w:bCs/>
          <w:sz w:val="24"/>
          <w:szCs w:val="24"/>
          <w:lang w:val="en-US" w:bidi="en-US"/>
        </w:rPr>
        <w:t>подвижные</w:t>
      </w:r>
      <w:proofErr w:type="spellEnd"/>
      <w:r w:rsidRPr="008A2FD0">
        <w:rPr>
          <w:rFonts w:ascii="Times New Roman" w:eastAsia="Times New Roman" w:hAnsi="Times New Roman" w:cs="Times New Roman"/>
          <w:bCs/>
          <w:sz w:val="24"/>
          <w:szCs w:val="24"/>
          <w:lang w:val="en-US" w:bidi="en-US"/>
        </w:rPr>
        <w:t xml:space="preserve">, </w:t>
      </w:r>
      <w:proofErr w:type="spellStart"/>
      <w:r w:rsidRPr="008A2FD0">
        <w:rPr>
          <w:rFonts w:ascii="Times New Roman" w:eastAsia="Times New Roman" w:hAnsi="Times New Roman" w:cs="Times New Roman"/>
          <w:bCs/>
          <w:sz w:val="24"/>
          <w:szCs w:val="24"/>
          <w:lang w:val="en-US" w:bidi="en-US"/>
        </w:rPr>
        <w:t>спортивные</w:t>
      </w:r>
      <w:proofErr w:type="spellEnd"/>
      <w:r w:rsidRPr="008A2FD0">
        <w:rPr>
          <w:rFonts w:ascii="Times New Roman" w:eastAsia="Times New Roman" w:hAnsi="Times New Roman" w:cs="Times New Roman"/>
          <w:bCs/>
          <w:sz w:val="24"/>
          <w:szCs w:val="24"/>
          <w:lang w:val="en-US" w:bidi="en-US"/>
        </w:rPr>
        <w:t xml:space="preserve"> </w:t>
      </w:r>
      <w:proofErr w:type="spellStart"/>
      <w:r w:rsidRPr="008A2FD0">
        <w:rPr>
          <w:rFonts w:ascii="Times New Roman" w:eastAsia="Times New Roman" w:hAnsi="Times New Roman" w:cs="Times New Roman"/>
          <w:bCs/>
          <w:sz w:val="24"/>
          <w:szCs w:val="24"/>
          <w:lang w:val="en-US" w:bidi="en-US"/>
        </w:rPr>
        <w:t>игры</w:t>
      </w:r>
      <w:proofErr w:type="spellEnd"/>
      <w:r w:rsidRPr="008A2FD0">
        <w:rPr>
          <w:rFonts w:ascii="Times New Roman" w:eastAsia="Times New Roman" w:hAnsi="Times New Roman" w:cs="Times New Roman"/>
          <w:bCs/>
          <w:sz w:val="24"/>
          <w:szCs w:val="24"/>
          <w:lang w:val="en-US" w:bidi="en-US"/>
        </w:rPr>
        <w:t xml:space="preserve">, </w:t>
      </w:r>
    </w:p>
    <w:p w:rsidR="002073E1" w:rsidRPr="008A2FD0" w:rsidRDefault="002073E1" w:rsidP="00C05A45">
      <w:pPr>
        <w:numPr>
          <w:ilvl w:val="0"/>
          <w:numId w:val="35"/>
        </w:numPr>
        <w:tabs>
          <w:tab w:val="left" w:pos="993"/>
        </w:tabs>
        <w:spacing w:after="0"/>
        <w:ind w:left="0" w:firstLine="709"/>
        <w:jc w:val="both"/>
        <w:rPr>
          <w:rFonts w:ascii="Times New Roman" w:eastAsia="Times New Roman" w:hAnsi="Times New Roman" w:cs="Times New Roman"/>
          <w:bCs/>
          <w:sz w:val="24"/>
          <w:szCs w:val="24"/>
          <w:lang w:bidi="en-US"/>
        </w:rPr>
      </w:pPr>
      <w:r w:rsidRPr="008A2FD0">
        <w:rPr>
          <w:rFonts w:ascii="Times New Roman" w:eastAsia="Times New Roman" w:hAnsi="Times New Roman" w:cs="Times New Roman"/>
          <w:bCs/>
          <w:sz w:val="24"/>
          <w:szCs w:val="24"/>
          <w:lang w:bidi="en-US"/>
        </w:rPr>
        <w:t xml:space="preserve">физические упражнения и другие виды двигательной активности, </w:t>
      </w:r>
    </w:p>
    <w:p w:rsidR="002073E1" w:rsidRPr="008A2FD0" w:rsidRDefault="002073E1" w:rsidP="00C05A45">
      <w:pPr>
        <w:numPr>
          <w:ilvl w:val="0"/>
          <w:numId w:val="35"/>
        </w:numPr>
        <w:tabs>
          <w:tab w:val="left" w:pos="993"/>
        </w:tabs>
        <w:spacing w:after="0"/>
        <w:ind w:left="0" w:firstLine="709"/>
        <w:jc w:val="both"/>
        <w:rPr>
          <w:rFonts w:ascii="Times New Roman" w:eastAsia="Times New Roman" w:hAnsi="Times New Roman" w:cs="Times New Roman"/>
          <w:bCs/>
          <w:sz w:val="24"/>
          <w:szCs w:val="24"/>
          <w:lang w:bidi="en-US"/>
        </w:rPr>
      </w:pPr>
      <w:r w:rsidRPr="008A2FD0">
        <w:rPr>
          <w:rFonts w:ascii="Times New Roman" w:eastAsia="Times New Roman" w:hAnsi="Times New Roman" w:cs="Times New Roman"/>
          <w:bCs/>
          <w:sz w:val="24"/>
          <w:szCs w:val="24"/>
          <w:lang w:bidi="en-US"/>
        </w:rPr>
        <w:t>физкультурные занятия (в помещении и на улице).</w:t>
      </w:r>
    </w:p>
    <w:p w:rsidR="002073E1" w:rsidRPr="008A2FD0" w:rsidRDefault="002073E1" w:rsidP="00C05A45">
      <w:pPr>
        <w:tabs>
          <w:tab w:val="left" w:pos="993"/>
        </w:tabs>
        <w:spacing w:after="0"/>
        <w:ind w:firstLine="709"/>
        <w:jc w:val="both"/>
        <w:rPr>
          <w:rFonts w:ascii="Times New Roman" w:eastAsia="Times New Roman" w:hAnsi="Times New Roman" w:cs="Times New Roman"/>
          <w:bCs/>
          <w:sz w:val="24"/>
          <w:szCs w:val="24"/>
          <w:lang w:bidi="en-US"/>
        </w:rPr>
      </w:pPr>
      <w:r w:rsidRPr="008A2FD0">
        <w:rPr>
          <w:rFonts w:ascii="Times New Roman" w:eastAsia="Times New Roman" w:hAnsi="Times New Roman" w:cs="Times New Roman"/>
          <w:bCs/>
          <w:sz w:val="24"/>
          <w:szCs w:val="24"/>
          <w:lang w:bidi="en-US"/>
        </w:rPr>
        <w:t>Проведение других закаливающих мероприятий осуществляется в пределах времени, необходимого для осуществления функций присмотра и ухода за детьми.</w:t>
      </w:r>
    </w:p>
    <w:p w:rsidR="002073E1" w:rsidRPr="008A2FD0" w:rsidRDefault="002073E1" w:rsidP="00C05A45">
      <w:pPr>
        <w:spacing w:after="0"/>
        <w:ind w:firstLine="709"/>
        <w:jc w:val="both"/>
        <w:rPr>
          <w:rFonts w:ascii="Times New Roman" w:eastAsia="Times New Roman" w:hAnsi="Times New Roman" w:cs="Times New Roman"/>
          <w:bCs/>
          <w:sz w:val="24"/>
          <w:szCs w:val="24"/>
          <w:lang w:bidi="en-US"/>
        </w:rPr>
      </w:pPr>
      <w:r w:rsidRPr="008A2FD0">
        <w:rPr>
          <w:rFonts w:ascii="Times New Roman" w:eastAsia="Times New Roman" w:hAnsi="Times New Roman" w:cs="Times New Roman"/>
          <w:bCs/>
          <w:sz w:val="24"/>
          <w:szCs w:val="24"/>
          <w:lang w:bidi="en-US"/>
        </w:rPr>
        <w:t xml:space="preserve">Результативность учебно-воспитательной и физкультурно-оздоровительной работы обеспечивается совместными усилиями администрации, медицинского персонала, инструктора по физической культуре, педагогов и родителей. </w:t>
      </w:r>
    </w:p>
    <w:p w:rsidR="002073E1" w:rsidRPr="008A2FD0" w:rsidRDefault="002073E1" w:rsidP="002073E1">
      <w:pPr>
        <w:widowControl w:val="0"/>
        <w:shd w:val="clear" w:color="auto" w:fill="FFFFFF"/>
        <w:tabs>
          <w:tab w:val="right" w:leader="dot" w:pos="9913"/>
        </w:tabs>
        <w:spacing w:after="0"/>
        <w:ind w:firstLine="709"/>
        <w:jc w:val="both"/>
        <w:rPr>
          <w:rFonts w:ascii="Times New Roman" w:eastAsia="Calibri" w:hAnsi="Times New Roman" w:cs="Times New Roman"/>
          <w:b/>
          <w:bCs/>
          <w:iCs/>
          <w:spacing w:val="3"/>
          <w:sz w:val="24"/>
          <w:szCs w:val="24"/>
          <w:lang w:bidi="en-US"/>
        </w:rPr>
      </w:pPr>
    </w:p>
    <w:p w:rsidR="002073E1" w:rsidRPr="008A2FD0" w:rsidRDefault="002073E1" w:rsidP="00C05A45">
      <w:pPr>
        <w:keepNext/>
        <w:keepLines/>
        <w:suppressAutoHyphens/>
        <w:spacing w:before="28" w:after="28" w:line="360" w:lineRule="auto"/>
        <w:ind w:firstLine="709"/>
        <w:jc w:val="both"/>
        <w:outlineLvl w:val="1"/>
        <w:rPr>
          <w:rFonts w:ascii="Times New Roman" w:eastAsia="Times New Roman" w:hAnsi="Times New Roman" w:cs="Times New Roman"/>
          <w:b/>
          <w:bCs/>
          <w:iCs/>
          <w:color w:val="00000A"/>
          <w:sz w:val="24"/>
          <w:szCs w:val="24"/>
          <w:u w:val="single"/>
          <w:lang w:eastAsia="zh-CN"/>
        </w:rPr>
      </w:pPr>
      <w:bookmarkStart w:id="42" w:name="_Toc528916192"/>
      <w:bookmarkStart w:id="43" w:name="_Toc529541056"/>
      <w:r w:rsidRPr="008A2FD0">
        <w:rPr>
          <w:rFonts w:ascii="Times New Roman" w:eastAsia="Times New Roman" w:hAnsi="Times New Roman" w:cs="Times New Roman"/>
          <w:b/>
          <w:bCs/>
          <w:iCs/>
          <w:color w:val="00000A"/>
          <w:sz w:val="24"/>
          <w:szCs w:val="24"/>
          <w:u w:val="single"/>
          <w:lang w:eastAsia="zh-CN"/>
        </w:rPr>
        <w:t>3.8. Перспективы работы по совершенствованию и развитию содержания Программы и обеспечивающих ее реализацию нормативно-правовых, финансовых, научно-методических, кадровых, информационных и материально-технических ресурсов</w:t>
      </w:r>
      <w:bookmarkEnd w:id="42"/>
      <w:bookmarkEnd w:id="43"/>
    </w:p>
    <w:p w:rsidR="002073E1" w:rsidRPr="008A2FD0" w:rsidRDefault="002073E1" w:rsidP="002073E1">
      <w:pPr>
        <w:autoSpaceDE w:val="0"/>
        <w:autoSpaceDN w:val="0"/>
        <w:adjustRightInd w:val="0"/>
        <w:spacing w:after="0"/>
        <w:ind w:firstLine="709"/>
        <w:jc w:val="both"/>
        <w:rPr>
          <w:rFonts w:ascii="Times New Roman" w:eastAsia="Times New Roman" w:hAnsi="Times New Roman" w:cs="Times New Roman"/>
          <w:color w:val="000000"/>
          <w:sz w:val="24"/>
          <w:szCs w:val="24"/>
        </w:rPr>
      </w:pPr>
      <w:r w:rsidRPr="008A2FD0">
        <w:rPr>
          <w:rFonts w:ascii="Times New Roman" w:eastAsia="Times New Roman" w:hAnsi="Times New Roman" w:cs="Times New Roman"/>
          <w:color w:val="000000"/>
          <w:sz w:val="24"/>
          <w:szCs w:val="24"/>
        </w:rPr>
        <w:t xml:space="preserve">В соответствии с требованиями ФГОС ДО конкретное содержание образовательных областей может реализовываться в различных видах деятельности: игровой (включая сюжетно-ролевую игру, игры с правилами и др.), коммуникативной (общение и взаимодействие </w:t>
      </w:r>
      <w:proofErr w:type="gramStart"/>
      <w:r w:rsidRPr="008A2FD0">
        <w:rPr>
          <w:rFonts w:ascii="Times New Roman" w:eastAsia="Times New Roman" w:hAnsi="Times New Roman" w:cs="Times New Roman"/>
          <w:color w:val="000000"/>
          <w:sz w:val="24"/>
          <w:szCs w:val="24"/>
        </w:rPr>
        <w:t>со</w:t>
      </w:r>
      <w:proofErr w:type="gramEnd"/>
      <w:r w:rsidRPr="008A2FD0">
        <w:rPr>
          <w:rFonts w:ascii="Times New Roman" w:eastAsia="Times New Roman" w:hAnsi="Times New Roman" w:cs="Times New Roman"/>
          <w:color w:val="000000"/>
          <w:sz w:val="24"/>
          <w:szCs w:val="24"/>
        </w:rPr>
        <w:t xml:space="preserve"> взрослыми и сверстниками), познавательно-исследовательской (исследование объектов окружающего мира и экспериментирование с ними), восприятии художественной литературы и фольклора, самообслуживании и элементарном бытовом труде, конструировании из различного материала, включая конструкторы, модули, бумагу, природный и иной материал, изобразительной (рисование, лепка, аппликация), музыкальной (восприятие и понимание смысла музыкальных произведений, пение, музыкальн</w:t>
      </w:r>
      <w:proofErr w:type="gramStart"/>
      <w:r w:rsidRPr="008A2FD0">
        <w:rPr>
          <w:rFonts w:ascii="Times New Roman" w:eastAsia="Times New Roman" w:hAnsi="Times New Roman" w:cs="Times New Roman"/>
          <w:color w:val="000000"/>
          <w:sz w:val="24"/>
          <w:szCs w:val="24"/>
        </w:rPr>
        <w:t>о-</w:t>
      </w:r>
      <w:proofErr w:type="gramEnd"/>
      <w:r w:rsidRPr="008A2FD0">
        <w:rPr>
          <w:rFonts w:ascii="Times New Roman" w:eastAsia="Times New Roman" w:hAnsi="Times New Roman" w:cs="Times New Roman"/>
          <w:color w:val="000000"/>
          <w:sz w:val="24"/>
          <w:szCs w:val="24"/>
        </w:rPr>
        <w:t xml:space="preserve"> ритмические движения, игра на детских музыкальных инструментах, театрализованная деятельность), двигательной (овладение основными движениями). </w:t>
      </w:r>
    </w:p>
    <w:p w:rsidR="002073E1" w:rsidRPr="008A2FD0" w:rsidRDefault="002073E1" w:rsidP="002073E1">
      <w:pPr>
        <w:autoSpaceDE w:val="0"/>
        <w:autoSpaceDN w:val="0"/>
        <w:adjustRightInd w:val="0"/>
        <w:spacing w:after="0"/>
        <w:ind w:firstLine="709"/>
        <w:jc w:val="both"/>
        <w:rPr>
          <w:rFonts w:ascii="Times New Roman" w:eastAsia="Times New Roman" w:hAnsi="Times New Roman" w:cs="Times New Roman"/>
          <w:color w:val="000000"/>
          <w:sz w:val="24"/>
          <w:szCs w:val="24"/>
        </w:rPr>
      </w:pPr>
      <w:r w:rsidRPr="008A2FD0">
        <w:rPr>
          <w:rFonts w:ascii="Times New Roman" w:eastAsia="Times New Roman" w:hAnsi="Times New Roman" w:cs="Times New Roman"/>
          <w:color w:val="000000"/>
          <w:sz w:val="24"/>
          <w:szCs w:val="24"/>
        </w:rPr>
        <w:t xml:space="preserve">Подбор игрушек и оборудования для организации данных видов деятельности в дошкольном возрасте представлен перечнями, составленными по возрастным группам, отраженными в организационном разделе. </w:t>
      </w:r>
    </w:p>
    <w:p w:rsidR="00914CE1" w:rsidRPr="008A2FD0" w:rsidRDefault="00914CE1" w:rsidP="002073E1">
      <w:pPr>
        <w:autoSpaceDE w:val="0"/>
        <w:autoSpaceDN w:val="0"/>
        <w:adjustRightInd w:val="0"/>
        <w:spacing w:after="0"/>
        <w:ind w:firstLine="709"/>
        <w:jc w:val="both"/>
        <w:rPr>
          <w:rFonts w:ascii="Times New Roman" w:eastAsia="Times New Roman" w:hAnsi="Times New Roman" w:cs="Times New Roman"/>
          <w:color w:val="000000"/>
          <w:sz w:val="24"/>
          <w:szCs w:val="24"/>
        </w:rPr>
      </w:pPr>
    </w:p>
    <w:p w:rsidR="002073E1" w:rsidRPr="008A2FD0" w:rsidRDefault="002073E1" w:rsidP="002073E1">
      <w:pPr>
        <w:keepNext/>
        <w:keepLines/>
        <w:suppressAutoHyphens/>
        <w:spacing w:before="28" w:after="28" w:line="360" w:lineRule="auto"/>
        <w:ind w:firstLine="709"/>
        <w:jc w:val="center"/>
        <w:outlineLvl w:val="1"/>
        <w:rPr>
          <w:rFonts w:ascii="Times New Roman" w:eastAsia="Times New Roman" w:hAnsi="Times New Roman" w:cs="Times New Roman"/>
          <w:b/>
          <w:bCs/>
          <w:iCs/>
          <w:color w:val="00000A"/>
          <w:sz w:val="24"/>
          <w:szCs w:val="24"/>
          <w:u w:val="single"/>
          <w:lang w:eastAsia="zh-CN"/>
        </w:rPr>
      </w:pPr>
      <w:bookmarkStart w:id="44" w:name="_Toc528916193"/>
      <w:bookmarkStart w:id="45" w:name="_Toc529541057"/>
      <w:r w:rsidRPr="008A2FD0">
        <w:rPr>
          <w:rFonts w:ascii="Times New Roman" w:eastAsia="Times New Roman" w:hAnsi="Times New Roman" w:cs="Times New Roman"/>
          <w:b/>
          <w:bCs/>
          <w:iCs/>
          <w:color w:val="00000A"/>
          <w:sz w:val="24"/>
          <w:szCs w:val="24"/>
          <w:u w:val="single"/>
          <w:lang w:eastAsia="zh-CN"/>
        </w:rPr>
        <w:t>3.9. Перечень нормативных и нормативно-методических документов</w:t>
      </w:r>
      <w:bookmarkEnd w:id="44"/>
      <w:bookmarkEnd w:id="45"/>
    </w:p>
    <w:p w:rsidR="002073E1" w:rsidRPr="008A2FD0" w:rsidRDefault="00FE1F28" w:rsidP="00C05A45">
      <w:pPr>
        <w:widowControl w:val="0"/>
        <w:shd w:val="clear" w:color="auto" w:fill="FFFFFF"/>
        <w:tabs>
          <w:tab w:val="left" w:pos="0"/>
          <w:tab w:val="right" w:leader="dot" w:pos="9913"/>
        </w:tabs>
        <w:spacing w:after="0"/>
        <w:ind w:firstLine="709"/>
        <w:jc w:val="both"/>
        <w:rPr>
          <w:rFonts w:ascii="Times New Roman" w:eastAsia="Calibri" w:hAnsi="Times New Roman" w:cs="Times New Roman"/>
          <w:bCs/>
          <w:iCs/>
          <w:spacing w:val="3"/>
          <w:sz w:val="24"/>
          <w:szCs w:val="24"/>
          <w:lang w:bidi="en-US"/>
        </w:rPr>
      </w:pPr>
      <w:r w:rsidRPr="008A2FD0">
        <w:rPr>
          <w:rFonts w:ascii="Times New Roman" w:eastAsia="Calibri" w:hAnsi="Times New Roman" w:cs="Times New Roman"/>
          <w:bCs/>
          <w:iCs/>
          <w:spacing w:val="3"/>
          <w:sz w:val="24"/>
          <w:szCs w:val="24"/>
          <w:lang w:bidi="en-US"/>
        </w:rPr>
        <w:t>1.</w:t>
      </w:r>
      <w:r w:rsidR="002073E1" w:rsidRPr="008A2FD0">
        <w:rPr>
          <w:rFonts w:ascii="Times New Roman" w:eastAsia="Calibri" w:hAnsi="Times New Roman" w:cs="Times New Roman"/>
          <w:bCs/>
          <w:iCs/>
          <w:spacing w:val="3"/>
          <w:sz w:val="24"/>
          <w:szCs w:val="24"/>
          <w:lang w:bidi="en-US"/>
        </w:rPr>
        <w:t xml:space="preserve">Закон РФ «Об основных гарантиях прав ребенка в Российской Федерации» </w:t>
      </w:r>
      <w:r w:rsidR="002073E1" w:rsidRPr="008A2FD0">
        <w:rPr>
          <w:rFonts w:ascii="Times New Roman" w:eastAsia="Calibri" w:hAnsi="Times New Roman" w:cs="Times New Roman"/>
          <w:bCs/>
          <w:iCs/>
          <w:spacing w:val="3"/>
          <w:sz w:val="24"/>
          <w:szCs w:val="24"/>
          <w:lang w:bidi="en-US"/>
        </w:rPr>
        <w:br/>
        <w:t>от 24 июля 1998 года № 124–ФЗ (с изменениями на 21 декабря 2004 года).</w:t>
      </w:r>
    </w:p>
    <w:p w:rsidR="002073E1" w:rsidRPr="008A2FD0" w:rsidRDefault="00FE1F28" w:rsidP="00C05A45">
      <w:pPr>
        <w:widowControl w:val="0"/>
        <w:shd w:val="clear" w:color="auto" w:fill="FFFFFF"/>
        <w:tabs>
          <w:tab w:val="left" w:pos="0"/>
          <w:tab w:val="right" w:leader="dot" w:pos="9913"/>
        </w:tabs>
        <w:spacing w:after="0"/>
        <w:ind w:firstLine="709"/>
        <w:jc w:val="both"/>
        <w:rPr>
          <w:rFonts w:ascii="Times New Roman" w:eastAsia="Calibri" w:hAnsi="Times New Roman" w:cs="Times New Roman"/>
          <w:bCs/>
          <w:iCs/>
          <w:spacing w:val="3"/>
          <w:sz w:val="24"/>
          <w:szCs w:val="24"/>
          <w:lang w:bidi="en-US"/>
        </w:rPr>
      </w:pPr>
      <w:r w:rsidRPr="008A2FD0">
        <w:rPr>
          <w:rFonts w:ascii="Times New Roman" w:eastAsia="Calibri" w:hAnsi="Times New Roman" w:cs="Times New Roman"/>
          <w:bCs/>
          <w:iCs/>
          <w:spacing w:val="3"/>
          <w:sz w:val="24"/>
          <w:szCs w:val="24"/>
          <w:lang w:bidi="en-US"/>
        </w:rPr>
        <w:t>2.К</w:t>
      </w:r>
      <w:r w:rsidR="002073E1" w:rsidRPr="008A2FD0">
        <w:rPr>
          <w:rFonts w:ascii="Times New Roman" w:eastAsia="Calibri" w:hAnsi="Times New Roman" w:cs="Times New Roman"/>
          <w:bCs/>
          <w:iCs/>
          <w:spacing w:val="3"/>
          <w:sz w:val="24"/>
          <w:szCs w:val="24"/>
          <w:lang w:bidi="en-US"/>
        </w:rPr>
        <w:t>онвенция о правах ребенка. Принята резолюцией 44/25 Генеральной Ассамблеи от 20 ноября 1989 года – ООН 1990.</w:t>
      </w:r>
    </w:p>
    <w:p w:rsidR="00FE1F28" w:rsidRPr="008A2FD0" w:rsidRDefault="00FE1F28" w:rsidP="00FE1F28">
      <w:pPr>
        <w:widowControl w:val="0"/>
        <w:shd w:val="clear" w:color="auto" w:fill="FFFFFF"/>
        <w:tabs>
          <w:tab w:val="left" w:pos="0"/>
          <w:tab w:val="right" w:leader="dot" w:pos="9913"/>
        </w:tabs>
        <w:spacing w:after="0"/>
        <w:ind w:left="-284" w:firstLine="284"/>
        <w:jc w:val="both"/>
        <w:rPr>
          <w:rFonts w:ascii="Times New Roman" w:eastAsia="Calibri" w:hAnsi="Times New Roman" w:cs="Times New Roman"/>
          <w:bCs/>
          <w:iCs/>
          <w:spacing w:val="3"/>
          <w:sz w:val="24"/>
          <w:szCs w:val="24"/>
          <w:lang w:bidi="en-US"/>
        </w:rPr>
      </w:pPr>
    </w:p>
    <w:p w:rsidR="002073E1" w:rsidRPr="008A2FD0" w:rsidRDefault="00FE1F28" w:rsidP="00C05A45">
      <w:pPr>
        <w:widowControl w:val="0"/>
        <w:shd w:val="clear" w:color="auto" w:fill="FFFFFF"/>
        <w:tabs>
          <w:tab w:val="left" w:pos="0"/>
          <w:tab w:val="right" w:leader="dot" w:pos="9913"/>
        </w:tabs>
        <w:spacing w:after="0"/>
        <w:ind w:firstLine="709"/>
        <w:jc w:val="both"/>
        <w:rPr>
          <w:rFonts w:ascii="Times New Roman" w:eastAsia="Calibri" w:hAnsi="Times New Roman" w:cs="Times New Roman"/>
          <w:bCs/>
          <w:iCs/>
          <w:spacing w:val="3"/>
          <w:sz w:val="24"/>
          <w:szCs w:val="24"/>
          <w:lang w:bidi="en-US"/>
        </w:rPr>
      </w:pPr>
      <w:r w:rsidRPr="008A2FD0">
        <w:rPr>
          <w:rFonts w:ascii="Times New Roman" w:eastAsia="Calibri" w:hAnsi="Times New Roman" w:cs="Times New Roman"/>
          <w:bCs/>
          <w:iCs/>
          <w:spacing w:val="3"/>
          <w:sz w:val="24"/>
          <w:szCs w:val="24"/>
          <w:lang w:bidi="en-US"/>
        </w:rPr>
        <w:t>3.</w:t>
      </w:r>
      <w:r w:rsidR="002073E1" w:rsidRPr="008A2FD0">
        <w:rPr>
          <w:rFonts w:ascii="Times New Roman" w:eastAsia="Calibri" w:hAnsi="Times New Roman" w:cs="Times New Roman"/>
          <w:bCs/>
          <w:iCs/>
          <w:spacing w:val="3"/>
          <w:sz w:val="24"/>
          <w:szCs w:val="24"/>
          <w:lang w:bidi="en-US"/>
        </w:rPr>
        <w:t xml:space="preserve">Приказ Министерства образования и науки Российской Федерации от 17 октября 2013 г. </w:t>
      </w:r>
      <w:r w:rsidR="002073E1" w:rsidRPr="008A2FD0">
        <w:rPr>
          <w:rFonts w:ascii="Times New Roman" w:eastAsia="Calibri" w:hAnsi="Times New Roman" w:cs="Times New Roman"/>
          <w:bCs/>
          <w:iCs/>
          <w:spacing w:val="3"/>
          <w:sz w:val="24"/>
          <w:szCs w:val="24"/>
          <w:lang w:val="en-US" w:bidi="en-US"/>
        </w:rPr>
        <w:t>N</w:t>
      </w:r>
      <w:r w:rsidR="002073E1" w:rsidRPr="008A2FD0">
        <w:rPr>
          <w:rFonts w:ascii="Times New Roman" w:eastAsia="Calibri" w:hAnsi="Times New Roman" w:cs="Times New Roman"/>
          <w:bCs/>
          <w:iCs/>
          <w:spacing w:val="3"/>
          <w:sz w:val="24"/>
          <w:szCs w:val="24"/>
          <w:lang w:bidi="en-US"/>
        </w:rPr>
        <w:t xml:space="preserve"> 1155 г. Москва «Об утверждении федерального государственного образовательного стандарта дошкольного образования».</w:t>
      </w:r>
    </w:p>
    <w:p w:rsidR="002073E1" w:rsidRPr="008A2FD0" w:rsidRDefault="00FE1F28" w:rsidP="00C05A45">
      <w:pPr>
        <w:widowControl w:val="0"/>
        <w:shd w:val="clear" w:color="auto" w:fill="FFFFFF"/>
        <w:tabs>
          <w:tab w:val="left" w:pos="0"/>
          <w:tab w:val="right" w:leader="dot" w:pos="9913"/>
        </w:tabs>
        <w:spacing w:after="0"/>
        <w:ind w:firstLine="709"/>
        <w:jc w:val="both"/>
        <w:rPr>
          <w:rFonts w:ascii="Times New Roman" w:eastAsia="Calibri" w:hAnsi="Times New Roman" w:cs="Times New Roman"/>
          <w:bCs/>
          <w:iCs/>
          <w:spacing w:val="3"/>
          <w:sz w:val="24"/>
          <w:szCs w:val="24"/>
          <w:lang w:bidi="en-US"/>
        </w:rPr>
      </w:pPr>
      <w:r w:rsidRPr="008A2FD0">
        <w:rPr>
          <w:rFonts w:ascii="Times New Roman" w:eastAsia="Calibri" w:hAnsi="Times New Roman" w:cs="Times New Roman"/>
          <w:bCs/>
          <w:iCs/>
          <w:spacing w:val="3"/>
          <w:sz w:val="24"/>
          <w:szCs w:val="24"/>
          <w:lang w:bidi="en-US"/>
        </w:rPr>
        <w:t>4.</w:t>
      </w:r>
      <w:r w:rsidR="002073E1" w:rsidRPr="008A2FD0">
        <w:rPr>
          <w:rFonts w:ascii="Times New Roman" w:eastAsia="Calibri" w:hAnsi="Times New Roman" w:cs="Times New Roman"/>
          <w:bCs/>
          <w:iCs/>
          <w:spacing w:val="3"/>
          <w:sz w:val="24"/>
          <w:szCs w:val="24"/>
          <w:lang w:bidi="en-US"/>
        </w:rPr>
        <w:t>Приказ Министерства образования и науки РФ «Об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w:t>
      </w:r>
    </w:p>
    <w:p w:rsidR="002073E1" w:rsidRPr="008A2FD0" w:rsidRDefault="00FE1F28" w:rsidP="00C05A45">
      <w:pPr>
        <w:widowControl w:val="0"/>
        <w:shd w:val="clear" w:color="auto" w:fill="FFFFFF"/>
        <w:tabs>
          <w:tab w:val="left" w:pos="0"/>
          <w:tab w:val="right" w:leader="dot" w:pos="9913"/>
        </w:tabs>
        <w:spacing w:after="0"/>
        <w:ind w:firstLine="709"/>
        <w:jc w:val="both"/>
        <w:rPr>
          <w:rFonts w:ascii="Times New Roman" w:eastAsia="Calibri" w:hAnsi="Times New Roman" w:cs="Times New Roman"/>
          <w:bCs/>
          <w:iCs/>
          <w:spacing w:val="3"/>
          <w:sz w:val="24"/>
          <w:szCs w:val="24"/>
          <w:lang w:bidi="en-US"/>
        </w:rPr>
      </w:pPr>
      <w:r w:rsidRPr="008A2FD0">
        <w:rPr>
          <w:rFonts w:ascii="Times New Roman" w:eastAsia="Calibri" w:hAnsi="Times New Roman" w:cs="Times New Roman"/>
          <w:bCs/>
          <w:iCs/>
          <w:spacing w:val="3"/>
          <w:sz w:val="24"/>
          <w:szCs w:val="24"/>
          <w:lang w:bidi="en-US"/>
        </w:rPr>
        <w:t>5.</w:t>
      </w:r>
      <w:r w:rsidR="002073E1" w:rsidRPr="008A2FD0">
        <w:rPr>
          <w:rFonts w:ascii="Times New Roman" w:eastAsia="Calibri" w:hAnsi="Times New Roman" w:cs="Times New Roman"/>
          <w:bCs/>
          <w:iCs/>
          <w:spacing w:val="3"/>
          <w:sz w:val="24"/>
          <w:szCs w:val="24"/>
          <w:lang w:bidi="en-US"/>
        </w:rPr>
        <w:t xml:space="preserve">Постановление Главного государственного санитарного врача Российской Федерации от 19 декабря 2013 г. № 68 «Об утверждении СанПиН 2.4.1.3147-13 «Санитарно-эпидемиологические требования к дошкольным группам, размещенным в жилых </w:t>
      </w:r>
      <w:r w:rsidR="002073E1" w:rsidRPr="008A2FD0">
        <w:rPr>
          <w:rFonts w:ascii="Times New Roman" w:eastAsia="Calibri" w:hAnsi="Times New Roman" w:cs="Times New Roman"/>
          <w:bCs/>
          <w:iCs/>
          <w:spacing w:val="3"/>
          <w:sz w:val="24"/>
          <w:szCs w:val="24"/>
          <w:lang w:bidi="en-US"/>
        </w:rPr>
        <w:lastRenderedPageBreak/>
        <w:t>помещениях жилищного фонда».</w:t>
      </w:r>
    </w:p>
    <w:p w:rsidR="002073E1" w:rsidRPr="008A2FD0" w:rsidRDefault="00FE1F28" w:rsidP="00C05A45">
      <w:pPr>
        <w:widowControl w:val="0"/>
        <w:shd w:val="clear" w:color="auto" w:fill="FFFFFF"/>
        <w:tabs>
          <w:tab w:val="left" w:pos="0"/>
          <w:tab w:val="right" w:leader="dot" w:pos="9913"/>
        </w:tabs>
        <w:spacing w:after="0"/>
        <w:ind w:firstLine="709"/>
        <w:jc w:val="both"/>
        <w:rPr>
          <w:rFonts w:ascii="Times New Roman" w:eastAsia="Calibri" w:hAnsi="Times New Roman" w:cs="Times New Roman"/>
          <w:bCs/>
          <w:iCs/>
          <w:spacing w:val="3"/>
          <w:sz w:val="24"/>
          <w:szCs w:val="24"/>
          <w:lang w:bidi="en-US"/>
        </w:rPr>
      </w:pPr>
      <w:r w:rsidRPr="008A2FD0">
        <w:rPr>
          <w:rFonts w:ascii="Times New Roman" w:eastAsia="Calibri" w:hAnsi="Times New Roman" w:cs="Times New Roman"/>
          <w:bCs/>
          <w:iCs/>
          <w:spacing w:val="3"/>
          <w:sz w:val="24"/>
          <w:szCs w:val="24"/>
          <w:lang w:bidi="en-US"/>
        </w:rPr>
        <w:t>6.</w:t>
      </w:r>
      <w:r w:rsidR="002073E1" w:rsidRPr="008A2FD0">
        <w:rPr>
          <w:rFonts w:ascii="Times New Roman" w:eastAsia="Calibri" w:hAnsi="Times New Roman" w:cs="Times New Roman"/>
          <w:bCs/>
          <w:iCs/>
          <w:spacing w:val="3"/>
          <w:sz w:val="24"/>
          <w:szCs w:val="24"/>
          <w:lang w:bidi="en-US"/>
        </w:rPr>
        <w:t xml:space="preserve">Приказ </w:t>
      </w:r>
      <w:proofErr w:type="spellStart"/>
      <w:r w:rsidR="002073E1" w:rsidRPr="008A2FD0">
        <w:rPr>
          <w:rFonts w:ascii="Times New Roman" w:eastAsia="Calibri" w:hAnsi="Times New Roman" w:cs="Times New Roman"/>
          <w:bCs/>
          <w:iCs/>
          <w:spacing w:val="3"/>
          <w:sz w:val="24"/>
          <w:szCs w:val="24"/>
          <w:lang w:bidi="en-US"/>
        </w:rPr>
        <w:t>Минобрнауки</w:t>
      </w:r>
      <w:proofErr w:type="spellEnd"/>
      <w:r w:rsidR="002073E1" w:rsidRPr="008A2FD0">
        <w:rPr>
          <w:rFonts w:ascii="Times New Roman" w:eastAsia="Calibri" w:hAnsi="Times New Roman" w:cs="Times New Roman"/>
          <w:bCs/>
          <w:iCs/>
          <w:spacing w:val="3"/>
          <w:sz w:val="24"/>
          <w:szCs w:val="24"/>
          <w:lang w:bidi="en-US"/>
        </w:rPr>
        <w:t xml:space="preserve"> России от 17.10.2013 </w:t>
      </w:r>
      <w:r w:rsidR="002073E1" w:rsidRPr="008A2FD0">
        <w:rPr>
          <w:rFonts w:ascii="Times New Roman" w:eastAsia="Calibri" w:hAnsi="Times New Roman" w:cs="Times New Roman"/>
          <w:bCs/>
          <w:iCs/>
          <w:spacing w:val="3"/>
          <w:sz w:val="24"/>
          <w:szCs w:val="24"/>
          <w:lang w:val="en-US" w:bidi="en-US"/>
        </w:rPr>
        <w:t>N</w:t>
      </w:r>
      <w:r w:rsidR="002073E1" w:rsidRPr="008A2FD0">
        <w:rPr>
          <w:rFonts w:ascii="Times New Roman" w:eastAsia="Calibri" w:hAnsi="Times New Roman" w:cs="Times New Roman"/>
          <w:bCs/>
          <w:iCs/>
          <w:spacing w:val="3"/>
          <w:sz w:val="24"/>
          <w:szCs w:val="24"/>
          <w:lang w:bidi="en-US"/>
        </w:rPr>
        <w:t xml:space="preserve"> 1155 «Об утверждении федерального государственного образовательного стандарта дошкольного образования» (Зарегистрировано в Минюсте России 14.11.2013 </w:t>
      </w:r>
      <w:r w:rsidR="002073E1" w:rsidRPr="008A2FD0">
        <w:rPr>
          <w:rFonts w:ascii="Times New Roman" w:eastAsia="Calibri" w:hAnsi="Times New Roman" w:cs="Times New Roman"/>
          <w:bCs/>
          <w:iCs/>
          <w:spacing w:val="3"/>
          <w:sz w:val="24"/>
          <w:szCs w:val="24"/>
          <w:lang w:val="en-US" w:bidi="en-US"/>
        </w:rPr>
        <w:t>N</w:t>
      </w:r>
      <w:r w:rsidR="002073E1" w:rsidRPr="008A2FD0">
        <w:rPr>
          <w:rFonts w:ascii="Times New Roman" w:eastAsia="Calibri" w:hAnsi="Times New Roman" w:cs="Times New Roman"/>
          <w:bCs/>
          <w:iCs/>
          <w:spacing w:val="3"/>
          <w:sz w:val="24"/>
          <w:szCs w:val="24"/>
          <w:lang w:bidi="en-US"/>
        </w:rPr>
        <w:t xml:space="preserve"> 30384).</w:t>
      </w:r>
    </w:p>
    <w:p w:rsidR="002073E1" w:rsidRPr="008A2FD0" w:rsidRDefault="00FE1F28" w:rsidP="00C05A45">
      <w:pPr>
        <w:widowControl w:val="0"/>
        <w:shd w:val="clear" w:color="auto" w:fill="FFFFFF"/>
        <w:tabs>
          <w:tab w:val="left" w:pos="0"/>
          <w:tab w:val="right" w:leader="dot" w:pos="9913"/>
        </w:tabs>
        <w:spacing w:after="0"/>
        <w:ind w:firstLine="709"/>
        <w:jc w:val="both"/>
        <w:rPr>
          <w:rFonts w:ascii="Times New Roman" w:eastAsia="Calibri" w:hAnsi="Times New Roman" w:cs="Times New Roman"/>
          <w:bCs/>
          <w:iCs/>
          <w:spacing w:val="3"/>
          <w:sz w:val="24"/>
          <w:szCs w:val="24"/>
          <w:lang w:bidi="en-US"/>
        </w:rPr>
      </w:pPr>
      <w:r w:rsidRPr="008A2FD0">
        <w:rPr>
          <w:rFonts w:ascii="Times New Roman" w:eastAsia="Calibri" w:hAnsi="Times New Roman" w:cs="Times New Roman"/>
          <w:bCs/>
          <w:iCs/>
          <w:spacing w:val="3"/>
          <w:sz w:val="24"/>
          <w:szCs w:val="24"/>
          <w:lang w:bidi="en-US"/>
        </w:rPr>
        <w:t>7.</w:t>
      </w:r>
      <w:r w:rsidR="002073E1" w:rsidRPr="008A2FD0">
        <w:rPr>
          <w:rFonts w:ascii="Times New Roman" w:eastAsia="Calibri" w:hAnsi="Times New Roman" w:cs="Times New Roman"/>
          <w:bCs/>
          <w:iCs/>
          <w:spacing w:val="3"/>
          <w:sz w:val="24"/>
          <w:szCs w:val="24"/>
          <w:lang w:bidi="en-US"/>
        </w:rPr>
        <w:t>Приказ Министерства образования и науки Российской Федерации (</w:t>
      </w:r>
      <w:proofErr w:type="spellStart"/>
      <w:r w:rsidR="002073E1" w:rsidRPr="008A2FD0">
        <w:rPr>
          <w:rFonts w:ascii="Times New Roman" w:eastAsia="Calibri" w:hAnsi="Times New Roman" w:cs="Times New Roman"/>
          <w:bCs/>
          <w:iCs/>
          <w:spacing w:val="3"/>
          <w:sz w:val="24"/>
          <w:szCs w:val="24"/>
          <w:lang w:bidi="en-US"/>
        </w:rPr>
        <w:t>Минобрнауки</w:t>
      </w:r>
      <w:proofErr w:type="spellEnd"/>
      <w:r w:rsidR="002073E1" w:rsidRPr="008A2FD0">
        <w:rPr>
          <w:rFonts w:ascii="Times New Roman" w:eastAsia="Calibri" w:hAnsi="Times New Roman" w:cs="Times New Roman"/>
          <w:bCs/>
          <w:iCs/>
          <w:spacing w:val="3"/>
          <w:sz w:val="24"/>
          <w:szCs w:val="24"/>
          <w:lang w:bidi="en-US"/>
        </w:rPr>
        <w:t xml:space="preserve"> России) </w:t>
      </w:r>
      <w:r w:rsidR="002073E1" w:rsidRPr="008A2FD0">
        <w:rPr>
          <w:rFonts w:ascii="Times New Roman" w:eastAsia="Calibri" w:hAnsi="Times New Roman" w:cs="Times New Roman"/>
          <w:bCs/>
          <w:iCs/>
          <w:spacing w:val="3"/>
          <w:sz w:val="24"/>
          <w:szCs w:val="24"/>
          <w:lang w:val="en-US" w:bidi="en-US"/>
        </w:rPr>
        <w:t>N</w:t>
      </w:r>
      <w:r w:rsidR="002073E1" w:rsidRPr="008A2FD0">
        <w:rPr>
          <w:rFonts w:ascii="Times New Roman" w:eastAsia="Calibri" w:hAnsi="Times New Roman" w:cs="Times New Roman"/>
          <w:bCs/>
          <w:iCs/>
          <w:spacing w:val="3"/>
          <w:sz w:val="24"/>
          <w:szCs w:val="24"/>
          <w:lang w:bidi="en-US"/>
        </w:rPr>
        <w:t xml:space="preserve"> 1014 г от 30 августа 2013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2073E1" w:rsidRPr="008A2FD0" w:rsidRDefault="00FE1F28" w:rsidP="00C05A45">
      <w:pPr>
        <w:widowControl w:val="0"/>
        <w:shd w:val="clear" w:color="auto" w:fill="FFFFFF"/>
        <w:tabs>
          <w:tab w:val="left" w:pos="0"/>
          <w:tab w:val="right" w:leader="dot" w:pos="9913"/>
        </w:tabs>
        <w:spacing w:after="0"/>
        <w:ind w:firstLine="709"/>
        <w:jc w:val="both"/>
        <w:rPr>
          <w:rFonts w:ascii="Times New Roman" w:eastAsia="Calibri" w:hAnsi="Times New Roman" w:cs="Times New Roman"/>
          <w:bCs/>
          <w:iCs/>
          <w:spacing w:val="3"/>
          <w:sz w:val="24"/>
          <w:szCs w:val="24"/>
          <w:lang w:bidi="en-US"/>
        </w:rPr>
      </w:pPr>
      <w:r w:rsidRPr="008A2FD0">
        <w:rPr>
          <w:rFonts w:ascii="Times New Roman" w:eastAsia="Calibri" w:hAnsi="Times New Roman" w:cs="Times New Roman"/>
          <w:bCs/>
          <w:iCs/>
          <w:spacing w:val="3"/>
          <w:sz w:val="24"/>
          <w:szCs w:val="24"/>
          <w:lang w:bidi="en-US"/>
        </w:rPr>
        <w:t>8.</w:t>
      </w:r>
      <w:r w:rsidR="002073E1" w:rsidRPr="008A2FD0">
        <w:rPr>
          <w:rFonts w:ascii="Times New Roman" w:eastAsia="Calibri" w:hAnsi="Times New Roman" w:cs="Times New Roman"/>
          <w:bCs/>
          <w:iCs/>
          <w:spacing w:val="3"/>
          <w:sz w:val="24"/>
          <w:szCs w:val="24"/>
          <w:lang w:bidi="en-US"/>
        </w:rPr>
        <w:t xml:space="preserve">Приказ </w:t>
      </w:r>
      <w:proofErr w:type="spellStart"/>
      <w:r w:rsidR="002073E1" w:rsidRPr="008A2FD0">
        <w:rPr>
          <w:rFonts w:ascii="Times New Roman" w:eastAsia="Calibri" w:hAnsi="Times New Roman" w:cs="Times New Roman"/>
          <w:bCs/>
          <w:iCs/>
          <w:spacing w:val="3"/>
          <w:sz w:val="24"/>
          <w:szCs w:val="24"/>
          <w:lang w:bidi="en-US"/>
        </w:rPr>
        <w:t>Минобрнауки</w:t>
      </w:r>
      <w:proofErr w:type="spellEnd"/>
      <w:r w:rsidR="002073E1" w:rsidRPr="008A2FD0">
        <w:rPr>
          <w:rFonts w:ascii="Times New Roman" w:eastAsia="Calibri" w:hAnsi="Times New Roman" w:cs="Times New Roman"/>
          <w:bCs/>
          <w:iCs/>
          <w:spacing w:val="3"/>
          <w:sz w:val="24"/>
          <w:szCs w:val="24"/>
          <w:lang w:bidi="en-US"/>
        </w:rPr>
        <w:t xml:space="preserve"> России от 30.08.2013 </w:t>
      </w:r>
      <w:r w:rsidR="002073E1" w:rsidRPr="008A2FD0">
        <w:rPr>
          <w:rFonts w:ascii="Times New Roman" w:eastAsia="Calibri" w:hAnsi="Times New Roman" w:cs="Times New Roman"/>
          <w:bCs/>
          <w:iCs/>
          <w:spacing w:val="3"/>
          <w:sz w:val="24"/>
          <w:szCs w:val="24"/>
          <w:lang w:val="en-US" w:bidi="en-US"/>
        </w:rPr>
        <w:t>N</w:t>
      </w:r>
      <w:r w:rsidR="002073E1" w:rsidRPr="008A2FD0">
        <w:rPr>
          <w:rFonts w:ascii="Times New Roman" w:eastAsia="Calibri" w:hAnsi="Times New Roman" w:cs="Times New Roman"/>
          <w:bCs/>
          <w:iCs/>
          <w:spacing w:val="3"/>
          <w:sz w:val="24"/>
          <w:szCs w:val="24"/>
          <w:lang w:bidi="en-US"/>
        </w:rPr>
        <w:t xml:space="preserve">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2073E1" w:rsidRPr="008A2FD0" w:rsidRDefault="00FE1F28" w:rsidP="00C05A45">
      <w:pPr>
        <w:widowControl w:val="0"/>
        <w:shd w:val="clear" w:color="auto" w:fill="FFFFFF"/>
        <w:tabs>
          <w:tab w:val="left" w:pos="0"/>
          <w:tab w:val="right" w:leader="dot" w:pos="9913"/>
        </w:tabs>
        <w:spacing w:after="0"/>
        <w:ind w:firstLine="709"/>
        <w:jc w:val="both"/>
        <w:rPr>
          <w:rFonts w:ascii="Times New Roman" w:eastAsia="Calibri" w:hAnsi="Times New Roman" w:cs="Times New Roman"/>
          <w:bCs/>
          <w:iCs/>
          <w:spacing w:val="3"/>
          <w:sz w:val="24"/>
          <w:szCs w:val="24"/>
          <w:lang w:bidi="en-US"/>
        </w:rPr>
      </w:pPr>
      <w:r w:rsidRPr="008A2FD0">
        <w:rPr>
          <w:rFonts w:ascii="Times New Roman" w:eastAsia="Calibri" w:hAnsi="Times New Roman" w:cs="Times New Roman"/>
          <w:bCs/>
          <w:iCs/>
          <w:spacing w:val="3"/>
          <w:sz w:val="24"/>
          <w:szCs w:val="24"/>
          <w:lang w:bidi="en-US"/>
        </w:rPr>
        <w:t>9.</w:t>
      </w:r>
      <w:r w:rsidR="002073E1" w:rsidRPr="008A2FD0">
        <w:rPr>
          <w:rFonts w:ascii="Times New Roman" w:eastAsia="Calibri" w:hAnsi="Times New Roman" w:cs="Times New Roman"/>
          <w:bCs/>
          <w:iCs/>
          <w:spacing w:val="3"/>
          <w:sz w:val="24"/>
          <w:szCs w:val="24"/>
          <w:lang w:bidi="en-US"/>
        </w:rPr>
        <w:t xml:space="preserve">Приказ </w:t>
      </w:r>
      <w:proofErr w:type="spellStart"/>
      <w:r w:rsidR="002073E1" w:rsidRPr="008A2FD0">
        <w:rPr>
          <w:rFonts w:ascii="Times New Roman" w:eastAsia="Calibri" w:hAnsi="Times New Roman" w:cs="Times New Roman"/>
          <w:bCs/>
          <w:iCs/>
          <w:spacing w:val="3"/>
          <w:sz w:val="24"/>
          <w:szCs w:val="24"/>
          <w:lang w:bidi="en-US"/>
        </w:rPr>
        <w:t>Минздравсоцразвития</w:t>
      </w:r>
      <w:proofErr w:type="spellEnd"/>
      <w:r w:rsidR="002073E1" w:rsidRPr="008A2FD0">
        <w:rPr>
          <w:rFonts w:ascii="Times New Roman" w:eastAsia="Calibri" w:hAnsi="Times New Roman" w:cs="Times New Roman"/>
          <w:bCs/>
          <w:iCs/>
          <w:spacing w:val="3"/>
          <w:sz w:val="24"/>
          <w:szCs w:val="24"/>
          <w:lang w:bidi="en-US"/>
        </w:rPr>
        <w:t xml:space="preserve"> России от 26 августа 2010 г. № 761н (ред. от 31.05.2011)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w:t>
      </w:r>
    </w:p>
    <w:p w:rsidR="002073E1" w:rsidRPr="008A2FD0" w:rsidRDefault="00FE1F28" w:rsidP="00C05A45">
      <w:pPr>
        <w:widowControl w:val="0"/>
        <w:shd w:val="clear" w:color="auto" w:fill="FFFFFF"/>
        <w:tabs>
          <w:tab w:val="left" w:pos="0"/>
          <w:tab w:val="left" w:pos="1134"/>
          <w:tab w:val="right" w:leader="dot" w:pos="9913"/>
        </w:tabs>
        <w:spacing w:after="0"/>
        <w:ind w:firstLine="709"/>
        <w:jc w:val="both"/>
        <w:rPr>
          <w:rFonts w:ascii="Times New Roman" w:eastAsia="Calibri" w:hAnsi="Times New Roman" w:cs="Times New Roman"/>
          <w:bCs/>
          <w:iCs/>
          <w:spacing w:val="3"/>
          <w:sz w:val="24"/>
          <w:szCs w:val="24"/>
          <w:lang w:bidi="en-US"/>
        </w:rPr>
      </w:pPr>
      <w:r w:rsidRPr="008A2FD0">
        <w:rPr>
          <w:rFonts w:ascii="Times New Roman" w:eastAsia="Calibri" w:hAnsi="Times New Roman" w:cs="Times New Roman"/>
          <w:bCs/>
          <w:iCs/>
          <w:spacing w:val="3"/>
          <w:sz w:val="24"/>
          <w:szCs w:val="24"/>
          <w:lang w:bidi="en-US"/>
        </w:rPr>
        <w:t>10.</w:t>
      </w:r>
      <w:r w:rsidR="002073E1" w:rsidRPr="008A2FD0">
        <w:rPr>
          <w:rFonts w:ascii="Times New Roman" w:eastAsia="Calibri" w:hAnsi="Times New Roman" w:cs="Times New Roman"/>
          <w:bCs/>
          <w:iCs/>
          <w:spacing w:val="3"/>
          <w:sz w:val="24"/>
          <w:szCs w:val="24"/>
          <w:lang w:bidi="en-US"/>
        </w:rPr>
        <w:t>Письмо Минобразования РФ от 17.05.1995 № 61/19-12 «О психолого-педагогических требованиях к играм и игрушкам в современных условиях» (Текст документа по состоянию на июль 2011 года).</w:t>
      </w:r>
    </w:p>
    <w:p w:rsidR="002073E1" w:rsidRPr="008A2FD0" w:rsidRDefault="00FE1F28" w:rsidP="00C05A45">
      <w:pPr>
        <w:widowControl w:val="0"/>
        <w:shd w:val="clear" w:color="auto" w:fill="FFFFFF"/>
        <w:tabs>
          <w:tab w:val="left" w:pos="-284"/>
          <w:tab w:val="right" w:leader="dot" w:pos="9913"/>
        </w:tabs>
        <w:spacing w:after="0"/>
        <w:ind w:firstLine="709"/>
        <w:jc w:val="both"/>
        <w:rPr>
          <w:rFonts w:ascii="Times New Roman" w:eastAsia="Calibri" w:hAnsi="Times New Roman" w:cs="Times New Roman"/>
          <w:bCs/>
          <w:iCs/>
          <w:spacing w:val="3"/>
          <w:sz w:val="24"/>
          <w:szCs w:val="24"/>
          <w:lang w:bidi="en-US"/>
        </w:rPr>
      </w:pPr>
      <w:r w:rsidRPr="008A2FD0">
        <w:rPr>
          <w:rFonts w:ascii="Times New Roman" w:eastAsia="Calibri" w:hAnsi="Times New Roman" w:cs="Times New Roman"/>
          <w:bCs/>
          <w:iCs/>
          <w:spacing w:val="3"/>
          <w:sz w:val="24"/>
          <w:szCs w:val="24"/>
          <w:lang w:bidi="en-US"/>
        </w:rPr>
        <w:t>11.</w:t>
      </w:r>
      <w:r w:rsidR="002073E1" w:rsidRPr="008A2FD0">
        <w:rPr>
          <w:rFonts w:ascii="Times New Roman" w:eastAsia="Calibri" w:hAnsi="Times New Roman" w:cs="Times New Roman"/>
          <w:bCs/>
          <w:iCs/>
          <w:spacing w:val="3"/>
          <w:sz w:val="24"/>
          <w:szCs w:val="24"/>
          <w:lang w:bidi="en-US"/>
        </w:rPr>
        <w:t>Письмо Минобразования РФ от 15 марта 2004 г. №03-51-46ин/14-03 «Примерные требования к содержанию развивающей среды детей дошкольного возраста, воспитывающихся в семье».</w:t>
      </w:r>
    </w:p>
    <w:p w:rsidR="002073E1" w:rsidRPr="008A2FD0" w:rsidRDefault="00FE1F28" w:rsidP="00C05A45">
      <w:pPr>
        <w:widowControl w:val="0"/>
        <w:shd w:val="clear" w:color="auto" w:fill="FFFFFF"/>
        <w:tabs>
          <w:tab w:val="left" w:pos="-284"/>
          <w:tab w:val="right" w:leader="dot" w:pos="9913"/>
        </w:tabs>
        <w:spacing w:after="0"/>
        <w:ind w:firstLine="709"/>
        <w:jc w:val="both"/>
        <w:rPr>
          <w:rFonts w:ascii="Times New Roman" w:eastAsia="Calibri" w:hAnsi="Times New Roman" w:cs="Times New Roman"/>
          <w:bCs/>
          <w:iCs/>
          <w:spacing w:val="3"/>
          <w:sz w:val="24"/>
          <w:szCs w:val="24"/>
          <w:lang w:bidi="en-US"/>
        </w:rPr>
      </w:pPr>
      <w:r w:rsidRPr="008A2FD0">
        <w:rPr>
          <w:rFonts w:ascii="Times New Roman" w:eastAsia="Calibri" w:hAnsi="Times New Roman" w:cs="Times New Roman"/>
          <w:bCs/>
          <w:iCs/>
          <w:spacing w:val="3"/>
          <w:sz w:val="24"/>
          <w:szCs w:val="24"/>
          <w:lang w:bidi="en-US"/>
        </w:rPr>
        <w:t>12.</w:t>
      </w:r>
      <w:r w:rsidR="002073E1" w:rsidRPr="008A2FD0">
        <w:rPr>
          <w:rFonts w:ascii="Times New Roman" w:eastAsia="Calibri" w:hAnsi="Times New Roman" w:cs="Times New Roman"/>
          <w:bCs/>
          <w:iCs/>
          <w:spacing w:val="3"/>
          <w:sz w:val="24"/>
          <w:szCs w:val="24"/>
          <w:lang w:bidi="en-US"/>
        </w:rPr>
        <w:t>Распоряжение Правительства Российской Федерации от 29 мая 2015 г. № 996-р «Об утверждении Стратегии развития воспитания в Российской Федерации на период до 2025 года».</w:t>
      </w:r>
    </w:p>
    <w:p w:rsidR="00FE1F28" w:rsidRPr="008A2FD0" w:rsidRDefault="00FE1F28" w:rsidP="00C05A45">
      <w:pPr>
        <w:widowControl w:val="0"/>
        <w:shd w:val="clear" w:color="auto" w:fill="FFFFFF"/>
        <w:tabs>
          <w:tab w:val="left" w:pos="-284"/>
          <w:tab w:val="right" w:leader="dot" w:pos="9913"/>
        </w:tabs>
        <w:spacing w:after="0"/>
        <w:ind w:firstLine="709"/>
        <w:jc w:val="both"/>
        <w:rPr>
          <w:rFonts w:ascii="Times New Roman" w:eastAsia="Calibri" w:hAnsi="Times New Roman" w:cs="Times New Roman"/>
          <w:bCs/>
          <w:iCs/>
          <w:spacing w:val="3"/>
          <w:sz w:val="24"/>
          <w:szCs w:val="24"/>
          <w:lang w:bidi="en-US"/>
        </w:rPr>
      </w:pPr>
    </w:p>
    <w:p w:rsidR="002073E1" w:rsidRPr="008A2FD0" w:rsidRDefault="00FE1F28" w:rsidP="00C05A45">
      <w:pPr>
        <w:widowControl w:val="0"/>
        <w:shd w:val="clear" w:color="auto" w:fill="FFFFFF"/>
        <w:tabs>
          <w:tab w:val="left" w:pos="-284"/>
          <w:tab w:val="right" w:leader="dot" w:pos="9913"/>
        </w:tabs>
        <w:spacing w:after="0"/>
        <w:ind w:firstLine="709"/>
        <w:jc w:val="both"/>
        <w:rPr>
          <w:rFonts w:ascii="Times New Roman" w:eastAsia="Calibri" w:hAnsi="Times New Roman" w:cs="Times New Roman"/>
          <w:bCs/>
          <w:iCs/>
          <w:spacing w:val="3"/>
          <w:sz w:val="24"/>
          <w:szCs w:val="24"/>
          <w:lang w:bidi="en-US"/>
        </w:rPr>
      </w:pPr>
      <w:r w:rsidRPr="008A2FD0">
        <w:rPr>
          <w:rFonts w:ascii="Times New Roman" w:eastAsia="Calibri" w:hAnsi="Times New Roman" w:cs="Times New Roman"/>
          <w:bCs/>
          <w:iCs/>
          <w:spacing w:val="3"/>
          <w:sz w:val="24"/>
          <w:szCs w:val="24"/>
          <w:lang w:bidi="en-US"/>
        </w:rPr>
        <w:t>13.</w:t>
      </w:r>
      <w:r w:rsidR="002073E1" w:rsidRPr="008A2FD0">
        <w:rPr>
          <w:rFonts w:ascii="Times New Roman" w:eastAsia="Calibri" w:hAnsi="Times New Roman" w:cs="Times New Roman"/>
          <w:bCs/>
          <w:iCs/>
          <w:spacing w:val="3"/>
          <w:sz w:val="24"/>
          <w:szCs w:val="24"/>
          <w:lang w:bidi="en-US"/>
        </w:rPr>
        <w:t>Распоряжение Правительства Российской Федерации от 4 сентября 2014 г. № 1726-р «Об утверждении Концепции развития дополнительного образования детей».</w:t>
      </w:r>
    </w:p>
    <w:p w:rsidR="002073E1" w:rsidRPr="008A2FD0" w:rsidRDefault="00FE1F28" w:rsidP="00C05A45">
      <w:pPr>
        <w:widowControl w:val="0"/>
        <w:shd w:val="clear" w:color="auto" w:fill="FFFFFF"/>
        <w:tabs>
          <w:tab w:val="left" w:pos="-284"/>
          <w:tab w:val="right" w:leader="dot" w:pos="9913"/>
        </w:tabs>
        <w:spacing w:after="0"/>
        <w:ind w:firstLine="709"/>
        <w:jc w:val="both"/>
        <w:rPr>
          <w:rFonts w:ascii="Times New Roman" w:eastAsia="Calibri" w:hAnsi="Times New Roman" w:cs="Times New Roman"/>
          <w:bCs/>
          <w:iCs/>
          <w:spacing w:val="3"/>
          <w:sz w:val="24"/>
          <w:szCs w:val="24"/>
          <w:lang w:bidi="en-US"/>
        </w:rPr>
      </w:pPr>
      <w:r w:rsidRPr="008A2FD0">
        <w:rPr>
          <w:rFonts w:ascii="Times New Roman" w:eastAsia="Calibri" w:hAnsi="Times New Roman" w:cs="Times New Roman"/>
          <w:bCs/>
          <w:iCs/>
          <w:spacing w:val="3"/>
          <w:sz w:val="24"/>
          <w:szCs w:val="24"/>
          <w:lang w:bidi="en-US"/>
        </w:rPr>
        <w:t>14.</w:t>
      </w:r>
      <w:r w:rsidR="002073E1" w:rsidRPr="008A2FD0">
        <w:rPr>
          <w:rFonts w:ascii="Times New Roman" w:eastAsia="Calibri" w:hAnsi="Times New Roman" w:cs="Times New Roman"/>
          <w:bCs/>
          <w:iCs/>
          <w:spacing w:val="3"/>
          <w:sz w:val="24"/>
          <w:szCs w:val="24"/>
          <w:lang w:bidi="en-US"/>
        </w:rPr>
        <w:t>СанПиН 2.4.1.3049-13 "Санитарно-эпидемиологические требования к устройству, содержанию и организации режима работы дошкольных образовательных организаций" (с изменениями на 27 августа 2015 года).</w:t>
      </w:r>
    </w:p>
    <w:p w:rsidR="002073E1" w:rsidRPr="008A2FD0" w:rsidRDefault="00FE1F28" w:rsidP="00FE1F28">
      <w:pPr>
        <w:widowControl w:val="0"/>
        <w:shd w:val="clear" w:color="auto" w:fill="FFFFFF"/>
        <w:tabs>
          <w:tab w:val="left" w:pos="-284"/>
          <w:tab w:val="right" w:leader="dot" w:pos="9913"/>
        </w:tabs>
        <w:spacing w:after="0"/>
        <w:ind w:left="-284" w:firstLine="993"/>
        <w:jc w:val="both"/>
        <w:rPr>
          <w:rFonts w:ascii="Times New Roman" w:eastAsia="Calibri" w:hAnsi="Times New Roman" w:cs="Times New Roman"/>
          <w:bCs/>
          <w:iCs/>
          <w:spacing w:val="3"/>
          <w:sz w:val="24"/>
          <w:szCs w:val="24"/>
          <w:lang w:bidi="en-US"/>
        </w:rPr>
      </w:pPr>
      <w:r w:rsidRPr="008A2FD0">
        <w:rPr>
          <w:rFonts w:ascii="Times New Roman" w:eastAsia="Calibri" w:hAnsi="Times New Roman" w:cs="Times New Roman"/>
          <w:bCs/>
          <w:iCs/>
          <w:spacing w:val="3"/>
          <w:sz w:val="24"/>
          <w:szCs w:val="24"/>
          <w:lang w:bidi="en-US"/>
        </w:rPr>
        <w:t>15.</w:t>
      </w:r>
      <w:r w:rsidR="002073E1" w:rsidRPr="008A2FD0">
        <w:rPr>
          <w:rFonts w:ascii="Times New Roman" w:eastAsia="Calibri" w:hAnsi="Times New Roman" w:cs="Times New Roman"/>
          <w:bCs/>
          <w:iCs/>
          <w:spacing w:val="3"/>
          <w:sz w:val="24"/>
          <w:szCs w:val="24"/>
          <w:lang w:bidi="en-US"/>
        </w:rPr>
        <w:t xml:space="preserve">Указ Президента Российской Федерации от 1 июня 2012 г. № 761 </w:t>
      </w:r>
      <w:r w:rsidR="002073E1" w:rsidRPr="008A2FD0">
        <w:rPr>
          <w:rFonts w:ascii="Times New Roman" w:eastAsia="Calibri" w:hAnsi="Times New Roman" w:cs="Times New Roman"/>
          <w:bCs/>
          <w:iCs/>
          <w:spacing w:val="3"/>
          <w:sz w:val="24"/>
          <w:szCs w:val="24"/>
          <w:lang w:bidi="en-US"/>
        </w:rPr>
        <w:br/>
        <w:t>«О Национальной стратегии действий в интересах детей на 2012-2017 годы».</w:t>
      </w:r>
    </w:p>
    <w:p w:rsidR="002073E1" w:rsidRPr="008A2FD0" w:rsidRDefault="00FE1F28" w:rsidP="00FE1F28">
      <w:pPr>
        <w:widowControl w:val="0"/>
        <w:shd w:val="clear" w:color="auto" w:fill="FFFFFF"/>
        <w:tabs>
          <w:tab w:val="left" w:pos="-284"/>
          <w:tab w:val="right" w:leader="dot" w:pos="9913"/>
        </w:tabs>
        <w:spacing w:after="0"/>
        <w:ind w:left="-284" w:firstLine="993"/>
        <w:jc w:val="both"/>
        <w:rPr>
          <w:rFonts w:ascii="Times New Roman" w:eastAsia="Calibri" w:hAnsi="Times New Roman" w:cs="Times New Roman"/>
          <w:bCs/>
          <w:iCs/>
          <w:spacing w:val="3"/>
          <w:sz w:val="24"/>
          <w:szCs w:val="24"/>
          <w:lang w:bidi="en-US"/>
        </w:rPr>
      </w:pPr>
      <w:r w:rsidRPr="008A2FD0">
        <w:rPr>
          <w:rFonts w:ascii="Times New Roman" w:eastAsia="Calibri" w:hAnsi="Times New Roman" w:cs="Times New Roman"/>
          <w:bCs/>
          <w:iCs/>
          <w:spacing w:val="3"/>
          <w:sz w:val="24"/>
          <w:szCs w:val="24"/>
          <w:lang w:bidi="en-US"/>
        </w:rPr>
        <w:t>16.</w:t>
      </w:r>
      <w:r w:rsidR="002073E1" w:rsidRPr="008A2FD0">
        <w:rPr>
          <w:rFonts w:ascii="Times New Roman" w:eastAsia="Calibri" w:hAnsi="Times New Roman" w:cs="Times New Roman"/>
          <w:bCs/>
          <w:iCs/>
          <w:spacing w:val="3"/>
          <w:sz w:val="24"/>
          <w:szCs w:val="24"/>
          <w:lang w:bidi="en-US"/>
        </w:rPr>
        <w:t>Федеральный закон «Об образовании в Российской Федерации» № 273-ФЗот 29 декабря 2012 года с изменениями 2015-2016 года.</w:t>
      </w:r>
    </w:p>
    <w:p w:rsidR="002073E1" w:rsidRPr="008A2FD0" w:rsidRDefault="00FE1F28" w:rsidP="00FE1F28">
      <w:pPr>
        <w:widowControl w:val="0"/>
        <w:shd w:val="clear" w:color="auto" w:fill="FFFFFF"/>
        <w:tabs>
          <w:tab w:val="left" w:pos="-284"/>
          <w:tab w:val="right" w:leader="dot" w:pos="9913"/>
        </w:tabs>
        <w:spacing w:after="0"/>
        <w:ind w:left="-284" w:firstLine="993"/>
        <w:jc w:val="both"/>
        <w:rPr>
          <w:rFonts w:ascii="Times New Roman" w:eastAsia="Calibri" w:hAnsi="Times New Roman" w:cs="Times New Roman"/>
          <w:bCs/>
          <w:iCs/>
          <w:spacing w:val="3"/>
          <w:sz w:val="24"/>
          <w:szCs w:val="24"/>
          <w:lang w:bidi="en-US"/>
        </w:rPr>
      </w:pPr>
      <w:r w:rsidRPr="008A2FD0">
        <w:rPr>
          <w:rFonts w:ascii="Times New Roman" w:eastAsia="Calibri" w:hAnsi="Times New Roman" w:cs="Times New Roman"/>
          <w:bCs/>
          <w:iCs/>
          <w:spacing w:val="3"/>
          <w:sz w:val="24"/>
          <w:szCs w:val="24"/>
          <w:lang w:bidi="en-US"/>
        </w:rPr>
        <w:t>17.</w:t>
      </w:r>
      <w:r w:rsidR="002073E1" w:rsidRPr="008A2FD0">
        <w:rPr>
          <w:rFonts w:ascii="Times New Roman" w:eastAsia="Calibri" w:hAnsi="Times New Roman" w:cs="Times New Roman"/>
          <w:bCs/>
          <w:iCs/>
          <w:spacing w:val="3"/>
          <w:sz w:val="24"/>
          <w:szCs w:val="24"/>
          <w:lang w:bidi="en-US"/>
        </w:rPr>
        <w:t>Федеральный закон РФ от 29 декабря 2010 г. № 436-ФЗ «О защите детей от информации, причиняющей вред их здоровью и развитию» (в ред. Федерального закона от 28.07.2012 № 139-ФЗ).</w:t>
      </w:r>
    </w:p>
    <w:p w:rsidR="002073E1" w:rsidRPr="008A2FD0" w:rsidRDefault="002073E1" w:rsidP="00FE1F28">
      <w:pPr>
        <w:widowControl w:val="0"/>
        <w:shd w:val="clear" w:color="auto" w:fill="FFFFFF"/>
        <w:tabs>
          <w:tab w:val="left" w:pos="-284"/>
          <w:tab w:val="right" w:leader="dot" w:pos="9913"/>
        </w:tabs>
        <w:spacing w:after="0"/>
        <w:ind w:left="-284" w:firstLine="993"/>
        <w:jc w:val="both"/>
        <w:rPr>
          <w:rFonts w:ascii="Times New Roman" w:eastAsia="Calibri" w:hAnsi="Times New Roman" w:cs="Times New Roman"/>
          <w:b/>
          <w:bCs/>
          <w:iCs/>
          <w:spacing w:val="3"/>
          <w:sz w:val="24"/>
          <w:szCs w:val="24"/>
          <w:lang w:bidi="en-US"/>
        </w:rPr>
      </w:pPr>
    </w:p>
    <w:p w:rsidR="006821B0" w:rsidRPr="008A2FD0" w:rsidRDefault="002073E1" w:rsidP="002073E1">
      <w:pPr>
        <w:keepNext/>
        <w:keepLines/>
        <w:suppressAutoHyphens/>
        <w:spacing w:before="28" w:after="0" w:line="360" w:lineRule="auto"/>
        <w:ind w:firstLine="709"/>
        <w:jc w:val="both"/>
        <w:outlineLvl w:val="1"/>
        <w:rPr>
          <w:rFonts w:ascii="Times New Roman" w:eastAsia="Times New Roman" w:hAnsi="Times New Roman" w:cs="Times New Roman"/>
          <w:b/>
          <w:bCs/>
          <w:iCs/>
          <w:color w:val="00000A"/>
          <w:sz w:val="24"/>
          <w:szCs w:val="24"/>
          <w:u w:val="single"/>
          <w:lang w:eastAsia="zh-CN"/>
        </w:rPr>
      </w:pPr>
      <w:bookmarkStart w:id="46" w:name="_Toc528916194"/>
      <w:bookmarkStart w:id="47" w:name="_Toc529541058"/>
      <w:r w:rsidRPr="008A2FD0">
        <w:rPr>
          <w:rFonts w:ascii="Times New Roman" w:eastAsia="Times New Roman" w:hAnsi="Times New Roman" w:cs="Times New Roman"/>
          <w:b/>
          <w:bCs/>
          <w:iCs/>
          <w:color w:val="00000A"/>
          <w:sz w:val="24"/>
          <w:szCs w:val="24"/>
          <w:u w:val="single"/>
          <w:lang w:eastAsia="zh-CN"/>
        </w:rPr>
        <w:t>3.10. Перечень литературных источников</w:t>
      </w:r>
      <w:bookmarkEnd w:id="46"/>
      <w:bookmarkEnd w:id="47"/>
    </w:p>
    <w:p w:rsidR="002073E1" w:rsidRPr="008A2FD0" w:rsidRDefault="002073E1" w:rsidP="00C05A45">
      <w:pPr>
        <w:numPr>
          <w:ilvl w:val="0"/>
          <w:numId w:val="36"/>
        </w:numPr>
        <w:tabs>
          <w:tab w:val="left" w:pos="0"/>
          <w:tab w:val="left" w:pos="851"/>
          <w:tab w:val="left" w:pos="993"/>
        </w:tabs>
        <w:spacing w:after="0"/>
        <w:ind w:left="0" w:firstLine="709"/>
        <w:contextualSpacing/>
        <w:jc w:val="both"/>
        <w:rPr>
          <w:rFonts w:ascii="Times New Roman" w:eastAsia="Times New Roman" w:hAnsi="Times New Roman" w:cs="Times New Roman"/>
          <w:sz w:val="24"/>
          <w:szCs w:val="24"/>
          <w:lang w:bidi="en-US"/>
        </w:rPr>
      </w:pPr>
      <w:r w:rsidRPr="008A2FD0">
        <w:rPr>
          <w:rFonts w:ascii="Times New Roman" w:eastAsia="Times New Roman" w:hAnsi="Times New Roman" w:cs="Times New Roman"/>
          <w:sz w:val="24"/>
          <w:szCs w:val="24"/>
          <w:lang w:bidi="en-US"/>
        </w:rPr>
        <w:t>Бабкина, Н.В. Психологическое сопровождение детей с задержкой психического развития в условиях образовательной интеграции / Н.В. Бабкина // Воспитание и обучение детей с нарушениями в развитии. – 2012. – № 1. – С. 23-31.</w:t>
      </w:r>
    </w:p>
    <w:p w:rsidR="002073E1" w:rsidRPr="008A2FD0" w:rsidRDefault="002073E1" w:rsidP="00C05A45">
      <w:pPr>
        <w:widowControl w:val="0"/>
        <w:numPr>
          <w:ilvl w:val="0"/>
          <w:numId w:val="36"/>
        </w:numPr>
        <w:tabs>
          <w:tab w:val="left" w:pos="0"/>
          <w:tab w:val="left" w:pos="567"/>
          <w:tab w:val="left" w:pos="851"/>
          <w:tab w:val="left" w:pos="993"/>
        </w:tabs>
        <w:spacing w:after="0"/>
        <w:ind w:left="0" w:firstLine="709"/>
        <w:jc w:val="both"/>
        <w:rPr>
          <w:rFonts w:ascii="Times New Roman" w:eastAsia="Times New Roman" w:hAnsi="Times New Roman" w:cs="Times New Roman"/>
          <w:color w:val="000000"/>
          <w:sz w:val="24"/>
          <w:szCs w:val="24"/>
          <w:shd w:val="clear" w:color="auto" w:fill="FFFFFF"/>
          <w:lang w:bidi="en-US"/>
        </w:rPr>
      </w:pPr>
      <w:r w:rsidRPr="008A2FD0">
        <w:rPr>
          <w:rFonts w:ascii="Times New Roman" w:eastAsia="Times New Roman" w:hAnsi="Times New Roman" w:cs="Times New Roman"/>
          <w:iCs/>
          <w:color w:val="000000"/>
          <w:sz w:val="24"/>
          <w:szCs w:val="24"/>
          <w:shd w:val="clear" w:color="auto" w:fill="FFFFFF"/>
          <w:lang w:bidi="en-US"/>
        </w:rPr>
        <w:t>Бабкина, Н.В.</w:t>
      </w:r>
      <w:r w:rsidRPr="008A2FD0">
        <w:rPr>
          <w:rFonts w:ascii="Times New Roman" w:eastAsia="Times New Roman" w:hAnsi="Times New Roman" w:cs="Times New Roman"/>
          <w:color w:val="000000"/>
          <w:sz w:val="24"/>
          <w:szCs w:val="24"/>
          <w:shd w:val="clear" w:color="auto" w:fill="FFFFFF"/>
          <w:lang w:val="en-US" w:bidi="en-US"/>
        </w:rPr>
        <w:t> </w:t>
      </w:r>
      <w:r w:rsidRPr="008A2FD0">
        <w:rPr>
          <w:rFonts w:ascii="Times New Roman" w:eastAsia="Times New Roman" w:hAnsi="Times New Roman" w:cs="Times New Roman"/>
          <w:color w:val="000000"/>
          <w:sz w:val="24"/>
          <w:szCs w:val="24"/>
          <w:shd w:val="clear" w:color="auto" w:fill="FFFFFF"/>
          <w:lang w:bidi="en-US"/>
        </w:rPr>
        <w:t xml:space="preserve">Выбор индивидуального образовательного маршрута для ребенка с </w:t>
      </w:r>
      <w:r w:rsidRPr="008A2FD0">
        <w:rPr>
          <w:rFonts w:ascii="Times New Roman" w:eastAsia="Times New Roman" w:hAnsi="Times New Roman" w:cs="Times New Roman"/>
          <w:color w:val="000000"/>
          <w:sz w:val="24"/>
          <w:szCs w:val="24"/>
          <w:shd w:val="clear" w:color="auto" w:fill="FFFFFF"/>
          <w:lang w:bidi="en-US"/>
        </w:rPr>
        <w:lastRenderedPageBreak/>
        <w:t xml:space="preserve">задержкой психического развития / </w:t>
      </w:r>
      <w:r w:rsidRPr="008A2FD0">
        <w:rPr>
          <w:rFonts w:ascii="Times New Roman" w:eastAsia="Times New Roman" w:hAnsi="Times New Roman" w:cs="Times New Roman"/>
          <w:iCs/>
          <w:color w:val="000000"/>
          <w:sz w:val="24"/>
          <w:szCs w:val="24"/>
          <w:shd w:val="clear" w:color="auto" w:fill="FFFFFF"/>
          <w:lang w:bidi="en-US"/>
        </w:rPr>
        <w:t>Н.В.</w:t>
      </w:r>
      <w:r w:rsidRPr="008A2FD0">
        <w:rPr>
          <w:rFonts w:ascii="Times New Roman" w:eastAsia="Times New Roman" w:hAnsi="Times New Roman" w:cs="Times New Roman"/>
          <w:color w:val="000000"/>
          <w:sz w:val="24"/>
          <w:szCs w:val="24"/>
          <w:shd w:val="clear" w:color="auto" w:fill="FFFFFF"/>
          <w:lang w:val="en-US" w:bidi="en-US"/>
        </w:rPr>
        <w:t> </w:t>
      </w:r>
      <w:r w:rsidRPr="008A2FD0">
        <w:rPr>
          <w:rFonts w:ascii="Times New Roman" w:eastAsia="Times New Roman" w:hAnsi="Times New Roman" w:cs="Times New Roman"/>
          <w:iCs/>
          <w:color w:val="000000"/>
          <w:sz w:val="24"/>
          <w:szCs w:val="24"/>
          <w:shd w:val="clear" w:color="auto" w:fill="FFFFFF"/>
          <w:lang w:bidi="en-US"/>
        </w:rPr>
        <w:t xml:space="preserve">Бабкина </w:t>
      </w:r>
      <w:r w:rsidRPr="008A2FD0">
        <w:rPr>
          <w:rFonts w:ascii="Times New Roman" w:eastAsia="Times New Roman" w:hAnsi="Times New Roman" w:cs="Times New Roman"/>
          <w:color w:val="000000"/>
          <w:sz w:val="24"/>
          <w:szCs w:val="24"/>
          <w:shd w:val="clear" w:color="auto" w:fill="FFFFFF"/>
          <w:lang w:bidi="en-US"/>
        </w:rPr>
        <w:t>// Воспитание и обучение детей с нарушениями развития. – 2017. – № 2. – С. 16-22.</w:t>
      </w:r>
    </w:p>
    <w:p w:rsidR="002073E1" w:rsidRPr="008A2FD0" w:rsidRDefault="002073E1" w:rsidP="00C05A45">
      <w:pPr>
        <w:widowControl w:val="0"/>
        <w:numPr>
          <w:ilvl w:val="0"/>
          <w:numId w:val="36"/>
        </w:numPr>
        <w:tabs>
          <w:tab w:val="left" w:pos="0"/>
          <w:tab w:val="left" w:pos="567"/>
          <w:tab w:val="left" w:pos="851"/>
          <w:tab w:val="left" w:pos="993"/>
        </w:tabs>
        <w:spacing w:after="0"/>
        <w:ind w:left="0" w:firstLine="709"/>
        <w:jc w:val="both"/>
        <w:rPr>
          <w:rFonts w:ascii="Times New Roman" w:eastAsia="Times New Roman" w:hAnsi="Times New Roman" w:cs="Times New Roman"/>
          <w:bCs/>
          <w:sz w:val="24"/>
          <w:szCs w:val="24"/>
          <w:lang w:bidi="en-US"/>
        </w:rPr>
      </w:pPr>
      <w:proofErr w:type="spellStart"/>
      <w:r w:rsidRPr="008A2FD0">
        <w:rPr>
          <w:rFonts w:ascii="Times New Roman" w:eastAsia="Times New Roman" w:hAnsi="Times New Roman" w:cs="Times New Roman"/>
          <w:bCs/>
          <w:sz w:val="24"/>
          <w:szCs w:val="24"/>
          <w:lang w:bidi="en-US"/>
        </w:rPr>
        <w:t>Баряева</w:t>
      </w:r>
      <w:proofErr w:type="spellEnd"/>
      <w:r w:rsidRPr="008A2FD0">
        <w:rPr>
          <w:rFonts w:ascii="Times New Roman" w:eastAsia="Times New Roman" w:hAnsi="Times New Roman" w:cs="Times New Roman"/>
          <w:bCs/>
          <w:sz w:val="24"/>
          <w:szCs w:val="24"/>
          <w:lang w:bidi="en-US"/>
        </w:rPr>
        <w:t xml:space="preserve">, Л.Б. Профилактика и коррекция </w:t>
      </w:r>
      <w:proofErr w:type="spellStart"/>
      <w:r w:rsidRPr="008A2FD0">
        <w:rPr>
          <w:rFonts w:ascii="Times New Roman" w:eastAsia="Times New Roman" w:hAnsi="Times New Roman" w:cs="Times New Roman"/>
          <w:bCs/>
          <w:sz w:val="24"/>
          <w:szCs w:val="24"/>
          <w:lang w:bidi="en-US"/>
        </w:rPr>
        <w:t>дискалькулии</w:t>
      </w:r>
      <w:proofErr w:type="spellEnd"/>
      <w:r w:rsidRPr="008A2FD0">
        <w:rPr>
          <w:rFonts w:ascii="Times New Roman" w:eastAsia="Times New Roman" w:hAnsi="Times New Roman" w:cs="Times New Roman"/>
          <w:bCs/>
          <w:sz w:val="24"/>
          <w:szCs w:val="24"/>
          <w:lang w:bidi="en-US"/>
        </w:rPr>
        <w:t xml:space="preserve"> у детей / Л.Б. </w:t>
      </w:r>
      <w:proofErr w:type="spellStart"/>
      <w:r w:rsidRPr="008A2FD0">
        <w:rPr>
          <w:rFonts w:ascii="Times New Roman" w:eastAsia="Times New Roman" w:hAnsi="Times New Roman" w:cs="Times New Roman"/>
          <w:bCs/>
          <w:sz w:val="24"/>
          <w:szCs w:val="24"/>
          <w:lang w:bidi="en-US"/>
        </w:rPr>
        <w:t>Баряева</w:t>
      </w:r>
      <w:proofErr w:type="spellEnd"/>
      <w:r w:rsidRPr="008A2FD0">
        <w:rPr>
          <w:rFonts w:ascii="Times New Roman" w:eastAsia="Times New Roman" w:hAnsi="Times New Roman" w:cs="Times New Roman"/>
          <w:bCs/>
          <w:sz w:val="24"/>
          <w:szCs w:val="24"/>
          <w:lang w:bidi="en-US"/>
        </w:rPr>
        <w:t>, С.Ю. Кондратьева, Л.В. Лопатина. – СПб</w:t>
      </w:r>
      <w:proofErr w:type="gramStart"/>
      <w:r w:rsidRPr="008A2FD0">
        <w:rPr>
          <w:rFonts w:ascii="Times New Roman" w:eastAsia="Times New Roman" w:hAnsi="Times New Roman" w:cs="Times New Roman"/>
          <w:bCs/>
          <w:sz w:val="24"/>
          <w:szCs w:val="24"/>
          <w:lang w:bidi="en-US"/>
        </w:rPr>
        <w:t xml:space="preserve">. : </w:t>
      </w:r>
      <w:proofErr w:type="gramEnd"/>
      <w:r w:rsidRPr="008A2FD0">
        <w:rPr>
          <w:rFonts w:ascii="Times New Roman" w:eastAsia="Times New Roman" w:hAnsi="Times New Roman" w:cs="Times New Roman"/>
          <w:bCs/>
          <w:sz w:val="24"/>
          <w:szCs w:val="24"/>
          <w:lang w:bidi="en-US"/>
        </w:rPr>
        <w:t xml:space="preserve">ЦДК проф. Л.Б. </w:t>
      </w:r>
      <w:proofErr w:type="spellStart"/>
      <w:r w:rsidRPr="008A2FD0">
        <w:rPr>
          <w:rFonts w:ascii="Times New Roman" w:eastAsia="Times New Roman" w:hAnsi="Times New Roman" w:cs="Times New Roman"/>
          <w:bCs/>
          <w:sz w:val="24"/>
          <w:szCs w:val="24"/>
          <w:lang w:bidi="en-US"/>
        </w:rPr>
        <w:t>Баряевой</w:t>
      </w:r>
      <w:proofErr w:type="spellEnd"/>
      <w:r w:rsidRPr="008A2FD0">
        <w:rPr>
          <w:rFonts w:ascii="Times New Roman" w:eastAsia="Times New Roman" w:hAnsi="Times New Roman" w:cs="Times New Roman"/>
          <w:bCs/>
          <w:sz w:val="24"/>
          <w:szCs w:val="24"/>
          <w:lang w:bidi="en-US"/>
        </w:rPr>
        <w:t>, 2015.</w:t>
      </w:r>
    </w:p>
    <w:p w:rsidR="002073E1" w:rsidRPr="008A2FD0" w:rsidRDefault="002073E1" w:rsidP="00C05A45">
      <w:pPr>
        <w:widowControl w:val="0"/>
        <w:numPr>
          <w:ilvl w:val="0"/>
          <w:numId w:val="36"/>
        </w:numPr>
        <w:tabs>
          <w:tab w:val="left" w:pos="0"/>
          <w:tab w:val="left" w:pos="567"/>
          <w:tab w:val="left" w:pos="851"/>
          <w:tab w:val="left" w:pos="993"/>
        </w:tabs>
        <w:spacing w:after="0"/>
        <w:ind w:left="0" w:firstLine="709"/>
        <w:contextualSpacing/>
        <w:jc w:val="both"/>
        <w:rPr>
          <w:rFonts w:ascii="Times New Roman" w:eastAsia="Times New Roman" w:hAnsi="Times New Roman" w:cs="Times New Roman"/>
          <w:color w:val="000000"/>
          <w:sz w:val="24"/>
          <w:szCs w:val="24"/>
          <w:lang w:val="en-US" w:bidi="en-US"/>
        </w:rPr>
      </w:pPr>
      <w:proofErr w:type="spellStart"/>
      <w:r w:rsidRPr="008A2FD0">
        <w:rPr>
          <w:rFonts w:ascii="Times New Roman" w:eastAsia="Times New Roman" w:hAnsi="Times New Roman" w:cs="Times New Roman"/>
          <w:sz w:val="24"/>
          <w:szCs w:val="24"/>
          <w:lang w:bidi="en-US"/>
        </w:rPr>
        <w:t>Борякова</w:t>
      </w:r>
      <w:proofErr w:type="spellEnd"/>
      <w:r w:rsidRPr="008A2FD0">
        <w:rPr>
          <w:rFonts w:ascii="Times New Roman" w:eastAsia="Times New Roman" w:hAnsi="Times New Roman" w:cs="Times New Roman"/>
          <w:sz w:val="24"/>
          <w:szCs w:val="24"/>
          <w:lang w:bidi="en-US"/>
        </w:rPr>
        <w:t>, Н.Ю. Коррекционно-развивающее обучение и воспитание дошкольников с задержкой психического развития. Теория и практика</w:t>
      </w:r>
      <w:proofErr w:type="gramStart"/>
      <w:r w:rsidRPr="008A2FD0">
        <w:rPr>
          <w:rFonts w:ascii="Times New Roman" w:eastAsia="Times New Roman" w:hAnsi="Times New Roman" w:cs="Times New Roman"/>
          <w:sz w:val="24"/>
          <w:szCs w:val="24"/>
          <w:lang w:bidi="en-US"/>
        </w:rPr>
        <w:t xml:space="preserve"> :</w:t>
      </w:r>
      <w:proofErr w:type="gramEnd"/>
      <w:r w:rsidRPr="008A2FD0">
        <w:rPr>
          <w:rFonts w:ascii="Times New Roman" w:eastAsia="Times New Roman" w:hAnsi="Times New Roman" w:cs="Times New Roman"/>
          <w:sz w:val="24"/>
          <w:szCs w:val="24"/>
          <w:lang w:bidi="en-US"/>
        </w:rPr>
        <w:t xml:space="preserve"> м</w:t>
      </w:r>
      <w:r w:rsidRPr="008A2FD0">
        <w:rPr>
          <w:rFonts w:ascii="Times New Roman" w:eastAsia="Times New Roman" w:hAnsi="Times New Roman" w:cs="Times New Roman"/>
          <w:color w:val="000000"/>
          <w:sz w:val="24"/>
          <w:szCs w:val="24"/>
          <w:lang w:bidi="en-US"/>
        </w:rPr>
        <w:t xml:space="preserve">онография / </w:t>
      </w:r>
      <w:r w:rsidRPr="008A2FD0">
        <w:rPr>
          <w:rFonts w:ascii="Times New Roman" w:eastAsia="Times New Roman" w:hAnsi="Times New Roman" w:cs="Times New Roman"/>
          <w:sz w:val="24"/>
          <w:szCs w:val="24"/>
          <w:lang w:bidi="en-US"/>
        </w:rPr>
        <w:t xml:space="preserve">Н.Ю. </w:t>
      </w:r>
      <w:proofErr w:type="spellStart"/>
      <w:r w:rsidRPr="008A2FD0">
        <w:rPr>
          <w:rFonts w:ascii="Times New Roman" w:eastAsia="Times New Roman" w:hAnsi="Times New Roman" w:cs="Times New Roman"/>
          <w:sz w:val="24"/>
          <w:szCs w:val="24"/>
          <w:lang w:bidi="en-US"/>
        </w:rPr>
        <w:t>Борякова</w:t>
      </w:r>
      <w:proofErr w:type="spellEnd"/>
      <w:r w:rsidRPr="008A2FD0">
        <w:rPr>
          <w:rFonts w:ascii="Times New Roman" w:eastAsia="Times New Roman" w:hAnsi="Times New Roman" w:cs="Times New Roman"/>
          <w:sz w:val="24"/>
          <w:szCs w:val="24"/>
          <w:lang w:bidi="en-US"/>
        </w:rPr>
        <w:t xml:space="preserve">. </w:t>
      </w:r>
      <w:r w:rsidRPr="008A2FD0">
        <w:rPr>
          <w:rFonts w:ascii="Times New Roman" w:eastAsia="Times New Roman" w:hAnsi="Times New Roman" w:cs="Times New Roman"/>
          <w:color w:val="000000"/>
          <w:sz w:val="24"/>
          <w:szCs w:val="24"/>
          <w:lang w:bidi="en-US"/>
        </w:rPr>
        <w:t>– М.</w:t>
      </w:r>
      <w:proofErr w:type="gramStart"/>
      <w:r w:rsidRPr="008A2FD0">
        <w:rPr>
          <w:rFonts w:ascii="Times New Roman" w:eastAsia="Times New Roman" w:hAnsi="Times New Roman" w:cs="Times New Roman"/>
          <w:color w:val="000000"/>
          <w:sz w:val="24"/>
          <w:szCs w:val="24"/>
          <w:lang w:bidi="en-US"/>
        </w:rPr>
        <w:t xml:space="preserve"> :</w:t>
      </w:r>
      <w:proofErr w:type="gramEnd"/>
      <w:r w:rsidRPr="008A2FD0">
        <w:rPr>
          <w:rFonts w:ascii="Times New Roman" w:eastAsia="Times New Roman" w:hAnsi="Times New Roman" w:cs="Times New Roman"/>
          <w:color w:val="000000"/>
          <w:sz w:val="24"/>
          <w:szCs w:val="24"/>
          <w:lang w:bidi="en-US"/>
        </w:rPr>
        <w:t xml:space="preserve"> РИЦ МГГУ им. </w:t>
      </w:r>
      <w:r w:rsidRPr="008A2FD0">
        <w:rPr>
          <w:rFonts w:ascii="Times New Roman" w:eastAsia="Times New Roman" w:hAnsi="Times New Roman" w:cs="Times New Roman"/>
          <w:color w:val="000000"/>
          <w:sz w:val="24"/>
          <w:szCs w:val="24"/>
          <w:lang w:val="en-US" w:bidi="en-US"/>
        </w:rPr>
        <w:t xml:space="preserve">М.А. </w:t>
      </w:r>
      <w:proofErr w:type="spellStart"/>
      <w:r w:rsidRPr="008A2FD0">
        <w:rPr>
          <w:rFonts w:ascii="Times New Roman" w:eastAsia="Times New Roman" w:hAnsi="Times New Roman" w:cs="Times New Roman"/>
          <w:color w:val="000000"/>
          <w:sz w:val="24"/>
          <w:szCs w:val="24"/>
          <w:lang w:val="en-US" w:bidi="en-US"/>
        </w:rPr>
        <w:t>Шолохова</w:t>
      </w:r>
      <w:proofErr w:type="spellEnd"/>
      <w:r w:rsidRPr="008A2FD0">
        <w:rPr>
          <w:rFonts w:ascii="Times New Roman" w:eastAsia="Times New Roman" w:hAnsi="Times New Roman" w:cs="Times New Roman"/>
          <w:color w:val="000000"/>
          <w:sz w:val="24"/>
          <w:szCs w:val="24"/>
          <w:lang w:val="en-US" w:bidi="en-US"/>
        </w:rPr>
        <w:t>, 2016. – 170 с.</w:t>
      </w:r>
    </w:p>
    <w:p w:rsidR="002073E1" w:rsidRPr="008A2FD0" w:rsidRDefault="002073E1" w:rsidP="00C05A45">
      <w:pPr>
        <w:widowControl w:val="0"/>
        <w:numPr>
          <w:ilvl w:val="0"/>
          <w:numId w:val="36"/>
        </w:numPr>
        <w:tabs>
          <w:tab w:val="left" w:pos="0"/>
          <w:tab w:val="left" w:pos="567"/>
          <w:tab w:val="left" w:pos="851"/>
          <w:tab w:val="left" w:pos="993"/>
        </w:tabs>
        <w:spacing w:after="0"/>
        <w:ind w:left="0" w:firstLine="709"/>
        <w:jc w:val="both"/>
        <w:rPr>
          <w:rFonts w:ascii="Times New Roman" w:eastAsia="Times New Roman" w:hAnsi="Times New Roman" w:cs="Times New Roman"/>
          <w:bCs/>
          <w:sz w:val="24"/>
          <w:szCs w:val="24"/>
          <w:lang w:bidi="en-US"/>
        </w:rPr>
      </w:pPr>
      <w:proofErr w:type="spellStart"/>
      <w:r w:rsidRPr="008A2FD0">
        <w:rPr>
          <w:rFonts w:ascii="Times New Roman" w:eastAsia="Times New Roman" w:hAnsi="Times New Roman" w:cs="Times New Roman"/>
          <w:bCs/>
          <w:sz w:val="24"/>
          <w:szCs w:val="24"/>
          <w:lang w:bidi="en-US"/>
        </w:rPr>
        <w:t>Екжанова</w:t>
      </w:r>
      <w:proofErr w:type="spellEnd"/>
      <w:r w:rsidRPr="008A2FD0">
        <w:rPr>
          <w:rFonts w:ascii="Times New Roman" w:eastAsia="Times New Roman" w:hAnsi="Times New Roman" w:cs="Times New Roman"/>
          <w:bCs/>
          <w:sz w:val="24"/>
          <w:szCs w:val="24"/>
          <w:lang w:bidi="en-US"/>
        </w:rPr>
        <w:t xml:space="preserve">, Е.А. Изобразительная деятельность в воспитании и обучении дошкольников с разным уровнем умственной недостаточности / Е.А. </w:t>
      </w:r>
      <w:proofErr w:type="spellStart"/>
      <w:r w:rsidRPr="008A2FD0">
        <w:rPr>
          <w:rFonts w:ascii="Times New Roman" w:eastAsia="Times New Roman" w:hAnsi="Times New Roman" w:cs="Times New Roman"/>
          <w:bCs/>
          <w:sz w:val="24"/>
          <w:szCs w:val="24"/>
          <w:lang w:bidi="en-US"/>
        </w:rPr>
        <w:t>Екжанова</w:t>
      </w:r>
      <w:proofErr w:type="spellEnd"/>
      <w:r w:rsidRPr="008A2FD0">
        <w:rPr>
          <w:rFonts w:ascii="Times New Roman" w:eastAsia="Times New Roman" w:hAnsi="Times New Roman" w:cs="Times New Roman"/>
          <w:bCs/>
          <w:sz w:val="24"/>
          <w:szCs w:val="24"/>
          <w:lang w:bidi="en-US"/>
        </w:rPr>
        <w:t>. – СПб</w:t>
      </w:r>
      <w:proofErr w:type="gramStart"/>
      <w:r w:rsidRPr="008A2FD0">
        <w:rPr>
          <w:rFonts w:ascii="Times New Roman" w:eastAsia="Times New Roman" w:hAnsi="Times New Roman" w:cs="Times New Roman"/>
          <w:bCs/>
          <w:sz w:val="24"/>
          <w:szCs w:val="24"/>
          <w:lang w:bidi="en-US"/>
        </w:rPr>
        <w:t xml:space="preserve">. : </w:t>
      </w:r>
      <w:proofErr w:type="spellStart"/>
      <w:proofErr w:type="gramEnd"/>
      <w:r w:rsidRPr="008A2FD0">
        <w:rPr>
          <w:rFonts w:ascii="Times New Roman" w:eastAsia="Times New Roman" w:hAnsi="Times New Roman" w:cs="Times New Roman"/>
          <w:bCs/>
          <w:sz w:val="24"/>
          <w:szCs w:val="24"/>
          <w:lang w:bidi="en-US"/>
        </w:rPr>
        <w:t>Сотис</w:t>
      </w:r>
      <w:proofErr w:type="spellEnd"/>
      <w:r w:rsidRPr="008A2FD0">
        <w:rPr>
          <w:rFonts w:ascii="Times New Roman" w:eastAsia="Times New Roman" w:hAnsi="Times New Roman" w:cs="Times New Roman"/>
          <w:bCs/>
          <w:sz w:val="24"/>
          <w:szCs w:val="24"/>
          <w:lang w:bidi="en-US"/>
        </w:rPr>
        <w:t>, 2002.</w:t>
      </w:r>
    </w:p>
    <w:p w:rsidR="002073E1" w:rsidRPr="008A2FD0" w:rsidRDefault="002073E1" w:rsidP="00C05A45">
      <w:pPr>
        <w:widowControl w:val="0"/>
        <w:numPr>
          <w:ilvl w:val="0"/>
          <w:numId w:val="36"/>
        </w:numPr>
        <w:tabs>
          <w:tab w:val="left" w:pos="0"/>
          <w:tab w:val="left" w:pos="567"/>
          <w:tab w:val="left" w:pos="851"/>
          <w:tab w:val="left" w:pos="993"/>
        </w:tabs>
        <w:spacing w:after="0"/>
        <w:ind w:left="0" w:firstLine="709"/>
        <w:jc w:val="both"/>
        <w:rPr>
          <w:rFonts w:ascii="Times New Roman" w:eastAsia="Times New Roman" w:hAnsi="Times New Roman" w:cs="Times New Roman"/>
          <w:bCs/>
          <w:sz w:val="24"/>
          <w:szCs w:val="24"/>
          <w:lang w:bidi="en-US"/>
        </w:rPr>
      </w:pPr>
      <w:proofErr w:type="spellStart"/>
      <w:r w:rsidRPr="008A2FD0">
        <w:rPr>
          <w:rFonts w:ascii="Times New Roman" w:eastAsia="Times New Roman" w:hAnsi="Times New Roman" w:cs="Times New Roman"/>
          <w:bCs/>
          <w:sz w:val="24"/>
          <w:szCs w:val="24"/>
          <w:lang w:bidi="en-US"/>
        </w:rPr>
        <w:t>Екжанова</w:t>
      </w:r>
      <w:proofErr w:type="spellEnd"/>
      <w:r w:rsidRPr="008A2FD0">
        <w:rPr>
          <w:rFonts w:ascii="Times New Roman" w:eastAsia="Times New Roman" w:hAnsi="Times New Roman" w:cs="Times New Roman"/>
          <w:bCs/>
          <w:sz w:val="24"/>
          <w:szCs w:val="24"/>
          <w:lang w:bidi="en-US"/>
        </w:rPr>
        <w:t xml:space="preserve">, Е.А. Коррекционно-педагогическая помощь детям раннего и дошкольного возраста с неярко выраженными отклонениями в развитии / Е.А. </w:t>
      </w:r>
      <w:proofErr w:type="spellStart"/>
      <w:r w:rsidRPr="008A2FD0">
        <w:rPr>
          <w:rFonts w:ascii="Times New Roman" w:eastAsia="Times New Roman" w:hAnsi="Times New Roman" w:cs="Times New Roman"/>
          <w:bCs/>
          <w:sz w:val="24"/>
          <w:szCs w:val="24"/>
          <w:lang w:bidi="en-US"/>
        </w:rPr>
        <w:t>Екжанова</w:t>
      </w:r>
      <w:proofErr w:type="spellEnd"/>
      <w:r w:rsidRPr="008A2FD0">
        <w:rPr>
          <w:rFonts w:ascii="Times New Roman" w:eastAsia="Times New Roman" w:hAnsi="Times New Roman" w:cs="Times New Roman"/>
          <w:bCs/>
          <w:sz w:val="24"/>
          <w:szCs w:val="24"/>
          <w:lang w:bidi="en-US"/>
        </w:rPr>
        <w:t xml:space="preserve">, Е.А. </w:t>
      </w:r>
      <w:proofErr w:type="spellStart"/>
      <w:r w:rsidRPr="008A2FD0">
        <w:rPr>
          <w:rFonts w:ascii="Times New Roman" w:eastAsia="Times New Roman" w:hAnsi="Times New Roman" w:cs="Times New Roman"/>
          <w:bCs/>
          <w:sz w:val="24"/>
          <w:szCs w:val="24"/>
          <w:lang w:bidi="en-US"/>
        </w:rPr>
        <w:t>Стребелева</w:t>
      </w:r>
      <w:proofErr w:type="spellEnd"/>
      <w:r w:rsidRPr="008A2FD0">
        <w:rPr>
          <w:rFonts w:ascii="Times New Roman" w:eastAsia="Times New Roman" w:hAnsi="Times New Roman" w:cs="Times New Roman"/>
          <w:bCs/>
          <w:sz w:val="24"/>
          <w:szCs w:val="24"/>
          <w:lang w:bidi="en-US"/>
        </w:rPr>
        <w:t>. – СПб</w:t>
      </w:r>
      <w:proofErr w:type="gramStart"/>
      <w:r w:rsidRPr="008A2FD0">
        <w:rPr>
          <w:rFonts w:ascii="Times New Roman" w:eastAsia="Times New Roman" w:hAnsi="Times New Roman" w:cs="Times New Roman"/>
          <w:bCs/>
          <w:sz w:val="24"/>
          <w:szCs w:val="24"/>
          <w:lang w:bidi="en-US"/>
        </w:rPr>
        <w:t xml:space="preserve">. : </w:t>
      </w:r>
      <w:proofErr w:type="spellStart"/>
      <w:proofErr w:type="gramEnd"/>
      <w:r w:rsidRPr="008A2FD0">
        <w:rPr>
          <w:rFonts w:ascii="Times New Roman" w:eastAsia="Times New Roman" w:hAnsi="Times New Roman" w:cs="Times New Roman"/>
          <w:bCs/>
          <w:sz w:val="24"/>
          <w:szCs w:val="24"/>
          <w:lang w:bidi="en-US"/>
        </w:rPr>
        <w:t>Каро</w:t>
      </w:r>
      <w:proofErr w:type="spellEnd"/>
      <w:r w:rsidRPr="008A2FD0">
        <w:rPr>
          <w:rFonts w:ascii="Times New Roman" w:eastAsia="Times New Roman" w:hAnsi="Times New Roman" w:cs="Times New Roman"/>
          <w:bCs/>
          <w:sz w:val="24"/>
          <w:szCs w:val="24"/>
          <w:lang w:bidi="en-US"/>
        </w:rPr>
        <w:t>, 2008.</w:t>
      </w:r>
    </w:p>
    <w:p w:rsidR="002073E1" w:rsidRPr="008A2FD0" w:rsidRDefault="002073E1" w:rsidP="00C05A45">
      <w:pPr>
        <w:widowControl w:val="0"/>
        <w:numPr>
          <w:ilvl w:val="0"/>
          <w:numId w:val="36"/>
        </w:numPr>
        <w:tabs>
          <w:tab w:val="left" w:pos="0"/>
          <w:tab w:val="left" w:pos="567"/>
          <w:tab w:val="left" w:pos="851"/>
          <w:tab w:val="left" w:pos="993"/>
        </w:tabs>
        <w:spacing w:after="0"/>
        <w:ind w:left="0" w:firstLine="709"/>
        <w:jc w:val="both"/>
        <w:rPr>
          <w:rFonts w:ascii="Times New Roman" w:eastAsia="SimSun" w:hAnsi="Times New Roman" w:cs="Times New Roman"/>
          <w:iCs/>
          <w:sz w:val="24"/>
          <w:szCs w:val="24"/>
          <w:lang w:bidi="en-US"/>
        </w:rPr>
      </w:pPr>
      <w:proofErr w:type="spellStart"/>
      <w:r w:rsidRPr="008A2FD0">
        <w:rPr>
          <w:rFonts w:ascii="Times New Roman" w:eastAsia="Times New Roman" w:hAnsi="Times New Roman" w:cs="Times New Roman"/>
          <w:iCs/>
          <w:sz w:val="24"/>
          <w:szCs w:val="24"/>
          <w:lang w:bidi="en-US"/>
        </w:rPr>
        <w:t>Инденбаум</w:t>
      </w:r>
      <w:proofErr w:type="spellEnd"/>
      <w:r w:rsidRPr="008A2FD0">
        <w:rPr>
          <w:rFonts w:ascii="Times New Roman" w:eastAsia="Times New Roman" w:hAnsi="Times New Roman" w:cs="Times New Roman"/>
          <w:iCs/>
          <w:sz w:val="24"/>
          <w:szCs w:val="24"/>
          <w:lang w:bidi="en-US"/>
        </w:rPr>
        <w:t xml:space="preserve">, Е.Л. Психосоциальное развитие подростков с легкими формами интеллектуальной недостаточности : </w:t>
      </w:r>
      <w:proofErr w:type="spellStart"/>
      <w:r w:rsidRPr="008A2FD0">
        <w:rPr>
          <w:rFonts w:ascii="Times New Roman" w:eastAsia="Times New Roman" w:hAnsi="Times New Roman" w:cs="Times New Roman"/>
          <w:iCs/>
          <w:sz w:val="24"/>
          <w:szCs w:val="24"/>
          <w:lang w:bidi="en-US"/>
        </w:rPr>
        <w:t>автореф</w:t>
      </w:r>
      <w:proofErr w:type="spellEnd"/>
      <w:r w:rsidRPr="008A2FD0">
        <w:rPr>
          <w:rFonts w:ascii="Times New Roman" w:eastAsia="Times New Roman" w:hAnsi="Times New Roman" w:cs="Times New Roman"/>
          <w:iCs/>
          <w:sz w:val="24"/>
          <w:szCs w:val="24"/>
          <w:lang w:bidi="en-US"/>
        </w:rPr>
        <w:t xml:space="preserve">. </w:t>
      </w:r>
      <w:proofErr w:type="spellStart"/>
      <w:r w:rsidRPr="008A2FD0">
        <w:rPr>
          <w:rFonts w:ascii="Times New Roman" w:eastAsia="Times New Roman" w:hAnsi="Times New Roman" w:cs="Times New Roman"/>
          <w:iCs/>
          <w:sz w:val="24"/>
          <w:szCs w:val="24"/>
          <w:lang w:bidi="en-US"/>
        </w:rPr>
        <w:t>дис</w:t>
      </w:r>
      <w:proofErr w:type="spellEnd"/>
      <w:r w:rsidRPr="008A2FD0">
        <w:rPr>
          <w:rFonts w:ascii="Times New Roman" w:eastAsia="Times New Roman" w:hAnsi="Times New Roman" w:cs="Times New Roman"/>
          <w:iCs/>
          <w:sz w:val="24"/>
          <w:szCs w:val="24"/>
          <w:lang w:bidi="en-US"/>
        </w:rPr>
        <w:t>. д-ра псих</w:t>
      </w:r>
      <w:proofErr w:type="gramStart"/>
      <w:r w:rsidRPr="008A2FD0">
        <w:rPr>
          <w:rFonts w:ascii="Times New Roman" w:eastAsia="Times New Roman" w:hAnsi="Times New Roman" w:cs="Times New Roman"/>
          <w:iCs/>
          <w:sz w:val="24"/>
          <w:szCs w:val="24"/>
          <w:lang w:bidi="en-US"/>
        </w:rPr>
        <w:t>.</w:t>
      </w:r>
      <w:proofErr w:type="gramEnd"/>
      <w:r w:rsidRPr="008A2FD0">
        <w:rPr>
          <w:rFonts w:ascii="Times New Roman" w:eastAsia="Times New Roman" w:hAnsi="Times New Roman" w:cs="Times New Roman"/>
          <w:iCs/>
          <w:sz w:val="24"/>
          <w:szCs w:val="24"/>
          <w:lang w:bidi="en-US"/>
        </w:rPr>
        <w:t xml:space="preserve"> </w:t>
      </w:r>
      <w:proofErr w:type="gramStart"/>
      <w:r w:rsidRPr="008A2FD0">
        <w:rPr>
          <w:rFonts w:ascii="Times New Roman" w:eastAsia="Times New Roman" w:hAnsi="Times New Roman" w:cs="Times New Roman"/>
          <w:iCs/>
          <w:sz w:val="24"/>
          <w:szCs w:val="24"/>
          <w:lang w:bidi="en-US"/>
        </w:rPr>
        <w:t>н</w:t>
      </w:r>
      <w:proofErr w:type="gramEnd"/>
      <w:r w:rsidRPr="008A2FD0">
        <w:rPr>
          <w:rFonts w:ascii="Times New Roman" w:eastAsia="Times New Roman" w:hAnsi="Times New Roman" w:cs="Times New Roman"/>
          <w:iCs/>
          <w:sz w:val="24"/>
          <w:szCs w:val="24"/>
          <w:lang w:bidi="en-US"/>
        </w:rPr>
        <w:t xml:space="preserve">аук / </w:t>
      </w:r>
      <w:proofErr w:type="spellStart"/>
      <w:r w:rsidRPr="008A2FD0">
        <w:rPr>
          <w:rFonts w:ascii="Times New Roman" w:eastAsia="Times New Roman" w:hAnsi="Times New Roman" w:cs="Times New Roman"/>
          <w:iCs/>
          <w:sz w:val="24"/>
          <w:szCs w:val="24"/>
          <w:lang w:bidi="en-US"/>
        </w:rPr>
        <w:t>Е.Л.Инденбаум</w:t>
      </w:r>
      <w:proofErr w:type="spellEnd"/>
      <w:r w:rsidRPr="008A2FD0">
        <w:rPr>
          <w:rFonts w:ascii="Times New Roman" w:eastAsia="Times New Roman" w:hAnsi="Times New Roman" w:cs="Times New Roman"/>
          <w:iCs/>
          <w:sz w:val="24"/>
          <w:szCs w:val="24"/>
          <w:lang w:bidi="en-US"/>
        </w:rPr>
        <w:t>.– М., 2011. – 40 с.</w:t>
      </w:r>
    </w:p>
    <w:p w:rsidR="002073E1" w:rsidRPr="008A2FD0" w:rsidRDefault="002073E1" w:rsidP="00C05A45">
      <w:pPr>
        <w:widowControl w:val="0"/>
        <w:numPr>
          <w:ilvl w:val="0"/>
          <w:numId w:val="36"/>
        </w:numPr>
        <w:tabs>
          <w:tab w:val="left" w:pos="0"/>
          <w:tab w:val="left" w:pos="567"/>
          <w:tab w:val="left" w:pos="851"/>
          <w:tab w:val="left" w:pos="993"/>
        </w:tabs>
        <w:spacing w:after="0"/>
        <w:ind w:left="0" w:firstLine="709"/>
        <w:jc w:val="both"/>
        <w:rPr>
          <w:rFonts w:ascii="Times New Roman" w:eastAsia="Times New Roman" w:hAnsi="Times New Roman" w:cs="Times New Roman"/>
          <w:bCs/>
          <w:sz w:val="24"/>
          <w:szCs w:val="24"/>
          <w:lang w:bidi="en-US"/>
        </w:rPr>
      </w:pPr>
      <w:proofErr w:type="spellStart"/>
      <w:r w:rsidRPr="008A2FD0">
        <w:rPr>
          <w:rFonts w:ascii="Times New Roman" w:eastAsia="Times New Roman" w:hAnsi="Times New Roman" w:cs="Times New Roman"/>
          <w:bCs/>
          <w:sz w:val="24"/>
          <w:szCs w:val="24"/>
          <w:lang w:bidi="en-US"/>
        </w:rPr>
        <w:t>Кисова</w:t>
      </w:r>
      <w:proofErr w:type="spellEnd"/>
      <w:r w:rsidRPr="008A2FD0">
        <w:rPr>
          <w:rFonts w:ascii="Times New Roman" w:eastAsia="Times New Roman" w:hAnsi="Times New Roman" w:cs="Times New Roman"/>
          <w:bCs/>
          <w:sz w:val="24"/>
          <w:szCs w:val="24"/>
          <w:lang w:bidi="en-US"/>
        </w:rPr>
        <w:t xml:space="preserve">, В.В. Практикум по специальной психологии / В.В. </w:t>
      </w:r>
      <w:proofErr w:type="spellStart"/>
      <w:r w:rsidRPr="008A2FD0">
        <w:rPr>
          <w:rFonts w:ascii="Times New Roman" w:eastAsia="Times New Roman" w:hAnsi="Times New Roman" w:cs="Times New Roman"/>
          <w:bCs/>
          <w:sz w:val="24"/>
          <w:szCs w:val="24"/>
          <w:lang w:bidi="en-US"/>
        </w:rPr>
        <w:t>Кисова</w:t>
      </w:r>
      <w:proofErr w:type="spellEnd"/>
      <w:r w:rsidRPr="008A2FD0">
        <w:rPr>
          <w:rFonts w:ascii="Times New Roman" w:eastAsia="Times New Roman" w:hAnsi="Times New Roman" w:cs="Times New Roman"/>
          <w:bCs/>
          <w:sz w:val="24"/>
          <w:szCs w:val="24"/>
          <w:lang w:bidi="en-US"/>
        </w:rPr>
        <w:t>, И.А. Конева. – СПб</w:t>
      </w:r>
      <w:proofErr w:type="gramStart"/>
      <w:r w:rsidRPr="008A2FD0">
        <w:rPr>
          <w:rFonts w:ascii="Times New Roman" w:eastAsia="Times New Roman" w:hAnsi="Times New Roman" w:cs="Times New Roman"/>
          <w:bCs/>
          <w:sz w:val="24"/>
          <w:szCs w:val="24"/>
          <w:lang w:bidi="en-US"/>
        </w:rPr>
        <w:t xml:space="preserve">. : </w:t>
      </w:r>
      <w:proofErr w:type="gramEnd"/>
      <w:r w:rsidRPr="008A2FD0">
        <w:rPr>
          <w:rFonts w:ascii="Times New Roman" w:eastAsia="Times New Roman" w:hAnsi="Times New Roman" w:cs="Times New Roman"/>
          <w:bCs/>
          <w:sz w:val="24"/>
          <w:szCs w:val="24"/>
          <w:lang w:bidi="en-US"/>
        </w:rPr>
        <w:t>Речь, 2006.</w:t>
      </w:r>
    </w:p>
    <w:p w:rsidR="002073E1" w:rsidRPr="008A2FD0" w:rsidRDefault="002073E1" w:rsidP="00C05A45">
      <w:pPr>
        <w:widowControl w:val="0"/>
        <w:numPr>
          <w:ilvl w:val="0"/>
          <w:numId w:val="36"/>
        </w:numPr>
        <w:tabs>
          <w:tab w:val="left" w:pos="0"/>
          <w:tab w:val="left" w:pos="567"/>
          <w:tab w:val="left" w:pos="851"/>
          <w:tab w:val="left" w:pos="993"/>
        </w:tabs>
        <w:spacing w:after="0"/>
        <w:ind w:left="0" w:firstLine="709"/>
        <w:jc w:val="both"/>
        <w:rPr>
          <w:rFonts w:ascii="Times New Roman" w:eastAsia="Times New Roman" w:hAnsi="Times New Roman" w:cs="Times New Roman"/>
          <w:bCs/>
          <w:sz w:val="24"/>
          <w:szCs w:val="24"/>
          <w:lang w:bidi="en-US"/>
        </w:rPr>
      </w:pPr>
      <w:proofErr w:type="spellStart"/>
      <w:r w:rsidRPr="008A2FD0">
        <w:rPr>
          <w:rFonts w:ascii="Times New Roman" w:eastAsia="Times New Roman" w:hAnsi="Times New Roman" w:cs="Times New Roman"/>
          <w:bCs/>
          <w:sz w:val="24"/>
          <w:szCs w:val="24"/>
          <w:lang w:bidi="en-US"/>
        </w:rPr>
        <w:t>Ковалец</w:t>
      </w:r>
      <w:proofErr w:type="spellEnd"/>
      <w:r w:rsidRPr="008A2FD0">
        <w:rPr>
          <w:rFonts w:ascii="Times New Roman" w:eastAsia="Times New Roman" w:hAnsi="Times New Roman" w:cs="Times New Roman"/>
          <w:bCs/>
          <w:sz w:val="24"/>
          <w:szCs w:val="24"/>
          <w:lang w:bidi="en-US"/>
        </w:rPr>
        <w:t>, И.В. Азбука эмоций</w:t>
      </w:r>
      <w:proofErr w:type="gramStart"/>
      <w:r w:rsidRPr="008A2FD0">
        <w:rPr>
          <w:rFonts w:ascii="Times New Roman" w:eastAsia="Times New Roman" w:hAnsi="Times New Roman" w:cs="Times New Roman"/>
          <w:bCs/>
          <w:sz w:val="24"/>
          <w:szCs w:val="24"/>
          <w:lang w:bidi="en-US"/>
        </w:rPr>
        <w:t xml:space="preserve"> :</w:t>
      </w:r>
      <w:proofErr w:type="gramEnd"/>
      <w:r w:rsidRPr="008A2FD0">
        <w:rPr>
          <w:rFonts w:ascii="Times New Roman" w:eastAsia="Times New Roman" w:hAnsi="Times New Roman" w:cs="Times New Roman"/>
          <w:bCs/>
          <w:sz w:val="24"/>
          <w:szCs w:val="24"/>
          <w:lang w:bidi="en-US"/>
        </w:rPr>
        <w:t xml:space="preserve"> </w:t>
      </w:r>
      <w:proofErr w:type="spellStart"/>
      <w:r w:rsidRPr="008A2FD0">
        <w:rPr>
          <w:rFonts w:ascii="Times New Roman" w:eastAsia="Times New Roman" w:hAnsi="Times New Roman" w:cs="Times New Roman"/>
          <w:bCs/>
          <w:sz w:val="24"/>
          <w:szCs w:val="24"/>
          <w:lang w:bidi="en-US"/>
        </w:rPr>
        <w:t>практич</w:t>
      </w:r>
      <w:proofErr w:type="spellEnd"/>
      <w:r w:rsidRPr="008A2FD0">
        <w:rPr>
          <w:rFonts w:ascii="Times New Roman" w:eastAsia="Times New Roman" w:hAnsi="Times New Roman" w:cs="Times New Roman"/>
          <w:bCs/>
          <w:sz w:val="24"/>
          <w:szCs w:val="24"/>
          <w:lang w:bidi="en-US"/>
        </w:rPr>
        <w:t xml:space="preserve">. пособие для работы с детьми, имеющими отклонения в психофизическом развитии и эмоциональной сфере / И.В. </w:t>
      </w:r>
      <w:proofErr w:type="spellStart"/>
      <w:r w:rsidRPr="008A2FD0">
        <w:rPr>
          <w:rFonts w:ascii="Times New Roman" w:eastAsia="Times New Roman" w:hAnsi="Times New Roman" w:cs="Times New Roman"/>
          <w:bCs/>
          <w:sz w:val="24"/>
          <w:szCs w:val="24"/>
          <w:lang w:bidi="en-US"/>
        </w:rPr>
        <w:t>Ковалец</w:t>
      </w:r>
      <w:proofErr w:type="spellEnd"/>
      <w:r w:rsidRPr="008A2FD0">
        <w:rPr>
          <w:rFonts w:ascii="Times New Roman" w:eastAsia="Times New Roman" w:hAnsi="Times New Roman" w:cs="Times New Roman"/>
          <w:bCs/>
          <w:sz w:val="24"/>
          <w:szCs w:val="24"/>
          <w:lang w:bidi="en-US"/>
        </w:rPr>
        <w:t>. – М.</w:t>
      </w:r>
      <w:proofErr w:type="gramStart"/>
      <w:r w:rsidRPr="008A2FD0">
        <w:rPr>
          <w:rFonts w:ascii="Times New Roman" w:eastAsia="Times New Roman" w:hAnsi="Times New Roman" w:cs="Times New Roman"/>
          <w:bCs/>
          <w:sz w:val="24"/>
          <w:szCs w:val="24"/>
          <w:lang w:bidi="en-US"/>
        </w:rPr>
        <w:t xml:space="preserve"> :</w:t>
      </w:r>
      <w:proofErr w:type="gramEnd"/>
      <w:r w:rsidRPr="008A2FD0">
        <w:rPr>
          <w:rFonts w:ascii="Times New Roman" w:eastAsia="Times New Roman" w:hAnsi="Times New Roman" w:cs="Times New Roman"/>
          <w:bCs/>
          <w:sz w:val="24"/>
          <w:szCs w:val="24"/>
          <w:lang w:bidi="en-US"/>
        </w:rPr>
        <w:t xml:space="preserve"> ВЛАДОС, 2003.</w:t>
      </w:r>
    </w:p>
    <w:p w:rsidR="002073E1" w:rsidRPr="008A2FD0" w:rsidRDefault="002073E1" w:rsidP="00C05A45">
      <w:pPr>
        <w:widowControl w:val="0"/>
        <w:numPr>
          <w:ilvl w:val="0"/>
          <w:numId w:val="36"/>
        </w:numPr>
        <w:tabs>
          <w:tab w:val="left" w:pos="0"/>
          <w:tab w:val="left" w:pos="567"/>
          <w:tab w:val="left" w:pos="709"/>
          <w:tab w:val="left" w:pos="1134"/>
        </w:tabs>
        <w:spacing w:after="0"/>
        <w:ind w:left="0" w:firstLine="709"/>
        <w:jc w:val="both"/>
        <w:rPr>
          <w:rFonts w:ascii="Times New Roman" w:eastAsia="Times New Roman" w:hAnsi="Times New Roman" w:cs="Times New Roman"/>
          <w:bCs/>
          <w:sz w:val="24"/>
          <w:szCs w:val="24"/>
          <w:lang w:bidi="en-US"/>
        </w:rPr>
      </w:pPr>
      <w:r w:rsidRPr="008A2FD0">
        <w:rPr>
          <w:rFonts w:ascii="Times New Roman" w:eastAsia="Times New Roman" w:hAnsi="Times New Roman" w:cs="Times New Roman"/>
          <w:bCs/>
          <w:sz w:val="24"/>
          <w:szCs w:val="24"/>
          <w:lang w:bidi="en-US"/>
        </w:rPr>
        <w:t xml:space="preserve">Концепция Федерального государственного образовательного стандарта для </w:t>
      </w:r>
      <w:proofErr w:type="gramStart"/>
      <w:r w:rsidRPr="008A2FD0">
        <w:rPr>
          <w:rFonts w:ascii="Times New Roman" w:eastAsia="Times New Roman" w:hAnsi="Times New Roman" w:cs="Times New Roman"/>
          <w:bCs/>
          <w:sz w:val="24"/>
          <w:szCs w:val="24"/>
          <w:lang w:bidi="en-US"/>
        </w:rPr>
        <w:t>обучающихся</w:t>
      </w:r>
      <w:proofErr w:type="gramEnd"/>
      <w:r w:rsidRPr="008A2FD0">
        <w:rPr>
          <w:rFonts w:ascii="Times New Roman" w:eastAsia="Times New Roman" w:hAnsi="Times New Roman" w:cs="Times New Roman"/>
          <w:bCs/>
          <w:sz w:val="24"/>
          <w:szCs w:val="24"/>
          <w:lang w:bidi="en-US"/>
        </w:rPr>
        <w:t xml:space="preserve"> с ограниченными возможностями здоровья (проект) [Электронный ресурс]. – Режим доступа: </w:t>
      </w:r>
      <w:r w:rsidRPr="008A2FD0">
        <w:rPr>
          <w:rFonts w:ascii="Times New Roman" w:eastAsia="Times New Roman" w:hAnsi="Times New Roman" w:cs="Times New Roman"/>
          <w:bCs/>
          <w:sz w:val="24"/>
          <w:szCs w:val="24"/>
          <w:lang w:val="en-US" w:bidi="en-US"/>
        </w:rPr>
        <w:t>http</w:t>
      </w:r>
      <w:r w:rsidRPr="008A2FD0">
        <w:rPr>
          <w:rFonts w:ascii="Times New Roman" w:eastAsia="Times New Roman" w:hAnsi="Times New Roman" w:cs="Times New Roman"/>
          <w:bCs/>
          <w:sz w:val="24"/>
          <w:szCs w:val="24"/>
          <w:lang w:bidi="en-US"/>
        </w:rPr>
        <w:t xml:space="preserve">:// </w:t>
      </w:r>
      <w:proofErr w:type="spellStart"/>
      <w:r w:rsidRPr="008A2FD0">
        <w:rPr>
          <w:rFonts w:ascii="Times New Roman" w:eastAsia="Times New Roman" w:hAnsi="Times New Roman" w:cs="Times New Roman"/>
          <w:bCs/>
          <w:sz w:val="24"/>
          <w:szCs w:val="24"/>
          <w:lang w:val="en-US" w:bidi="en-US"/>
        </w:rPr>
        <w:t>fgos</w:t>
      </w:r>
      <w:proofErr w:type="spellEnd"/>
      <w:r w:rsidRPr="008A2FD0">
        <w:rPr>
          <w:rFonts w:ascii="Times New Roman" w:eastAsia="Times New Roman" w:hAnsi="Times New Roman" w:cs="Times New Roman"/>
          <w:bCs/>
          <w:sz w:val="24"/>
          <w:szCs w:val="24"/>
          <w:lang w:bidi="en-US"/>
        </w:rPr>
        <w:t>-</w:t>
      </w:r>
      <w:proofErr w:type="spellStart"/>
      <w:r w:rsidRPr="008A2FD0">
        <w:rPr>
          <w:rFonts w:ascii="Times New Roman" w:eastAsia="Times New Roman" w:hAnsi="Times New Roman" w:cs="Times New Roman"/>
          <w:bCs/>
          <w:sz w:val="24"/>
          <w:szCs w:val="24"/>
          <w:lang w:val="en-US" w:bidi="en-US"/>
        </w:rPr>
        <w:t>ovz</w:t>
      </w:r>
      <w:proofErr w:type="spellEnd"/>
      <w:r w:rsidRPr="008A2FD0">
        <w:rPr>
          <w:rFonts w:ascii="Times New Roman" w:eastAsia="Times New Roman" w:hAnsi="Times New Roman" w:cs="Times New Roman"/>
          <w:bCs/>
          <w:sz w:val="24"/>
          <w:szCs w:val="24"/>
          <w:lang w:bidi="en-US"/>
        </w:rPr>
        <w:t>.</w:t>
      </w:r>
      <w:proofErr w:type="spellStart"/>
      <w:r w:rsidRPr="008A2FD0">
        <w:rPr>
          <w:rFonts w:ascii="Times New Roman" w:eastAsia="Times New Roman" w:hAnsi="Times New Roman" w:cs="Times New Roman"/>
          <w:bCs/>
          <w:sz w:val="24"/>
          <w:szCs w:val="24"/>
          <w:lang w:val="en-US" w:bidi="en-US"/>
        </w:rPr>
        <w:t>herzen</w:t>
      </w:r>
      <w:proofErr w:type="spellEnd"/>
      <w:r w:rsidRPr="008A2FD0">
        <w:rPr>
          <w:rFonts w:ascii="Times New Roman" w:eastAsia="Times New Roman" w:hAnsi="Times New Roman" w:cs="Times New Roman"/>
          <w:bCs/>
          <w:sz w:val="24"/>
          <w:szCs w:val="24"/>
          <w:lang w:bidi="en-US"/>
        </w:rPr>
        <w:t>.</w:t>
      </w:r>
      <w:proofErr w:type="spellStart"/>
      <w:r w:rsidRPr="008A2FD0">
        <w:rPr>
          <w:rFonts w:ascii="Times New Roman" w:eastAsia="Times New Roman" w:hAnsi="Times New Roman" w:cs="Times New Roman"/>
          <w:bCs/>
          <w:sz w:val="24"/>
          <w:szCs w:val="24"/>
          <w:lang w:val="en-US" w:bidi="en-US"/>
        </w:rPr>
        <w:t>spb</w:t>
      </w:r>
      <w:proofErr w:type="spellEnd"/>
      <w:r w:rsidRPr="008A2FD0">
        <w:rPr>
          <w:rFonts w:ascii="Times New Roman" w:eastAsia="Times New Roman" w:hAnsi="Times New Roman" w:cs="Times New Roman"/>
          <w:bCs/>
          <w:sz w:val="24"/>
          <w:szCs w:val="24"/>
          <w:lang w:bidi="en-US"/>
        </w:rPr>
        <w:t>.</w:t>
      </w:r>
      <w:proofErr w:type="spellStart"/>
      <w:r w:rsidRPr="008A2FD0">
        <w:rPr>
          <w:rFonts w:ascii="Times New Roman" w:eastAsia="Times New Roman" w:hAnsi="Times New Roman" w:cs="Times New Roman"/>
          <w:bCs/>
          <w:sz w:val="24"/>
          <w:szCs w:val="24"/>
          <w:lang w:val="en-US" w:bidi="en-US"/>
        </w:rPr>
        <w:t>ru</w:t>
      </w:r>
      <w:proofErr w:type="spellEnd"/>
      <w:r w:rsidRPr="008A2FD0">
        <w:rPr>
          <w:rFonts w:ascii="Times New Roman" w:eastAsia="Times New Roman" w:hAnsi="Times New Roman" w:cs="Times New Roman"/>
          <w:bCs/>
          <w:sz w:val="24"/>
          <w:szCs w:val="24"/>
          <w:lang w:bidi="en-US"/>
        </w:rPr>
        <w:t>/?</w:t>
      </w:r>
      <w:r w:rsidRPr="008A2FD0">
        <w:rPr>
          <w:rFonts w:ascii="Times New Roman" w:eastAsia="Times New Roman" w:hAnsi="Times New Roman" w:cs="Times New Roman"/>
          <w:bCs/>
          <w:sz w:val="24"/>
          <w:szCs w:val="24"/>
          <w:lang w:val="en-US" w:bidi="en-US"/>
        </w:rPr>
        <w:t>page</w:t>
      </w:r>
      <w:r w:rsidRPr="008A2FD0">
        <w:rPr>
          <w:rFonts w:ascii="Times New Roman" w:eastAsia="Times New Roman" w:hAnsi="Times New Roman" w:cs="Times New Roman"/>
          <w:bCs/>
          <w:sz w:val="24"/>
          <w:szCs w:val="24"/>
          <w:lang w:bidi="en-US"/>
        </w:rPr>
        <w:t>_</w:t>
      </w:r>
      <w:r w:rsidRPr="008A2FD0">
        <w:rPr>
          <w:rFonts w:ascii="Times New Roman" w:eastAsia="Times New Roman" w:hAnsi="Times New Roman" w:cs="Times New Roman"/>
          <w:bCs/>
          <w:sz w:val="24"/>
          <w:szCs w:val="24"/>
          <w:lang w:val="en-US" w:bidi="en-US"/>
        </w:rPr>
        <w:t>id</w:t>
      </w:r>
      <w:r w:rsidRPr="008A2FD0">
        <w:rPr>
          <w:rFonts w:ascii="Times New Roman" w:eastAsia="Times New Roman" w:hAnsi="Times New Roman" w:cs="Times New Roman"/>
          <w:bCs/>
          <w:sz w:val="24"/>
          <w:szCs w:val="24"/>
          <w:lang w:bidi="en-US"/>
        </w:rPr>
        <w:t>=132.</w:t>
      </w:r>
    </w:p>
    <w:p w:rsidR="002073E1" w:rsidRPr="008A2FD0" w:rsidRDefault="002073E1" w:rsidP="00C05A45">
      <w:pPr>
        <w:widowControl w:val="0"/>
        <w:numPr>
          <w:ilvl w:val="0"/>
          <w:numId w:val="36"/>
        </w:numPr>
        <w:tabs>
          <w:tab w:val="left" w:pos="0"/>
          <w:tab w:val="left" w:pos="567"/>
          <w:tab w:val="left" w:pos="709"/>
          <w:tab w:val="left" w:pos="1134"/>
        </w:tabs>
        <w:spacing w:after="0"/>
        <w:ind w:left="0" w:firstLine="709"/>
        <w:jc w:val="both"/>
        <w:rPr>
          <w:rFonts w:ascii="Times New Roman" w:eastAsia="SimSun" w:hAnsi="Times New Roman" w:cs="Times New Roman"/>
          <w:color w:val="000000"/>
          <w:sz w:val="24"/>
          <w:szCs w:val="24"/>
          <w:shd w:val="clear" w:color="auto" w:fill="FFFFFF"/>
          <w:lang w:bidi="en-US"/>
        </w:rPr>
      </w:pPr>
      <w:r w:rsidRPr="008A2FD0">
        <w:rPr>
          <w:rFonts w:ascii="Times New Roman" w:eastAsia="Times New Roman" w:hAnsi="Times New Roman" w:cs="Times New Roman"/>
          <w:i/>
          <w:iCs/>
          <w:sz w:val="24"/>
          <w:szCs w:val="24"/>
          <w:shd w:val="clear" w:color="auto" w:fill="FFFFFF"/>
          <w:lang w:bidi="en-US"/>
        </w:rPr>
        <w:t xml:space="preserve">Коробейников, И.А. </w:t>
      </w:r>
      <w:r w:rsidRPr="008A2FD0">
        <w:rPr>
          <w:rFonts w:ascii="Times New Roman" w:eastAsia="Times New Roman" w:hAnsi="Times New Roman" w:cs="Times New Roman"/>
          <w:color w:val="000000"/>
          <w:sz w:val="24"/>
          <w:szCs w:val="24"/>
          <w:shd w:val="clear" w:color="auto" w:fill="FFFFFF"/>
          <w:lang w:bidi="en-US"/>
        </w:rPr>
        <w:t xml:space="preserve">Дифференциация образовательных потребностей как основа дифференцированных условий образования детей с </w:t>
      </w:r>
      <w:r w:rsidR="003540FA" w:rsidRPr="008A2FD0">
        <w:rPr>
          <w:rFonts w:ascii="Times New Roman" w:eastAsia="Times New Roman" w:hAnsi="Times New Roman" w:cs="Times New Roman"/>
          <w:color w:val="000000"/>
          <w:sz w:val="24"/>
          <w:szCs w:val="24"/>
          <w:shd w:val="clear" w:color="auto" w:fill="FFFFFF"/>
          <w:lang w:bidi="en-US"/>
        </w:rPr>
        <w:t>ТЯЖЕЛЫМ НАРУШЕНИЕМ РЕЧИ</w:t>
      </w:r>
      <w:r w:rsidRPr="008A2FD0">
        <w:rPr>
          <w:rFonts w:ascii="Times New Roman" w:eastAsia="Times New Roman" w:hAnsi="Times New Roman" w:cs="Times New Roman"/>
          <w:color w:val="000000"/>
          <w:sz w:val="24"/>
          <w:szCs w:val="24"/>
          <w:shd w:val="clear" w:color="auto" w:fill="FFFFFF"/>
          <w:lang w:val="en-US" w:bidi="en-US"/>
        </w:rPr>
        <w:t> </w:t>
      </w:r>
      <w:r w:rsidRPr="008A2FD0">
        <w:rPr>
          <w:rFonts w:ascii="Times New Roman" w:eastAsia="Times New Roman" w:hAnsi="Times New Roman" w:cs="Times New Roman"/>
          <w:color w:val="000000"/>
          <w:sz w:val="24"/>
          <w:szCs w:val="24"/>
          <w:shd w:val="clear" w:color="auto" w:fill="FFFFFF"/>
          <w:lang w:bidi="en-US"/>
        </w:rPr>
        <w:t>/</w:t>
      </w:r>
      <w:proofErr w:type="spellStart"/>
      <w:r w:rsidRPr="008A2FD0">
        <w:rPr>
          <w:rFonts w:ascii="Times New Roman" w:eastAsia="Times New Roman" w:hAnsi="Times New Roman" w:cs="Times New Roman"/>
          <w:i/>
          <w:iCs/>
          <w:sz w:val="24"/>
          <w:szCs w:val="24"/>
          <w:shd w:val="clear" w:color="auto" w:fill="FFFFFF"/>
          <w:lang w:bidi="en-US"/>
        </w:rPr>
        <w:t>И.А.Коробейников</w:t>
      </w:r>
      <w:proofErr w:type="gramStart"/>
      <w:r w:rsidRPr="008A2FD0">
        <w:rPr>
          <w:rFonts w:ascii="Times New Roman" w:eastAsia="Times New Roman" w:hAnsi="Times New Roman" w:cs="Times New Roman"/>
          <w:i/>
          <w:iCs/>
          <w:sz w:val="24"/>
          <w:szCs w:val="24"/>
          <w:shd w:val="clear" w:color="auto" w:fill="FFFFFF"/>
          <w:lang w:bidi="en-US"/>
        </w:rPr>
        <w:t>,Н</w:t>
      </w:r>
      <w:proofErr w:type="gramEnd"/>
      <w:r w:rsidRPr="008A2FD0">
        <w:rPr>
          <w:rFonts w:ascii="Times New Roman" w:eastAsia="Times New Roman" w:hAnsi="Times New Roman" w:cs="Times New Roman"/>
          <w:i/>
          <w:iCs/>
          <w:sz w:val="24"/>
          <w:szCs w:val="24"/>
          <w:shd w:val="clear" w:color="auto" w:fill="FFFFFF"/>
          <w:lang w:bidi="en-US"/>
        </w:rPr>
        <w:t>.В.Бабкина</w:t>
      </w:r>
      <w:proofErr w:type="spellEnd"/>
      <w:r w:rsidRPr="008A2FD0">
        <w:rPr>
          <w:rFonts w:ascii="Times New Roman" w:eastAsia="Times New Roman" w:hAnsi="Times New Roman" w:cs="Times New Roman"/>
          <w:color w:val="000000"/>
          <w:sz w:val="24"/>
          <w:szCs w:val="24"/>
          <w:shd w:val="clear" w:color="auto" w:fill="FFFFFF"/>
          <w:lang w:val="en-US" w:bidi="en-US"/>
        </w:rPr>
        <w:t> </w:t>
      </w:r>
      <w:r w:rsidRPr="008A2FD0">
        <w:rPr>
          <w:rFonts w:ascii="Times New Roman" w:eastAsia="Times New Roman" w:hAnsi="Times New Roman" w:cs="Times New Roman"/>
          <w:color w:val="000000"/>
          <w:sz w:val="24"/>
          <w:szCs w:val="24"/>
          <w:shd w:val="clear" w:color="auto" w:fill="FFFFFF"/>
          <w:lang w:bidi="en-US"/>
        </w:rPr>
        <w:t>// Дефектология. – 2017. – № 2. – С. 3-13.</w:t>
      </w:r>
      <w:r w:rsidRPr="008A2FD0">
        <w:rPr>
          <w:rFonts w:ascii="Times New Roman" w:eastAsia="Times New Roman" w:hAnsi="Times New Roman" w:cs="Times New Roman"/>
          <w:color w:val="000000"/>
          <w:sz w:val="24"/>
          <w:szCs w:val="24"/>
          <w:shd w:val="clear" w:color="auto" w:fill="FFFFFF"/>
          <w:lang w:val="en-US" w:bidi="en-US"/>
        </w:rPr>
        <w:t> </w:t>
      </w:r>
    </w:p>
    <w:p w:rsidR="002073E1" w:rsidRPr="008A2FD0" w:rsidRDefault="002073E1" w:rsidP="00C05A45">
      <w:pPr>
        <w:numPr>
          <w:ilvl w:val="0"/>
          <w:numId w:val="36"/>
        </w:numPr>
        <w:tabs>
          <w:tab w:val="left" w:pos="0"/>
          <w:tab w:val="left" w:pos="709"/>
          <w:tab w:val="left" w:pos="1134"/>
        </w:tabs>
        <w:spacing w:after="0"/>
        <w:ind w:left="0" w:firstLine="709"/>
        <w:contextualSpacing/>
        <w:jc w:val="both"/>
        <w:rPr>
          <w:rFonts w:ascii="Times New Roman" w:eastAsia="Times New Roman" w:hAnsi="Times New Roman" w:cs="Times New Roman"/>
          <w:iCs/>
          <w:sz w:val="24"/>
          <w:szCs w:val="24"/>
          <w:lang w:bidi="en-US"/>
        </w:rPr>
      </w:pPr>
      <w:r w:rsidRPr="008A2FD0">
        <w:rPr>
          <w:rFonts w:ascii="Times New Roman" w:eastAsia="Times New Roman" w:hAnsi="Times New Roman" w:cs="Times New Roman"/>
          <w:iCs/>
          <w:sz w:val="24"/>
          <w:szCs w:val="24"/>
          <w:lang w:bidi="en-US"/>
        </w:rPr>
        <w:t xml:space="preserve">Коробейников, И.А. Проблемы диагностики, коррекции и прогноза при организации сопровождения детей с легким психическим недоразвитием </w:t>
      </w:r>
      <w:r w:rsidRPr="008A2FD0">
        <w:rPr>
          <w:rFonts w:ascii="Times New Roman" w:eastAsia="Times New Roman" w:hAnsi="Times New Roman" w:cs="Times New Roman"/>
          <w:sz w:val="24"/>
          <w:szCs w:val="24"/>
          <w:lang w:bidi="en-US"/>
        </w:rPr>
        <w:t xml:space="preserve">/ </w:t>
      </w:r>
      <w:proofErr w:type="spellStart"/>
      <w:r w:rsidRPr="008A2FD0">
        <w:rPr>
          <w:rFonts w:ascii="Times New Roman" w:eastAsia="Times New Roman" w:hAnsi="Times New Roman" w:cs="Times New Roman"/>
          <w:sz w:val="24"/>
          <w:szCs w:val="24"/>
          <w:lang w:bidi="en-US"/>
        </w:rPr>
        <w:t>И.А.Коробейников</w:t>
      </w:r>
      <w:proofErr w:type="spellEnd"/>
      <w:r w:rsidRPr="008A2FD0">
        <w:rPr>
          <w:rFonts w:ascii="Times New Roman" w:eastAsia="Times New Roman" w:hAnsi="Times New Roman" w:cs="Times New Roman"/>
          <w:sz w:val="24"/>
          <w:szCs w:val="24"/>
          <w:lang w:bidi="en-US"/>
        </w:rPr>
        <w:t xml:space="preserve">, </w:t>
      </w:r>
      <w:r w:rsidRPr="008A2FD0">
        <w:rPr>
          <w:rFonts w:ascii="Times New Roman" w:eastAsia="Times New Roman" w:hAnsi="Times New Roman" w:cs="Times New Roman"/>
          <w:iCs/>
          <w:sz w:val="24"/>
          <w:szCs w:val="24"/>
          <w:lang w:bidi="en-US"/>
        </w:rPr>
        <w:t xml:space="preserve">Е.Л. </w:t>
      </w:r>
      <w:proofErr w:type="spellStart"/>
      <w:r w:rsidRPr="008A2FD0">
        <w:rPr>
          <w:rFonts w:ascii="Times New Roman" w:eastAsia="Times New Roman" w:hAnsi="Times New Roman" w:cs="Times New Roman"/>
          <w:iCs/>
          <w:sz w:val="24"/>
          <w:szCs w:val="24"/>
          <w:lang w:bidi="en-US"/>
        </w:rPr>
        <w:t>Инденбаум</w:t>
      </w:r>
      <w:proofErr w:type="spellEnd"/>
      <w:r w:rsidRPr="008A2FD0">
        <w:rPr>
          <w:rFonts w:ascii="Times New Roman" w:eastAsia="Times New Roman" w:hAnsi="Times New Roman" w:cs="Times New Roman"/>
          <w:iCs/>
          <w:sz w:val="24"/>
          <w:szCs w:val="24"/>
          <w:lang w:bidi="en-US"/>
        </w:rPr>
        <w:t xml:space="preserve"> // Дефектология. – М., 2009. – № 5. – С. 22-28.</w:t>
      </w:r>
    </w:p>
    <w:p w:rsidR="002073E1" w:rsidRPr="008A2FD0" w:rsidRDefault="002073E1" w:rsidP="00C05A45">
      <w:pPr>
        <w:widowControl w:val="0"/>
        <w:numPr>
          <w:ilvl w:val="0"/>
          <w:numId w:val="36"/>
        </w:numPr>
        <w:tabs>
          <w:tab w:val="left" w:pos="0"/>
          <w:tab w:val="left" w:pos="567"/>
          <w:tab w:val="left" w:pos="709"/>
          <w:tab w:val="left" w:pos="1134"/>
        </w:tabs>
        <w:spacing w:after="0"/>
        <w:ind w:left="0" w:firstLine="709"/>
        <w:jc w:val="both"/>
        <w:rPr>
          <w:rFonts w:ascii="Times New Roman" w:eastAsia="Times New Roman" w:hAnsi="Times New Roman" w:cs="Times New Roman"/>
          <w:bCs/>
          <w:sz w:val="24"/>
          <w:szCs w:val="24"/>
          <w:lang w:val="en-US" w:bidi="en-US"/>
        </w:rPr>
      </w:pPr>
      <w:r w:rsidRPr="008A2FD0">
        <w:rPr>
          <w:rFonts w:ascii="Times New Roman" w:eastAsia="Times New Roman" w:hAnsi="Times New Roman" w:cs="Times New Roman"/>
          <w:bCs/>
          <w:sz w:val="24"/>
          <w:szCs w:val="24"/>
          <w:lang w:bidi="en-US"/>
        </w:rPr>
        <w:t>Лебедева, И.Н. Развитие связной речи дошкольников. Обучение рассказыванию по картине / И.Н. Лебедева. – СПб</w:t>
      </w:r>
      <w:proofErr w:type="gramStart"/>
      <w:r w:rsidRPr="008A2FD0">
        <w:rPr>
          <w:rFonts w:ascii="Times New Roman" w:eastAsia="Times New Roman" w:hAnsi="Times New Roman" w:cs="Times New Roman"/>
          <w:bCs/>
          <w:sz w:val="24"/>
          <w:szCs w:val="24"/>
          <w:lang w:bidi="en-US"/>
        </w:rPr>
        <w:t xml:space="preserve">. : </w:t>
      </w:r>
      <w:proofErr w:type="gramEnd"/>
      <w:r w:rsidRPr="008A2FD0">
        <w:rPr>
          <w:rFonts w:ascii="Times New Roman" w:eastAsia="Times New Roman" w:hAnsi="Times New Roman" w:cs="Times New Roman"/>
          <w:bCs/>
          <w:sz w:val="24"/>
          <w:szCs w:val="24"/>
          <w:lang w:bidi="en-US"/>
        </w:rPr>
        <w:t xml:space="preserve">ЦДК проф. </w:t>
      </w:r>
      <w:r w:rsidRPr="008A2FD0">
        <w:rPr>
          <w:rFonts w:ascii="Times New Roman" w:eastAsia="Times New Roman" w:hAnsi="Times New Roman" w:cs="Times New Roman"/>
          <w:bCs/>
          <w:sz w:val="24"/>
          <w:szCs w:val="24"/>
          <w:lang w:val="en-US" w:bidi="en-US"/>
        </w:rPr>
        <w:t xml:space="preserve">Л.Б. </w:t>
      </w:r>
      <w:proofErr w:type="spellStart"/>
      <w:r w:rsidRPr="008A2FD0">
        <w:rPr>
          <w:rFonts w:ascii="Times New Roman" w:eastAsia="Times New Roman" w:hAnsi="Times New Roman" w:cs="Times New Roman"/>
          <w:bCs/>
          <w:sz w:val="24"/>
          <w:szCs w:val="24"/>
          <w:lang w:val="en-US" w:bidi="en-US"/>
        </w:rPr>
        <w:t>Баряевой</w:t>
      </w:r>
      <w:proofErr w:type="spellEnd"/>
      <w:r w:rsidRPr="008A2FD0">
        <w:rPr>
          <w:rFonts w:ascii="Times New Roman" w:eastAsia="Times New Roman" w:hAnsi="Times New Roman" w:cs="Times New Roman"/>
          <w:bCs/>
          <w:sz w:val="24"/>
          <w:szCs w:val="24"/>
          <w:lang w:val="en-US" w:bidi="en-US"/>
        </w:rPr>
        <w:t>, 2009.</w:t>
      </w:r>
    </w:p>
    <w:p w:rsidR="002073E1" w:rsidRPr="008A2FD0" w:rsidRDefault="002073E1" w:rsidP="00C05A45">
      <w:pPr>
        <w:widowControl w:val="0"/>
        <w:numPr>
          <w:ilvl w:val="0"/>
          <w:numId w:val="36"/>
        </w:numPr>
        <w:tabs>
          <w:tab w:val="left" w:pos="0"/>
          <w:tab w:val="left" w:pos="567"/>
          <w:tab w:val="left" w:pos="709"/>
          <w:tab w:val="left" w:pos="1134"/>
        </w:tabs>
        <w:spacing w:after="0"/>
        <w:ind w:left="0" w:firstLine="709"/>
        <w:jc w:val="both"/>
        <w:rPr>
          <w:rFonts w:ascii="Times New Roman" w:eastAsia="Times New Roman" w:hAnsi="Times New Roman" w:cs="Times New Roman"/>
          <w:bCs/>
          <w:sz w:val="24"/>
          <w:szCs w:val="24"/>
          <w:lang w:bidi="en-US"/>
        </w:rPr>
      </w:pPr>
      <w:r w:rsidRPr="008A2FD0">
        <w:rPr>
          <w:rFonts w:ascii="Times New Roman" w:eastAsia="Times New Roman" w:hAnsi="Times New Roman" w:cs="Times New Roman"/>
          <w:bCs/>
          <w:sz w:val="24"/>
          <w:szCs w:val="24"/>
          <w:lang w:bidi="en-US"/>
        </w:rPr>
        <w:t>Мустаева, Л.Г. Коррекционно-педагогические и социально-психологические аспекты сопровождения детей с задержкой психического развития</w:t>
      </w:r>
      <w:proofErr w:type="gramStart"/>
      <w:r w:rsidRPr="008A2FD0">
        <w:rPr>
          <w:rFonts w:ascii="Times New Roman" w:eastAsia="Times New Roman" w:hAnsi="Times New Roman" w:cs="Times New Roman"/>
          <w:bCs/>
          <w:sz w:val="24"/>
          <w:szCs w:val="24"/>
          <w:lang w:bidi="en-US"/>
        </w:rPr>
        <w:t xml:space="preserve"> :</w:t>
      </w:r>
      <w:proofErr w:type="gramEnd"/>
      <w:r w:rsidRPr="008A2FD0">
        <w:rPr>
          <w:rFonts w:ascii="Times New Roman" w:eastAsia="Times New Roman" w:hAnsi="Times New Roman" w:cs="Times New Roman"/>
          <w:bCs/>
          <w:sz w:val="24"/>
          <w:szCs w:val="24"/>
          <w:lang w:bidi="en-US"/>
        </w:rPr>
        <w:t xml:space="preserve"> пособие для учителей начальной школы, психологов-практиков, родителей / Л.Г. Мустаева. – М.</w:t>
      </w:r>
      <w:proofErr w:type="gramStart"/>
      <w:r w:rsidRPr="008A2FD0">
        <w:rPr>
          <w:rFonts w:ascii="Times New Roman" w:eastAsia="Times New Roman" w:hAnsi="Times New Roman" w:cs="Times New Roman"/>
          <w:bCs/>
          <w:sz w:val="24"/>
          <w:szCs w:val="24"/>
          <w:lang w:bidi="en-US"/>
        </w:rPr>
        <w:t xml:space="preserve"> :</w:t>
      </w:r>
      <w:proofErr w:type="gramEnd"/>
      <w:r w:rsidRPr="008A2FD0">
        <w:rPr>
          <w:rFonts w:ascii="Times New Roman" w:eastAsia="Times New Roman" w:hAnsi="Times New Roman" w:cs="Times New Roman"/>
          <w:bCs/>
          <w:sz w:val="24"/>
          <w:szCs w:val="24"/>
          <w:lang w:bidi="en-US"/>
        </w:rPr>
        <w:t xml:space="preserve"> </w:t>
      </w:r>
      <w:proofErr w:type="spellStart"/>
      <w:r w:rsidRPr="008A2FD0">
        <w:rPr>
          <w:rFonts w:ascii="Times New Roman" w:eastAsia="Times New Roman" w:hAnsi="Times New Roman" w:cs="Times New Roman"/>
          <w:bCs/>
          <w:sz w:val="24"/>
          <w:szCs w:val="24"/>
          <w:lang w:bidi="en-US"/>
        </w:rPr>
        <w:t>Аркти</w:t>
      </w:r>
      <w:proofErr w:type="spellEnd"/>
      <w:r w:rsidRPr="008A2FD0">
        <w:rPr>
          <w:rFonts w:ascii="Times New Roman" w:eastAsia="Times New Roman" w:hAnsi="Times New Roman" w:cs="Times New Roman"/>
          <w:bCs/>
          <w:sz w:val="24"/>
          <w:szCs w:val="24"/>
          <w:lang w:bidi="en-US"/>
        </w:rPr>
        <w:t>, 2005.</w:t>
      </w:r>
    </w:p>
    <w:p w:rsidR="002073E1" w:rsidRPr="008A2FD0" w:rsidRDefault="002073E1" w:rsidP="00C05A45">
      <w:pPr>
        <w:widowControl w:val="0"/>
        <w:numPr>
          <w:ilvl w:val="0"/>
          <w:numId w:val="36"/>
        </w:numPr>
        <w:tabs>
          <w:tab w:val="left" w:pos="0"/>
          <w:tab w:val="left" w:pos="567"/>
          <w:tab w:val="left" w:pos="709"/>
          <w:tab w:val="left" w:pos="1134"/>
        </w:tabs>
        <w:spacing w:after="0"/>
        <w:ind w:left="0" w:firstLine="709"/>
        <w:jc w:val="both"/>
        <w:rPr>
          <w:rFonts w:ascii="Times New Roman" w:eastAsia="Times New Roman" w:hAnsi="Times New Roman" w:cs="Times New Roman"/>
          <w:bCs/>
          <w:sz w:val="24"/>
          <w:szCs w:val="24"/>
          <w:lang w:bidi="en-US"/>
        </w:rPr>
      </w:pPr>
      <w:r w:rsidRPr="008A2FD0">
        <w:rPr>
          <w:rFonts w:ascii="Times New Roman" w:eastAsia="Times New Roman" w:hAnsi="Times New Roman" w:cs="Times New Roman"/>
          <w:bCs/>
          <w:sz w:val="24"/>
          <w:szCs w:val="24"/>
          <w:lang w:bidi="en-US"/>
        </w:rPr>
        <w:t>Нечаев, М. Интерактивные технологии в реализации ФГОС дошкольного образования / М. Нечаев, Г. Романова. – М.</w:t>
      </w:r>
      <w:proofErr w:type="gramStart"/>
      <w:r w:rsidRPr="008A2FD0">
        <w:rPr>
          <w:rFonts w:ascii="Times New Roman" w:eastAsia="Times New Roman" w:hAnsi="Times New Roman" w:cs="Times New Roman"/>
          <w:bCs/>
          <w:sz w:val="24"/>
          <w:szCs w:val="24"/>
          <w:lang w:bidi="en-US"/>
        </w:rPr>
        <w:t xml:space="preserve"> :</w:t>
      </w:r>
      <w:proofErr w:type="gramEnd"/>
      <w:r w:rsidRPr="008A2FD0">
        <w:rPr>
          <w:rFonts w:ascii="Times New Roman" w:eastAsia="Times New Roman" w:hAnsi="Times New Roman" w:cs="Times New Roman"/>
          <w:bCs/>
          <w:sz w:val="24"/>
          <w:szCs w:val="24"/>
          <w:lang w:bidi="en-US"/>
        </w:rPr>
        <w:t xml:space="preserve"> Перспектива, 2014.</w:t>
      </w:r>
    </w:p>
    <w:p w:rsidR="002073E1" w:rsidRPr="008A2FD0" w:rsidRDefault="002073E1" w:rsidP="00C05A45">
      <w:pPr>
        <w:widowControl w:val="0"/>
        <w:numPr>
          <w:ilvl w:val="0"/>
          <w:numId w:val="36"/>
        </w:numPr>
        <w:tabs>
          <w:tab w:val="left" w:pos="0"/>
          <w:tab w:val="left" w:pos="567"/>
          <w:tab w:val="left" w:pos="709"/>
          <w:tab w:val="left" w:pos="1134"/>
        </w:tabs>
        <w:spacing w:after="0"/>
        <w:ind w:left="0" w:firstLine="709"/>
        <w:jc w:val="both"/>
        <w:rPr>
          <w:rFonts w:ascii="Times New Roman" w:eastAsia="Times New Roman" w:hAnsi="Times New Roman" w:cs="Times New Roman"/>
          <w:bCs/>
          <w:sz w:val="24"/>
          <w:szCs w:val="24"/>
          <w:lang w:bidi="en-US"/>
        </w:rPr>
      </w:pPr>
      <w:r w:rsidRPr="008A2FD0">
        <w:rPr>
          <w:rFonts w:ascii="Times New Roman" w:eastAsia="Times New Roman" w:hAnsi="Times New Roman" w:cs="Times New Roman"/>
          <w:bCs/>
          <w:sz w:val="24"/>
          <w:szCs w:val="24"/>
          <w:lang w:bidi="en-US"/>
        </w:rPr>
        <w:t xml:space="preserve">Психолого-педагогическая диагностика / под ред. И.Ю. Левченко, С.Д. </w:t>
      </w:r>
      <w:proofErr w:type="spellStart"/>
      <w:r w:rsidRPr="008A2FD0">
        <w:rPr>
          <w:rFonts w:ascii="Times New Roman" w:eastAsia="Times New Roman" w:hAnsi="Times New Roman" w:cs="Times New Roman"/>
          <w:bCs/>
          <w:sz w:val="24"/>
          <w:szCs w:val="24"/>
          <w:lang w:bidi="en-US"/>
        </w:rPr>
        <w:t>Забрамной</w:t>
      </w:r>
      <w:proofErr w:type="spellEnd"/>
      <w:r w:rsidRPr="008A2FD0">
        <w:rPr>
          <w:rFonts w:ascii="Times New Roman" w:eastAsia="Times New Roman" w:hAnsi="Times New Roman" w:cs="Times New Roman"/>
          <w:bCs/>
          <w:sz w:val="24"/>
          <w:szCs w:val="24"/>
          <w:lang w:bidi="en-US"/>
        </w:rPr>
        <w:t>. – М.</w:t>
      </w:r>
      <w:proofErr w:type="gramStart"/>
      <w:r w:rsidRPr="008A2FD0">
        <w:rPr>
          <w:rFonts w:ascii="Times New Roman" w:eastAsia="Times New Roman" w:hAnsi="Times New Roman" w:cs="Times New Roman"/>
          <w:bCs/>
          <w:sz w:val="24"/>
          <w:szCs w:val="24"/>
          <w:lang w:bidi="en-US"/>
        </w:rPr>
        <w:t xml:space="preserve"> :</w:t>
      </w:r>
      <w:proofErr w:type="gramEnd"/>
      <w:r w:rsidRPr="008A2FD0">
        <w:rPr>
          <w:rFonts w:ascii="Times New Roman" w:eastAsia="Times New Roman" w:hAnsi="Times New Roman" w:cs="Times New Roman"/>
          <w:bCs/>
          <w:sz w:val="24"/>
          <w:szCs w:val="24"/>
          <w:lang w:bidi="en-US"/>
        </w:rPr>
        <w:t xml:space="preserve"> Академия, 2004.</w:t>
      </w:r>
    </w:p>
    <w:p w:rsidR="006821B0" w:rsidRPr="008A2FD0" w:rsidRDefault="006821B0" w:rsidP="00C05A45">
      <w:pPr>
        <w:tabs>
          <w:tab w:val="left" w:pos="851"/>
          <w:tab w:val="left" w:pos="993"/>
        </w:tabs>
        <w:spacing w:after="0"/>
        <w:ind w:firstLine="709"/>
        <w:rPr>
          <w:rFonts w:eastAsia="Times New Roman"/>
          <w:sz w:val="24"/>
          <w:szCs w:val="24"/>
          <w:lang w:eastAsia="ru-RU"/>
        </w:rPr>
      </w:pPr>
      <w:r w:rsidRPr="008A2FD0">
        <w:rPr>
          <w:rFonts w:ascii="Times New Roman" w:eastAsia="Times New Roman" w:hAnsi="Times New Roman" w:cs="Times New Roman"/>
          <w:sz w:val="24"/>
          <w:szCs w:val="24"/>
          <w:lang w:eastAsia="ru-RU"/>
        </w:rPr>
        <w:t>17.Нищева Н.В. Картотеки подвижных игр, упражнений и пальчиковой гимнастики-СПб.</w:t>
      </w:r>
      <w:proofErr w:type="gramStart"/>
      <w:r w:rsidRPr="008A2FD0">
        <w:rPr>
          <w:rFonts w:ascii="Times New Roman" w:eastAsia="Times New Roman" w:hAnsi="Times New Roman" w:cs="Times New Roman"/>
          <w:sz w:val="24"/>
          <w:szCs w:val="24"/>
          <w:lang w:eastAsia="ru-RU"/>
        </w:rPr>
        <w:t>,Д</w:t>
      </w:r>
      <w:proofErr w:type="gramEnd"/>
      <w:r w:rsidRPr="008A2FD0">
        <w:rPr>
          <w:rFonts w:ascii="Times New Roman" w:eastAsia="Times New Roman" w:hAnsi="Times New Roman" w:cs="Times New Roman"/>
          <w:sz w:val="24"/>
          <w:szCs w:val="24"/>
          <w:lang w:eastAsia="ru-RU"/>
        </w:rPr>
        <w:t>ЕТСТВО-ПРЕСС,2015</w:t>
      </w:r>
    </w:p>
    <w:p w:rsidR="006821B0" w:rsidRPr="008A2FD0" w:rsidRDefault="006821B0" w:rsidP="00C05A45">
      <w:pPr>
        <w:tabs>
          <w:tab w:val="left" w:pos="682"/>
          <w:tab w:val="left" w:pos="851"/>
          <w:tab w:val="left" w:pos="993"/>
        </w:tabs>
        <w:spacing w:after="0"/>
        <w:ind w:firstLine="709"/>
        <w:rPr>
          <w:rFonts w:eastAsia="Times New Roman"/>
          <w:sz w:val="24"/>
          <w:szCs w:val="24"/>
          <w:lang w:eastAsia="ru-RU"/>
        </w:rPr>
      </w:pPr>
      <w:r w:rsidRPr="008A2FD0">
        <w:rPr>
          <w:rFonts w:ascii="Times New Roman" w:eastAsia="Times New Roman" w:hAnsi="Times New Roman" w:cs="Times New Roman"/>
          <w:sz w:val="24"/>
          <w:szCs w:val="24"/>
          <w:lang w:eastAsia="ru-RU"/>
        </w:rPr>
        <w:t>18.Нищева Н. В. Картотека заданий для автоматизации правильного произношения и дифференциации звуков разных групп — СПб</w:t>
      </w:r>
      <w:proofErr w:type="gramStart"/>
      <w:r w:rsidRPr="008A2FD0">
        <w:rPr>
          <w:rFonts w:ascii="Times New Roman" w:eastAsia="Times New Roman" w:hAnsi="Times New Roman" w:cs="Times New Roman"/>
          <w:sz w:val="24"/>
          <w:szCs w:val="24"/>
          <w:lang w:eastAsia="ru-RU"/>
        </w:rPr>
        <w:t xml:space="preserve">., </w:t>
      </w:r>
      <w:proofErr w:type="gramEnd"/>
      <w:r w:rsidRPr="008A2FD0">
        <w:rPr>
          <w:rFonts w:ascii="Times New Roman" w:eastAsia="Times New Roman" w:hAnsi="Times New Roman" w:cs="Times New Roman"/>
          <w:sz w:val="24"/>
          <w:szCs w:val="24"/>
          <w:lang w:eastAsia="ru-RU"/>
        </w:rPr>
        <w:t>ДЕТСТВО-ПРЕСС, 2015.</w:t>
      </w:r>
    </w:p>
    <w:p w:rsidR="006821B0" w:rsidRPr="008A2FD0" w:rsidRDefault="006821B0" w:rsidP="00C05A45">
      <w:pPr>
        <w:tabs>
          <w:tab w:val="left" w:pos="620"/>
          <w:tab w:val="left" w:pos="851"/>
          <w:tab w:val="left" w:pos="993"/>
        </w:tabs>
        <w:spacing w:after="0"/>
        <w:ind w:firstLine="709"/>
        <w:rPr>
          <w:rFonts w:ascii="Times New Roman" w:eastAsia="Times New Roman" w:hAnsi="Times New Roman" w:cs="Times New Roman"/>
          <w:sz w:val="24"/>
          <w:szCs w:val="24"/>
          <w:lang w:eastAsia="ru-RU"/>
        </w:rPr>
      </w:pPr>
      <w:r w:rsidRPr="008A2FD0">
        <w:rPr>
          <w:rFonts w:ascii="Times New Roman" w:eastAsia="Times New Roman" w:hAnsi="Times New Roman" w:cs="Times New Roman"/>
          <w:sz w:val="24"/>
          <w:szCs w:val="24"/>
          <w:lang w:eastAsia="ru-RU"/>
        </w:rPr>
        <w:lastRenderedPageBreak/>
        <w:t>19.Нищева Н. В. Веселая мимическая гимнастика. — СПб</w:t>
      </w:r>
      <w:proofErr w:type="gramStart"/>
      <w:r w:rsidRPr="008A2FD0">
        <w:rPr>
          <w:rFonts w:ascii="Times New Roman" w:eastAsia="Times New Roman" w:hAnsi="Times New Roman" w:cs="Times New Roman"/>
          <w:sz w:val="24"/>
          <w:szCs w:val="24"/>
          <w:lang w:eastAsia="ru-RU"/>
        </w:rPr>
        <w:t xml:space="preserve">., </w:t>
      </w:r>
      <w:proofErr w:type="gramEnd"/>
      <w:r w:rsidRPr="008A2FD0">
        <w:rPr>
          <w:rFonts w:ascii="Times New Roman" w:eastAsia="Times New Roman" w:hAnsi="Times New Roman" w:cs="Times New Roman"/>
          <w:sz w:val="24"/>
          <w:szCs w:val="24"/>
          <w:lang w:eastAsia="ru-RU"/>
        </w:rPr>
        <w:t>ДЕТСТВО-ПРЕСС, 2013.</w:t>
      </w:r>
    </w:p>
    <w:p w:rsidR="006C03F8" w:rsidRPr="008A2FD0" w:rsidRDefault="006C03F8" w:rsidP="00C05A45">
      <w:pPr>
        <w:tabs>
          <w:tab w:val="left" w:pos="680"/>
          <w:tab w:val="left" w:pos="851"/>
          <w:tab w:val="left" w:pos="993"/>
        </w:tabs>
        <w:spacing w:after="0"/>
        <w:ind w:firstLine="709"/>
        <w:rPr>
          <w:rFonts w:ascii="Times New Roman" w:eastAsia="Times New Roman" w:hAnsi="Times New Roman" w:cs="Times New Roman"/>
          <w:sz w:val="24"/>
          <w:szCs w:val="24"/>
          <w:lang w:eastAsia="ru-RU"/>
        </w:rPr>
      </w:pPr>
      <w:r w:rsidRPr="008A2FD0">
        <w:rPr>
          <w:rFonts w:ascii="Times New Roman" w:eastAsia="Times New Roman" w:hAnsi="Times New Roman" w:cs="Times New Roman"/>
          <w:sz w:val="24"/>
          <w:szCs w:val="24"/>
          <w:lang w:eastAsia="ru-RU"/>
        </w:rPr>
        <w:t>20.Ушакова О.С. Занятия по развитию речи в детском саду</w:t>
      </w:r>
    </w:p>
    <w:p w:rsidR="006C03F8" w:rsidRPr="008A2FD0" w:rsidRDefault="006C03F8" w:rsidP="00C05A45">
      <w:pPr>
        <w:tabs>
          <w:tab w:val="left" w:pos="680"/>
          <w:tab w:val="left" w:pos="851"/>
          <w:tab w:val="left" w:pos="993"/>
        </w:tabs>
        <w:spacing w:after="0"/>
        <w:ind w:firstLine="709"/>
        <w:rPr>
          <w:rFonts w:ascii="Times New Roman" w:eastAsia="Times New Roman" w:hAnsi="Times New Roman" w:cs="Times New Roman"/>
          <w:sz w:val="24"/>
          <w:szCs w:val="24"/>
          <w:lang w:eastAsia="ru-RU"/>
        </w:rPr>
      </w:pPr>
      <w:r w:rsidRPr="008A2FD0">
        <w:rPr>
          <w:rFonts w:ascii="Times New Roman" w:eastAsia="Times New Roman" w:hAnsi="Times New Roman" w:cs="Times New Roman"/>
          <w:sz w:val="24"/>
          <w:szCs w:val="24"/>
          <w:lang w:eastAsia="ru-RU"/>
        </w:rPr>
        <w:t>21.Максаков А.И. Правильно ли говорит ваш ребёнок.</w:t>
      </w:r>
    </w:p>
    <w:p w:rsidR="006C03F8" w:rsidRPr="008A2FD0" w:rsidRDefault="006C03F8" w:rsidP="00C05A45">
      <w:pPr>
        <w:tabs>
          <w:tab w:val="left" w:pos="680"/>
          <w:tab w:val="left" w:pos="851"/>
          <w:tab w:val="left" w:pos="993"/>
        </w:tabs>
        <w:spacing w:after="0"/>
        <w:ind w:firstLine="709"/>
        <w:rPr>
          <w:rFonts w:eastAsia="Times New Roman"/>
          <w:sz w:val="24"/>
          <w:szCs w:val="24"/>
          <w:lang w:eastAsia="ru-RU"/>
        </w:rPr>
      </w:pPr>
    </w:p>
    <w:p w:rsidR="002073E1" w:rsidRPr="008A2FD0" w:rsidRDefault="006C03F8" w:rsidP="00C05A45">
      <w:pPr>
        <w:widowControl w:val="0"/>
        <w:shd w:val="clear" w:color="auto" w:fill="FFFFFF"/>
        <w:tabs>
          <w:tab w:val="left" w:pos="0"/>
          <w:tab w:val="left" w:pos="851"/>
          <w:tab w:val="left" w:pos="993"/>
          <w:tab w:val="right" w:leader="dot" w:pos="9913"/>
        </w:tabs>
        <w:spacing w:after="0"/>
        <w:ind w:firstLine="709"/>
        <w:jc w:val="both"/>
        <w:rPr>
          <w:rFonts w:ascii="Times New Roman" w:eastAsia="Calibri" w:hAnsi="Times New Roman" w:cs="Times New Roman"/>
          <w:b/>
          <w:bCs/>
          <w:iCs/>
          <w:spacing w:val="3"/>
          <w:sz w:val="24"/>
          <w:szCs w:val="24"/>
          <w:u w:val="single"/>
          <w:lang w:bidi="en-US"/>
        </w:rPr>
      </w:pPr>
      <w:r w:rsidRPr="008A2FD0">
        <w:rPr>
          <w:rFonts w:eastAsia="Times New Roman"/>
          <w:sz w:val="24"/>
          <w:szCs w:val="24"/>
          <w:lang w:eastAsia="ru-RU"/>
        </w:rPr>
        <w:t xml:space="preserve">             </w:t>
      </w:r>
      <w:r w:rsidR="002073E1" w:rsidRPr="008A2FD0">
        <w:rPr>
          <w:rFonts w:ascii="Times New Roman" w:eastAsia="Calibri" w:hAnsi="Times New Roman" w:cs="Times New Roman"/>
          <w:b/>
          <w:bCs/>
          <w:iCs/>
          <w:spacing w:val="3"/>
          <w:sz w:val="24"/>
          <w:szCs w:val="24"/>
          <w:u w:val="single"/>
          <w:lang w:bidi="en-US"/>
        </w:rPr>
        <w:t>Электронные образовательные ресурсы</w:t>
      </w:r>
    </w:p>
    <w:p w:rsidR="002073E1" w:rsidRPr="008A2FD0" w:rsidRDefault="002073E1" w:rsidP="00C05A45">
      <w:pPr>
        <w:widowControl w:val="0"/>
        <w:shd w:val="clear" w:color="auto" w:fill="FFFFFF"/>
        <w:tabs>
          <w:tab w:val="left" w:pos="0"/>
          <w:tab w:val="left" w:pos="851"/>
          <w:tab w:val="left" w:pos="993"/>
          <w:tab w:val="right" w:leader="dot" w:pos="9913"/>
        </w:tabs>
        <w:spacing w:after="0"/>
        <w:ind w:firstLine="709"/>
        <w:jc w:val="both"/>
        <w:rPr>
          <w:rFonts w:ascii="Times New Roman" w:eastAsia="Calibri" w:hAnsi="Times New Roman" w:cs="Times New Roman"/>
          <w:bCs/>
          <w:iCs/>
          <w:spacing w:val="3"/>
          <w:sz w:val="24"/>
          <w:szCs w:val="24"/>
          <w:lang w:bidi="en-US"/>
        </w:rPr>
      </w:pPr>
      <w:r w:rsidRPr="008A2FD0">
        <w:rPr>
          <w:rFonts w:ascii="Times New Roman" w:eastAsia="Calibri" w:hAnsi="Times New Roman" w:cs="Times New Roman"/>
          <w:bCs/>
          <w:iCs/>
          <w:spacing w:val="3"/>
          <w:sz w:val="24"/>
          <w:szCs w:val="24"/>
          <w:lang w:bidi="en-US"/>
        </w:rPr>
        <w:t xml:space="preserve">Федеральная целевая программа развития образования на 2011-2015 гг. – Режим доступа: </w:t>
      </w:r>
      <w:r w:rsidRPr="008A2FD0">
        <w:rPr>
          <w:rFonts w:ascii="Times New Roman" w:eastAsia="Calibri" w:hAnsi="Times New Roman" w:cs="Times New Roman"/>
          <w:bCs/>
          <w:iCs/>
          <w:spacing w:val="3"/>
          <w:sz w:val="24"/>
          <w:szCs w:val="24"/>
          <w:lang w:val="en-US" w:bidi="en-US"/>
        </w:rPr>
        <w:t>http</w:t>
      </w:r>
      <w:r w:rsidRPr="008A2FD0">
        <w:rPr>
          <w:rFonts w:ascii="Times New Roman" w:eastAsia="Calibri" w:hAnsi="Times New Roman" w:cs="Times New Roman"/>
          <w:bCs/>
          <w:iCs/>
          <w:spacing w:val="3"/>
          <w:sz w:val="24"/>
          <w:szCs w:val="24"/>
          <w:lang w:bidi="en-US"/>
        </w:rPr>
        <w:t>://</w:t>
      </w:r>
      <w:r w:rsidRPr="008A2FD0">
        <w:rPr>
          <w:rFonts w:ascii="Times New Roman" w:eastAsia="Calibri" w:hAnsi="Times New Roman" w:cs="Times New Roman"/>
          <w:bCs/>
          <w:iCs/>
          <w:spacing w:val="3"/>
          <w:sz w:val="24"/>
          <w:szCs w:val="24"/>
          <w:lang w:val="en-US" w:bidi="en-US"/>
        </w:rPr>
        <w:t>www</w:t>
      </w:r>
      <w:r w:rsidRPr="008A2FD0">
        <w:rPr>
          <w:rFonts w:ascii="Times New Roman" w:eastAsia="Calibri" w:hAnsi="Times New Roman" w:cs="Times New Roman"/>
          <w:bCs/>
          <w:iCs/>
          <w:spacing w:val="3"/>
          <w:sz w:val="24"/>
          <w:szCs w:val="24"/>
          <w:lang w:bidi="en-US"/>
        </w:rPr>
        <w:t>.</w:t>
      </w:r>
      <w:proofErr w:type="spellStart"/>
      <w:r w:rsidRPr="008A2FD0">
        <w:rPr>
          <w:rFonts w:ascii="Times New Roman" w:eastAsia="Calibri" w:hAnsi="Times New Roman" w:cs="Times New Roman"/>
          <w:bCs/>
          <w:iCs/>
          <w:spacing w:val="3"/>
          <w:sz w:val="24"/>
          <w:szCs w:val="24"/>
          <w:lang w:val="en-US" w:bidi="en-US"/>
        </w:rPr>
        <w:t>fcpro</w:t>
      </w:r>
      <w:proofErr w:type="spellEnd"/>
      <w:r w:rsidRPr="008A2FD0">
        <w:rPr>
          <w:rFonts w:ascii="Times New Roman" w:eastAsia="Calibri" w:hAnsi="Times New Roman" w:cs="Times New Roman"/>
          <w:bCs/>
          <w:iCs/>
          <w:spacing w:val="3"/>
          <w:sz w:val="24"/>
          <w:szCs w:val="24"/>
          <w:lang w:bidi="en-US"/>
        </w:rPr>
        <w:t>.</w:t>
      </w:r>
      <w:proofErr w:type="spellStart"/>
      <w:r w:rsidRPr="008A2FD0">
        <w:rPr>
          <w:rFonts w:ascii="Times New Roman" w:eastAsia="Calibri" w:hAnsi="Times New Roman" w:cs="Times New Roman"/>
          <w:bCs/>
          <w:iCs/>
          <w:spacing w:val="3"/>
          <w:sz w:val="24"/>
          <w:szCs w:val="24"/>
          <w:lang w:val="en-US" w:bidi="en-US"/>
        </w:rPr>
        <w:t>ru</w:t>
      </w:r>
      <w:proofErr w:type="spellEnd"/>
      <w:r w:rsidRPr="008A2FD0">
        <w:rPr>
          <w:rFonts w:ascii="Times New Roman" w:eastAsia="Calibri" w:hAnsi="Times New Roman" w:cs="Times New Roman"/>
          <w:bCs/>
          <w:iCs/>
          <w:spacing w:val="3"/>
          <w:sz w:val="24"/>
          <w:szCs w:val="24"/>
          <w:lang w:bidi="en-US"/>
        </w:rPr>
        <w:t xml:space="preserve">. </w:t>
      </w:r>
    </w:p>
    <w:p w:rsidR="00914CE1" w:rsidRPr="008A2FD0" w:rsidRDefault="002073E1" w:rsidP="00C05A45">
      <w:pPr>
        <w:widowControl w:val="0"/>
        <w:shd w:val="clear" w:color="auto" w:fill="FFFFFF"/>
        <w:tabs>
          <w:tab w:val="left" w:pos="0"/>
          <w:tab w:val="left" w:pos="851"/>
          <w:tab w:val="left" w:pos="993"/>
          <w:tab w:val="right" w:leader="dot" w:pos="9913"/>
        </w:tabs>
        <w:spacing w:after="0"/>
        <w:ind w:firstLine="709"/>
        <w:jc w:val="both"/>
        <w:rPr>
          <w:rFonts w:ascii="Times New Roman" w:eastAsia="Calibri" w:hAnsi="Times New Roman" w:cs="Times New Roman"/>
          <w:bCs/>
          <w:iCs/>
          <w:spacing w:val="3"/>
          <w:sz w:val="24"/>
          <w:szCs w:val="24"/>
          <w:lang w:bidi="en-US"/>
        </w:rPr>
      </w:pPr>
      <w:r w:rsidRPr="008A2FD0">
        <w:rPr>
          <w:rFonts w:ascii="Times New Roman" w:eastAsia="Calibri" w:hAnsi="Times New Roman" w:cs="Times New Roman"/>
          <w:bCs/>
          <w:iCs/>
          <w:spacing w:val="3"/>
          <w:sz w:val="24"/>
          <w:szCs w:val="24"/>
          <w:lang w:bidi="en-US"/>
        </w:rPr>
        <w:t xml:space="preserve">Министерство образования и науки РФ. – Режим доступа: </w:t>
      </w:r>
      <w:hyperlink r:id="rId11" w:history="1">
        <w:r w:rsidR="00914CE1" w:rsidRPr="008A2FD0">
          <w:rPr>
            <w:rStyle w:val="a3"/>
            <w:rFonts w:ascii="Times New Roman" w:eastAsia="Calibri" w:hAnsi="Times New Roman" w:cs="Times New Roman"/>
            <w:bCs/>
            <w:iCs/>
            <w:spacing w:val="3"/>
            <w:sz w:val="24"/>
            <w:szCs w:val="24"/>
            <w:lang w:val="en-US" w:bidi="en-US"/>
          </w:rPr>
          <w:t>http</w:t>
        </w:r>
        <w:r w:rsidR="00914CE1" w:rsidRPr="008A2FD0">
          <w:rPr>
            <w:rStyle w:val="a3"/>
            <w:rFonts w:ascii="Times New Roman" w:eastAsia="Calibri" w:hAnsi="Times New Roman" w:cs="Times New Roman"/>
            <w:bCs/>
            <w:iCs/>
            <w:spacing w:val="3"/>
            <w:sz w:val="24"/>
            <w:szCs w:val="24"/>
            <w:lang w:bidi="en-US"/>
          </w:rPr>
          <w:t>://минобрнауки.рф</w:t>
        </w:r>
      </w:hyperlink>
      <w:r w:rsidRPr="008A2FD0">
        <w:rPr>
          <w:rFonts w:ascii="Times New Roman" w:eastAsia="Calibri" w:hAnsi="Times New Roman" w:cs="Times New Roman"/>
          <w:bCs/>
          <w:iCs/>
          <w:spacing w:val="3"/>
          <w:sz w:val="24"/>
          <w:szCs w:val="24"/>
          <w:lang w:bidi="en-US"/>
        </w:rPr>
        <w:t>.</w:t>
      </w:r>
    </w:p>
    <w:p w:rsidR="00914CE1" w:rsidRPr="008A2FD0" w:rsidRDefault="002073E1" w:rsidP="00C05A45">
      <w:pPr>
        <w:widowControl w:val="0"/>
        <w:shd w:val="clear" w:color="auto" w:fill="FFFFFF"/>
        <w:tabs>
          <w:tab w:val="left" w:pos="0"/>
          <w:tab w:val="left" w:pos="851"/>
          <w:tab w:val="left" w:pos="993"/>
          <w:tab w:val="right" w:leader="dot" w:pos="9913"/>
        </w:tabs>
        <w:spacing w:after="0"/>
        <w:ind w:firstLine="709"/>
        <w:jc w:val="both"/>
        <w:rPr>
          <w:rFonts w:ascii="Times New Roman" w:eastAsia="Calibri" w:hAnsi="Times New Roman" w:cs="Times New Roman"/>
          <w:bCs/>
          <w:iCs/>
          <w:spacing w:val="3"/>
          <w:sz w:val="24"/>
          <w:szCs w:val="24"/>
          <w:lang w:bidi="en-US"/>
        </w:rPr>
      </w:pPr>
      <w:r w:rsidRPr="008A2FD0">
        <w:rPr>
          <w:rFonts w:ascii="Times New Roman" w:eastAsia="Calibri" w:hAnsi="Times New Roman" w:cs="Times New Roman"/>
          <w:bCs/>
          <w:iCs/>
          <w:spacing w:val="3"/>
          <w:sz w:val="24"/>
          <w:szCs w:val="24"/>
          <w:lang w:bidi="en-US"/>
        </w:rPr>
        <w:t xml:space="preserve"> Российское образование Федеральный портал. – Режим доступа: </w:t>
      </w:r>
      <w:hyperlink r:id="rId12" w:history="1">
        <w:r w:rsidR="00914CE1" w:rsidRPr="008A2FD0">
          <w:rPr>
            <w:rStyle w:val="a3"/>
            <w:rFonts w:ascii="Times New Roman" w:eastAsia="Calibri" w:hAnsi="Times New Roman" w:cs="Times New Roman"/>
            <w:bCs/>
            <w:iCs/>
            <w:spacing w:val="3"/>
            <w:sz w:val="24"/>
            <w:szCs w:val="24"/>
            <w:lang w:val="en-US" w:bidi="en-US"/>
          </w:rPr>
          <w:t>http</w:t>
        </w:r>
        <w:r w:rsidR="00914CE1" w:rsidRPr="008A2FD0">
          <w:rPr>
            <w:rStyle w:val="a3"/>
            <w:rFonts w:ascii="Times New Roman" w:eastAsia="Calibri" w:hAnsi="Times New Roman" w:cs="Times New Roman"/>
            <w:bCs/>
            <w:iCs/>
            <w:spacing w:val="3"/>
            <w:sz w:val="24"/>
            <w:szCs w:val="24"/>
            <w:lang w:bidi="en-US"/>
          </w:rPr>
          <w:t>://</w:t>
        </w:r>
        <w:r w:rsidR="00914CE1" w:rsidRPr="008A2FD0">
          <w:rPr>
            <w:rStyle w:val="a3"/>
            <w:rFonts w:ascii="Times New Roman" w:eastAsia="Calibri" w:hAnsi="Times New Roman" w:cs="Times New Roman"/>
            <w:bCs/>
            <w:iCs/>
            <w:spacing w:val="3"/>
            <w:sz w:val="24"/>
            <w:szCs w:val="24"/>
            <w:lang w:val="en-US" w:bidi="en-US"/>
          </w:rPr>
          <w:t>www</w:t>
        </w:r>
        <w:r w:rsidR="00914CE1" w:rsidRPr="008A2FD0">
          <w:rPr>
            <w:rStyle w:val="a3"/>
            <w:rFonts w:ascii="Times New Roman" w:eastAsia="Calibri" w:hAnsi="Times New Roman" w:cs="Times New Roman"/>
            <w:bCs/>
            <w:iCs/>
            <w:spacing w:val="3"/>
            <w:sz w:val="24"/>
            <w:szCs w:val="24"/>
            <w:lang w:bidi="en-US"/>
          </w:rPr>
          <w:t>.</w:t>
        </w:r>
        <w:proofErr w:type="spellStart"/>
        <w:r w:rsidR="00914CE1" w:rsidRPr="008A2FD0">
          <w:rPr>
            <w:rStyle w:val="a3"/>
            <w:rFonts w:ascii="Times New Roman" w:eastAsia="Calibri" w:hAnsi="Times New Roman" w:cs="Times New Roman"/>
            <w:bCs/>
            <w:iCs/>
            <w:spacing w:val="3"/>
            <w:sz w:val="24"/>
            <w:szCs w:val="24"/>
            <w:lang w:val="en-US" w:bidi="en-US"/>
          </w:rPr>
          <w:t>edu</w:t>
        </w:r>
        <w:proofErr w:type="spellEnd"/>
        <w:r w:rsidR="00914CE1" w:rsidRPr="008A2FD0">
          <w:rPr>
            <w:rStyle w:val="a3"/>
            <w:rFonts w:ascii="Times New Roman" w:eastAsia="Calibri" w:hAnsi="Times New Roman" w:cs="Times New Roman"/>
            <w:bCs/>
            <w:iCs/>
            <w:spacing w:val="3"/>
            <w:sz w:val="24"/>
            <w:szCs w:val="24"/>
            <w:lang w:bidi="en-US"/>
          </w:rPr>
          <w:t>.</w:t>
        </w:r>
        <w:proofErr w:type="spellStart"/>
        <w:r w:rsidR="00914CE1" w:rsidRPr="008A2FD0">
          <w:rPr>
            <w:rStyle w:val="a3"/>
            <w:rFonts w:ascii="Times New Roman" w:eastAsia="Calibri" w:hAnsi="Times New Roman" w:cs="Times New Roman"/>
            <w:bCs/>
            <w:iCs/>
            <w:spacing w:val="3"/>
            <w:sz w:val="24"/>
            <w:szCs w:val="24"/>
            <w:lang w:val="en-US" w:bidi="en-US"/>
          </w:rPr>
          <w:t>ru</w:t>
        </w:r>
        <w:proofErr w:type="spellEnd"/>
        <w:r w:rsidR="00914CE1" w:rsidRPr="008A2FD0">
          <w:rPr>
            <w:rStyle w:val="a3"/>
            <w:rFonts w:ascii="Times New Roman" w:eastAsia="Calibri" w:hAnsi="Times New Roman" w:cs="Times New Roman"/>
            <w:bCs/>
            <w:iCs/>
            <w:spacing w:val="3"/>
            <w:sz w:val="24"/>
            <w:szCs w:val="24"/>
            <w:lang w:bidi="en-US"/>
          </w:rPr>
          <w:t>/</w:t>
        </w:r>
        <w:r w:rsidR="00914CE1" w:rsidRPr="008A2FD0">
          <w:rPr>
            <w:rStyle w:val="a3"/>
            <w:rFonts w:ascii="Times New Roman" w:eastAsia="Calibri" w:hAnsi="Times New Roman" w:cs="Times New Roman"/>
            <w:bCs/>
            <w:iCs/>
            <w:spacing w:val="3"/>
            <w:sz w:val="24"/>
            <w:szCs w:val="24"/>
            <w:lang w:val="en-US" w:bidi="en-US"/>
          </w:rPr>
          <w:t>index</w:t>
        </w:r>
        <w:r w:rsidR="00914CE1" w:rsidRPr="008A2FD0">
          <w:rPr>
            <w:rStyle w:val="a3"/>
            <w:rFonts w:ascii="Times New Roman" w:eastAsia="Calibri" w:hAnsi="Times New Roman" w:cs="Times New Roman"/>
            <w:bCs/>
            <w:iCs/>
            <w:spacing w:val="3"/>
            <w:sz w:val="24"/>
            <w:szCs w:val="24"/>
            <w:lang w:bidi="en-US"/>
          </w:rPr>
          <w:t>.</w:t>
        </w:r>
        <w:proofErr w:type="spellStart"/>
        <w:r w:rsidR="00914CE1" w:rsidRPr="008A2FD0">
          <w:rPr>
            <w:rStyle w:val="a3"/>
            <w:rFonts w:ascii="Times New Roman" w:eastAsia="Calibri" w:hAnsi="Times New Roman" w:cs="Times New Roman"/>
            <w:bCs/>
            <w:iCs/>
            <w:spacing w:val="3"/>
            <w:sz w:val="24"/>
            <w:szCs w:val="24"/>
            <w:lang w:val="en-US" w:bidi="en-US"/>
          </w:rPr>
          <w:t>php</w:t>
        </w:r>
        <w:proofErr w:type="spellEnd"/>
      </w:hyperlink>
    </w:p>
    <w:p w:rsidR="00914CE1" w:rsidRPr="008A2FD0" w:rsidRDefault="002073E1" w:rsidP="00C05A45">
      <w:pPr>
        <w:widowControl w:val="0"/>
        <w:shd w:val="clear" w:color="auto" w:fill="FFFFFF"/>
        <w:tabs>
          <w:tab w:val="left" w:pos="0"/>
          <w:tab w:val="left" w:pos="851"/>
          <w:tab w:val="left" w:pos="993"/>
          <w:tab w:val="right" w:leader="dot" w:pos="9913"/>
        </w:tabs>
        <w:spacing w:after="0"/>
        <w:ind w:firstLine="709"/>
        <w:jc w:val="both"/>
        <w:rPr>
          <w:rFonts w:ascii="Times New Roman" w:eastAsia="Calibri" w:hAnsi="Times New Roman" w:cs="Times New Roman"/>
          <w:bCs/>
          <w:iCs/>
          <w:spacing w:val="3"/>
          <w:sz w:val="24"/>
          <w:szCs w:val="24"/>
          <w:lang w:bidi="en-US"/>
        </w:rPr>
      </w:pPr>
      <w:proofErr w:type="spellStart"/>
      <w:r w:rsidRPr="008A2FD0">
        <w:rPr>
          <w:rFonts w:ascii="Times New Roman" w:eastAsia="Calibri" w:hAnsi="Times New Roman" w:cs="Times New Roman"/>
          <w:bCs/>
          <w:iCs/>
          <w:spacing w:val="3"/>
          <w:sz w:val="24"/>
          <w:szCs w:val="24"/>
          <w:lang w:bidi="en-US"/>
        </w:rPr>
        <w:t>ФГОС</w:t>
      </w:r>
      <w:proofErr w:type="gramStart"/>
      <w:r w:rsidRPr="008A2FD0">
        <w:rPr>
          <w:rFonts w:ascii="Times New Roman" w:eastAsia="Calibri" w:hAnsi="Times New Roman" w:cs="Times New Roman"/>
          <w:bCs/>
          <w:iCs/>
          <w:spacing w:val="3"/>
          <w:sz w:val="24"/>
          <w:szCs w:val="24"/>
          <w:lang w:bidi="en-US"/>
        </w:rPr>
        <w:t>.Р</w:t>
      </w:r>
      <w:proofErr w:type="gramEnd"/>
      <w:r w:rsidRPr="008A2FD0">
        <w:rPr>
          <w:rFonts w:ascii="Times New Roman" w:eastAsia="Calibri" w:hAnsi="Times New Roman" w:cs="Times New Roman"/>
          <w:bCs/>
          <w:iCs/>
          <w:spacing w:val="3"/>
          <w:sz w:val="24"/>
          <w:szCs w:val="24"/>
          <w:lang w:bidi="en-US"/>
        </w:rPr>
        <w:t>ежимдоступа</w:t>
      </w:r>
      <w:proofErr w:type="spellEnd"/>
      <w:r w:rsidRPr="008A2FD0">
        <w:rPr>
          <w:rFonts w:ascii="Times New Roman" w:eastAsia="Calibri" w:hAnsi="Times New Roman" w:cs="Times New Roman"/>
          <w:bCs/>
          <w:iCs/>
          <w:spacing w:val="3"/>
          <w:sz w:val="24"/>
          <w:szCs w:val="24"/>
          <w:lang w:bidi="en-US"/>
        </w:rPr>
        <w:t>:</w:t>
      </w:r>
      <w:r w:rsidRPr="008A2FD0">
        <w:rPr>
          <w:rFonts w:ascii="Times New Roman" w:eastAsia="Calibri" w:hAnsi="Times New Roman" w:cs="Times New Roman"/>
          <w:bCs/>
          <w:iCs/>
          <w:spacing w:val="3"/>
          <w:sz w:val="24"/>
          <w:szCs w:val="24"/>
          <w:lang w:val="en-US" w:bidi="en-US"/>
        </w:rPr>
        <w:t>http</w:t>
      </w:r>
      <w:r w:rsidRPr="008A2FD0">
        <w:rPr>
          <w:rFonts w:ascii="Times New Roman" w:eastAsia="Calibri" w:hAnsi="Times New Roman" w:cs="Times New Roman"/>
          <w:bCs/>
          <w:iCs/>
          <w:spacing w:val="3"/>
          <w:sz w:val="24"/>
          <w:szCs w:val="24"/>
          <w:lang w:bidi="en-US"/>
        </w:rPr>
        <w:t>://</w:t>
      </w:r>
      <w:proofErr w:type="spellStart"/>
      <w:r w:rsidRPr="008A2FD0">
        <w:rPr>
          <w:rFonts w:ascii="Times New Roman" w:eastAsia="Calibri" w:hAnsi="Times New Roman" w:cs="Times New Roman"/>
          <w:bCs/>
          <w:iCs/>
          <w:spacing w:val="3"/>
          <w:sz w:val="24"/>
          <w:szCs w:val="24"/>
          <w:lang w:bidi="en-US"/>
        </w:rPr>
        <w:t>минобрнауки.рф</w:t>
      </w:r>
      <w:proofErr w:type="spellEnd"/>
      <w:r w:rsidRPr="008A2FD0">
        <w:rPr>
          <w:rFonts w:ascii="Times New Roman" w:eastAsia="Calibri" w:hAnsi="Times New Roman" w:cs="Times New Roman"/>
          <w:bCs/>
          <w:iCs/>
          <w:spacing w:val="3"/>
          <w:sz w:val="24"/>
          <w:szCs w:val="24"/>
          <w:lang w:bidi="en-US"/>
        </w:rPr>
        <w:t>/новости/3447/файл/2280/13.06.14.</w:t>
      </w:r>
    </w:p>
    <w:p w:rsidR="00914CE1" w:rsidRPr="008A2FD0" w:rsidRDefault="002073E1" w:rsidP="00C05A45">
      <w:pPr>
        <w:widowControl w:val="0"/>
        <w:shd w:val="clear" w:color="auto" w:fill="FFFFFF"/>
        <w:tabs>
          <w:tab w:val="left" w:pos="0"/>
          <w:tab w:val="left" w:pos="851"/>
          <w:tab w:val="left" w:pos="993"/>
          <w:tab w:val="right" w:leader="dot" w:pos="9913"/>
        </w:tabs>
        <w:spacing w:after="0"/>
        <w:ind w:firstLine="709"/>
        <w:jc w:val="both"/>
        <w:rPr>
          <w:rFonts w:ascii="Times New Roman" w:eastAsia="Calibri" w:hAnsi="Times New Roman" w:cs="Times New Roman"/>
          <w:bCs/>
          <w:iCs/>
          <w:spacing w:val="3"/>
          <w:sz w:val="24"/>
          <w:szCs w:val="24"/>
          <w:lang w:bidi="en-US"/>
        </w:rPr>
      </w:pPr>
      <w:r w:rsidRPr="008A2FD0">
        <w:rPr>
          <w:rFonts w:ascii="Times New Roman" w:eastAsia="Calibri" w:hAnsi="Times New Roman" w:cs="Times New Roman"/>
          <w:bCs/>
          <w:iCs/>
          <w:spacing w:val="3"/>
          <w:sz w:val="24"/>
          <w:szCs w:val="24"/>
          <w:lang w:bidi="en-US"/>
        </w:rPr>
        <w:t xml:space="preserve">Российский общеобразовательный портал. - Режим доступа: </w:t>
      </w:r>
      <w:hyperlink r:id="rId13" w:history="1">
        <w:r w:rsidR="00914CE1" w:rsidRPr="008A2FD0">
          <w:rPr>
            <w:rStyle w:val="a3"/>
            <w:rFonts w:ascii="Times New Roman" w:eastAsia="Calibri" w:hAnsi="Times New Roman" w:cs="Times New Roman"/>
            <w:bCs/>
            <w:iCs/>
            <w:spacing w:val="3"/>
            <w:sz w:val="24"/>
            <w:szCs w:val="24"/>
            <w:lang w:val="en-US" w:bidi="en-US"/>
          </w:rPr>
          <w:t>http</w:t>
        </w:r>
        <w:r w:rsidR="00914CE1" w:rsidRPr="008A2FD0">
          <w:rPr>
            <w:rStyle w:val="a3"/>
            <w:rFonts w:ascii="Times New Roman" w:eastAsia="Calibri" w:hAnsi="Times New Roman" w:cs="Times New Roman"/>
            <w:bCs/>
            <w:iCs/>
            <w:spacing w:val="3"/>
            <w:sz w:val="24"/>
            <w:szCs w:val="24"/>
            <w:lang w:bidi="en-US"/>
          </w:rPr>
          <w:t>://</w:t>
        </w:r>
        <w:r w:rsidR="00914CE1" w:rsidRPr="008A2FD0">
          <w:rPr>
            <w:rStyle w:val="a3"/>
            <w:rFonts w:ascii="Times New Roman" w:eastAsia="Calibri" w:hAnsi="Times New Roman" w:cs="Times New Roman"/>
            <w:bCs/>
            <w:iCs/>
            <w:spacing w:val="3"/>
            <w:sz w:val="24"/>
            <w:szCs w:val="24"/>
            <w:lang w:val="en-US" w:bidi="en-US"/>
          </w:rPr>
          <w:t>www</w:t>
        </w:r>
        <w:r w:rsidR="00914CE1" w:rsidRPr="008A2FD0">
          <w:rPr>
            <w:rStyle w:val="a3"/>
            <w:rFonts w:ascii="Times New Roman" w:eastAsia="Calibri" w:hAnsi="Times New Roman" w:cs="Times New Roman"/>
            <w:bCs/>
            <w:iCs/>
            <w:spacing w:val="3"/>
            <w:sz w:val="24"/>
            <w:szCs w:val="24"/>
            <w:lang w:bidi="en-US"/>
          </w:rPr>
          <w:t>.</w:t>
        </w:r>
        <w:r w:rsidR="00914CE1" w:rsidRPr="008A2FD0">
          <w:rPr>
            <w:rStyle w:val="a3"/>
            <w:rFonts w:ascii="Times New Roman" w:eastAsia="Calibri" w:hAnsi="Times New Roman" w:cs="Times New Roman"/>
            <w:bCs/>
            <w:iCs/>
            <w:spacing w:val="3"/>
            <w:sz w:val="24"/>
            <w:szCs w:val="24"/>
            <w:lang w:val="en-US" w:bidi="en-US"/>
          </w:rPr>
          <w:t>school</w:t>
        </w:r>
        <w:r w:rsidR="00914CE1" w:rsidRPr="008A2FD0">
          <w:rPr>
            <w:rStyle w:val="a3"/>
            <w:rFonts w:ascii="Times New Roman" w:eastAsia="Calibri" w:hAnsi="Times New Roman" w:cs="Times New Roman"/>
            <w:bCs/>
            <w:iCs/>
            <w:spacing w:val="3"/>
            <w:sz w:val="24"/>
            <w:szCs w:val="24"/>
            <w:lang w:bidi="en-US"/>
          </w:rPr>
          <w:t>.</w:t>
        </w:r>
        <w:proofErr w:type="spellStart"/>
        <w:r w:rsidR="00914CE1" w:rsidRPr="008A2FD0">
          <w:rPr>
            <w:rStyle w:val="a3"/>
            <w:rFonts w:ascii="Times New Roman" w:eastAsia="Calibri" w:hAnsi="Times New Roman" w:cs="Times New Roman"/>
            <w:bCs/>
            <w:iCs/>
            <w:spacing w:val="3"/>
            <w:sz w:val="24"/>
            <w:szCs w:val="24"/>
            <w:lang w:val="en-US" w:bidi="en-US"/>
          </w:rPr>
          <w:t>edu</w:t>
        </w:r>
        <w:proofErr w:type="spellEnd"/>
        <w:r w:rsidR="00914CE1" w:rsidRPr="008A2FD0">
          <w:rPr>
            <w:rStyle w:val="a3"/>
            <w:rFonts w:ascii="Times New Roman" w:eastAsia="Calibri" w:hAnsi="Times New Roman" w:cs="Times New Roman"/>
            <w:bCs/>
            <w:iCs/>
            <w:spacing w:val="3"/>
            <w:sz w:val="24"/>
            <w:szCs w:val="24"/>
            <w:lang w:bidi="en-US"/>
          </w:rPr>
          <w:t>.</w:t>
        </w:r>
        <w:proofErr w:type="spellStart"/>
        <w:r w:rsidR="00914CE1" w:rsidRPr="008A2FD0">
          <w:rPr>
            <w:rStyle w:val="a3"/>
            <w:rFonts w:ascii="Times New Roman" w:eastAsia="Calibri" w:hAnsi="Times New Roman" w:cs="Times New Roman"/>
            <w:bCs/>
            <w:iCs/>
            <w:spacing w:val="3"/>
            <w:sz w:val="24"/>
            <w:szCs w:val="24"/>
            <w:lang w:val="en-US" w:bidi="en-US"/>
          </w:rPr>
          <w:t>ru</w:t>
        </w:r>
        <w:proofErr w:type="spellEnd"/>
      </w:hyperlink>
      <w:r w:rsidRPr="008A2FD0">
        <w:rPr>
          <w:rFonts w:ascii="Times New Roman" w:eastAsia="Calibri" w:hAnsi="Times New Roman" w:cs="Times New Roman"/>
          <w:bCs/>
          <w:iCs/>
          <w:spacing w:val="3"/>
          <w:sz w:val="24"/>
          <w:szCs w:val="24"/>
          <w:lang w:bidi="en-US"/>
        </w:rPr>
        <w:t>.</w:t>
      </w:r>
    </w:p>
    <w:p w:rsidR="002073E1" w:rsidRPr="008A2FD0" w:rsidRDefault="002073E1" w:rsidP="00C05A45">
      <w:pPr>
        <w:widowControl w:val="0"/>
        <w:shd w:val="clear" w:color="auto" w:fill="FFFFFF"/>
        <w:tabs>
          <w:tab w:val="left" w:pos="0"/>
          <w:tab w:val="left" w:pos="851"/>
          <w:tab w:val="left" w:pos="993"/>
          <w:tab w:val="right" w:leader="dot" w:pos="9913"/>
        </w:tabs>
        <w:spacing w:after="0"/>
        <w:ind w:firstLine="709"/>
        <w:jc w:val="both"/>
        <w:rPr>
          <w:rFonts w:ascii="Times New Roman" w:eastAsia="Calibri" w:hAnsi="Times New Roman" w:cs="Times New Roman"/>
          <w:bCs/>
          <w:iCs/>
          <w:spacing w:val="3"/>
          <w:sz w:val="24"/>
          <w:szCs w:val="24"/>
          <w:lang w:bidi="en-US"/>
        </w:rPr>
      </w:pPr>
      <w:r w:rsidRPr="008A2FD0">
        <w:rPr>
          <w:rFonts w:ascii="Times New Roman" w:eastAsia="Calibri" w:hAnsi="Times New Roman" w:cs="Times New Roman"/>
          <w:bCs/>
          <w:iCs/>
          <w:spacing w:val="3"/>
          <w:sz w:val="24"/>
          <w:szCs w:val="24"/>
          <w:lang w:bidi="en-US"/>
        </w:rPr>
        <w:t xml:space="preserve"> Российское образование. Федеральный образовательный портал. – Режим доступа: </w:t>
      </w:r>
      <w:r w:rsidRPr="008A2FD0">
        <w:rPr>
          <w:rFonts w:ascii="Times New Roman" w:eastAsia="Calibri" w:hAnsi="Times New Roman" w:cs="Times New Roman"/>
          <w:bCs/>
          <w:iCs/>
          <w:spacing w:val="3"/>
          <w:sz w:val="24"/>
          <w:szCs w:val="24"/>
          <w:lang w:val="en-US" w:bidi="en-US"/>
        </w:rPr>
        <w:t>http</w:t>
      </w:r>
      <w:r w:rsidRPr="008A2FD0">
        <w:rPr>
          <w:rFonts w:ascii="Times New Roman" w:eastAsia="Calibri" w:hAnsi="Times New Roman" w:cs="Times New Roman"/>
          <w:bCs/>
          <w:iCs/>
          <w:spacing w:val="3"/>
          <w:sz w:val="24"/>
          <w:szCs w:val="24"/>
          <w:lang w:bidi="en-US"/>
        </w:rPr>
        <w:t>://</w:t>
      </w:r>
      <w:r w:rsidRPr="008A2FD0">
        <w:rPr>
          <w:rFonts w:ascii="Times New Roman" w:eastAsia="Calibri" w:hAnsi="Times New Roman" w:cs="Times New Roman"/>
          <w:bCs/>
          <w:iCs/>
          <w:spacing w:val="3"/>
          <w:sz w:val="24"/>
          <w:szCs w:val="24"/>
          <w:lang w:val="en-US" w:bidi="en-US"/>
        </w:rPr>
        <w:t>www</w:t>
      </w:r>
      <w:r w:rsidRPr="008A2FD0">
        <w:rPr>
          <w:rFonts w:ascii="Times New Roman" w:eastAsia="Calibri" w:hAnsi="Times New Roman" w:cs="Times New Roman"/>
          <w:bCs/>
          <w:iCs/>
          <w:spacing w:val="3"/>
          <w:sz w:val="24"/>
          <w:szCs w:val="24"/>
          <w:lang w:bidi="en-US"/>
        </w:rPr>
        <w:t>.</w:t>
      </w:r>
      <w:proofErr w:type="spellStart"/>
      <w:r w:rsidRPr="008A2FD0">
        <w:rPr>
          <w:rFonts w:ascii="Times New Roman" w:eastAsia="Calibri" w:hAnsi="Times New Roman" w:cs="Times New Roman"/>
          <w:bCs/>
          <w:iCs/>
          <w:spacing w:val="3"/>
          <w:sz w:val="24"/>
          <w:szCs w:val="24"/>
          <w:lang w:val="en-US" w:bidi="en-US"/>
        </w:rPr>
        <w:t>edu</w:t>
      </w:r>
      <w:proofErr w:type="spellEnd"/>
      <w:r w:rsidRPr="008A2FD0">
        <w:rPr>
          <w:rFonts w:ascii="Times New Roman" w:eastAsia="Calibri" w:hAnsi="Times New Roman" w:cs="Times New Roman"/>
          <w:bCs/>
          <w:iCs/>
          <w:spacing w:val="3"/>
          <w:sz w:val="24"/>
          <w:szCs w:val="24"/>
          <w:lang w:bidi="en-US"/>
        </w:rPr>
        <w:t>.</w:t>
      </w:r>
      <w:proofErr w:type="spellStart"/>
      <w:r w:rsidRPr="008A2FD0">
        <w:rPr>
          <w:rFonts w:ascii="Times New Roman" w:eastAsia="Calibri" w:hAnsi="Times New Roman" w:cs="Times New Roman"/>
          <w:bCs/>
          <w:iCs/>
          <w:spacing w:val="3"/>
          <w:sz w:val="24"/>
          <w:szCs w:val="24"/>
          <w:lang w:val="en-US" w:bidi="en-US"/>
        </w:rPr>
        <w:t>ru</w:t>
      </w:r>
      <w:proofErr w:type="spellEnd"/>
      <w:r w:rsidRPr="008A2FD0">
        <w:rPr>
          <w:rFonts w:ascii="Times New Roman" w:eastAsia="Calibri" w:hAnsi="Times New Roman" w:cs="Times New Roman"/>
          <w:bCs/>
          <w:iCs/>
          <w:spacing w:val="3"/>
          <w:sz w:val="24"/>
          <w:szCs w:val="24"/>
          <w:lang w:bidi="en-US"/>
        </w:rPr>
        <w:t xml:space="preserve">. </w:t>
      </w:r>
    </w:p>
    <w:p w:rsidR="002073E1" w:rsidRPr="008A2FD0" w:rsidRDefault="002073E1" w:rsidP="00C05A45">
      <w:pPr>
        <w:widowControl w:val="0"/>
        <w:shd w:val="clear" w:color="auto" w:fill="FFFFFF"/>
        <w:tabs>
          <w:tab w:val="left" w:pos="0"/>
          <w:tab w:val="left" w:pos="851"/>
          <w:tab w:val="left" w:pos="993"/>
          <w:tab w:val="right" w:leader="dot" w:pos="9913"/>
        </w:tabs>
        <w:spacing w:after="0"/>
        <w:ind w:firstLine="709"/>
        <w:jc w:val="both"/>
        <w:rPr>
          <w:rFonts w:ascii="Times New Roman" w:eastAsia="Calibri" w:hAnsi="Times New Roman" w:cs="Times New Roman"/>
          <w:bCs/>
          <w:iCs/>
          <w:spacing w:val="3"/>
          <w:sz w:val="24"/>
          <w:szCs w:val="24"/>
          <w:lang w:bidi="en-US"/>
        </w:rPr>
      </w:pPr>
      <w:r w:rsidRPr="008A2FD0">
        <w:rPr>
          <w:rFonts w:ascii="Times New Roman" w:eastAsia="Calibri" w:hAnsi="Times New Roman" w:cs="Times New Roman"/>
          <w:bCs/>
          <w:iCs/>
          <w:spacing w:val="3"/>
          <w:sz w:val="24"/>
          <w:szCs w:val="24"/>
          <w:lang w:bidi="en-US"/>
        </w:rPr>
        <w:t xml:space="preserve">Сайт «Всероссийский Августовский педсовет». - Режим доступа: </w:t>
      </w:r>
      <w:hyperlink r:id="rId14" w:history="1">
        <w:r w:rsidR="00914CE1" w:rsidRPr="008A2FD0">
          <w:rPr>
            <w:rStyle w:val="a3"/>
            <w:rFonts w:ascii="Times New Roman" w:eastAsia="Calibri" w:hAnsi="Times New Roman" w:cs="Times New Roman"/>
            <w:bCs/>
            <w:iCs/>
            <w:spacing w:val="3"/>
            <w:sz w:val="24"/>
            <w:szCs w:val="24"/>
            <w:lang w:val="en-US" w:bidi="en-US"/>
          </w:rPr>
          <w:t>www</w:t>
        </w:r>
        <w:r w:rsidR="00914CE1" w:rsidRPr="008A2FD0">
          <w:rPr>
            <w:rStyle w:val="a3"/>
            <w:rFonts w:ascii="Times New Roman" w:eastAsia="Calibri" w:hAnsi="Times New Roman" w:cs="Times New Roman"/>
            <w:bCs/>
            <w:iCs/>
            <w:spacing w:val="3"/>
            <w:sz w:val="24"/>
            <w:szCs w:val="24"/>
            <w:lang w:bidi="en-US"/>
          </w:rPr>
          <w:t>.</w:t>
        </w:r>
        <w:proofErr w:type="spellStart"/>
        <w:r w:rsidR="00914CE1" w:rsidRPr="008A2FD0">
          <w:rPr>
            <w:rStyle w:val="a3"/>
            <w:rFonts w:ascii="Times New Roman" w:eastAsia="Calibri" w:hAnsi="Times New Roman" w:cs="Times New Roman"/>
            <w:bCs/>
            <w:iCs/>
            <w:spacing w:val="3"/>
            <w:sz w:val="24"/>
            <w:szCs w:val="24"/>
            <w:lang w:val="en-US" w:bidi="en-US"/>
          </w:rPr>
          <w:t>pedsovet</w:t>
        </w:r>
        <w:proofErr w:type="spellEnd"/>
        <w:r w:rsidR="00914CE1" w:rsidRPr="008A2FD0">
          <w:rPr>
            <w:rStyle w:val="a3"/>
            <w:rFonts w:ascii="Times New Roman" w:eastAsia="Calibri" w:hAnsi="Times New Roman" w:cs="Times New Roman"/>
            <w:bCs/>
            <w:iCs/>
            <w:spacing w:val="3"/>
            <w:sz w:val="24"/>
            <w:szCs w:val="24"/>
            <w:lang w:bidi="en-US"/>
          </w:rPr>
          <w:t>.</w:t>
        </w:r>
        <w:r w:rsidR="00914CE1" w:rsidRPr="008A2FD0">
          <w:rPr>
            <w:rStyle w:val="a3"/>
            <w:rFonts w:ascii="Times New Roman" w:eastAsia="Calibri" w:hAnsi="Times New Roman" w:cs="Times New Roman"/>
            <w:bCs/>
            <w:iCs/>
            <w:spacing w:val="3"/>
            <w:sz w:val="24"/>
            <w:szCs w:val="24"/>
            <w:lang w:val="en-US" w:bidi="en-US"/>
          </w:rPr>
          <w:t>org</w:t>
        </w:r>
      </w:hyperlink>
      <w:r w:rsidRPr="008A2FD0">
        <w:rPr>
          <w:rFonts w:ascii="Times New Roman" w:eastAsia="Calibri" w:hAnsi="Times New Roman" w:cs="Times New Roman"/>
          <w:bCs/>
          <w:iCs/>
          <w:spacing w:val="3"/>
          <w:sz w:val="24"/>
          <w:szCs w:val="24"/>
          <w:lang w:bidi="en-US"/>
        </w:rPr>
        <w:t>.</w:t>
      </w:r>
    </w:p>
    <w:p w:rsidR="00914CE1" w:rsidRPr="008A2FD0" w:rsidRDefault="002073E1" w:rsidP="00C05A45">
      <w:pPr>
        <w:widowControl w:val="0"/>
        <w:shd w:val="clear" w:color="auto" w:fill="FFFFFF"/>
        <w:tabs>
          <w:tab w:val="left" w:pos="0"/>
          <w:tab w:val="left" w:pos="851"/>
          <w:tab w:val="left" w:pos="993"/>
          <w:tab w:val="right" w:leader="dot" w:pos="9913"/>
        </w:tabs>
        <w:spacing w:after="0"/>
        <w:ind w:firstLine="709"/>
        <w:jc w:val="both"/>
        <w:rPr>
          <w:rFonts w:ascii="Times New Roman" w:eastAsia="Calibri" w:hAnsi="Times New Roman" w:cs="Times New Roman"/>
          <w:bCs/>
          <w:iCs/>
          <w:spacing w:val="3"/>
          <w:sz w:val="24"/>
          <w:szCs w:val="24"/>
          <w:lang w:bidi="en-US"/>
        </w:rPr>
      </w:pPr>
      <w:r w:rsidRPr="008A2FD0">
        <w:rPr>
          <w:rFonts w:ascii="Times New Roman" w:eastAsia="Calibri" w:hAnsi="Times New Roman" w:cs="Times New Roman"/>
          <w:bCs/>
          <w:iCs/>
          <w:spacing w:val="3"/>
          <w:sz w:val="24"/>
          <w:szCs w:val="24"/>
          <w:lang w:bidi="en-US"/>
        </w:rPr>
        <w:t xml:space="preserve">Образовательный портал. – Режим доступа: </w:t>
      </w:r>
      <w:hyperlink r:id="rId15" w:history="1">
        <w:r w:rsidR="00914CE1" w:rsidRPr="008A2FD0">
          <w:rPr>
            <w:rStyle w:val="a3"/>
            <w:rFonts w:ascii="Times New Roman" w:eastAsia="Calibri" w:hAnsi="Times New Roman" w:cs="Times New Roman"/>
            <w:bCs/>
            <w:iCs/>
            <w:spacing w:val="3"/>
            <w:sz w:val="24"/>
            <w:szCs w:val="24"/>
            <w:lang w:val="en-US" w:bidi="en-US"/>
          </w:rPr>
          <w:t>http</w:t>
        </w:r>
        <w:r w:rsidR="00914CE1" w:rsidRPr="008A2FD0">
          <w:rPr>
            <w:rStyle w:val="a3"/>
            <w:rFonts w:ascii="Times New Roman" w:eastAsia="Calibri" w:hAnsi="Times New Roman" w:cs="Times New Roman"/>
            <w:bCs/>
            <w:iCs/>
            <w:spacing w:val="3"/>
            <w:sz w:val="24"/>
            <w:szCs w:val="24"/>
            <w:lang w:bidi="en-US"/>
          </w:rPr>
          <w:t>://</w:t>
        </w:r>
        <w:r w:rsidR="00914CE1" w:rsidRPr="008A2FD0">
          <w:rPr>
            <w:rStyle w:val="a3"/>
            <w:rFonts w:ascii="Times New Roman" w:eastAsia="Calibri" w:hAnsi="Times New Roman" w:cs="Times New Roman"/>
            <w:bCs/>
            <w:iCs/>
            <w:spacing w:val="3"/>
            <w:sz w:val="24"/>
            <w:szCs w:val="24"/>
            <w:lang w:val="en-US" w:bidi="en-US"/>
          </w:rPr>
          <w:t>www</w:t>
        </w:r>
        <w:r w:rsidR="00914CE1" w:rsidRPr="008A2FD0">
          <w:rPr>
            <w:rStyle w:val="a3"/>
            <w:rFonts w:ascii="Times New Roman" w:eastAsia="Calibri" w:hAnsi="Times New Roman" w:cs="Times New Roman"/>
            <w:bCs/>
            <w:iCs/>
            <w:spacing w:val="3"/>
            <w:sz w:val="24"/>
            <w:szCs w:val="24"/>
            <w:lang w:bidi="en-US"/>
          </w:rPr>
          <w:t>.</w:t>
        </w:r>
        <w:proofErr w:type="spellStart"/>
        <w:r w:rsidR="00914CE1" w:rsidRPr="008A2FD0">
          <w:rPr>
            <w:rStyle w:val="a3"/>
            <w:rFonts w:ascii="Times New Roman" w:eastAsia="Calibri" w:hAnsi="Times New Roman" w:cs="Times New Roman"/>
            <w:bCs/>
            <w:iCs/>
            <w:spacing w:val="3"/>
            <w:sz w:val="24"/>
            <w:szCs w:val="24"/>
            <w:lang w:val="en-US" w:bidi="en-US"/>
          </w:rPr>
          <w:t>prodlenka</w:t>
        </w:r>
        <w:proofErr w:type="spellEnd"/>
        <w:r w:rsidR="00914CE1" w:rsidRPr="008A2FD0">
          <w:rPr>
            <w:rStyle w:val="a3"/>
            <w:rFonts w:ascii="Times New Roman" w:eastAsia="Calibri" w:hAnsi="Times New Roman" w:cs="Times New Roman"/>
            <w:bCs/>
            <w:iCs/>
            <w:spacing w:val="3"/>
            <w:sz w:val="24"/>
            <w:szCs w:val="24"/>
            <w:lang w:bidi="en-US"/>
          </w:rPr>
          <w:t>.</w:t>
        </w:r>
        <w:r w:rsidR="00914CE1" w:rsidRPr="008A2FD0">
          <w:rPr>
            <w:rStyle w:val="a3"/>
            <w:rFonts w:ascii="Times New Roman" w:eastAsia="Calibri" w:hAnsi="Times New Roman" w:cs="Times New Roman"/>
            <w:bCs/>
            <w:iCs/>
            <w:spacing w:val="3"/>
            <w:sz w:val="24"/>
            <w:szCs w:val="24"/>
            <w:lang w:val="en-US" w:bidi="en-US"/>
          </w:rPr>
          <w:t>org</w:t>
        </w:r>
        <w:r w:rsidR="00914CE1" w:rsidRPr="008A2FD0">
          <w:rPr>
            <w:rStyle w:val="a3"/>
            <w:rFonts w:ascii="Times New Roman" w:eastAsia="Calibri" w:hAnsi="Times New Roman" w:cs="Times New Roman"/>
            <w:bCs/>
            <w:iCs/>
            <w:spacing w:val="3"/>
            <w:sz w:val="24"/>
            <w:szCs w:val="24"/>
            <w:lang w:bidi="en-US"/>
          </w:rPr>
          <w:t>/</w:t>
        </w:r>
        <w:proofErr w:type="spellStart"/>
        <w:r w:rsidR="00914CE1" w:rsidRPr="008A2FD0">
          <w:rPr>
            <w:rStyle w:val="a3"/>
            <w:rFonts w:ascii="Times New Roman" w:eastAsia="Calibri" w:hAnsi="Times New Roman" w:cs="Times New Roman"/>
            <w:bCs/>
            <w:iCs/>
            <w:spacing w:val="3"/>
            <w:sz w:val="24"/>
            <w:szCs w:val="24"/>
            <w:lang w:val="en-US" w:bidi="en-US"/>
          </w:rPr>
          <w:t>vneklassnaia</w:t>
        </w:r>
        <w:proofErr w:type="spellEnd"/>
        <w:r w:rsidR="00914CE1" w:rsidRPr="008A2FD0">
          <w:rPr>
            <w:rStyle w:val="a3"/>
            <w:rFonts w:ascii="Times New Roman" w:eastAsia="Calibri" w:hAnsi="Times New Roman" w:cs="Times New Roman"/>
            <w:bCs/>
            <w:iCs/>
            <w:spacing w:val="3"/>
            <w:sz w:val="24"/>
            <w:szCs w:val="24"/>
            <w:lang w:bidi="en-US"/>
          </w:rPr>
          <w:t>-</w:t>
        </w:r>
        <w:proofErr w:type="spellStart"/>
        <w:r w:rsidR="00914CE1" w:rsidRPr="008A2FD0">
          <w:rPr>
            <w:rStyle w:val="a3"/>
            <w:rFonts w:ascii="Times New Roman" w:eastAsia="Calibri" w:hAnsi="Times New Roman" w:cs="Times New Roman"/>
            <w:bCs/>
            <w:iCs/>
            <w:spacing w:val="3"/>
            <w:sz w:val="24"/>
            <w:szCs w:val="24"/>
            <w:lang w:val="en-US" w:bidi="en-US"/>
          </w:rPr>
          <w:t>rabotapublikatcii</w:t>
        </w:r>
        <w:proofErr w:type="spellEnd"/>
        <w:r w:rsidR="00914CE1" w:rsidRPr="008A2FD0">
          <w:rPr>
            <w:rStyle w:val="a3"/>
            <w:rFonts w:ascii="Times New Roman" w:eastAsia="Calibri" w:hAnsi="Times New Roman" w:cs="Times New Roman"/>
            <w:bCs/>
            <w:iCs/>
            <w:spacing w:val="3"/>
            <w:sz w:val="24"/>
            <w:szCs w:val="24"/>
            <w:lang w:bidi="en-US"/>
          </w:rPr>
          <w:t>.</w:t>
        </w:r>
        <w:r w:rsidR="00914CE1" w:rsidRPr="008A2FD0">
          <w:rPr>
            <w:rStyle w:val="a3"/>
            <w:rFonts w:ascii="Times New Roman" w:eastAsia="Calibri" w:hAnsi="Times New Roman" w:cs="Times New Roman"/>
            <w:bCs/>
            <w:iCs/>
            <w:spacing w:val="3"/>
            <w:sz w:val="24"/>
            <w:szCs w:val="24"/>
            <w:lang w:val="en-US" w:bidi="en-US"/>
          </w:rPr>
          <w:t>html</w:t>
        </w:r>
      </w:hyperlink>
      <w:r w:rsidRPr="008A2FD0">
        <w:rPr>
          <w:rFonts w:ascii="Times New Roman" w:eastAsia="Calibri" w:hAnsi="Times New Roman" w:cs="Times New Roman"/>
          <w:bCs/>
          <w:iCs/>
          <w:spacing w:val="3"/>
          <w:sz w:val="24"/>
          <w:szCs w:val="24"/>
          <w:lang w:bidi="en-US"/>
        </w:rPr>
        <w:t>.</w:t>
      </w:r>
    </w:p>
    <w:p w:rsidR="002073E1" w:rsidRPr="008A2FD0" w:rsidRDefault="002073E1" w:rsidP="00C05A45">
      <w:pPr>
        <w:widowControl w:val="0"/>
        <w:shd w:val="clear" w:color="auto" w:fill="FFFFFF"/>
        <w:tabs>
          <w:tab w:val="left" w:pos="0"/>
          <w:tab w:val="left" w:pos="851"/>
          <w:tab w:val="left" w:pos="993"/>
          <w:tab w:val="right" w:leader="dot" w:pos="9913"/>
        </w:tabs>
        <w:spacing w:after="0"/>
        <w:ind w:firstLine="709"/>
        <w:jc w:val="both"/>
        <w:rPr>
          <w:rFonts w:ascii="Times New Roman" w:eastAsia="Calibri" w:hAnsi="Times New Roman" w:cs="Times New Roman"/>
          <w:bCs/>
          <w:iCs/>
          <w:spacing w:val="3"/>
          <w:sz w:val="24"/>
          <w:szCs w:val="24"/>
          <w:lang w:bidi="en-US"/>
        </w:rPr>
      </w:pPr>
      <w:r w:rsidRPr="008A2FD0">
        <w:rPr>
          <w:rFonts w:ascii="Times New Roman" w:eastAsia="Calibri" w:hAnsi="Times New Roman" w:cs="Times New Roman"/>
          <w:bCs/>
          <w:iCs/>
          <w:spacing w:val="3"/>
          <w:sz w:val="24"/>
          <w:szCs w:val="24"/>
          <w:lang w:bidi="en-US"/>
        </w:rPr>
        <w:t xml:space="preserve">Сайт ФГАУ «ФИРО». – Режим доступа: </w:t>
      </w:r>
      <w:r w:rsidRPr="008A2FD0">
        <w:rPr>
          <w:rFonts w:ascii="Times New Roman" w:eastAsia="Calibri" w:hAnsi="Times New Roman" w:cs="Times New Roman"/>
          <w:bCs/>
          <w:iCs/>
          <w:spacing w:val="3"/>
          <w:sz w:val="24"/>
          <w:szCs w:val="24"/>
          <w:lang w:val="en-US" w:bidi="en-US"/>
        </w:rPr>
        <w:t>http</w:t>
      </w:r>
      <w:r w:rsidRPr="008A2FD0">
        <w:rPr>
          <w:rFonts w:ascii="Times New Roman" w:eastAsia="Calibri" w:hAnsi="Times New Roman" w:cs="Times New Roman"/>
          <w:bCs/>
          <w:iCs/>
          <w:spacing w:val="3"/>
          <w:sz w:val="24"/>
          <w:szCs w:val="24"/>
          <w:lang w:bidi="en-US"/>
        </w:rPr>
        <w:t>://</w:t>
      </w:r>
      <w:r w:rsidRPr="008A2FD0">
        <w:rPr>
          <w:rFonts w:ascii="Times New Roman" w:eastAsia="Calibri" w:hAnsi="Times New Roman" w:cs="Times New Roman"/>
          <w:bCs/>
          <w:iCs/>
          <w:spacing w:val="3"/>
          <w:sz w:val="24"/>
          <w:szCs w:val="24"/>
          <w:lang w:val="en-US" w:bidi="en-US"/>
        </w:rPr>
        <w:t>www</w:t>
      </w:r>
      <w:r w:rsidRPr="008A2FD0">
        <w:rPr>
          <w:rFonts w:ascii="Times New Roman" w:eastAsia="Calibri" w:hAnsi="Times New Roman" w:cs="Times New Roman"/>
          <w:bCs/>
          <w:iCs/>
          <w:spacing w:val="3"/>
          <w:sz w:val="24"/>
          <w:szCs w:val="24"/>
          <w:lang w:bidi="en-US"/>
        </w:rPr>
        <w:t>.</w:t>
      </w:r>
      <w:proofErr w:type="spellStart"/>
      <w:r w:rsidRPr="008A2FD0">
        <w:rPr>
          <w:rFonts w:ascii="Times New Roman" w:eastAsia="Calibri" w:hAnsi="Times New Roman" w:cs="Times New Roman"/>
          <w:bCs/>
          <w:iCs/>
          <w:spacing w:val="3"/>
          <w:sz w:val="24"/>
          <w:szCs w:val="24"/>
          <w:lang w:val="en-US" w:bidi="en-US"/>
        </w:rPr>
        <w:t>firo</w:t>
      </w:r>
      <w:proofErr w:type="spellEnd"/>
      <w:r w:rsidRPr="008A2FD0">
        <w:rPr>
          <w:rFonts w:ascii="Times New Roman" w:eastAsia="Calibri" w:hAnsi="Times New Roman" w:cs="Times New Roman"/>
          <w:bCs/>
          <w:iCs/>
          <w:spacing w:val="3"/>
          <w:sz w:val="24"/>
          <w:szCs w:val="24"/>
          <w:lang w:bidi="en-US"/>
        </w:rPr>
        <w:t>.</w:t>
      </w:r>
      <w:proofErr w:type="spellStart"/>
      <w:r w:rsidRPr="008A2FD0">
        <w:rPr>
          <w:rFonts w:ascii="Times New Roman" w:eastAsia="Calibri" w:hAnsi="Times New Roman" w:cs="Times New Roman"/>
          <w:bCs/>
          <w:iCs/>
          <w:spacing w:val="3"/>
          <w:sz w:val="24"/>
          <w:szCs w:val="24"/>
          <w:lang w:val="en-US" w:bidi="en-US"/>
        </w:rPr>
        <w:t>ru</w:t>
      </w:r>
      <w:proofErr w:type="spellEnd"/>
      <w:r w:rsidRPr="008A2FD0">
        <w:rPr>
          <w:rFonts w:ascii="Times New Roman" w:eastAsia="Calibri" w:hAnsi="Times New Roman" w:cs="Times New Roman"/>
          <w:bCs/>
          <w:iCs/>
          <w:spacing w:val="3"/>
          <w:sz w:val="24"/>
          <w:szCs w:val="24"/>
          <w:lang w:bidi="en-US"/>
        </w:rPr>
        <w:t xml:space="preserve">. </w:t>
      </w:r>
    </w:p>
    <w:p w:rsidR="00545D16" w:rsidRPr="008A2FD0" w:rsidRDefault="002073E1" w:rsidP="00C05A45">
      <w:pPr>
        <w:widowControl w:val="0"/>
        <w:shd w:val="clear" w:color="auto" w:fill="FFFFFF"/>
        <w:tabs>
          <w:tab w:val="left" w:pos="0"/>
          <w:tab w:val="left" w:pos="851"/>
          <w:tab w:val="left" w:pos="993"/>
          <w:tab w:val="right" w:leader="dot" w:pos="9913"/>
        </w:tabs>
        <w:spacing w:after="0"/>
        <w:ind w:firstLine="709"/>
        <w:jc w:val="both"/>
        <w:rPr>
          <w:rFonts w:ascii="Times New Roman" w:eastAsia="Calibri" w:hAnsi="Times New Roman" w:cs="Times New Roman"/>
          <w:bCs/>
          <w:iCs/>
          <w:spacing w:val="3"/>
          <w:sz w:val="24"/>
          <w:szCs w:val="24"/>
          <w:lang w:bidi="en-US"/>
        </w:rPr>
      </w:pPr>
      <w:r w:rsidRPr="008A2FD0">
        <w:rPr>
          <w:rFonts w:ascii="Times New Roman" w:eastAsia="Calibri" w:hAnsi="Times New Roman" w:cs="Times New Roman"/>
          <w:bCs/>
          <w:iCs/>
          <w:spacing w:val="3"/>
          <w:sz w:val="24"/>
          <w:szCs w:val="24"/>
          <w:lang w:bidi="en-US"/>
        </w:rPr>
        <w:t>Справочная правовая система «</w:t>
      </w:r>
      <w:proofErr w:type="spellStart"/>
      <w:r w:rsidRPr="008A2FD0">
        <w:rPr>
          <w:rFonts w:ascii="Times New Roman" w:eastAsia="Calibri" w:hAnsi="Times New Roman" w:cs="Times New Roman"/>
          <w:bCs/>
          <w:iCs/>
          <w:spacing w:val="3"/>
          <w:sz w:val="24"/>
          <w:szCs w:val="24"/>
          <w:lang w:bidi="en-US"/>
        </w:rPr>
        <w:t>КонсультантПлюс</w:t>
      </w:r>
      <w:proofErr w:type="spellEnd"/>
      <w:r w:rsidRPr="008A2FD0">
        <w:rPr>
          <w:rFonts w:ascii="Times New Roman" w:eastAsia="Calibri" w:hAnsi="Times New Roman" w:cs="Times New Roman"/>
          <w:bCs/>
          <w:iCs/>
          <w:spacing w:val="3"/>
          <w:sz w:val="24"/>
          <w:szCs w:val="24"/>
          <w:lang w:bidi="en-US"/>
        </w:rPr>
        <w:t xml:space="preserve">». – Режим доступа:: </w:t>
      </w:r>
      <w:hyperlink r:id="rId16" w:history="1">
        <w:r w:rsidRPr="008A2FD0">
          <w:rPr>
            <w:rFonts w:ascii="Times New Roman" w:eastAsia="Calibri" w:hAnsi="Times New Roman" w:cs="Times New Roman"/>
            <w:bCs/>
            <w:iCs/>
            <w:color w:val="0000FF"/>
            <w:spacing w:val="3"/>
            <w:sz w:val="24"/>
            <w:szCs w:val="24"/>
            <w:u w:val="single"/>
            <w:lang w:val="en-US" w:bidi="en-US"/>
          </w:rPr>
          <w:t>http</w:t>
        </w:r>
        <w:r w:rsidRPr="008A2FD0">
          <w:rPr>
            <w:rFonts w:ascii="Times New Roman" w:eastAsia="Calibri" w:hAnsi="Times New Roman" w:cs="Times New Roman"/>
            <w:bCs/>
            <w:iCs/>
            <w:color w:val="0000FF"/>
            <w:spacing w:val="3"/>
            <w:sz w:val="24"/>
            <w:szCs w:val="24"/>
            <w:u w:val="single"/>
            <w:lang w:bidi="en-US"/>
          </w:rPr>
          <w:t>://</w:t>
        </w:r>
        <w:r w:rsidRPr="008A2FD0">
          <w:rPr>
            <w:rFonts w:ascii="Times New Roman" w:eastAsia="Calibri" w:hAnsi="Times New Roman" w:cs="Times New Roman"/>
            <w:bCs/>
            <w:iCs/>
            <w:color w:val="0000FF"/>
            <w:spacing w:val="3"/>
            <w:sz w:val="24"/>
            <w:szCs w:val="24"/>
            <w:u w:val="single"/>
            <w:lang w:val="en-US" w:bidi="en-US"/>
          </w:rPr>
          <w:t>www</w:t>
        </w:r>
        <w:r w:rsidRPr="008A2FD0">
          <w:rPr>
            <w:rFonts w:ascii="Times New Roman" w:eastAsia="Calibri" w:hAnsi="Times New Roman" w:cs="Times New Roman"/>
            <w:bCs/>
            <w:iCs/>
            <w:color w:val="0000FF"/>
            <w:spacing w:val="3"/>
            <w:sz w:val="24"/>
            <w:szCs w:val="24"/>
            <w:u w:val="single"/>
            <w:lang w:bidi="en-US"/>
          </w:rPr>
          <w:t>.</w:t>
        </w:r>
        <w:r w:rsidRPr="008A2FD0">
          <w:rPr>
            <w:rFonts w:ascii="Times New Roman" w:eastAsia="Calibri" w:hAnsi="Times New Roman" w:cs="Times New Roman"/>
            <w:bCs/>
            <w:iCs/>
            <w:color w:val="0000FF"/>
            <w:spacing w:val="3"/>
            <w:sz w:val="24"/>
            <w:szCs w:val="24"/>
            <w:u w:val="single"/>
            <w:lang w:val="en-US" w:bidi="en-US"/>
          </w:rPr>
          <w:t>consultant</w:t>
        </w:r>
        <w:r w:rsidRPr="008A2FD0">
          <w:rPr>
            <w:rFonts w:ascii="Times New Roman" w:eastAsia="Calibri" w:hAnsi="Times New Roman" w:cs="Times New Roman"/>
            <w:bCs/>
            <w:iCs/>
            <w:color w:val="0000FF"/>
            <w:spacing w:val="3"/>
            <w:sz w:val="24"/>
            <w:szCs w:val="24"/>
            <w:u w:val="single"/>
            <w:lang w:bidi="en-US"/>
          </w:rPr>
          <w:t>.</w:t>
        </w:r>
        <w:proofErr w:type="spellStart"/>
        <w:r w:rsidRPr="008A2FD0">
          <w:rPr>
            <w:rFonts w:ascii="Times New Roman" w:eastAsia="Calibri" w:hAnsi="Times New Roman" w:cs="Times New Roman"/>
            <w:bCs/>
            <w:iCs/>
            <w:color w:val="0000FF"/>
            <w:spacing w:val="3"/>
            <w:sz w:val="24"/>
            <w:szCs w:val="24"/>
            <w:u w:val="single"/>
            <w:lang w:val="en-US" w:bidi="en-US"/>
          </w:rPr>
          <w:t>ru</w:t>
        </w:r>
        <w:proofErr w:type="spellEnd"/>
      </w:hyperlink>
      <w:r w:rsidR="006C03F8" w:rsidRPr="008A2FD0">
        <w:rPr>
          <w:rFonts w:ascii="Times New Roman" w:eastAsia="Calibri" w:hAnsi="Times New Roman" w:cs="Times New Roman"/>
          <w:bCs/>
          <w:iCs/>
          <w:spacing w:val="3"/>
          <w:sz w:val="24"/>
          <w:szCs w:val="24"/>
          <w:lang w:bidi="en-US"/>
        </w:rPr>
        <w:t>.</w:t>
      </w:r>
    </w:p>
    <w:p w:rsidR="006C03F8" w:rsidRPr="008A2FD0" w:rsidRDefault="006C03F8" w:rsidP="006C03F8">
      <w:pPr>
        <w:widowControl w:val="0"/>
        <w:shd w:val="clear" w:color="auto" w:fill="FFFFFF"/>
        <w:tabs>
          <w:tab w:val="left" w:pos="0"/>
          <w:tab w:val="left" w:pos="1134"/>
          <w:tab w:val="right" w:leader="dot" w:pos="9913"/>
        </w:tabs>
        <w:spacing w:after="0"/>
        <w:ind w:left="1069"/>
        <w:jc w:val="both"/>
        <w:rPr>
          <w:rFonts w:ascii="Times New Roman" w:eastAsia="Calibri" w:hAnsi="Times New Roman" w:cs="Times New Roman"/>
          <w:bCs/>
          <w:iCs/>
          <w:spacing w:val="3"/>
          <w:sz w:val="24"/>
          <w:szCs w:val="24"/>
          <w:lang w:bidi="en-US"/>
        </w:rPr>
      </w:pPr>
    </w:p>
    <w:p w:rsidR="00545D16" w:rsidRPr="008A2FD0" w:rsidRDefault="0072274F" w:rsidP="00545D16">
      <w:pPr>
        <w:tabs>
          <w:tab w:val="left" w:pos="680"/>
        </w:tabs>
        <w:spacing w:after="0"/>
        <w:ind w:left="969" w:right="640"/>
        <w:jc w:val="both"/>
        <w:rPr>
          <w:rFonts w:ascii="Times New Roman" w:eastAsia="Times New Roman" w:hAnsi="Times New Roman" w:cs="Times New Roman"/>
          <w:b/>
          <w:bCs/>
          <w:sz w:val="24"/>
          <w:szCs w:val="24"/>
          <w:lang w:eastAsia="ru-RU"/>
        </w:rPr>
      </w:pPr>
      <w:r w:rsidRPr="008A2FD0">
        <w:rPr>
          <w:rFonts w:ascii="Times New Roman" w:eastAsia="Times New Roman" w:hAnsi="Times New Roman" w:cs="Times New Roman"/>
          <w:b/>
          <w:bCs/>
          <w:sz w:val="24"/>
          <w:szCs w:val="24"/>
          <w:lang w:eastAsia="ru-RU"/>
        </w:rPr>
        <w:t xml:space="preserve">  </w:t>
      </w:r>
      <w:r w:rsidR="00545D16" w:rsidRPr="008A2FD0">
        <w:rPr>
          <w:rFonts w:ascii="Times New Roman" w:eastAsia="Times New Roman" w:hAnsi="Times New Roman" w:cs="Times New Roman"/>
          <w:b/>
          <w:bCs/>
          <w:sz w:val="24"/>
          <w:szCs w:val="24"/>
          <w:lang w:eastAsia="ru-RU"/>
        </w:rPr>
        <w:t xml:space="preserve">Программно-методическое обеспечение области </w:t>
      </w:r>
    </w:p>
    <w:p w:rsidR="00545D16" w:rsidRPr="008A2FD0" w:rsidRDefault="00545D16" w:rsidP="00545D16">
      <w:pPr>
        <w:tabs>
          <w:tab w:val="left" w:pos="680"/>
        </w:tabs>
        <w:spacing w:after="0"/>
        <w:ind w:left="969" w:right="640"/>
        <w:jc w:val="both"/>
        <w:rPr>
          <w:rFonts w:ascii="Times New Roman" w:eastAsia="Times New Roman" w:hAnsi="Times New Roman" w:cs="Times New Roman"/>
          <w:b/>
          <w:bCs/>
          <w:sz w:val="24"/>
          <w:szCs w:val="24"/>
          <w:lang w:eastAsia="ru-RU"/>
        </w:rPr>
      </w:pPr>
      <w:r w:rsidRPr="008A2FD0">
        <w:rPr>
          <w:rFonts w:ascii="Times New Roman" w:eastAsia="Times New Roman" w:hAnsi="Times New Roman" w:cs="Times New Roman"/>
          <w:b/>
          <w:bCs/>
          <w:sz w:val="24"/>
          <w:szCs w:val="24"/>
          <w:lang w:eastAsia="ru-RU"/>
        </w:rPr>
        <w:t>«Социально-коммуникативное развитие»:</w:t>
      </w:r>
    </w:p>
    <w:p w:rsidR="00974AC1" w:rsidRPr="008A2FD0" w:rsidRDefault="00974AC1" w:rsidP="00545D16">
      <w:pPr>
        <w:tabs>
          <w:tab w:val="left" w:pos="680"/>
        </w:tabs>
        <w:spacing w:after="0"/>
        <w:ind w:left="969" w:right="640"/>
        <w:jc w:val="both"/>
        <w:rPr>
          <w:rFonts w:eastAsiaTheme="minorEastAsia"/>
          <w:sz w:val="24"/>
          <w:szCs w:val="24"/>
          <w:lang w:eastAsia="ru-RU"/>
        </w:rPr>
      </w:pPr>
    </w:p>
    <w:p w:rsidR="00545D16" w:rsidRPr="008A2FD0" w:rsidRDefault="00545D16" w:rsidP="00506CCE">
      <w:pPr>
        <w:numPr>
          <w:ilvl w:val="0"/>
          <w:numId w:val="28"/>
        </w:numPr>
        <w:tabs>
          <w:tab w:val="left" w:pos="709"/>
          <w:tab w:val="left" w:pos="993"/>
        </w:tabs>
        <w:spacing w:after="0"/>
        <w:ind w:firstLine="709"/>
        <w:rPr>
          <w:rFonts w:eastAsia="Times New Roman"/>
          <w:sz w:val="24"/>
          <w:szCs w:val="24"/>
          <w:lang w:eastAsia="ru-RU"/>
        </w:rPr>
      </w:pPr>
      <w:r w:rsidRPr="008A2FD0">
        <w:rPr>
          <w:rFonts w:ascii="Times New Roman" w:eastAsia="Times New Roman" w:hAnsi="Times New Roman" w:cs="Times New Roman"/>
          <w:sz w:val="24"/>
          <w:szCs w:val="24"/>
          <w:lang w:eastAsia="ru-RU"/>
        </w:rPr>
        <w:t>Князева О.Л. Я, ты, мы. Программа социально-эмоционального развития дошкольников. 2003.</w:t>
      </w:r>
    </w:p>
    <w:p w:rsidR="00974AC1" w:rsidRPr="008A2FD0" w:rsidRDefault="00974AC1" w:rsidP="00974AC1">
      <w:pPr>
        <w:tabs>
          <w:tab w:val="left" w:pos="680"/>
        </w:tabs>
        <w:spacing w:after="0"/>
        <w:ind w:left="680"/>
        <w:rPr>
          <w:rFonts w:eastAsia="Times New Roman"/>
          <w:sz w:val="24"/>
          <w:szCs w:val="24"/>
          <w:lang w:eastAsia="ru-RU"/>
        </w:rPr>
      </w:pPr>
    </w:p>
    <w:p w:rsidR="00545D16" w:rsidRPr="008A2FD0" w:rsidRDefault="0072274F" w:rsidP="00545D16">
      <w:pPr>
        <w:spacing w:after="0"/>
        <w:ind w:left="260"/>
        <w:rPr>
          <w:rFonts w:ascii="Times New Roman" w:eastAsia="Times New Roman" w:hAnsi="Times New Roman" w:cs="Times New Roman"/>
          <w:b/>
          <w:bCs/>
          <w:sz w:val="24"/>
          <w:szCs w:val="24"/>
          <w:lang w:eastAsia="ru-RU"/>
        </w:rPr>
      </w:pPr>
      <w:r w:rsidRPr="008A2FD0">
        <w:rPr>
          <w:rFonts w:ascii="Times New Roman" w:eastAsia="Times New Roman" w:hAnsi="Times New Roman" w:cs="Times New Roman"/>
          <w:b/>
          <w:bCs/>
          <w:sz w:val="24"/>
          <w:szCs w:val="24"/>
          <w:lang w:eastAsia="ru-RU"/>
        </w:rPr>
        <w:t xml:space="preserve">            </w:t>
      </w:r>
      <w:r w:rsidR="00545D16" w:rsidRPr="008A2FD0">
        <w:rPr>
          <w:rFonts w:ascii="Times New Roman" w:eastAsia="Times New Roman" w:hAnsi="Times New Roman" w:cs="Times New Roman"/>
          <w:b/>
          <w:bCs/>
          <w:sz w:val="24"/>
          <w:szCs w:val="24"/>
          <w:lang w:eastAsia="ru-RU"/>
        </w:rPr>
        <w:t xml:space="preserve">Программно-методическое обеспечение области </w:t>
      </w:r>
    </w:p>
    <w:p w:rsidR="00545D16" w:rsidRPr="008A2FD0" w:rsidRDefault="0072274F" w:rsidP="00545D16">
      <w:pPr>
        <w:spacing w:after="0"/>
        <w:ind w:left="260"/>
        <w:rPr>
          <w:rFonts w:ascii="Times New Roman" w:eastAsia="Times New Roman" w:hAnsi="Times New Roman" w:cs="Times New Roman"/>
          <w:b/>
          <w:bCs/>
          <w:sz w:val="24"/>
          <w:szCs w:val="24"/>
          <w:lang w:eastAsia="ru-RU"/>
        </w:rPr>
      </w:pPr>
      <w:r w:rsidRPr="008A2FD0">
        <w:rPr>
          <w:rFonts w:ascii="Times New Roman" w:eastAsia="Times New Roman" w:hAnsi="Times New Roman" w:cs="Times New Roman"/>
          <w:b/>
          <w:bCs/>
          <w:sz w:val="24"/>
          <w:szCs w:val="24"/>
          <w:lang w:eastAsia="ru-RU"/>
        </w:rPr>
        <w:t xml:space="preserve">            </w:t>
      </w:r>
      <w:r w:rsidR="00545D16" w:rsidRPr="008A2FD0">
        <w:rPr>
          <w:rFonts w:ascii="Times New Roman" w:eastAsia="Times New Roman" w:hAnsi="Times New Roman" w:cs="Times New Roman"/>
          <w:b/>
          <w:bCs/>
          <w:sz w:val="24"/>
          <w:szCs w:val="24"/>
          <w:lang w:eastAsia="ru-RU"/>
        </w:rPr>
        <w:t>«Познавательное развитие»:</w:t>
      </w:r>
    </w:p>
    <w:p w:rsidR="00974AC1" w:rsidRPr="008A2FD0" w:rsidRDefault="00974AC1" w:rsidP="00545D16">
      <w:pPr>
        <w:spacing w:after="0"/>
        <w:ind w:left="260"/>
        <w:rPr>
          <w:rFonts w:ascii="Times New Roman" w:eastAsia="Times New Roman" w:hAnsi="Times New Roman" w:cs="Times New Roman"/>
          <w:b/>
          <w:bCs/>
          <w:sz w:val="24"/>
          <w:szCs w:val="24"/>
          <w:lang w:eastAsia="ru-RU"/>
        </w:rPr>
      </w:pPr>
    </w:p>
    <w:p w:rsidR="00545D16" w:rsidRPr="008A2FD0" w:rsidRDefault="00545D16" w:rsidP="00506CCE">
      <w:pPr>
        <w:numPr>
          <w:ilvl w:val="0"/>
          <w:numId w:val="29"/>
        </w:numPr>
        <w:tabs>
          <w:tab w:val="left" w:pos="851"/>
          <w:tab w:val="left" w:pos="993"/>
        </w:tabs>
        <w:spacing w:after="0"/>
        <w:ind w:firstLine="709"/>
        <w:jc w:val="both"/>
        <w:rPr>
          <w:rFonts w:eastAsia="Times New Roman"/>
          <w:sz w:val="24"/>
          <w:szCs w:val="24"/>
          <w:lang w:eastAsia="ru-RU"/>
        </w:rPr>
      </w:pPr>
      <w:proofErr w:type="spellStart"/>
      <w:r w:rsidRPr="008A2FD0">
        <w:rPr>
          <w:rFonts w:ascii="Times New Roman" w:eastAsia="Times New Roman" w:hAnsi="Times New Roman" w:cs="Times New Roman"/>
          <w:sz w:val="24"/>
          <w:szCs w:val="24"/>
          <w:lang w:eastAsia="ru-RU"/>
        </w:rPr>
        <w:t>Л.В.Кокуева</w:t>
      </w:r>
      <w:proofErr w:type="spellEnd"/>
      <w:r w:rsidRPr="008A2FD0">
        <w:rPr>
          <w:rFonts w:ascii="Times New Roman" w:eastAsia="Times New Roman" w:hAnsi="Times New Roman" w:cs="Times New Roman"/>
          <w:sz w:val="24"/>
          <w:szCs w:val="24"/>
          <w:lang w:eastAsia="ru-RU"/>
        </w:rPr>
        <w:t>. Воспитание дошкольников через приобщение к природе.</w:t>
      </w:r>
    </w:p>
    <w:p w:rsidR="00545D16" w:rsidRPr="008A2FD0" w:rsidRDefault="00545D16" w:rsidP="00506CCE">
      <w:pPr>
        <w:numPr>
          <w:ilvl w:val="0"/>
          <w:numId w:val="29"/>
        </w:numPr>
        <w:tabs>
          <w:tab w:val="left" w:pos="851"/>
          <w:tab w:val="left" w:pos="993"/>
        </w:tabs>
        <w:spacing w:after="0"/>
        <w:ind w:firstLine="709"/>
        <w:jc w:val="both"/>
        <w:rPr>
          <w:rFonts w:eastAsia="Times New Roman"/>
          <w:sz w:val="24"/>
          <w:szCs w:val="24"/>
          <w:lang w:eastAsia="ru-RU"/>
        </w:rPr>
      </w:pPr>
      <w:proofErr w:type="spellStart"/>
      <w:r w:rsidRPr="008A2FD0">
        <w:rPr>
          <w:rFonts w:ascii="Times New Roman" w:eastAsia="Times New Roman" w:hAnsi="Times New Roman" w:cs="Times New Roman"/>
          <w:sz w:val="24"/>
          <w:szCs w:val="24"/>
          <w:lang w:eastAsia="ru-RU"/>
        </w:rPr>
        <w:t>Т.Д.Рихтерман</w:t>
      </w:r>
      <w:proofErr w:type="spellEnd"/>
      <w:r w:rsidRPr="008A2FD0">
        <w:rPr>
          <w:rFonts w:ascii="Times New Roman" w:eastAsia="Times New Roman" w:hAnsi="Times New Roman" w:cs="Times New Roman"/>
          <w:sz w:val="24"/>
          <w:szCs w:val="24"/>
          <w:lang w:eastAsia="ru-RU"/>
        </w:rPr>
        <w:t>. Формирование представлений о времени у детей дошкольного возраста.</w:t>
      </w:r>
    </w:p>
    <w:p w:rsidR="00974AC1" w:rsidRPr="008A2FD0" w:rsidRDefault="00974AC1" w:rsidP="00506CCE">
      <w:pPr>
        <w:tabs>
          <w:tab w:val="left" w:pos="851"/>
          <w:tab w:val="left" w:pos="993"/>
        </w:tabs>
        <w:spacing w:after="0"/>
        <w:ind w:firstLine="709"/>
        <w:jc w:val="both"/>
        <w:rPr>
          <w:rFonts w:eastAsia="Times New Roman"/>
          <w:sz w:val="24"/>
          <w:szCs w:val="24"/>
          <w:lang w:eastAsia="ru-RU"/>
        </w:rPr>
      </w:pPr>
    </w:p>
    <w:p w:rsidR="00545D16" w:rsidRPr="008A2FD0" w:rsidRDefault="00545D16" w:rsidP="00506CCE">
      <w:pPr>
        <w:spacing w:after="0"/>
        <w:ind w:firstLine="709"/>
        <w:jc w:val="center"/>
        <w:rPr>
          <w:rFonts w:ascii="Times New Roman" w:eastAsia="Times New Roman" w:hAnsi="Times New Roman" w:cs="Times New Roman"/>
          <w:b/>
          <w:bCs/>
          <w:sz w:val="24"/>
          <w:szCs w:val="24"/>
          <w:lang w:eastAsia="ru-RU"/>
        </w:rPr>
      </w:pPr>
      <w:r w:rsidRPr="008A2FD0">
        <w:rPr>
          <w:rFonts w:ascii="Times New Roman" w:eastAsia="Times New Roman" w:hAnsi="Times New Roman" w:cs="Times New Roman"/>
          <w:b/>
          <w:bCs/>
          <w:sz w:val="24"/>
          <w:szCs w:val="24"/>
          <w:lang w:eastAsia="ru-RU"/>
        </w:rPr>
        <w:t>Программно-методическое обеспечение области</w:t>
      </w:r>
    </w:p>
    <w:p w:rsidR="00545D16" w:rsidRPr="008A2FD0" w:rsidRDefault="00545D16" w:rsidP="00506CCE">
      <w:pPr>
        <w:spacing w:after="0"/>
        <w:ind w:left="260"/>
        <w:jc w:val="center"/>
        <w:rPr>
          <w:rFonts w:ascii="Times New Roman" w:eastAsia="Times New Roman" w:hAnsi="Times New Roman" w:cs="Times New Roman"/>
          <w:b/>
          <w:bCs/>
          <w:sz w:val="24"/>
          <w:szCs w:val="24"/>
          <w:lang w:eastAsia="ru-RU"/>
        </w:rPr>
      </w:pPr>
      <w:r w:rsidRPr="008A2FD0">
        <w:rPr>
          <w:rFonts w:ascii="Times New Roman" w:eastAsia="Times New Roman" w:hAnsi="Times New Roman" w:cs="Times New Roman"/>
          <w:b/>
          <w:bCs/>
          <w:sz w:val="24"/>
          <w:szCs w:val="24"/>
          <w:lang w:eastAsia="ru-RU"/>
        </w:rPr>
        <w:t>«Речевое развитие»:</w:t>
      </w:r>
    </w:p>
    <w:p w:rsidR="00974AC1" w:rsidRPr="008A2FD0" w:rsidRDefault="00974AC1" w:rsidP="00545D16">
      <w:pPr>
        <w:spacing w:after="0"/>
        <w:ind w:left="260"/>
        <w:rPr>
          <w:rFonts w:eastAsiaTheme="minorEastAsia"/>
          <w:sz w:val="24"/>
          <w:szCs w:val="24"/>
          <w:lang w:eastAsia="ru-RU"/>
        </w:rPr>
      </w:pPr>
    </w:p>
    <w:p w:rsidR="00974AC1" w:rsidRPr="008A2FD0" w:rsidRDefault="0072274F" w:rsidP="00506CCE">
      <w:pPr>
        <w:tabs>
          <w:tab w:val="left" w:pos="680"/>
          <w:tab w:val="left" w:pos="1134"/>
          <w:tab w:val="left" w:pos="1701"/>
        </w:tabs>
        <w:spacing w:after="0"/>
        <w:ind w:firstLine="709"/>
        <w:jc w:val="both"/>
        <w:rPr>
          <w:rFonts w:ascii="Times New Roman" w:eastAsia="Times New Roman" w:hAnsi="Times New Roman" w:cs="Times New Roman"/>
          <w:sz w:val="24"/>
          <w:szCs w:val="24"/>
          <w:lang w:eastAsia="ru-RU"/>
        </w:rPr>
      </w:pPr>
      <w:r w:rsidRPr="008A2FD0">
        <w:rPr>
          <w:rFonts w:ascii="Times New Roman" w:eastAsia="Times New Roman" w:hAnsi="Times New Roman" w:cs="Times New Roman"/>
          <w:sz w:val="24"/>
          <w:szCs w:val="24"/>
          <w:lang w:eastAsia="ru-RU"/>
        </w:rPr>
        <w:t>1.</w:t>
      </w:r>
      <w:r w:rsidR="00545D16" w:rsidRPr="008A2FD0">
        <w:rPr>
          <w:rFonts w:ascii="Times New Roman" w:eastAsia="Times New Roman" w:hAnsi="Times New Roman" w:cs="Times New Roman"/>
          <w:sz w:val="24"/>
          <w:szCs w:val="24"/>
          <w:lang w:eastAsia="ru-RU"/>
        </w:rPr>
        <w:t>Ушакова О.С. Занятия по развитию речи в детском саду</w:t>
      </w:r>
    </w:p>
    <w:p w:rsidR="00545D16" w:rsidRPr="008A2FD0" w:rsidRDefault="0072274F" w:rsidP="00506CCE">
      <w:pPr>
        <w:tabs>
          <w:tab w:val="left" w:pos="680"/>
          <w:tab w:val="left" w:pos="1134"/>
          <w:tab w:val="left" w:pos="1701"/>
        </w:tabs>
        <w:spacing w:after="0"/>
        <w:ind w:firstLine="709"/>
        <w:jc w:val="both"/>
        <w:rPr>
          <w:rFonts w:ascii="Times New Roman" w:eastAsia="Times New Roman" w:hAnsi="Times New Roman" w:cs="Times New Roman"/>
          <w:sz w:val="24"/>
          <w:szCs w:val="24"/>
          <w:lang w:eastAsia="ru-RU"/>
        </w:rPr>
      </w:pPr>
      <w:r w:rsidRPr="008A2FD0">
        <w:rPr>
          <w:rFonts w:ascii="Times New Roman" w:eastAsia="Times New Roman" w:hAnsi="Times New Roman" w:cs="Times New Roman"/>
          <w:sz w:val="24"/>
          <w:szCs w:val="24"/>
          <w:lang w:eastAsia="ru-RU"/>
        </w:rPr>
        <w:t>2.</w:t>
      </w:r>
      <w:r w:rsidR="00545D16" w:rsidRPr="008A2FD0">
        <w:rPr>
          <w:rFonts w:ascii="Times New Roman" w:eastAsia="Times New Roman" w:hAnsi="Times New Roman" w:cs="Times New Roman"/>
          <w:sz w:val="24"/>
          <w:szCs w:val="24"/>
          <w:lang w:eastAsia="ru-RU"/>
        </w:rPr>
        <w:t>Максаков А.И. Правильно ли говорит ваш ребёнок.</w:t>
      </w:r>
    </w:p>
    <w:p w:rsidR="00974AC1" w:rsidRPr="008A2FD0" w:rsidRDefault="00974AC1" w:rsidP="00506CCE">
      <w:pPr>
        <w:tabs>
          <w:tab w:val="left" w:pos="680"/>
          <w:tab w:val="left" w:pos="1134"/>
          <w:tab w:val="left" w:pos="1701"/>
        </w:tabs>
        <w:spacing w:after="0"/>
        <w:ind w:firstLine="709"/>
        <w:jc w:val="both"/>
        <w:rPr>
          <w:rFonts w:eastAsia="Times New Roman"/>
          <w:sz w:val="24"/>
          <w:szCs w:val="24"/>
          <w:lang w:eastAsia="ru-RU"/>
        </w:rPr>
      </w:pPr>
    </w:p>
    <w:p w:rsidR="00545D16" w:rsidRPr="008A2FD0" w:rsidRDefault="00545D16" w:rsidP="00506CCE">
      <w:pPr>
        <w:tabs>
          <w:tab w:val="left" w:pos="1134"/>
          <w:tab w:val="left" w:pos="1701"/>
        </w:tabs>
        <w:spacing w:after="0"/>
        <w:ind w:left="260" w:firstLine="709"/>
        <w:jc w:val="center"/>
        <w:rPr>
          <w:rFonts w:ascii="Times New Roman" w:eastAsia="Times New Roman" w:hAnsi="Times New Roman" w:cs="Times New Roman"/>
          <w:b/>
          <w:bCs/>
          <w:sz w:val="24"/>
          <w:szCs w:val="24"/>
          <w:lang w:eastAsia="ru-RU"/>
        </w:rPr>
      </w:pPr>
      <w:r w:rsidRPr="008A2FD0">
        <w:rPr>
          <w:rFonts w:ascii="Times New Roman" w:eastAsia="Times New Roman" w:hAnsi="Times New Roman" w:cs="Times New Roman"/>
          <w:b/>
          <w:bCs/>
          <w:sz w:val="24"/>
          <w:szCs w:val="24"/>
          <w:lang w:eastAsia="ru-RU"/>
        </w:rPr>
        <w:t>Программно-методическое обеспечение области</w:t>
      </w:r>
    </w:p>
    <w:p w:rsidR="00545D16" w:rsidRPr="008A2FD0" w:rsidRDefault="00974AC1" w:rsidP="00506CCE">
      <w:pPr>
        <w:tabs>
          <w:tab w:val="left" w:pos="1134"/>
          <w:tab w:val="left" w:pos="1701"/>
        </w:tabs>
        <w:spacing w:after="0"/>
        <w:ind w:left="260" w:firstLine="709"/>
        <w:jc w:val="center"/>
        <w:rPr>
          <w:rFonts w:ascii="Times New Roman" w:eastAsia="Times New Roman" w:hAnsi="Times New Roman" w:cs="Times New Roman"/>
          <w:b/>
          <w:bCs/>
          <w:sz w:val="24"/>
          <w:szCs w:val="24"/>
          <w:lang w:eastAsia="ru-RU"/>
        </w:rPr>
      </w:pPr>
      <w:r w:rsidRPr="008A2FD0">
        <w:rPr>
          <w:rFonts w:ascii="Times New Roman" w:eastAsia="Times New Roman" w:hAnsi="Times New Roman" w:cs="Times New Roman"/>
          <w:b/>
          <w:bCs/>
          <w:sz w:val="24"/>
          <w:szCs w:val="24"/>
          <w:lang w:eastAsia="ru-RU"/>
        </w:rPr>
        <w:t>«Физическое развитие»:</w:t>
      </w:r>
    </w:p>
    <w:p w:rsidR="00974AC1" w:rsidRPr="008A2FD0" w:rsidRDefault="00974AC1" w:rsidP="00506CCE">
      <w:pPr>
        <w:tabs>
          <w:tab w:val="left" w:pos="1134"/>
          <w:tab w:val="left" w:pos="1701"/>
        </w:tabs>
        <w:spacing w:after="0"/>
        <w:ind w:left="260" w:firstLine="709"/>
        <w:jc w:val="both"/>
        <w:rPr>
          <w:rFonts w:eastAsiaTheme="minorEastAsia"/>
          <w:sz w:val="24"/>
          <w:szCs w:val="24"/>
          <w:lang w:eastAsia="ru-RU"/>
        </w:rPr>
      </w:pPr>
    </w:p>
    <w:p w:rsidR="00545D16" w:rsidRPr="008A2FD0" w:rsidRDefault="00974AC1" w:rsidP="00506CCE">
      <w:pPr>
        <w:tabs>
          <w:tab w:val="left" w:pos="851"/>
          <w:tab w:val="left" w:pos="1134"/>
          <w:tab w:val="left" w:pos="1701"/>
        </w:tabs>
        <w:spacing w:after="0"/>
        <w:ind w:firstLine="709"/>
        <w:jc w:val="both"/>
        <w:rPr>
          <w:rFonts w:eastAsia="Times New Roman"/>
          <w:sz w:val="24"/>
          <w:szCs w:val="24"/>
          <w:lang w:eastAsia="ru-RU"/>
        </w:rPr>
      </w:pPr>
      <w:r w:rsidRPr="008A2FD0">
        <w:rPr>
          <w:rFonts w:ascii="Times New Roman" w:eastAsia="Times New Roman" w:hAnsi="Times New Roman" w:cs="Times New Roman"/>
          <w:sz w:val="24"/>
          <w:szCs w:val="24"/>
          <w:lang w:eastAsia="ru-RU"/>
        </w:rPr>
        <w:t>1.</w:t>
      </w:r>
      <w:r w:rsidR="00545D16" w:rsidRPr="008A2FD0">
        <w:rPr>
          <w:rFonts w:ascii="Times New Roman" w:eastAsia="Times New Roman" w:hAnsi="Times New Roman" w:cs="Times New Roman"/>
          <w:sz w:val="24"/>
          <w:szCs w:val="24"/>
          <w:lang w:eastAsia="ru-RU"/>
        </w:rPr>
        <w:t xml:space="preserve">М.Д. </w:t>
      </w:r>
      <w:proofErr w:type="spellStart"/>
      <w:r w:rsidR="00545D16" w:rsidRPr="008A2FD0">
        <w:rPr>
          <w:rFonts w:ascii="Times New Roman" w:eastAsia="Times New Roman" w:hAnsi="Times New Roman" w:cs="Times New Roman"/>
          <w:sz w:val="24"/>
          <w:szCs w:val="24"/>
          <w:lang w:eastAsia="ru-RU"/>
        </w:rPr>
        <w:t>Маханёва</w:t>
      </w:r>
      <w:proofErr w:type="spellEnd"/>
      <w:r w:rsidR="00545D16" w:rsidRPr="008A2FD0">
        <w:rPr>
          <w:rFonts w:ascii="Times New Roman" w:eastAsia="Times New Roman" w:hAnsi="Times New Roman" w:cs="Times New Roman"/>
          <w:sz w:val="24"/>
          <w:szCs w:val="24"/>
          <w:lang w:eastAsia="ru-RU"/>
        </w:rPr>
        <w:t xml:space="preserve"> Воспитание здорового ребёнка.</w:t>
      </w:r>
    </w:p>
    <w:p w:rsidR="00545D16" w:rsidRPr="008A2FD0" w:rsidRDefault="00974AC1" w:rsidP="00506CCE">
      <w:pPr>
        <w:pStyle w:val="a5"/>
        <w:tabs>
          <w:tab w:val="left" w:pos="680"/>
          <w:tab w:val="left" w:pos="1134"/>
          <w:tab w:val="left" w:pos="1701"/>
        </w:tabs>
        <w:spacing w:after="0"/>
        <w:ind w:left="0" w:firstLine="709"/>
        <w:jc w:val="both"/>
        <w:rPr>
          <w:rFonts w:eastAsia="Times New Roman"/>
          <w:sz w:val="24"/>
          <w:szCs w:val="24"/>
        </w:rPr>
      </w:pPr>
      <w:r w:rsidRPr="008A2FD0">
        <w:rPr>
          <w:rFonts w:ascii="Times New Roman" w:eastAsia="Times New Roman" w:hAnsi="Times New Roman" w:cs="Times New Roman"/>
          <w:sz w:val="24"/>
          <w:szCs w:val="24"/>
        </w:rPr>
        <w:lastRenderedPageBreak/>
        <w:t>2.</w:t>
      </w:r>
      <w:r w:rsidR="00545D16" w:rsidRPr="008A2FD0">
        <w:rPr>
          <w:rFonts w:ascii="Times New Roman" w:eastAsia="Times New Roman" w:hAnsi="Times New Roman" w:cs="Times New Roman"/>
          <w:sz w:val="24"/>
          <w:szCs w:val="24"/>
        </w:rPr>
        <w:t>Е.Н. Вавилова. Учите бегать, прыгать, лазать, метать.</w:t>
      </w:r>
    </w:p>
    <w:p w:rsidR="00974AC1" w:rsidRPr="008A2FD0" w:rsidRDefault="00974AC1" w:rsidP="00506CCE">
      <w:pPr>
        <w:tabs>
          <w:tab w:val="left" w:pos="680"/>
          <w:tab w:val="left" w:pos="1134"/>
          <w:tab w:val="left" w:pos="1701"/>
        </w:tabs>
        <w:spacing w:after="0"/>
        <w:ind w:firstLine="709"/>
        <w:jc w:val="both"/>
        <w:rPr>
          <w:rFonts w:eastAsia="Times New Roman"/>
          <w:sz w:val="24"/>
          <w:szCs w:val="24"/>
        </w:rPr>
      </w:pPr>
    </w:p>
    <w:p w:rsidR="00545D16" w:rsidRPr="008A2FD0" w:rsidRDefault="00545D16" w:rsidP="00506CCE">
      <w:pPr>
        <w:tabs>
          <w:tab w:val="left" w:pos="1134"/>
          <w:tab w:val="left" w:pos="1701"/>
        </w:tabs>
        <w:spacing w:after="0"/>
        <w:ind w:right="780" w:firstLine="709"/>
        <w:jc w:val="center"/>
        <w:rPr>
          <w:rFonts w:ascii="Times New Roman" w:eastAsia="Times New Roman" w:hAnsi="Times New Roman" w:cs="Times New Roman"/>
          <w:b/>
          <w:bCs/>
          <w:sz w:val="24"/>
          <w:szCs w:val="24"/>
          <w:lang w:eastAsia="ru-RU"/>
        </w:rPr>
      </w:pPr>
      <w:r w:rsidRPr="008A2FD0">
        <w:rPr>
          <w:rFonts w:ascii="Times New Roman" w:eastAsia="Times New Roman" w:hAnsi="Times New Roman" w:cs="Times New Roman"/>
          <w:b/>
          <w:bCs/>
          <w:sz w:val="24"/>
          <w:szCs w:val="24"/>
          <w:lang w:eastAsia="ru-RU"/>
        </w:rPr>
        <w:t>Программно-методическое обеспечение области</w:t>
      </w:r>
    </w:p>
    <w:p w:rsidR="00545D16" w:rsidRPr="008A2FD0" w:rsidRDefault="00545D16" w:rsidP="00506CCE">
      <w:pPr>
        <w:tabs>
          <w:tab w:val="left" w:pos="1134"/>
          <w:tab w:val="left" w:pos="1701"/>
        </w:tabs>
        <w:spacing w:after="0"/>
        <w:ind w:left="260" w:right="780" w:firstLine="709"/>
        <w:jc w:val="center"/>
        <w:rPr>
          <w:rFonts w:ascii="Times New Roman" w:eastAsia="Times New Roman" w:hAnsi="Times New Roman" w:cs="Times New Roman"/>
          <w:b/>
          <w:bCs/>
          <w:sz w:val="24"/>
          <w:szCs w:val="24"/>
          <w:lang w:eastAsia="ru-RU"/>
        </w:rPr>
      </w:pPr>
      <w:r w:rsidRPr="008A2FD0">
        <w:rPr>
          <w:rFonts w:ascii="Times New Roman" w:eastAsia="Times New Roman" w:hAnsi="Times New Roman" w:cs="Times New Roman"/>
          <w:b/>
          <w:bCs/>
          <w:sz w:val="24"/>
          <w:szCs w:val="24"/>
          <w:lang w:eastAsia="ru-RU"/>
        </w:rPr>
        <w:t>«Художественно-эстетическое развитие»:</w:t>
      </w:r>
    </w:p>
    <w:p w:rsidR="00974AC1" w:rsidRPr="008A2FD0" w:rsidRDefault="00974AC1" w:rsidP="00506CCE">
      <w:pPr>
        <w:tabs>
          <w:tab w:val="left" w:pos="1134"/>
          <w:tab w:val="left" w:pos="1701"/>
        </w:tabs>
        <w:spacing w:after="0"/>
        <w:ind w:left="260" w:right="780" w:firstLine="709"/>
        <w:jc w:val="both"/>
        <w:rPr>
          <w:rFonts w:eastAsiaTheme="minorEastAsia"/>
          <w:sz w:val="24"/>
          <w:szCs w:val="24"/>
          <w:lang w:eastAsia="ru-RU"/>
        </w:rPr>
      </w:pPr>
    </w:p>
    <w:p w:rsidR="00545D16" w:rsidRPr="008A2FD0" w:rsidRDefault="00545D16" w:rsidP="00506CCE">
      <w:pPr>
        <w:numPr>
          <w:ilvl w:val="0"/>
          <w:numId w:val="30"/>
        </w:numPr>
        <w:tabs>
          <w:tab w:val="left" w:pos="993"/>
          <w:tab w:val="left" w:pos="1134"/>
          <w:tab w:val="left" w:pos="1701"/>
        </w:tabs>
        <w:spacing w:after="0"/>
        <w:ind w:firstLine="709"/>
        <w:jc w:val="both"/>
        <w:rPr>
          <w:rFonts w:eastAsia="Times New Roman"/>
          <w:sz w:val="24"/>
          <w:szCs w:val="24"/>
          <w:lang w:eastAsia="ru-RU"/>
        </w:rPr>
      </w:pPr>
      <w:r w:rsidRPr="008A2FD0">
        <w:rPr>
          <w:rFonts w:ascii="Times New Roman" w:eastAsia="Times New Roman" w:hAnsi="Times New Roman" w:cs="Times New Roman"/>
          <w:sz w:val="24"/>
          <w:szCs w:val="24"/>
          <w:lang w:eastAsia="ru-RU"/>
        </w:rPr>
        <w:t>Лыкова И.А. Программа художественного воспитания, обучения и развития детей 2-7 лет «Цветные ладошки»</w:t>
      </w:r>
    </w:p>
    <w:p w:rsidR="00545D16" w:rsidRPr="008A2FD0" w:rsidRDefault="00545D16" w:rsidP="00506CCE">
      <w:pPr>
        <w:numPr>
          <w:ilvl w:val="0"/>
          <w:numId w:val="30"/>
        </w:numPr>
        <w:tabs>
          <w:tab w:val="left" w:pos="993"/>
          <w:tab w:val="left" w:pos="1134"/>
          <w:tab w:val="left" w:pos="1701"/>
        </w:tabs>
        <w:spacing w:after="0"/>
        <w:ind w:firstLine="709"/>
        <w:jc w:val="both"/>
        <w:rPr>
          <w:rFonts w:eastAsia="Times New Roman"/>
          <w:sz w:val="24"/>
          <w:szCs w:val="24"/>
          <w:lang w:eastAsia="ru-RU"/>
        </w:rPr>
      </w:pPr>
      <w:r w:rsidRPr="008A2FD0">
        <w:rPr>
          <w:rFonts w:ascii="Times New Roman" w:eastAsia="Times New Roman" w:hAnsi="Times New Roman" w:cs="Times New Roman"/>
          <w:sz w:val="24"/>
          <w:szCs w:val="24"/>
          <w:lang w:eastAsia="ru-RU"/>
        </w:rPr>
        <w:t>Комарова Т.С. Обучение детей технике рисования.</w:t>
      </w:r>
    </w:p>
    <w:p w:rsidR="00974AC1" w:rsidRPr="00545D16" w:rsidRDefault="00974AC1" w:rsidP="00506CCE">
      <w:pPr>
        <w:tabs>
          <w:tab w:val="left" w:pos="680"/>
          <w:tab w:val="left" w:pos="1134"/>
          <w:tab w:val="left" w:pos="1701"/>
        </w:tabs>
        <w:spacing w:after="0"/>
        <w:ind w:left="680" w:firstLine="709"/>
        <w:jc w:val="both"/>
        <w:rPr>
          <w:rFonts w:eastAsia="Times New Roman"/>
          <w:sz w:val="28"/>
          <w:szCs w:val="28"/>
          <w:lang w:eastAsia="ru-RU"/>
        </w:rPr>
      </w:pPr>
    </w:p>
    <w:p w:rsidR="00545D16" w:rsidRPr="00545D16" w:rsidRDefault="00545D16" w:rsidP="00506CCE">
      <w:pPr>
        <w:tabs>
          <w:tab w:val="left" w:pos="1134"/>
          <w:tab w:val="left" w:pos="1701"/>
        </w:tabs>
        <w:ind w:firstLine="709"/>
        <w:jc w:val="both"/>
        <w:rPr>
          <w:rFonts w:eastAsiaTheme="minorEastAsia"/>
          <w:sz w:val="28"/>
          <w:szCs w:val="28"/>
          <w:lang w:eastAsia="ru-RU"/>
        </w:rPr>
      </w:pPr>
    </w:p>
    <w:p w:rsidR="00CE3C94" w:rsidRDefault="00CE3C94" w:rsidP="00506CCE">
      <w:pPr>
        <w:tabs>
          <w:tab w:val="left" w:pos="1134"/>
          <w:tab w:val="left" w:pos="1701"/>
        </w:tabs>
        <w:ind w:firstLine="709"/>
        <w:jc w:val="both"/>
      </w:pPr>
    </w:p>
    <w:sectPr w:rsidR="00CE3C94" w:rsidSect="00CA18B6">
      <w:pgSz w:w="11906" w:h="16838"/>
      <w:pgMar w:top="453" w:right="707" w:bottom="851" w:left="1418"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51D5" w:rsidRDefault="002D51D5" w:rsidP="00110365">
      <w:pPr>
        <w:spacing w:after="0" w:line="240" w:lineRule="auto"/>
      </w:pPr>
      <w:r>
        <w:separator/>
      </w:r>
    </w:p>
  </w:endnote>
  <w:endnote w:type="continuationSeparator" w:id="0">
    <w:p w:rsidR="002D51D5" w:rsidRDefault="002D51D5" w:rsidP="0011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00007843" w:usb2="00000001"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40007843" w:usb2="00000001"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5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00007843" w:usb2="00000001"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51D5" w:rsidRDefault="002D51D5" w:rsidP="00110365">
      <w:pPr>
        <w:spacing w:after="0" w:line="240" w:lineRule="auto"/>
      </w:pPr>
      <w:r>
        <w:separator/>
      </w:r>
    </w:p>
  </w:footnote>
  <w:footnote w:type="continuationSeparator" w:id="0">
    <w:p w:rsidR="002D51D5" w:rsidRDefault="002D51D5" w:rsidP="0011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9592032"/>
      <w:docPartObj>
        <w:docPartGallery w:val="Page Numbers (Top of Page)"/>
        <w:docPartUnique/>
      </w:docPartObj>
    </w:sdtPr>
    <w:sdtEndPr/>
    <w:sdtContent>
      <w:p w:rsidR="00EB0EC4" w:rsidRDefault="00EB0EC4" w:rsidP="00706CA6">
        <w:pPr>
          <w:pStyle w:val="a6"/>
        </w:pPr>
        <w:r>
          <w:t xml:space="preserve">                                                                                        </w:t>
        </w:r>
      </w:p>
      <w:p w:rsidR="00EB0EC4" w:rsidRDefault="00EB0EC4" w:rsidP="00706CA6">
        <w:pPr>
          <w:pStyle w:val="a6"/>
        </w:pPr>
      </w:p>
      <w:p w:rsidR="00EB0EC4" w:rsidRDefault="00EB0EC4" w:rsidP="007539BB">
        <w:pPr>
          <w:pStyle w:val="a6"/>
          <w:jc w:val="center"/>
        </w:pPr>
        <w:r>
          <w:fldChar w:fldCharType="begin"/>
        </w:r>
        <w:r>
          <w:instrText>PAGE   \* MERGEFORMAT</w:instrText>
        </w:r>
        <w:r>
          <w:fldChar w:fldCharType="separate"/>
        </w:r>
        <w:r w:rsidR="0032190D">
          <w:rPr>
            <w:noProof/>
          </w:rPr>
          <w:t>2</w:t>
        </w:r>
        <w:r>
          <w:fldChar w:fldCharType="end"/>
        </w:r>
      </w:p>
    </w:sdtContent>
  </w:sdt>
  <w:p w:rsidR="00EB0EC4" w:rsidRDefault="00EB0EC4" w:rsidP="007539BB">
    <w:pPr>
      <w:pStyle w:val="a6"/>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677"/>
    <w:multiLevelType w:val="hybridMultilevel"/>
    <w:tmpl w:val="E056BE60"/>
    <w:lvl w:ilvl="0" w:tplc="E214C3DA">
      <w:start w:val="1"/>
      <w:numFmt w:val="bullet"/>
      <w:lvlText w:val="−"/>
      <w:lvlJc w:val="left"/>
      <w:pPr>
        <w:ind w:left="0" w:firstLine="0"/>
      </w:pPr>
    </w:lvl>
    <w:lvl w:ilvl="1" w:tplc="D2DA944C">
      <w:numFmt w:val="decimal"/>
      <w:lvlText w:val=""/>
      <w:lvlJc w:val="left"/>
      <w:pPr>
        <w:ind w:left="0" w:firstLine="0"/>
      </w:pPr>
    </w:lvl>
    <w:lvl w:ilvl="2" w:tplc="B548358A">
      <w:numFmt w:val="decimal"/>
      <w:lvlText w:val=""/>
      <w:lvlJc w:val="left"/>
      <w:pPr>
        <w:ind w:left="0" w:firstLine="0"/>
      </w:pPr>
    </w:lvl>
    <w:lvl w:ilvl="3" w:tplc="80908B2A">
      <w:numFmt w:val="decimal"/>
      <w:lvlText w:val=""/>
      <w:lvlJc w:val="left"/>
      <w:pPr>
        <w:ind w:left="0" w:firstLine="0"/>
      </w:pPr>
    </w:lvl>
    <w:lvl w:ilvl="4" w:tplc="45181AB2">
      <w:numFmt w:val="decimal"/>
      <w:lvlText w:val=""/>
      <w:lvlJc w:val="left"/>
      <w:pPr>
        <w:ind w:left="0" w:firstLine="0"/>
      </w:pPr>
    </w:lvl>
    <w:lvl w:ilvl="5" w:tplc="701ED026">
      <w:numFmt w:val="decimal"/>
      <w:lvlText w:val=""/>
      <w:lvlJc w:val="left"/>
      <w:pPr>
        <w:ind w:left="0" w:firstLine="0"/>
      </w:pPr>
    </w:lvl>
    <w:lvl w:ilvl="6" w:tplc="F404C3BA">
      <w:numFmt w:val="decimal"/>
      <w:lvlText w:val=""/>
      <w:lvlJc w:val="left"/>
      <w:pPr>
        <w:ind w:left="0" w:firstLine="0"/>
      </w:pPr>
    </w:lvl>
    <w:lvl w:ilvl="7" w:tplc="617C472A">
      <w:numFmt w:val="decimal"/>
      <w:lvlText w:val=""/>
      <w:lvlJc w:val="left"/>
      <w:pPr>
        <w:ind w:left="0" w:firstLine="0"/>
      </w:pPr>
    </w:lvl>
    <w:lvl w:ilvl="8" w:tplc="7B68B858">
      <w:numFmt w:val="decimal"/>
      <w:lvlText w:val=""/>
      <w:lvlJc w:val="left"/>
      <w:pPr>
        <w:ind w:left="0" w:firstLine="0"/>
      </w:pPr>
    </w:lvl>
  </w:abstractNum>
  <w:abstractNum w:abstractNumId="1">
    <w:nsid w:val="00000822"/>
    <w:multiLevelType w:val="hybridMultilevel"/>
    <w:tmpl w:val="03C045B0"/>
    <w:lvl w:ilvl="0" w:tplc="07C8FDA6">
      <w:start w:val="1"/>
      <w:numFmt w:val="bullet"/>
      <w:lvlText w:val=""/>
      <w:lvlJc w:val="left"/>
      <w:pPr>
        <w:ind w:left="0" w:firstLine="0"/>
      </w:pPr>
    </w:lvl>
    <w:lvl w:ilvl="1" w:tplc="632ADF7E">
      <w:numFmt w:val="decimal"/>
      <w:lvlText w:val=""/>
      <w:lvlJc w:val="left"/>
      <w:pPr>
        <w:ind w:left="0" w:firstLine="0"/>
      </w:pPr>
    </w:lvl>
    <w:lvl w:ilvl="2" w:tplc="6C1AC496">
      <w:numFmt w:val="decimal"/>
      <w:lvlText w:val=""/>
      <w:lvlJc w:val="left"/>
      <w:pPr>
        <w:ind w:left="0" w:firstLine="0"/>
      </w:pPr>
    </w:lvl>
    <w:lvl w:ilvl="3" w:tplc="39EA470C">
      <w:numFmt w:val="decimal"/>
      <w:lvlText w:val=""/>
      <w:lvlJc w:val="left"/>
      <w:pPr>
        <w:ind w:left="0" w:firstLine="0"/>
      </w:pPr>
    </w:lvl>
    <w:lvl w:ilvl="4" w:tplc="16E4A8E0">
      <w:numFmt w:val="decimal"/>
      <w:lvlText w:val=""/>
      <w:lvlJc w:val="left"/>
      <w:pPr>
        <w:ind w:left="0" w:firstLine="0"/>
      </w:pPr>
    </w:lvl>
    <w:lvl w:ilvl="5" w:tplc="04C08C22">
      <w:numFmt w:val="decimal"/>
      <w:lvlText w:val=""/>
      <w:lvlJc w:val="left"/>
      <w:pPr>
        <w:ind w:left="0" w:firstLine="0"/>
      </w:pPr>
    </w:lvl>
    <w:lvl w:ilvl="6" w:tplc="A08EF24C">
      <w:numFmt w:val="decimal"/>
      <w:lvlText w:val=""/>
      <w:lvlJc w:val="left"/>
      <w:pPr>
        <w:ind w:left="0" w:firstLine="0"/>
      </w:pPr>
    </w:lvl>
    <w:lvl w:ilvl="7" w:tplc="0E0AF982">
      <w:numFmt w:val="decimal"/>
      <w:lvlText w:val=""/>
      <w:lvlJc w:val="left"/>
      <w:pPr>
        <w:ind w:left="0" w:firstLine="0"/>
      </w:pPr>
    </w:lvl>
    <w:lvl w:ilvl="8" w:tplc="B50AC6F8">
      <w:numFmt w:val="decimal"/>
      <w:lvlText w:val=""/>
      <w:lvlJc w:val="left"/>
      <w:pPr>
        <w:ind w:left="0" w:firstLine="0"/>
      </w:pPr>
    </w:lvl>
  </w:abstractNum>
  <w:abstractNum w:abstractNumId="2">
    <w:nsid w:val="00000DDC"/>
    <w:multiLevelType w:val="hybridMultilevel"/>
    <w:tmpl w:val="CBE6F21A"/>
    <w:lvl w:ilvl="0" w:tplc="E214C3DA">
      <w:start w:val="1"/>
      <w:numFmt w:val="bullet"/>
      <w:lvlText w:val="−"/>
      <w:lvlJc w:val="left"/>
      <w:pPr>
        <w:ind w:left="0" w:firstLine="0"/>
      </w:pPr>
      <w:rPr>
        <w:sz w:val="32"/>
      </w:rPr>
    </w:lvl>
    <w:lvl w:ilvl="1" w:tplc="CA48CA26">
      <w:numFmt w:val="decimal"/>
      <w:lvlText w:val=""/>
      <w:lvlJc w:val="left"/>
      <w:pPr>
        <w:ind w:left="0" w:firstLine="0"/>
      </w:pPr>
    </w:lvl>
    <w:lvl w:ilvl="2" w:tplc="97E6C7C2">
      <w:numFmt w:val="decimal"/>
      <w:lvlText w:val=""/>
      <w:lvlJc w:val="left"/>
      <w:pPr>
        <w:ind w:left="0" w:firstLine="0"/>
      </w:pPr>
    </w:lvl>
    <w:lvl w:ilvl="3" w:tplc="035C287C">
      <w:numFmt w:val="decimal"/>
      <w:lvlText w:val=""/>
      <w:lvlJc w:val="left"/>
      <w:pPr>
        <w:ind w:left="0" w:firstLine="0"/>
      </w:pPr>
    </w:lvl>
    <w:lvl w:ilvl="4" w:tplc="699CF8B4">
      <w:numFmt w:val="decimal"/>
      <w:lvlText w:val=""/>
      <w:lvlJc w:val="left"/>
      <w:pPr>
        <w:ind w:left="0" w:firstLine="0"/>
      </w:pPr>
    </w:lvl>
    <w:lvl w:ilvl="5" w:tplc="B84CCAE8">
      <w:numFmt w:val="decimal"/>
      <w:lvlText w:val=""/>
      <w:lvlJc w:val="left"/>
      <w:pPr>
        <w:ind w:left="0" w:firstLine="0"/>
      </w:pPr>
    </w:lvl>
    <w:lvl w:ilvl="6" w:tplc="B938491A">
      <w:numFmt w:val="decimal"/>
      <w:lvlText w:val=""/>
      <w:lvlJc w:val="left"/>
      <w:pPr>
        <w:ind w:left="0" w:firstLine="0"/>
      </w:pPr>
    </w:lvl>
    <w:lvl w:ilvl="7" w:tplc="0058A046">
      <w:numFmt w:val="decimal"/>
      <w:lvlText w:val=""/>
      <w:lvlJc w:val="left"/>
      <w:pPr>
        <w:ind w:left="0" w:firstLine="0"/>
      </w:pPr>
    </w:lvl>
    <w:lvl w:ilvl="8" w:tplc="3542A7BC">
      <w:numFmt w:val="decimal"/>
      <w:lvlText w:val=""/>
      <w:lvlJc w:val="left"/>
      <w:pPr>
        <w:ind w:left="0" w:firstLine="0"/>
      </w:pPr>
    </w:lvl>
  </w:abstractNum>
  <w:abstractNum w:abstractNumId="3">
    <w:nsid w:val="00000FC9"/>
    <w:multiLevelType w:val="hybridMultilevel"/>
    <w:tmpl w:val="B720C424"/>
    <w:lvl w:ilvl="0" w:tplc="147ADDB6">
      <w:start w:val="1"/>
      <w:numFmt w:val="decimal"/>
      <w:lvlText w:val="%1."/>
      <w:lvlJc w:val="left"/>
      <w:pPr>
        <w:ind w:left="0" w:firstLine="0"/>
      </w:pPr>
    </w:lvl>
    <w:lvl w:ilvl="1" w:tplc="1F0217A2">
      <w:numFmt w:val="decimal"/>
      <w:lvlText w:val=""/>
      <w:lvlJc w:val="left"/>
      <w:pPr>
        <w:ind w:left="0" w:firstLine="0"/>
      </w:pPr>
    </w:lvl>
    <w:lvl w:ilvl="2" w:tplc="F74EEEF6">
      <w:numFmt w:val="decimal"/>
      <w:lvlText w:val=""/>
      <w:lvlJc w:val="left"/>
      <w:pPr>
        <w:ind w:left="0" w:firstLine="0"/>
      </w:pPr>
    </w:lvl>
    <w:lvl w:ilvl="3" w:tplc="DBE8F928">
      <w:numFmt w:val="decimal"/>
      <w:lvlText w:val=""/>
      <w:lvlJc w:val="left"/>
      <w:pPr>
        <w:ind w:left="0" w:firstLine="0"/>
      </w:pPr>
    </w:lvl>
    <w:lvl w:ilvl="4" w:tplc="27EAA85E">
      <w:numFmt w:val="decimal"/>
      <w:lvlText w:val=""/>
      <w:lvlJc w:val="left"/>
      <w:pPr>
        <w:ind w:left="0" w:firstLine="0"/>
      </w:pPr>
    </w:lvl>
    <w:lvl w:ilvl="5" w:tplc="D326FFBA">
      <w:numFmt w:val="decimal"/>
      <w:lvlText w:val=""/>
      <w:lvlJc w:val="left"/>
      <w:pPr>
        <w:ind w:left="0" w:firstLine="0"/>
      </w:pPr>
    </w:lvl>
    <w:lvl w:ilvl="6" w:tplc="0DACBD6E">
      <w:numFmt w:val="decimal"/>
      <w:lvlText w:val=""/>
      <w:lvlJc w:val="left"/>
      <w:pPr>
        <w:ind w:left="0" w:firstLine="0"/>
      </w:pPr>
    </w:lvl>
    <w:lvl w:ilvl="7" w:tplc="DFFECD90">
      <w:numFmt w:val="decimal"/>
      <w:lvlText w:val=""/>
      <w:lvlJc w:val="left"/>
      <w:pPr>
        <w:ind w:left="0" w:firstLine="0"/>
      </w:pPr>
    </w:lvl>
    <w:lvl w:ilvl="8" w:tplc="B2F271C2">
      <w:numFmt w:val="decimal"/>
      <w:lvlText w:val=""/>
      <w:lvlJc w:val="left"/>
      <w:pPr>
        <w:ind w:left="0" w:firstLine="0"/>
      </w:pPr>
    </w:lvl>
  </w:abstractNum>
  <w:abstractNum w:abstractNumId="4">
    <w:nsid w:val="000013E9"/>
    <w:multiLevelType w:val="hybridMultilevel"/>
    <w:tmpl w:val="91305F7A"/>
    <w:lvl w:ilvl="0" w:tplc="AB9CF4B4">
      <w:start w:val="1"/>
      <w:numFmt w:val="bullet"/>
      <w:lvlText w:val="В"/>
      <w:lvlJc w:val="left"/>
      <w:pPr>
        <w:ind w:left="0" w:firstLine="0"/>
      </w:pPr>
    </w:lvl>
    <w:lvl w:ilvl="1" w:tplc="E214C3DA">
      <w:start w:val="1"/>
      <w:numFmt w:val="bullet"/>
      <w:lvlText w:val="−"/>
      <w:lvlJc w:val="left"/>
      <w:pPr>
        <w:ind w:left="0" w:firstLine="0"/>
      </w:pPr>
    </w:lvl>
    <w:lvl w:ilvl="2" w:tplc="9E12A7C0">
      <w:numFmt w:val="decimal"/>
      <w:lvlText w:val=""/>
      <w:lvlJc w:val="left"/>
      <w:pPr>
        <w:ind w:left="0" w:firstLine="0"/>
      </w:pPr>
    </w:lvl>
    <w:lvl w:ilvl="3" w:tplc="EEAE48F8">
      <w:numFmt w:val="decimal"/>
      <w:lvlText w:val=""/>
      <w:lvlJc w:val="left"/>
      <w:pPr>
        <w:ind w:left="0" w:firstLine="0"/>
      </w:pPr>
    </w:lvl>
    <w:lvl w:ilvl="4" w:tplc="C8A627F2">
      <w:numFmt w:val="decimal"/>
      <w:lvlText w:val=""/>
      <w:lvlJc w:val="left"/>
      <w:pPr>
        <w:ind w:left="0" w:firstLine="0"/>
      </w:pPr>
    </w:lvl>
    <w:lvl w:ilvl="5" w:tplc="CD76D944">
      <w:numFmt w:val="decimal"/>
      <w:lvlText w:val=""/>
      <w:lvlJc w:val="left"/>
      <w:pPr>
        <w:ind w:left="0" w:firstLine="0"/>
      </w:pPr>
    </w:lvl>
    <w:lvl w:ilvl="6" w:tplc="7DE4F76C">
      <w:numFmt w:val="decimal"/>
      <w:lvlText w:val=""/>
      <w:lvlJc w:val="left"/>
      <w:pPr>
        <w:ind w:left="0" w:firstLine="0"/>
      </w:pPr>
    </w:lvl>
    <w:lvl w:ilvl="7" w:tplc="9E8E3472">
      <w:numFmt w:val="decimal"/>
      <w:lvlText w:val=""/>
      <w:lvlJc w:val="left"/>
      <w:pPr>
        <w:ind w:left="0" w:firstLine="0"/>
      </w:pPr>
    </w:lvl>
    <w:lvl w:ilvl="8" w:tplc="7B863656">
      <w:numFmt w:val="decimal"/>
      <w:lvlText w:val=""/>
      <w:lvlJc w:val="left"/>
      <w:pPr>
        <w:ind w:left="0" w:firstLine="0"/>
      </w:pPr>
    </w:lvl>
  </w:abstractNum>
  <w:abstractNum w:abstractNumId="5">
    <w:nsid w:val="000016C5"/>
    <w:multiLevelType w:val="hybridMultilevel"/>
    <w:tmpl w:val="19FAE908"/>
    <w:lvl w:ilvl="0" w:tplc="6D62C292">
      <w:start w:val="9"/>
      <w:numFmt w:val="upperLetter"/>
      <w:lvlText w:val="%1"/>
      <w:lvlJc w:val="left"/>
      <w:pPr>
        <w:ind w:left="0" w:firstLine="0"/>
      </w:pPr>
    </w:lvl>
    <w:lvl w:ilvl="1" w:tplc="05004356">
      <w:start w:val="1"/>
      <w:numFmt w:val="bullet"/>
      <w:lvlText w:val="В"/>
      <w:lvlJc w:val="left"/>
      <w:pPr>
        <w:ind w:left="0" w:firstLine="0"/>
      </w:pPr>
    </w:lvl>
    <w:lvl w:ilvl="2" w:tplc="B34268B4">
      <w:start w:val="1"/>
      <w:numFmt w:val="bullet"/>
      <w:lvlText w:val="С"/>
      <w:lvlJc w:val="left"/>
      <w:pPr>
        <w:ind w:left="0" w:firstLine="0"/>
      </w:pPr>
    </w:lvl>
    <w:lvl w:ilvl="3" w:tplc="362231C6">
      <w:numFmt w:val="decimal"/>
      <w:lvlText w:val=""/>
      <w:lvlJc w:val="left"/>
      <w:pPr>
        <w:ind w:left="0" w:firstLine="0"/>
      </w:pPr>
    </w:lvl>
    <w:lvl w:ilvl="4" w:tplc="EA521378">
      <w:numFmt w:val="decimal"/>
      <w:lvlText w:val=""/>
      <w:lvlJc w:val="left"/>
      <w:pPr>
        <w:ind w:left="0" w:firstLine="0"/>
      </w:pPr>
    </w:lvl>
    <w:lvl w:ilvl="5" w:tplc="2C9A99F6">
      <w:numFmt w:val="decimal"/>
      <w:lvlText w:val=""/>
      <w:lvlJc w:val="left"/>
      <w:pPr>
        <w:ind w:left="0" w:firstLine="0"/>
      </w:pPr>
    </w:lvl>
    <w:lvl w:ilvl="6" w:tplc="ECAAF506">
      <w:numFmt w:val="decimal"/>
      <w:lvlText w:val=""/>
      <w:lvlJc w:val="left"/>
      <w:pPr>
        <w:ind w:left="0" w:firstLine="0"/>
      </w:pPr>
    </w:lvl>
    <w:lvl w:ilvl="7" w:tplc="6EEA7E72">
      <w:numFmt w:val="decimal"/>
      <w:lvlText w:val=""/>
      <w:lvlJc w:val="left"/>
      <w:pPr>
        <w:ind w:left="0" w:firstLine="0"/>
      </w:pPr>
    </w:lvl>
    <w:lvl w:ilvl="8" w:tplc="489E4E94">
      <w:numFmt w:val="decimal"/>
      <w:lvlText w:val=""/>
      <w:lvlJc w:val="left"/>
      <w:pPr>
        <w:ind w:left="0" w:firstLine="0"/>
      </w:pPr>
    </w:lvl>
  </w:abstractNum>
  <w:abstractNum w:abstractNumId="6">
    <w:nsid w:val="000018D7"/>
    <w:multiLevelType w:val="hybridMultilevel"/>
    <w:tmpl w:val="45B0DA0A"/>
    <w:lvl w:ilvl="0" w:tplc="73C8458A">
      <w:start w:val="1"/>
      <w:numFmt w:val="bullet"/>
      <w:lvlText w:val="с"/>
      <w:lvlJc w:val="left"/>
      <w:pPr>
        <w:ind w:left="0" w:firstLine="0"/>
      </w:pPr>
    </w:lvl>
    <w:lvl w:ilvl="1" w:tplc="254ACAD8">
      <w:start w:val="1"/>
      <w:numFmt w:val="bullet"/>
      <w:lvlText w:val="В"/>
      <w:lvlJc w:val="left"/>
      <w:pPr>
        <w:ind w:left="0" w:firstLine="0"/>
      </w:pPr>
    </w:lvl>
    <w:lvl w:ilvl="2" w:tplc="37E22E4C">
      <w:numFmt w:val="decimal"/>
      <w:lvlText w:val=""/>
      <w:lvlJc w:val="left"/>
      <w:pPr>
        <w:ind w:left="0" w:firstLine="0"/>
      </w:pPr>
    </w:lvl>
    <w:lvl w:ilvl="3" w:tplc="7392454E">
      <w:numFmt w:val="decimal"/>
      <w:lvlText w:val=""/>
      <w:lvlJc w:val="left"/>
      <w:pPr>
        <w:ind w:left="0" w:firstLine="0"/>
      </w:pPr>
    </w:lvl>
    <w:lvl w:ilvl="4" w:tplc="255C9B9C">
      <w:numFmt w:val="decimal"/>
      <w:lvlText w:val=""/>
      <w:lvlJc w:val="left"/>
      <w:pPr>
        <w:ind w:left="0" w:firstLine="0"/>
      </w:pPr>
    </w:lvl>
    <w:lvl w:ilvl="5" w:tplc="15326338">
      <w:numFmt w:val="decimal"/>
      <w:lvlText w:val=""/>
      <w:lvlJc w:val="left"/>
      <w:pPr>
        <w:ind w:left="0" w:firstLine="0"/>
      </w:pPr>
    </w:lvl>
    <w:lvl w:ilvl="6" w:tplc="C1F43B80">
      <w:numFmt w:val="decimal"/>
      <w:lvlText w:val=""/>
      <w:lvlJc w:val="left"/>
      <w:pPr>
        <w:ind w:left="0" w:firstLine="0"/>
      </w:pPr>
    </w:lvl>
    <w:lvl w:ilvl="7" w:tplc="11A64BF8">
      <w:numFmt w:val="decimal"/>
      <w:lvlText w:val=""/>
      <w:lvlJc w:val="left"/>
      <w:pPr>
        <w:ind w:left="0" w:firstLine="0"/>
      </w:pPr>
    </w:lvl>
    <w:lvl w:ilvl="8" w:tplc="FA82FF6E">
      <w:numFmt w:val="decimal"/>
      <w:lvlText w:val=""/>
      <w:lvlJc w:val="left"/>
      <w:pPr>
        <w:ind w:left="0" w:firstLine="0"/>
      </w:pPr>
    </w:lvl>
  </w:abstractNum>
  <w:abstractNum w:abstractNumId="7">
    <w:nsid w:val="0000249E"/>
    <w:multiLevelType w:val="hybridMultilevel"/>
    <w:tmpl w:val="21E0D5F4"/>
    <w:lvl w:ilvl="0" w:tplc="B1D6F144">
      <w:start w:val="1"/>
      <w:numFmt w:val="decimal"/>
      <w:lvlText w:val="%1."/>
      <w:lvlJc w:val="left"/>
      <w:pPr>
        <w:ind w:left="0" w:firstLine="0"/>
      </w:pPr>
      <w:rPr>
        <w:rFonts w:ascii="Times New Roman" w:hAnsi="Times New Roman" w:cs="Times New Roman" w:hint="default"/>
      </w:rPr>
    </w:lvl>
    <w:lvl w:ilvl="1" w:tplc="2E8E457E">
      <w:numFmt w:val="decimal"/>
      <w:lvlText w:val=""/>
      <w:lvlJc w:val="left"/>
      <w:pPr>
        <w:ind w:left="0" w:firstLine="0"/>
      </w:pPr>
    </w:lvl>
    <w:lvl w:ilvl="2" w:tplc="73CCBFDA">
      <w:numFmt w:val="decimal"/>
      <w:lvlText w:val=""/>
      <w:lvlJc w:val="left"/>
      <w:pPr>
        <w:ind w:left="0" w:firstLine="0"/>
      </w:pPr>
    </w:lvl>
    <w:lvl w:ilvl="3" w:tplc="9892828E">
      <w:numFmt w:val="decimal"/>
      <w:lvlText w:val=""/>
      <w:lvlJc w:val="left"/>
      <w:pPr>
        <w:ind w:left="0" w:firstLine="0"/>
      </w:pPr>
    </w:lvl>
    <w:lvl w:ilvl="4" w:tplc="F2BCAD02">
      <w:numFmt w:val="decimal"/>
      <w:lvlText w:val=""/>
      <w:lvlJc w:val="left"/>
      <w:pPr>
        <w:ind w:left="0" w:firstLine="0"/>
      </w:pPr>
    </w:lvl>
    <w:lvl w:ilvl="5" w:tplc="94BECD3C">
      <w:numFmt w:val="decimal"/>
      <w:lvlText w:val=""/>
      <w:lvlJc w:val="left"/>
      <w:pPr>
        <w:ind w:left="0" w:firstLine="0"/>
      </w:pPr>
    </w:lvl>
    <w:lvl w:ilvl="6" w:tplc="30128B0C">
      <w:numFmt w:val="decimal"/>
      <w:lvlText w:val=""/>
      <w:lvlJc w:val="left"/>
      <w:pPr>
        <w:ind w:left="0" w:firstLine="0"/>
      </w:pPr>
    </w:lvl>
    <w:lvl w:ilvl="7" w:tplc="BC56DB9A">
      <w:numFmt w:val="decimal"/>
      <w:lvlText w:val=""/>
      <w:lvlJc w:val="left"/>
      <w:pPr>
        <w:ind w:left="0" w:firstLine="0"/>
      </w:pPr>
    </w:lvl>
    <w:lvl w:ilvl="8" w:tplc="40C089A0">
      <w:numFmt w:val="decimal"/>
      <w:lvlText w:val=""/>
      <w:lvlJc w:val="left"/>
      <w:pPr>
        <w:ind w:left="0" w:firstLine="0"/>
      </w:pPr>
    </w:lvl>
  </w:abstractNum>
  <w:abstractNum w:abstractNumId="8">
    <w:nsid w:val="00002E40"/>
    <w:multiLevelType w:val="hybridMultilevel"/>
    <w:tmpl w:val="02AE1B0A"/>
    <w:lvl w:ilvl="0" w:tplc="8DA0D7B2">
      <w:start w:val="1"/>
      <w:numFmt w:val="bullet"/>
      <w:lvlText w:val="с"/>
      <w:lvlJc w:val="left"/>
      <w:pPr>
        <w:ind w:left="0" w:firstLine="0"/>
      </w:pPr>
    </w:lvl>
    <w:lvl w:ilvl="1" w:tplc="49B6627E">
      <w:start w:val="1"/>
      <w:numFmt w:val="bullet"/>
      <w:lvlText w:val="В"/>
      <w:lvlJc w:val="left"/>
      <w:pPr>
        <w:ind w:left="0" w:firstLine="0"/>
      </w:pPr>
    </w:lvl>
    <w:lvl w:ilvl="2" w:tplc="D07EF8E8">
      <w:numFmt w:val="decimal"/>
      <w:lvlText w:val=""/>
      <w:lvlJc w:val="left"/>
      <w:pPr>
        <w:ind w:left="0" w:firstLine="0"/>
      </w:pPr>
    </w:lvl>
    <w:lvl w:ilvl="3" w:tplc="97D07CF0">
      <w:numFmt w:val="decimal"/>
      <w:lvlText w:val=""/>
      <w:lvlJc w:val="left"/>
      <w:pPr>
        <w:ind w:left="0" w:firstLine="0"/>
      </w:pPr>
    </w:lvl>
    <w:lvl w:ilvl="4" w:tplc="74344D32">
      <w:numFmt w:val="decimal"/>
      <w:lvlText w:val=""/>
      <w:lvlJc w:val="left"/>
      <w:pPr>
        <w:ind w:left="0" w:firstLine="0"/>
      </w:pPr>
    </w:lvl>
    <w:lvl w:ilvl="5" w:tplc="DB805B3A">
      <w:numFmt w:val="decimal"/>
      <w:lvlText w:val=""/>
      <w:lvlJc w:val="left"/>
      <w:pPr>
        <w:ind w:left="0" w:firstLine="0"/>
      </w:pPr>
    </w:lvl>
    <w:lvl w:ilvl="6" w:tplc="537E5E7A">
      <w:numFmt w:val="decimal"/>
      <w:lvlText w:val=""/>
      <w:lvlJc w:val="left"/>
      <w:pPr>
        <w:ind w:left="0" w:firstLine="0"/>
      </w:pPr>
    </w:lvl>
    <w:lvl w:ilvl="7" w:tplc="E888306A">
      <w:numFmt w:val="decimal"/>
      <w:lvlText w:val=""/>
      <w:lvlJc w:val="left"/>
      <w:pPr>
        <w:ind w:left="0" w:firstLine="0"/>
      </w:pPr>
    </w:lvl>
    <w:lvl w:ilvl="8" w:tplc="A0D21DD8">
      <w:numFmt w:val="decimal"/>
      <w:lvlText w:val=""/>
      <w:lvlJc w:val="left"/>
      <w:pPr>
        <w:ind w:left="0" w:firstLine="0"/>
      </w:pPr>
    </w:lvl>
  </w:abstractNum>
  <w:abstractNum w:abstractNumId="9">
    <w:nsid w:val="0000314F"/>
    <w:multiLevelType w:val="hybridMultilevel"/>
    <w:tmpl w:val="34249CF2"/>
    <w:lvl w:ilvl="0" w:tplc="E214C3DA">
      <w:start w:val="1"/>
      <w:numFmt w:val="bullet"/>
      <w:lvlText w:val="−"/>
      <w:lvlJc w:val="left"/>
      <w:pPr>
        <w:ind w:left="0" w:firstLine="0"/>
      </w:pPr>
    </w:lvl>
    <w:lvl w:ilvl="1" w:tplc="89F40098">
      <w:numFmt w:val="decimal"/>
      <w:lvlText w:val=""/>
      <w:lvlJc w:val="left"/>
      <w:pPr>
        <w:ind w:left="0" w:firstLine="0"/>
      </w:pPr>
    </w:lvl>
    <w:lvl w:ilvl="2" w:tplc="197CFE3C">
      <w:numFmt w:val="decimal"/>
      <w:lvlText w:val=""/>
      <w:lvlJc w:val="left"/>
      <w:pPr>
        <w:ind w:left="0" w:firstLine="0"/>
      </w:pPr>
    </w:lvl>
    <w:lvl w:ilvl="3" w:tplc="114013C4">
      <w:numFmt w:val="decimal"/>
      <w:lvlText w:val=""/>
      <w:lvlJc w:val="left"/>
      <w:pPr>
        <w:ind w:left="0" w:firstLine="0"/>
      </w:pPr>
    </w:lvl>
    <w:lvl w:ilvl="4" w:tplc="C71294EC">
      <w:numFmt w:val="decimal"/>
      <w:lvlText w:val=""/>
      <w:lvlJc w:val="left"/>
      <w:pPr>
        <w:ind w:left="0" w:firstLine="0"/>
      </w:pPr>
    </w:lvl>
    <w:lvl w:ilvl="5" w:tplc="B99637B2">
      <w:numFmt w:val="decimal"/>
      <w:lvlText w:val=""/>
      <w:lvlJc w:val="left"/>
      <w:pPr>
        <w:ind w:left="0" w:firstLine="0"/>
      </w:pPr>
    </w:lvl>
    <w:lvl w:ilvl="6" w:tplc="032AD4B6">
      <w:numFmt w:val="decimal"/>
      <w:lvlText w:val=""/>
      <w:lvlJc w:val="left"/>
      <w:pPr>
        <w:ind w:left="0" w:firstLine="0"/>
      </w:pPr>
    </w:lvl>
    <w:lvl w:ilvl="7" w:tplc="D00ACC3E">
      <w:numFmt w:val="decimal"/>
      <w:lvlText w:val=""/>
      <w:lvlJc w:val="left"/>
      <w:pPr>
        <w:ind w:left="0" w:firstLine="0"/>
      </w:pPr>
    </w:lvl>
    <w:lvl w:ilvl="8" w:tplc="EA4E4A8E">
      <w:numFmt w:val="decimal"/>
      <w:lvlText w:val=""/>
      <w:lvlJc w:val="left"/>
      <w:pPr>
        <w:ind w:left="0" w:firstLine="0"/>
      </w:pPr>
    </w:lvl>
  </w:abstractNum>
  <w:abstractNum w:abstractNumId="10">
    <w:nsid w:val="0000366B"/>
    <w:multiLevelType w:val="hybridMultilevel"/>
    <w:tmpl w:val="7B24A140"/>
    <w:lvl w:ilvl="0" w:tplc="C0F4F80C">
      <w:start w:val="1"/>
      <w:numFmt w:val="bullet"/>
      <w:lvlText w:val="В"/>
      <w:lvlJc w:val="left"/>
      <w:pPr>
        <w:ind w:left="0" w:firstLine="0"/>
      </w:pPr>
    </w:lvl>
    <w:lvl w:ilvl="1" w:tplc="6F28DBD2">
      <w:numFmt w:val="decimal"/>
      <w:lvlText w:val=""/>
      <w:lvlJc w:val="left"/>
      <w:pPr>
        <w:ind w:left="0" w:firstLine="0"/>
      </w:pPr>
    </w:lvl>
    <w:lvl w:ilvl="2" w:tplc="A35ECF72">
      <w:numFmt w:val="decimal"/>
      <w:lvlText w:val=""/>
      <w:lvlJc w:val="left"/>
      <w:pPr>
        <w:ind w:left="0" w:firstLine="0"/>
      </w:pPr>
    </w:lvl>
    <w:lvl w:ilvl="3" w:tplc="D3785118">
      <w:numFmt w:val="decimal"/>
      <w:lvlText w:val=""/>
      <w:lvlJc w:val="left"/>
      <w:pPr>
        <w:ind w:left="0" w:firstLine="0"/>
      </w:pPr>
    </w:lvl>
    <w:lvl w:ilvl="4" w:tplc="66809FC6">
      <w:numFmt w:val="decimal"/>
      <w:lvlText w:val=""/>
      <w:lvlJc w:val="left"/>
      <w:pPr>
        <w:ind w:left="0" w:firstLine="0"/>
      </w:pPr>
    </w:lvl>
    <w:lvl w:ilvl="5" w:tplc="0D4ECA90">
      <w:numFmt w:val="decimal"/>
      <w:lvlText w:val=""/>
      <w:lvlJc w:val="left"/>
      <w:pPr>
        <w:ind w:left="0" w:firstLine="0"/>
      </w:pPr>
    </w:lvl>
    <w:lvl w:ilvl="6" w:tplc="9870A526">
      <w:numFmt w:val="decimal"/>
      <w:lvlText w:val=""/>
      <w:lvlJc w:val="left"/>
      <w:pPr>
        <w:ind w:left="0" w:firstLine="0"/>
      </w:pPr>
    </w:lvl>
    <w:lvl w:ilvl="7" w:tplc="32821010">
      <w:numFmt w:val="decimal"/>
      <w:lvlText w:val=""/>
      <w:lvlJc w:val="left"/>
      <w:pPr>
        <w:ind w:left="0" w:firstLine="0"/>
      </w:pPr>
    </w:lvl>
    <w:lvl w:ilvl="8" w:tplc="7472CBC2">
      <w:numFmt w:val="decimal"/>
      <w:lvlText w:val=""/>
      <w:lvlJc w:val="left"/>
      <w:pPr>
        <w:ind w:left="0" w:firstLine="0"/>
      </w:pPr>
    </w:lvl>
  </w:abstractNum>
  <w:abstractNum w:abstractNumId="11">
    <w:nsid w:val="00003A9E"/>
    <w:multiLevelType w:val="hybridMultilevel"/>
    <w:tmpl w:val="76B09F68"/>
    <w:lvl w:ilvl="0" w:tplc="D478A2D0">
      <w:start w:val="1"/>
      <w:numFmt w:val="bullet"/>
      <w:lvlText w:val="В"/>
      <w:lvlJc w:val="left"/>
      <w:pPr>
        <w:ind w:left="0" w:firstLine="0"/>
      </w:pPr>
    </w:lvl>
    <w:lvl w:ilvl="1" w:tplc="99189668">
      <w:numFmt w:val="decimal"/>
      <w:lvlText w:val=""/>
      <w:lvlJc w:val="left"/>
      <w:pPr>
        <w:ind w:left="0" w:firstLine="0"/>
      </w:pPr>
    </w:lvl>
    <w:lvl w:ilvl="2" w:tplc="C08C3D94">
      <w:numFmt w:val="decimal"/>
      <w:lvlText w:val=""/>
      <w:lvlJc w:val="left"/>
      <w:pPr>
        <w:ind w:left="0" w:firstLine="0"/>
      </w:pPr>
    </w:lvl>
    <w:lvl w:ilvl="3" w:tplc="C620452A">
      <w:numFmt w:val="decimal"/>
      <w:lvlText w:val=""/>
      <w:lvlJc w:val="left"/>
      <w:pPr>
        <w:ind w:left="0" w:firstLine="0"/>
      </w:pPr>
    </w:lvl>
    <w:lvl w:ilvl="4" w:tplc="C2026A9E">
      <w:numFmt w:val="decimal"/>
      <w:lvlText w:val=""/>
      <w:lvlJc w:val="left"/>
      <w:pPr>
        <w:ind w:left="0" w:firstLine="0"/>
      </w:pPr>
    </w:lvl>
    <w:lvl w:ilvl="5" w:tplc="A2B0B8DA">
      <w:numFmt w:val="decimal"/>
      <w:lvlText w:val=""/>
      <w:lvlJc w:val="left"/>
      <w:pPr>
        <w:ind w:left="0" w:firstLine="0"/>
      </w:pPr>
    </w:lvl>
    <w:lvl w:ilvl="6" w:tplc="179E9218">
      <w:numFmt w:val="decimal"/>
      <w:lvlText w:val=""/>
      <w:lvlJc w:val="left"/>
      <w:pPr>
        <w:ind w:left="0" w:firstLine="0"/>
      </w:pPr>
    </w:lvl>
    <w:lvl w:ilvl="7" w:tplc="157EF058">
      <w:numFmt w:val="decimal"/>
      <w:lvlText w:val=""/>
      <w:lvlJc w:val="left"/>
      <w:pPr>
        <w:ind w:left="0" w:firstLine="0"/>
      </w:pPr>
    </w:lvl>
    <w:lvl w:ilvl="8" w:tplc="E57EC642">
      <w:numFmt w:val="decimal"/>
      <w:lvlText w:val=""/>
      <w:lvlJc w:val="left"/>
      <w:pPr>
        <w:ind w:left="0" w:firstLine="0"/>
      </w:pPr>
    </w:lvl>
  </w:abstractNum>
  <w:abstractNum w:abstractNumId="12">
    <w:nsid w:val="00003EF6"/>
    <w:multiLevelType w:val="hybridMultilevel"/>
    <w:tmpl w:val="047C4718"/>
    <w:lvl w:ilvl="0" w:tplc="BD90E44C">
      <w:start w:val="1"/>
      <w:numFmt w:val="bullet"/>
      <w:lvlText w:val="В"/>
      <w:lvlJc w:val="left"/>
      <w:pPr>
        <w:ind w:left="0" w:firstLine="0"/>
      </w:pPr>
    </w:lvl>
    <w:lvl w:ilvl="1" w:tplc="D60412AA">
      <w:numFmt w:val="decimal"/>
      <w:lvlText w:val=""/>
      <w:lvlJc w:val="left"/>
      <w:pPr>
        <w:ind w:left="0" w:firstLine="0"/>
      </w:pPr>
    </w:lvl>
    <w:lvl w:ilvl="2" w:tplc="551EBBB8">
      <w:numFmt w:val="decimal"/>
      <w:lvlText w:val=""/>
      <w:lvlJc w:val="left"/>
      <w:pPr>
        <w:ind w:left="0" w:firstLine="0"/>
      </w:pPr>
    </w:lvl>
    <w:lvl w:ilvl="3" w:tplc="191EEC40">
      <w:numFmt w:val="decimal"/>
      <w:lvlText w:val=""/>
      <w:lvlJc w:val="left"/>
      <w:pPr>
        <w:ind w:left="0" w:firstLine="0"/>
      </w:pPr>
    </w:lvl>
    <w:lvl w:ilvl="4" w:tplc="E2883552">
      <w:numFmt w:val="decimal"/>
      <w:lvlText w:val=""/>
      <w:lvlJc w:val="left"/>
      <w:pPr>
        <w:ind w:left="0" w:firstLine="0"/>
      </w:pPr>
    </w:lvl>
    <w:lvl w:ilvl="5" w:tplc="E07217B4">
      <w:numFmt w:val="decimal"/>
      <w:lvlText w:val=""/>
      <w:lvlJc w:val="left"/>
      <w:pPr>
        <w:ind w:left="0" w:firstLine="0"/>
      </w:pPr>
    </w:lvl>
    <w:lvl w:ilvl="6" w:tplc="CE4E131C">
      <w:numFmt w:val="decimal"/>
      <w:lvlText w:val=""/>
      <w:lvlJc w:val="left"/>
      <w:pPr>
        <w:ind w:left="0" w:firstLine="0"/>
      </w:pPr>
    </w:lvl>
    <w:lvl w:ilvl="7" w:tplc="7774047C">
      <w:numFmt w:val="decimal"/>
      <w:lvlText w:val=""/>
      <w:lvlJc w:val="left"/>
      <w:pPr>
        <w:ind w:left="0" w:firstLine="0"/>
      </w:pPr>
    </w:lvl>
    <w:lvl w:ilvl="8" w:tplc="88E2BFC2">
      <w:numFmt w:val="decimal"/>
      <w:lvlText w:val=""/>
      <w:lvlJc w:val="left"/>
      <w:pPr>
        <w:ind w:left="0" w:firstLine="0"/>
      </w:pPr>
    </w:lvl>
  </w:abstractNum>
  <w:abstractNum w:abstractNumId="13">
    <w:nsid w:val="0000409D"/>
    <w:multiLevelType w:val="hybridMultilevel"/>
    <w:tmpl w:val="2E8C25A4"/>
    <w:lvl w:ilvl="0" w:tplc="E214C3DA">
      <w:start w:val="1"/>
      <w:numFmt w:val="bullet"/>
      <w:lvlText w:val="−"/>
      <w:lvlJc w:val="left"/>
      <w:pPr>
        <w:ind w:left="0" w:firstLine="0"/>
      </w:pPr>
    </w:lvl>
    <w:lvl w:ilvl="1" w:tplc="95F69970">
      <w:start w:val="1"/>
      <w:numFmt w:val="bullet"/>
      <w:lvlText w:val="-"/>
      <w:lvlJc w:val="left"/>
      <w:pPr>
        <w:ind w:left="0" w:firstLine="0"/>
      </w:pPr>
    </w:lvl>
    <w:lvl w:ilvl="2" w:tplc="ED2C6A8C">
      <w:numFmt w:val="decimal"/>
      <w:lvlText w:val=""/>
      <w:lvlJc w:val="left"/>
      <w:pPr>
        <w:ind w:left="0" w:firstLine="0"/>
      </w:pPr>
    </w:lvl>
    <w:lvl w:ilvl="3" w:tplc="DCA06740">
      <w:numFmt w:val="decimal"/>
      <w:lvlText w:val=""/>
      <w:lvlJc w:val="left"/>
      <w:pPr>
        <w:ind w:left="0" w:firstLine="0"/>
      </w:pPr>
    </w:lvl>
    <w:lvl w:ilvl="4" w:tplc="6D7222BC">
      <w:numFmt w:val="decimal"/>
      <w:lvlText w:val=""/>
      <w:lvlJc w:val="left"/>
      <w:pPr>
        <w:ind w:left="0" w:firstLine="0"/>
      </w:pPr>
    </w:lvl>
    <w:lvl w:ilvl="5" w:tplc="D72A2722">
      <w:numFmt w:val="decimal"/>
      <w:lvlText w:val=""/>
      <w:lvlJc w:val="left"/>
      <w:pPr>
        <w:ind w:left="0" w:firstLine="0"/>
      </w:pPr>
    </w:lvl>
    <w:lvl w:ilvl="6" w:tplc="C4B61EB0">
      <w:numFmt w:val="decimal"/>
      <w:lvlText w:val=""/>
      <w:lvlJc w:val="left"/>
      <w:pPr>
        <w:ind w:left="0" w:firstLine="0"/>
      </w:pPr>
    </w:lvl>
    <w:lvl w:ilvl="7" w:tplc="D190168E">
      <w:numFmt w:val="decimal"/>
      <w:lvlText w:val=""/>
      <w:lvlJc w:val="left"/>
      <w:pPr>
        <w:ind w:left="0" w:firstLine="0"/>
      </w:pPr>
    </w:lvl>
    <w:lvl w:ilvl="8" w:tplc="8F02B980">
      <w:numFmt w:val="decimal"/>
      <w:lvlText w:val=""/>
      <w:lvlJc w:val="left"/>
      <w:pPr>
        <w:ind w:left="0" w:firstLine="0"/>
      </w:pPr>
    </w:lvl>
  </w:abstractNum>
  <w:abstractNum w:abstractNumId="14">
    <w:nsid w:val="00004230"/>
    <w:multiLevelType w:val="hybridMultilevel"/>
    <w:tmpl w:val="2856DB48"/>
    <w:lvl w:ilvl="0" w:tplc="E214C3DA">
      <w:start w:val="1"/>
      <w:numFmt w:val="bullet"/>
      <w:lvlText w:val="−"/>
      <w:lvlJc w:val="left"/>
      <w:pPr>
        <w:ind w:left="0" w:firstLine="0"/>
      </w:pPr>
    </w:lvl>
    <w:lvl w:ilvl="1" w:tplc="0C00C332">
      <w:numFmt w:val="decimal"/>
      <w:lvlText w:val=""/>
      <w:lvlJc w:val="left"/>
      <w:pPr>
        <w:ind w:left="0" w:firstLine="0"/>
      </w:pPr>
    </w:lvl>
    <w:lvl w:ilvl="2" w:tplc="E6E8D6C2">
      <w:numFmt w:val="decimal"/>
      <w:lvlText w:val=""/>
      <w:lvlJc w:val="left"/>
      <w:pPr>
        <w:ind w:left="0" w:firstLine="0"/>
      </w:pPr>
    </w:lvl>
    <w:lvl w:ilvl="3" w:tplc="870C537C">
      <w:numFmt w:val="decimal"/>
      <w:lvlText w:val=""/>
      <w:lvlJc w:val="left"/>
      <w:pPr>
        <w:ind w:left="0" w:firstLine="0"/>
      </w:pPr>
    </w:lvl>
    <w:lvl w:ilvl="4" w:tplc="53A45638">
      <w:numFmt w:val="decimal"/>
      <w:lvlText w:val=""/>
      <w:lvlJc w:val="left"/>
      <w:pPr>
        <w:ind w:left="0" w:firstLine="0"/>
      </w:pPr>
    </w:lvl>
    <w:lvl w:ilvl="5" w:tplc="38F68C7E">
      <w:numFmt w:val="decimal"/>
      <w:lvlText w:val=""/>
      <w:lvlJc w:val="left"/>
      <w:pPr>
        <w:ind w:left="0" w:firstLine="0"/>
      </w:pPr>
    </w:lvl>
    <w:lvl w:ilvl="6" w:tplc="57829FE4">
      <w:numFmt w:val="decimal"/>
      <w:lvlText w:val=""/>
      <w:lvlJc w:val="left"/>
      <w:pPr>
        <w:ind w:left="0" w:firstLine="0"/>
      </w:pPr>
    </w:lvl>
    <w:lvl w:ilvl="7" w:tplc="8308715A">
      <w:numFmt w:val="decimal"/>
      <w:lvlText w:val=""/>
      <w:lvlJc w:val="left"/>
      <w:pPr>
        <w:ind w:left="0" w:firstLine="0"/>
      </w:pPr>
    </w:lvl>
    <w:lvl w:ilvl="8" w:tplc="2AFA1258">
      <w:numFmt w:val="decimal"/>
      <w:lvlText w:val=""/>
      <w:lvlJc w:val="left"/>
      <w:pPr>
        <w:ind w:left="0" w:firstLine="0"/>
      </w:pPr>
    </w:lvl>
  </w:abstractNum>
  <w:abstractNum w:abstractNumId="15">
    <w:nsid w:val="00004402"/>
    <w:multiLevelType w:val="hybridMultilevel"/>
    <w:tmpl w:val="F776F782"/>
    <w:lvl w:ilvl="0" w:tplc="E214C3DA">
      <w:start w:val="1"/>
      <w:numFmt w:val="bullet"/>
      <w:lvlText w:val="−"/>
      <w:lvlJc w:val="left"/>
      <w:pPr>
        <w:ind w:left="0" w:firstLine="0"/>
      </w:pPr>
    </w:lvl>
    <w:lvl w:ilvl="1" w:tplc="D5F81D0A">
      <w:numFmt w:val="decimal"/>
      <w:lvlText w:val=""/>
      <w:lvlJc w:val="left"/>
      <w:pPr>
        <w:ind w:left="0" w:firstLine="0"/>
      </w:pPr>
    </w:lvl>
    <w:lvl w:ilvl="2" w:tplc="516AAD4A">
      <w:numFmt w:val="decimal"/>
      <w:lvlText w:val=""/>
      <w:lvlJc w:val="left"/>
      <w:pPr>
        <w:ind w:left="0" w:firstLine="0"/>
      </w:pPr>
    </w:lvl>
    <w:lvl w:ilvl="3" w:tplc="686080BE">
      <w:numFmt w:val="decimal"/>
      <w:lvlText w:val=""/>
      <w:lvlJc w:val="left"/>
      <w:pPr>
        <w:ind w:left="0" w:firstLine="0"/>
      </w:pPr>
    </w:lvl>
    <w:lvl w:ilvl="4" w:tplc="8694680E">
      <w:numFmt w:val="decimal"/>
      <w:lvlText w:val=""/>
      <w:lvlJc w:val="left"/>
      <w:pPr>
        <w:ind w:left="0" w:firstLine="0"/>
      </w:pPr>
    </w:lvl>
    <w:lvl w:ilvl="5" w:tplc="813C6ACC">
      <w:numFmt w:val="decimal"/>
      <w:lvlText w:val=""/>
      <w:lvlJc w:val="left"/>
      <w:pPr>
        <w:ind w:left="0" w:firstLine="0"/>
      </w:pPr>
    </w:lvl>
    <w:lvl w:ilvl="6" w:tplc="A4BC6396">
      <w:numFmt w:val="decimal"/>
      <w:lvlText w:val=""/>
      <w:lvlJc w:val="left"/>
      <w:pPr>
        <w:ind w:left="0" w:firstLine="0"/>
      </w:pPr>
    </w:lvl>
    <w:lvl w:ilvl="7" w:tplc="F80CAD8E">
      <w:numFmt w:val="decimal"/>
      <w:lvlText w:val=""/>
      <w:lvlJc w:val="left"/>
      <w:pPr>
        <w:ind w:left="0" w:firstLine="0"/>
      </w:pPr>
    </w:lvl>
    <w:lvl w:ilvl="8" w:tplc="908A65D6">
      <w:numFmt w:val="decimal"/>
      <w:lvlText w:val=""/>
      <w:lvlJc w:val="left"/>
      <w:pPr>
        <w:ind w:left="0" w:firstLine="0"/>
      </w:pPr>
    </w:lvl>
  </w:abstractNum>
  <w:abstractNum w:abstractNumId="16">
    <w:nsid w:val="000048CC"/>
    <w:multiLevelType w:val="hybridMultilevel"/>
    <w:tmpl w:val="7124D05C"/>
    <w:lvl w:ilvl="0" w:tplc="08FE482E">
      <w:start w:val="1"/>
      <w:numFmt w:val="bullet"/>
      <w:lvlText w:val="В"/>
      <w:lvlJc w:val="left"/>
      <w:pPr>
        <w:ind w:left="0" w:firstLine="0"/>
      </w:pPr>
    </w:lvl>
    <w:lvl w:ilvl="1" w:tplc="99AA7A4A">
      <w:numFmt w:val="decimal"/>
      <w:lvlText w:val=""/>
      <w:lvlJc w:val="left"/>
      <w:pPr>
        <w:ind w:left="0" w:firstLine="0"/>
      </w:pPr>
    </w:lvl>
    <w:lvl w:ilvl="2" w:tplc="F6E422EA">
      <w:numFmt w:val="decimal"/>
      <w:lvlText w:val=""/>
      <w:lvlJc w:val="left"/>
      <w:pPr>
        <w:ind w:left="0" w:firstLine="0"/>
      </w:pPr>
    </w:lvl>
    <w:lvl w:ilvl="3" w:tplc="E17E3E7E">
      <w:numFmt w:val="decimal"/>
      <w:lvlText w:val=""/>
      <w:lvlJc w:val="left"/>
      <w:pPr>
        <w:ind w:left="0" w:firstLine="0"/>
      </w:pPr>
    </w:lvl>
    <w:lvl w:ilvl="4" w:tplc="B59EEF30">
      <w:numFmt w:val="decimal"/>
      <w:lvlText w:val=""/>
      <w:lvlJc w:val="left"/>
      <w:pPr>
        <w:ind w:left="0" w:firstLine="0"/>
      </w:pPr>
    </w:lvl>
    <w:lvl w:ilvl="5" w:tplc="917259C2">
      <w:numFmt w:val="decimal"/>
      <w:lvlText w:val=""/>
      <w:lvlJc w:val="left"/>
      <w:pPr>
        <w:ind w:left="0" w:firstLine="0"/>
      </w:pPr>
    </w:lvl>
    <w:lvl w:ilvl="6" w:tplc="D38EA5F0">
      <w:numFmt w:val="decimal"/>
      <w:lvlText w:val=""/>
      <w:lvlJc w:val="left"/>
      <w:pPr>
        <w:ind w:left="0" w:firstLine="0"/>
      </w:pPr>
    </w:lvl>
    <w:lvl w:ilvl="7" w:tplc="78B42480">
      <w:numFmt w:val="decimal"/>
      <w:lvlText w:val=""/>
      <w:lvlJc w:val="left"/>
      <w:pPr>
        <w:ind w:left="0" w:firstLine="0"/>
      </w:pPr>
    </w:lvl>
    <w:lvl w:ilvl="8" w:tplc="AE6E68C4">
      <w:numFmt w:val="decimal"/>
      <w:lvlText w:val=""/>
      <w:lvlJc w:val="left"/>
      <w:pPr>
        <w:ind w:left="0" w:firstLine="0"/>
      </w:pPr>
    </w:lvl>
  </w:abstractNum>
  <w:abstractNum w:abstractNumId="17">
    <w:nsid w:val="00004CAD"/>
    <w:multiLevelType w:val="hybridMultilevel"/>
    <w:tmpl w:val="724420C2"/>
    <w:lvl w:ilvl="0" w:tplc="0CE27B0E">
      <w:start w:val="1"/>
      <w:numFmt w:val="bullet"/>
      <w:lvlText w:val="и"/>
      <w:lvlJc w:val="left"/>
      <w:pPr>
        <w:ind w:left="0" w:firstLine="0"/>
      </w:pPr>
    </w:lvl>
    <w:lvl w:ilvl="1" w:tplc="E214C3DA">
      <w:start w:val="1"/>
      <w:numFmt w:val="bullet"/>
      <w:lvlText w:val="−"/>
      <w:lvlJc w:val="left"/>
      <w:pPr>
        <w:ind w:left="0" w:firstLine="0"/>
      </w:pPr>
    </w:lvl>
    <w:lvl w:ilvl="2" w:tplc="4238C72C">
      <w:numFmt w:val="decimal"/>
      <w:lvlText w:val=""/>
      <w:lvlJc w:val="left"/>
      <w:pPr>
        <w:ind w:left="0" w:firstLine="0"/>
      </w:pPr>
    </w:lvl>
    <w:lvl w:ilvl="3" w:tplc="7D280EB8">
      <w:numFmt w:val="decimal"/>
      <w:lvlText w:val=""/>
      <w:lvlJc w:val="left"/>
      <w:pPr>
        <w:ind w:left="0" w:firstLine="0"/>
      </w:pPr>
    </w:lvl>
    <w:lvl w:ilvl="4" w:tplc="FF26194E">
      <w:numFmt w:val="decimal"/>
      <w:lvlText w:val=""/>
      <w:lvlJc w:val="left"/>
      <w:pPr>
        <w:ind w:left="0" w:firstLine="0"/>
      </w:pPr>
    </w:lvl>
    <w:lvl w:ilvl="5" w:tplc="0D389FE2">
      <w:numFmt w:val="decimal"/>
      <w:lvlText w:val=""/>
      <w:lvlJc w:val="left"/>
      <w:pPr>
        <w:ind w:left="0" w:firstLine="0"/>
      </w:pPr>
    </w:lvl>
    <w:lvl w:ilvl="6" w:tplc="4C6C24D6">
      <w:numFmt w:val="decimal"/>
      <w:lvlText w:val=""/>
      <w:lvlJc w:val="left"/>
      <w:pPr>
        <w:ind w:left="0" w:firstLine="0"/>
      </w:pPr>
    </w:lvl>
    <w:lvl w:ilvl="7" w:tplc="93E2B8EA">
      <w:numFmt w:val="decimal"/>
      <w:lvlText w:val=""/>
      <w:lvlJc w:val="left"/>
      <w:pPr>
        <w:ind w:left="0" w:firstLine="0"/>
      </w:pPr>
    </w:lvl>
    <w:lvl w:ilvl="8" w:tplc="781C5490">
      <w:numFmt w:val="decimal"/>
      <w:lvlText w:val=""/>
      <w:lvlJc w:val="left"/>
      <w:pPr>
        <w:ind w:left="0" w:firstLine="0"/>
      </w:pPr>
    </w:lvl>
  </w:abstractNum>
  <w:abstractNum w:abstractNumId="18">
    <w:nsid w:val="00005422"/>
    <w:multiLevelType w:val="hybridMultilevel"/>
    <w:tmpl w:val="640C7608"/>
    <w:lvl w:ilvl="0" w:tplc="ACF82E70">
      <w:start w:val="1"/>
      <w:numFmt w:val="bullet"/>
      <w:lvlText w:val=""/>
      <w:lvlJc w:val="left"/>
      <w:pPr>
        <w:ind w:left="0" w:firstLine="0"/>
      </w:pPr>
    </w:lvl>
    <w:lvl w:ilvl="1" w:tplc="FB9416A4">
      <w:numFmt w:val="decimal"/>
      <w:lvlText w:val=""/>
      <w:lvlJc w:val="left"/>
      <w:pPr>
        <w:ind w:left="0" w:firstLine="0"/>
      </w:pPr>
    </w:lvl>
    <w:lvl w:ilvl="2" w:tplc="DD26B878">
      <w:numFmt w:val="decimal"/>
      <w:lvlText w:val=""/>
      <w:lvlJc w:val="left"/>
      <w:pPr>
        <w:ind w:left="0" w:firstLine="0"/>
      </w:pPr>
    </w:lvl>
    <w:lvl w:ilvl="3" w:tplc="589234FC">
      <w:numFmt w:val="decimal"/>
      <w:lvlText w:val=""/>
      <w:lvlJc w:val="left"/>
      <w:pPr>
        <w:ind w:left="0" w:firstLine="0"/>
      </w:pPr>
    </w:lvl>
    <w:lvl w:ilvl="4" w:tplc="33048448">
      <w:numFmt w:val="decimal"/>
      <w:lvlText w:val=""/>
      <w:lvlJc w:val="left"/>
      <w:pPr>
        <w:ind w:left="0" w:firstLine="0"/>
      </w:pPr>
    </w:lvl>
    <w:lvl w:ilvl="5" w:tplc="5E60268C">
      <w:numFmt w:val="decimal"/>
      <w:lvlText w:val=""/>
      <w:lvlJc w:val="left"/>
      <w:pPr>
        <w:ind w:left="0" w:firstLine="0"/>
      </w:pPr>
    </w:lvl>
    <w:lvl w:ilvl="6" w:tplc="2C1EC080">
      <w:numFmt w:val="decimal"/>
      <w:lvlText w:val=""/>
      <w:lvlJc w:val="left"/>
      <w:pPr>
        <w:ind w:left="0" w:firstLine="0"/>
      </w:pPr>
    </w:lvl>
    <w:lvl w:ilvl="7" w:tplc="855A4BA6">
      <w:numFmt w:val="decimal"/>
      <w:lvlText w:val=""/>
      <w:lvlJc w:val="left"/>
      <w:pPr>
        <w:ind w:left="0" w:firstLine="0"/>
      </w:pPr>
    </w:lvl>
    <w:lvl w:ilvl="8" w:tplc="B6DEEA8E">
      <w:numFmt w:val="decimal"/>
      <w:lvlText w:val=""/>
      <w:lvlJc w:val="left"/>
      <w:pPr>
        <w:ind w:left="0" w:firstLine="0"/>
      </w:pPr>
    </w:lvl>
  </w:abstractNum>
  <w:abstractNum w:abstractNumId="19">
    <w:nsid w:val="00005753"/>
    <w:multiLevelType w:val="hybridMultilevel"/>
    <w:tmpl w:val="8280D68A"/>
    <w:lvl w:ilvl="0" w:tplc="16842BAA">
      <w:start w:val="1"/>
      <w:numFmt w:val="bullet"/>
      <w:lvlText w:val="-"/>
      <w:lvlJc w:val="left"/>
      <w:pPr>
        <w:ind w:left="0" w:firstLine="0"/>
      </w:pPr>
    </w:lvl>
    <w:lvl w:ilvl="1" w:tplc="5E66CF2C">
      <w:numFmt w:val="decimal"/>
      <w:lvlText w:val=""/>
      <w:lvlJc w:val="left"/>
      <w:pPr>
        <w:ind w:left="0" w:firstLine="0"/>
      </w:pPr>
    </w:lvl>
    <w:lvl w:ilvl="2" w:tplc="8A3E0C14">
      <w:numFmt w:val="decimal"/>
      <w:lvlText w:val=""/>
      <w:lvlJc w:val="left"/>
      <w:pPr>
        <w:ind w:left="0" w:firstLine="0"/>
      </w:pPr>
    </w:lvl>
    <w:lvl w:ilvl="3" w:tplc="BAEECE16">
      <w:numFmt w:val="decimal"/>
      <w:lvlText w:val=""/>
      <w:lvlJc w:val="left"/>
      <w:pPr>
        <w:ind w:left="0" w:firstLine="0"/>
      </w:pPr>
    </w:lvl>
    <w:lvl w:ilvl="4" w:tplc="9BE63A36">
      <w:numFmt w:val="decimal"/>
      <w:lvlText w:val=""/>
      <w:lvlJc w:val="left"/>
      <w:pPr>
        <w:ind w:left="0" w:firstLine="0"/>
      </w:pPr>
    </w:lvl>
    <w:lvl w:ilvl="5" w:tplc="94A27EBC">
      <w:numFmt w:val="decimal"/>
      <w:lvlText w:val=""/>
      <w:lvlJc w:val="left"/>
      <w:pPr>
        <w:ind w:left="0" w:firstLine="0"/>
      </w:pPr>
    </w:lvl>
    <w:lvl w:ilvl="6" w:tplc="830E183E">
      <w:numFmt w:val="decimal"/>
      <w:lvlText w:val=""/>
      <w:lvlJc w:val="left"/>
      <w:pPr>
        <w:ind w:left="0" w:firstLine="0"/>
      </w:pPr>
    </w:lvl>
    <w:lvl w:ilvl="7" w:tplc="7E9A3D0E">
      <w:numFmt w:val="decimal"/>
      <w:lvlText w:val=""/>
      <w:lvlJc w:val="left"/>
      <w:pPr>
        <w:ind w:left="0" w:firstLine="0"/>
      </w:pPr>
    </w:lvl>
    <w:lvl w:ilvl="8" w:tplc="9D6A736A">
      <w:numFmt w:val="decimal"/>
      <w:lvlText w:val=""/>
      <w:lvlJc w:val="left"/>
      <w:pPr>
        <w:ind w:left="0" w:firstLine="0"/>
      </w:pPr>
    </w:lvl>
  </w:abstractNum>
  <w:abstractNum w:abstractNumId="20">
    <w:nsid w:val="00005991"/>
    <w:multiLevelType w:val="hybridMultilevel"/>
    <w:tmpl w:val="4BCC3120"/>
    <w:lvl w:ilvl="0" w:tplc="682CB690">
      <w:start w:val="1"/>
      <w:numFmt w:val="bullet"/>
      <w:lvlText w:val="В"/>
      <w:lvlJc w:val="left"/>
      <w:pPr>
        <w:ind w:left="851" w:firstLine="0"/>
      </w:pPr>
    </w:lvl>
    <w:lvl w:ilvl="1" w:tplc="E214C3DA">
      <w:start w:val="1"/>
      <w:numFmt w:val="bullet"/>
      <w:lvlText w:val="−"/>
      <w:lvlJc w:val="left"/>
      <w:pPr>
        <w:ind w:left="851" w:firstLine="0"/>
      </w:pPr>
    </w:lvl>
    <w:lvl w:ilvl="2" w:tplc="E15C1C18">
      <w:numFmt w:val="decimal"/>
      <w:lvlText w:val=""/>
      <w:lvlJc w:val="left"/>
      <w:pPr>
        <w:ind w:left="851" w:firstLine="0"/>
      </w:pPr>
    </w:lvl>
    <w:lvl w:ilvl="3" w:tplc="106ED0CA">
      <w:numFmt w:val="decimal"/>
      <w:lvlText w:val=""/>
      <w:lvlJc w:val="left"/>
      <w:pPr>
        <w:ind w:left="851" w:firstLine="0"/>
      </w:pPr>
    </w:lvl>
    <w:lvl w:ilvl="4" w:tplc="6A84B938">
      <w:numFmt w:val="decimal"/>
      <w:lvlText w:val=""/>
      <w:lvlJc w:val="left"/>
      <w:pPr>
        <w:ind w:left="851" w:firstLine="0"/>
      </w:pPr>
    </w:lvl>
    <w:lvl w:ilvl="5" w:tplc="47E0C5F2">
      <w:numFmt w:val="decimal"/>
      <w:lvlText w:val=""/>
      <w:lvlJc w:val="left"/>
      <w:pPr>
        <w:ind w:left="851" w:firstLine="0"/>
      </w:pPr>
    </w:lvl>
    <w:lvl w:ilvl="6" w:tplc="69EC1866">
      <w:numFmt w:val="decimal"/>
      <w:lvlText w:val=""/>
      <w:lvlJc w:val="left"/>
      <w:pPr>
        <w:ind w:left="851" w:firstLine="0"/>
      </w:pPr>
    </w:lvl>
    <w:lvl w:ilvl="7" w:tplc="7636875E">
      <w:numFmt w:val="decimal"/>
      <w:lvlText w:val=""/>
      <w:lvlJc w:val="left"/>
      <w:pPr>
        <w:ind w:left="851" w:firstLine="0"/>
      </w:pPr>
    </w:lvl>
    <w:lvl w:ilvl="8" w:tplc="80E685DE">
      <w:numFmt w:val="decimal"/>
      <w:lvlText w:val=""/>
      <w:lvlJc w:val="left"/>
      <w:pPr>
        <w:ind w:left="851" w:firstLine="0"/>
      </w:pPr>
    </w:lvl>
  </w:abstractNum>
  <w:abstractNum w:abstractNumId="21">
    <w:nsid w:val="00005C67"/>
    <w:multiLevelType w:val="hybridMultilevel"/>
    <w:tmpl w:val="9F063A8A"/>
    <w:lvl w:ilvl="0" w:tplc="228A5C24">
      <w:start w:val="1"/>
      <w:numFmt w:val="bullet"/>
      <w:lvlText w:val="-"/>
      <w:lvlJc w:val="left"/>
      <w:pPr>
        <w:ind w:left="0" w:firstLine="0"/>
      </w:pPr>
    </w:lvl>
    <w:lvl w:ilvl="1" w:tplc="5950B0D4">
      <w:numFmt w:val="decimal"/>
      <w:lvlText w:val=""/>
      <w:lvlJc w:val="left"/>
      <w:pPr>
        <w:ind w:left="0" w:firstLine="0"/>
      </w:pPr>
    </w:lvl>
    <w:lvl w:ilvl="2" w:tplc="4F8E8AA8">
      <w:numFmt w:val="decimal"/>
      <w:lvlText w:val=""/>
      <w:lvlJc w:val="left"/>
      <w:pPr>
        <w:ind w:left="0" w:firstLine="0"/>
      </w:pPr>
    </w:lvl>
    <w:lvl w:ilvl="3" w:tplc="CD7A8160">
      <w:numFmt w:val="decimal"/>
      <w:lvlText w:val=""/>
      <w:lvlJc w:val="left"/>
      <w:pPr>
        <w:ind w:left="0" w:firstLine="0"/>
      </w:pPr>
    </w:lvl>
    <w:lvl w:ilvl="4" w:tplc="D9284D40">
      <w:numFmt w:val="decimal"/>
      <w:lvlText w:val=""/>
      <w:lvlJc w:val="left"/>
      <w:pPr>
        <w:ind w:left="0" w:firstLine="0"/>
      </w:pPr>
    </w:lvl>
    <w:lvl w:ilvl="5" w:tplc="061E0E44">
      <w:numFmt w:val="decimal"/>
      <w:lvlText w:val=""/>
      <w:lvlJc w:val="left"/>
      <w:pPr>
        <w:ind w:left="0" w:firstLine="0"/>
      </w:pPr>
    </w:lvl>
    <w:lvl w:ilvl="6" w:tplc="81DAE96C">
      <w:numFmt w:val="decimal"/>
      <w:lvlText w:val=""/>
      <w:lvlJc w:val="left"/>
      <w:pPr>
        <w:ind w:left="0" w:firstLine="0"/>
      </w:pPr>
    </w:lvl>
    <w:lvl w:ilvl="7" w:tplc="7C9AB13C">
      <w:numFmt w:val="decimal"/>
      <w:lvlText w:val=""/>
      <w:lvlJc w:val="left"/>
      <w:pPr>
        <w:ind w:left="0" w:firstLine="0"/>
      </w:pPr>
    </w:lvl>
    <w:lvl w:ilvl="8" w:tplc="E30E3FF6">
      <w:numFmt w:val="decimal"/>
      <w:lvlText w:val=""/>
      <w:lvlJc w:val="left"/>
      <w:pPr>
        <w:ind w:left="0" w:firstLine="0"/>
      </w:pPr>
    </w:lvl>
  </w:abstractNum>
  <w:abstractNum w:abstractNumId="22">
    <w:nsid w:val="00005F49"/>
    <w:multiLevelType w:val="hybridMultilevel"/>
    <w:tmpl w:val="08E0D57C"/>
    <w:lvl w:ilvl="0" w:tplc="B08CA04C">
      <w:start w:val="1"/>
      <w:numFmt w:val="bullet"/>
      <w:lvlText w:val="\endash "/>
      <w:lvlJc w:val="left"/>
      <w:pPr>
        <w:ind w:left="0" w:firstLine="0"/>
      </w:pPr>
    </w:lvl>
    <w:lvl w:ilvl="1" w:tplc="95F69970">
      <w:start w:val="1"/>
      <w:numFmt w:val="bullet"/>
      <w:lvlText w:val="-"/>
      <w:lvlJc w:val="left"/>
      <w:pPr>
        <w:ind w:left="0" w:firstLine="0"/>
      </w:pPr>
    </w:lvl>
    <w:lvl w:ilvl="2" w:tplc="280810A4">
      <w:numFmt w:val="decimal"/>
      <w:lvlText w:val=""/>
      <w:lvlJc w:val="left"/>
      <w:pPr>
        <w:ind w:left="0" w:firstLine="0"/>
      </w:pPr>
    </w:lvl>
    <w:lvl w:ilvl="3" w:tplc="BA2A5C64">
      <w:numFmt w:val="decimal"/>
      <w:lvlText w:val=""/>
      <w:lvlJc w:val="left"/>
      <w:pPr>
        <w:ind w:left="0" w:firstLine="0"/>
      </w:pPr>
    </w:lvl>
    <w:lvl w:ilvl="4" w:tplc="ED8CC4FE">
      <w:numFmt w:val="decimal"/>
      <w:lvlText w:val=""/>
      <w:lvlJc w:val="left"/>
      <w:pPr>
        <w:ind w:left="0" w:firstLine="0"/>
      </w:pPr>
    </w:lvl>
    <w:lvl w:ilvl="5" w:tplc="D5B413A6">
      <w:numFmt w:val="decimal"/>
      <w:lvlText w:val=""/>
      <w:lvlJc w:val="left"/>
      <w:pPr>
        <w:ind w:left="0" w:firstLine="0"/>
      </w:pPr>
    </w:lvl>
    <w:lvl w:ilvl="6" w:tplc="39061566">
      <w:numFmt w:val="decimal"/>
      <w:lvlText w:val=""/>
      <w:lvlJc w:val="left"/>
      <w:pPr>
        <w:ind w:left="0" w:firstLine="0"/>
      </w:pPr>
    </w:lvl>
    <w:lvl w:ilvl="7" w:tplc="474CAA12">
      <w:numFmt w:val="decimal"/>
      <w:lvlText w:val=""/>
      <w:lvlJc w:val="left"/>
      <w:pPr>
        <w:ind w:left="0" w:firstLine="0"/>
      </w:pPr>
    </w:lvl>
    <w:lvl w:ilvl="8" w:tplc="FC6A056A">
      <w:numFmt w:val="decimal"/>
      <w:lvlText w:val=""/>
      <w:lvlJc w:val="left"/>
      <w:pPr>
        <w:ind w:left="0" w:firstLine="0"/>
      </w:pPr>
    </w:lvl>
  </w:abstractNum>
  <w:abstractNum w:abstractNumId="23">
    <w:nsid w:val="000060BF"/>
    <w:multiLevelType w:val="hybridMultilevel"/>
    <w:tmpl w:val="1B701088"/>
    <w:lvl w:ilvl="0" w:tplc="92CC08C2">
      <w:start w:val="1"/>
      <w:numFmt w:val="bullet"/>
      <w:lvlText w:val="-"/>
      <w:lvlJc w:val="left"/>
      <w:pPr>
        <w:ind w:left="0" w:firstLine="0"/>
      </w:pPr>
    </w:lvl>
    <w:lvl w:ilvl="1" w:tplc="5886814C">
      <w:numFmt w:val="decimal"/>
      <w:lvlText w:val=""/>
      <w:lvlJc w:val="left"/>
      <w:pPr>
        <w:ind w:left="0" w:firstLine="0"/>
      </w:pPr>
    </w:lvl>
    <w:lvl w:ilvl="2" w:tplc="B56A4F94">
      <w:numFmt w:val="decimal"/>
      <w:lvlText w:val=""/>
      <w:lvlJc w:val="left"/>
      <w:pPr>
        <w:ind w:left="0" w:firstLine="0"/>
      </w:pPr>
    </w:lvl>
    <w:lvl w:ilvl="3" w:tplc="3CE464CA">
      <w:numFmt w:val="decimal"/>
      <w:lvlText w:val=""/>
      <w:lvlJc w:val="left"/>
      <w:pPr>
        <w:ind w:left="0" w:firstLine="0"/>
      </w:pPr>
    </w:lvl>
    <w:lvl w:ilvl="4" w:tplc="20F6C002">
      <w:numFmt w:val="decimal"/>
      <w:lvlText w:val=""/>
      <w:lvlJc w:val="left"/>
      <w:pPr>
        <w:ind w:left="0" w:firstLine="0"/>
      </w:pPr>
    </w:lvl>
    <w:lvl w:ilvl="5" w:tplc="803E4E04">
      <w:numFmt w:val="decimal"/>
      <w:lvlText w:val=""/>
      <w:lvlJc w:val="left"/>
      <w:pPr>
        <w:ind w:left="0" w:firstLine="0"/>
      </w:pPr>
    </w:lvl>
    <w:lvl w:ilvl="6" w:tplc="47E6BC36">
      <w:numFmt w:val="decimal"/>
      <w:lvlText w:val=""/>
      <w:lvlJc w:val="left"/>
      <w:pPr>
        <w:ind w:left="0" w:firstLine="0"/>
      </w:pPr>
    </w:lvl>
    <w:lvl w:ilvl="7" w:tplc="E5DE2F92">
      <w:numFmt w:val="decimal"/>
      <w:lvlText w:val=""/>
      <w:lvlJc w:val="left"/>
      <w:pPr>
        <w:ind w:left="0" w:firstLine="0"/>
      </w:pPr>
    </w:lvl>
    <w:lvl w:ilvl="8" w:tplc="50322714">
      <w:numFmt w:val="decimal"/>
      <w:lvlText w:val=""/>
      <w:lvlJc w:val="left"/>
      <w:pPr>
        <w:ind w:left="0" w:firstLine="0"/>
      </w:pPr>
    </w:lvl>
  </w:abstractNum>
  <w:abstractNum w:abstractNumId="24">
    <w:nsid w:val="00006899"/>
    <w:multiLevelType w:val="hybridMultilevel"/>
    <w:tmpl w:val="1C5C652A"/>
    <w:lvl w:ilvl="0" w:tplc="844E1DA4">
      <w:start w:val="1"/>
      <w:numFmt w:val="bullet"/>
      <w:lvlText w:val="\emdash "/>
      <w:lvlJc w:val="left"/>
      <w:pPr>
        <w:ind w:left="0" w:firstLine="0"/>
      </w:pPr>
    </w:lvl>
    <w:lvl w:ilvl="1" w:tplc="66B6F5A6">
      <w:start w:val="1"/>
      <w:numFmt w:val="bullet"/>
      <w:lvlText w:val="В"/>
      <w:lvlJc w:val="left"/>
      <w:pPr>
        <w:ind w:left="0" w:firstLine="0"/>
      </w:pPr>
    </w:lvl>
    <w:lvl w:ilvl="2" w:tplc="939E7CE8">
      <w:numFmt w:val="decimal"/>
      <w:lvlText w:val=""/>
      <w:lvlJc w:val="left"/>
      <w:pPr>
        <w:ind w:left="0" w:firstLine="0"/>
      </w:pPr>
    </w:lvl>
    <w:lvl w:ilvl="3" w:tplc="2D1E63E4">
      <w:numFmt w:val="decimal"/>
      <w:lvlText w:val=""/>
      <w:lvlJc w:val="left"/>
      <w:pPr>
        <w:ind w:left="0" w:firstLine="0"/>
      </w:pPr>
    </w:lvl>
    <w:lvl w:ilvl="4" w:tplc="BD420F18">
      <w:numFmt w:val="decimal"/>
      <w:lvlText w:val=""/>
      <w:lvlJc w:val="left"/>
      <w:pPr>
        <w:ind w:left="0" w:firstLine="0"/>
      </w:pPr>
    </w:lvl>
    <w:lvl w:ilvl="5" w:tplc="7146EF64">
      <w:numFmt w:val="decimal"/>
      <w:lvlText w:val=""/>
      <w:lvlJc w:val="left"/>
      <w:pPr>
        <w:ind w:left="0" w:firstLine="0"/>
      </w:pPr>
    </w:lvl>
    <w:lvl w:ilvl="6" w:tplc="77964D66">
      <w:numFmt w:val="decimal"/>
      <w:lvlText w:val=""/>
      <w:lvlJc w:val="left"/>
      <w:pPr>
        <w:ind w:left="0" w:firstLine="0"/>
      </w:pPr>
    </w:lvl>
    <w:lvl w:ilvl="7" w:tplc="A1E44C4A">
      <w:numFmt w:val="decimal"/>
      <w:lvlText w:val=""/>
      <w:lvlJc w:val="left"/>
      <w:pPr>
        <w:ind w:left="0" w:firstLine="0"/>
      </w:pPr>
    </w:lvl>
    <w:lvl w:ilvl="8" w:tplc="34CCE58E">
      <w:numFmt w:val="decimal"/>
      <w:lvlText w:val=""/>
      <w:lvlJc w:val="left"/>
      <w:pPr>
        <w:ind w:left="0" w:firstLine="0"/>
      </w:pPr>
    </w:lvl>
  </w:abstractNum>
  <w:abstractNum w:abstractNumId="25">
    <w:nsid w:val="00006BCB"/>
    <w:multiLevelType w:val="hybridMultilevel"/>
    <w:tmpl w:val="B53AE866"/>
    <w:lvl w:ilvl="0" w:tplc="45D0AAC0">
      <w:start w:val="1"/>
      <w:numFmt w:val="decimal"/>
      <w:lvlText w:val="%1."/>
      <w:lvlJc w:val="left"/>
      <w:pPr>
        <w:ind w:left="0" w:firstLine="0"/>
      </w:pPr>
    </w:lvl>
    <w:lvl w:ilvl="1" w:tplc="0BBEF640">
      <w:numFmt w:val="decimal"/>
      <w:lvlText w:val=""/>
      <w:lvlJc w:val="left"/>
      <w:pPr>
        <w:ind w:left="0" w:firstLine="0"/>
      </w:pPr>
    </w:lvl>
    <w:lvl w:ilvl="2" w:tplc="99F8672A">
      <w:numFmt w:val="decimal"/>
      <w:lvlText w:val=""/>
      <w:lvlJc w:val="left"/>
      <w:pPr>
        <w:ind w:left="0" w:firstLine="0"/>
      </w:pPr>
    </w:lvl>
    <w:lvl w:ilvl="3" w:tplc="3D66CC38">
      <w:numFmt w:val="decimal"/>
      <w:lvlText w:val=""/>
      <w:lvlJc w:val="left"/>
      <w:pPr>
        <w:ind w:left="0" w:firstLine="0"/>
      </w:pPr>
    </w:lvl>
    <w:lvl w:ilvl="4" w:tplc="10C0FCB6">
      <w:numFmt w:val="decimal"/>
      <w:lvlText w:val=""/>
      <w:lvlJc w:val="left"/>
      <w:pPr>
        <w:ind w:left="0" w:firstLine="0"/>
      </w:pPr>
    </w:lvl>
    <w:lvl w:ilvl="5" w:tplc="83A28418">
      <w:numFmt w:val="decimal"/>
      <w:lvlText w:val=""/>
      <w:lvlJc w:val="left"/>
      <w:pPr>
        <w:ind w:left="0" w:firstLine="0"/>
      </w:pPr>
    </w:lvl>
    <w:lvl w:ilvl="6" w:tplc="1C680438">
      <w:numFmt w:val="decimal"/>
      <w:lvlText w:val=""/>
      <w:lvlJc w:val="left"/>
      <w:pPr>
        <w:ind w:left="0" w:firstLine="0"/>
      </w:pPr>
    </w:lvl>
    <w:lvl w:ilvl="7" w:tplc="32A8C2F4">
      <w:numFmt w:val="decimal"/>
      <w:lvlText w:val=""/>
      <w:lvlJc w:val="left"/>
      <w:pPr>
        <w:ind w:left="0" w:firstLine="0"/>
      </w:pPr>
    </w:lvl>
    <w:lvl w:ilvl="8" w:tplc="A39C21EC">
      <w:numFmt w:val="decimal"/>
      <w:lvlText w:val=""/>
      <w:lvlJc w:val="left"/>
      <w:pPr>
        <w:ind w:left="0" w:firstLine="0"/>
      </w:pPr>
    </w:lvl>
  </w:abstractNum>
  <w:abstractNum w:abstractNumId="26">
    <w:nsid w:val="00007EB7"/>
    <w:multiLevelType w:val="hybridMultilevel"/>
    <w:tmpl w:val="174AE6B8"/>
    <w:lvl w:ilvl="0" w:tplc="A9CCA0CA">
      <w:start w:val="1"/>
      <w:numFmt w:val="bullet"/>
      <w:lvlText w:val="с"/>
      <w:lvlJc w:val="left"/>
      <w:pPr>
        <w:ind w:left="0" w:firstLine="0"/>
      </w:pPr>
    </w:lvl>
    <w:lvl w:ilvl="1" w:tplc="E4FAFA80">
      <w:start w:val="1"/>
      <w:numFmt w:val="bullet"/>
      <w:lvlText w:val="−"/>
      <w:lvlJc w:val="left"/>
      <w:pPr>
        <w:ind w:left="0" w:firstLine="0"/>
      </w:pPr>
    </w:lvl>
    <w:lvl w:ilvl="2" w:tplc="884C2EAE">
      <w:numFmt w:val="decimal"/>
      <w:lvlText w:val=""/>
      <w:lvlJc w:val="left"/>
      <w:pPr>
        <w:ind w:left="0" w:firstLine="0"/>
      </w:pPr>
    </w:lvl>
    <w:lvl w:ilvl="3" w:tplc="551EC44C">
      <w:numFmt w:val="decimal"/>
      <w:lvlText w:val=""/>
      <w:lvlJc w:val="left"/>
      <w:pPr>
        <w:ind w:left="0" w:firstLine="0"/>
      </w:pPr>
    </w:lvl>
    <w:lvl w:ilvl="4" w:tplc="347E2642">
      <w:numFmt w:val="decimal"/>
      <w:lvlText w:val=""/>
      <w:lvlJc w:val="left"/>
      <w:pPr>
        <w:ind w:left="0" w:firstLine="0"/>
      </w:pPr>
    </w:lvl>
    <w:lvl w:ilvl="5" w:tplc="15581F9E">
      <w:numFmt w:val="decimal"/>
      <w:lvlText w:val=""/>
      <w:lvlJc w:val="left"/>
      <w:pPr>
        <w:ind w:left="0" w:firstLine="0"/>
      </w:pPr>
    </w:lvl>
    <w:lvl w:ilvl="6" w:tplc="4E4C20D4">
      <w:numFmt w:val="decimal"/>
      <w:lvlText w:val=""/>
      <w:lvlJc w:val="left"/>
      <w:pPr>
        <w:ind w:left="0" w:firstLine="0"/>
      </w:pPr>
    </w:lvl>
    <w:lvl w:ilvl="7" w:tplc="E1227B16">
      <w:numFmt w:val="decimal"/>
      <w:lvlText w:val=""/>
      <w:lvlJc w:val="left"/>
      <w:pPr>
        <w:ind w:left="0" w:firstLine="0"/>
      </w:pPr>
    </w:lvl>
    <w:lvl w:ilvl="8" w:tplc="85FA6DA8">
      <w:numFmt w:val="decimal"/>
      <w:lvlText w:val=""/>
      <w:lvlJc w:val="left"/>
      <w:pPr>
        <w:ind w:left="0" w:firstLine="0"/>
      </w:pPr>
    </w:lvl>
  </w:abstractNum>
  <w:abstractNum w:abstractNumId="27">
    <w:nsid w:val="029E057F"/>
    <w:multiLevelType w:val="hybridMultilevel"/>
    <w:tmpl w:val="2FFE9A9C"/>
    <w:lvl w:ilvl="0" w:tplc="C360EDB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086B30B8"/>
    <w:multiLevelType w:val="hybridMultilevel"/>
    <w:tmpl w:val="E5487754"/>
    <w:lvl w:ilvl="0" w:tplc="62A24F98">
      <w:start w:val="1"/>
      <w:numFmt w:val="bullet"/>
      <w:lvlText w:val="-"/>
      <w:lvlJc w:val="left"/>
      <w:pPr>
        <w:ind w:left="928"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1548139E"/>
    <w:multiLevelType w:val="hybridMultilevel"/>
    <w:tmpl w:val="6E4A89EA"/>
    <w:lvl w:ilvl="0" w:tplc="C360EDB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3FCFAED9"/>
    <w:multiLevelType w:val="hybridMultilevel"/>
    <w:tmpl w:val="7AAEFF4C"/>
    <w:lvl w:ilvl="0" w:tplc="6804C3AE">
      <w:start w:val="1"/>
      <w:numFmt w:val="bullet"/>
      <w:lvlText w:val=""/>
      <w:lvlJc w:val="left"/>
      <w:pPr>
        <w:ind w:left="0" w:firstLine="0"/>
      </w:pPr>
      <w:rPr>
        <w:rFonts w:ascii="Symbol" w:hAnsi="Symbol" w:hint="default"/>
        <w:b w:val="0"/>
        <w:i w:val="0"/>
        <w:color w:val="auto"/>
        <w:sz w:val="24"/>
      </w:rPr>
    </w:lvl>
    <w:lvl w:ilvl="1" w:tplc="93628654">
      <w:numFmt w:val="decimal"/>
      <w:lvlText w:val=""/>
      <w:lvlJc w:val="left"/>
      <w:pPr>
        <w:ind w:left="0" w:firstLine="0"/>
      </w:pPr>
    </w:lvl>
    <w:lvl w:ilvl="2" w:tplc="BC20B332">
      <w:numFmt w:val="decimal"/>
      <w:lvlText w:val=""/>
      <w:lvlJc w:val="left"/>
      <w:pPr>
        <w:ind w:left="0" w:firstLine="0"/>
      </w:pPr>
    </w:lvl>
    <w:lvl w:ilvl="3" w:tplc="1062D03C">
      <w:numFmt w:val="decimal"/>
      <w:lvlText w:val=""/>
      <w:lvlJc w:val="left"/>
      <w:pPr>
        <w:ind w:left="0" w:firstLine="0"/>
      </w:pPr>
    </w:lvl>
    <w:lvl w:ilvl="4" w:tplc="2766D200">
      <w:numFmt w:val="decimal"/>
      <w:lvlText w:val=""/>
      <w:lvlJc w:val="left"/>
      <w:pPr>
        <w:ind w:left="0" w:firstLine="0"/>
      </w:pPr>
    </w:lvl>
    <w:lvl w:ilvl="5" w:tplc="DB667654">
      <w:numFmt w:val="decimal"/>
      <w:lvlText w:val=""/>
      <w:lvlJc w:val="left"/>
      <w:pPr>
        <w:ind w:left="0" w:firstLine="0"/>
      </w:pPr>
    </w:lvl>
    <w:lvl w:ilvl="6" w:tplc="E71469C4">
      <w:numFmt w:val="decimal"/>
      <w:lvlText w:val=""/>
      <w:lvlJc w:val="left"/>
      <w:pPr>
        <w:ind w:left="0" w:firstLine="0"/>
      </w:pPr>
    </w:lvl>
    <w:lvl w:ilvl="7" w:tplc="DF6CE904">
      <w:numFmt w:val="decimal"/>
      <w:lvlText w:val=""/>
      <w:lvlJc w:val="left"/>
      <w:pPr>
        <w:ind w:left="0" w:firstLine="0"/>
      </w:pPr>
    </w:lvl>
    <w:lvl w:ilvl="8" w:tplc="C25E1C1A">
      <w:numFmt w:val="decimal"/>
      <w:lvlText w:val=""/>
      <w:lvlJc w:val="left"/>
      <w:pPr>
        <w:ind w:left="0" w:firstLine="0"/>
      </w:pPr>
    </w:lvl>
  </w:abstractNum>
  <w:abstractNum w:abstractNumId="31">
    <w:nsid w:val="45A500FD"/>
    <w:multiLevelType w:val="multilevel"/>
    <w:tmpl w:val="3BF8E302"/>
    <w:lvl w:ilvl="0">
      <w:start w:val="65535"/>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2">
    <w:nsid w:val="475D758F"/>
    <w:multiLevelType w:val="hybridMultilevel"/>
    <w:tmpl w:val="8A9AB584"/>
    <w:lvl w:ilvl="0" w:tplc="C360EDBC">
      <w:start w:val="1"/>
      <w:numFmt w:val="bullet"/>
      <w:lvlText w:val="-"/>
      <w:lvlJc w:val="left"/>
      <w:pPr>
        <w:ind w:left="720" w:hanging="360"/>
      </w:pPr>
      <w:rPr>
        <w:rFonts w:ascii="Symbol" w:hAnsi="Symbol" w:hint="default"/>
      </w:rPr>
    </w:lvl>
    <w:lvl w:ilvl="1" w:tplc="C360EDBC">
      <w:start w:val="1"/>
      <w:numFmt w:val="bullet"/>
      <w:lvlText w:val="-"/>
      <w:lvlJc w:val="left"/>
      <w:pPr>
        <w:ind w:left="1637"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484428CD"/>
    <w:multiLevelType w:val="hybridMultilevel"/>
    <w:tmpl w:val="516AAF4C"/>
    <w:lvl w:ilvl="0" w:tplc="C360EDB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4B7B6A7A"/>
    <w:multiLevelType w:val="hybridMultilevel"/>
    <w:tmpl w:val="45261C54"/>
    <w:lvl w:ilvl="0" w:tplc="E214C3DA">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5B173F4D"/>
    <w:multiLevelType w:val="hybridMultilevel"/>
    <w:tmpl w:val="65C6E8CE"/>
    <w:lvl w:ilvl="0" w:tplc="C360EDB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6">
    <w:nsid w:val="60EE6878"/>
    <w:multiLevelType w:val="multilevel"/>
    <w:tmpl w:val="635051AC"/>
    <w:lvl w:ilvl="0">
      <w:start w:val="1"/>
      <w:numFmt w:val="bullet"/>
      <w:lvlText w:val="-"/>
      <w:lvlJc w:val="left"/>
      <w:pPr>
        <w:ind w:left="1571" w:hanging="360"/>
      </w:p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cs="Wingdings" w:hint="default"/>
      </w:rPr>
    </w:lvl>
    <w:lvl w:ilvl="3">
      <w:start w:val="1"/>
      <w:numFmt w:val="bullet"/>
      <w:lvlText w:val=""/>
      <w:lvlJc w:val="left"/>
      <w:pPr>
        <w:ind w:left="3731" w:hanging="360"/>
      </w:pPr>
      <w:rPr>
        <w:rFonts w:ascii="Symbol" w:hAnsi="Symbol" w:cs="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cs="Wingdings" w:hint="default"/>
      </w:rPr>
    </w:lvl>
    <w:lvl w:ilvl="6">
      <w:start w:val="1"/>
      <w:numFmt w:val="bullet"/>
      <w:lvlText w:val=""/>
      <w:lvlJc w:val="left"/>
      <w:pPr>
        <w:ind w:left="5891" w:hanging="360"/>
      </w:pPr>
      <w:rPr>
        <w:rFonts w:ascii="Symbol" w:hAnsi="Symbol" w:cs="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cs="Wingdings" w:hint="default"/>
      </w:rPr>
    </w:lvl>
  </w:abstractNum>
  <w:abstractNum w:abstractNumId="37">
    <w:nsid w:val="635F0A76"/>
    <w:multiLevelType w:val="hybridMultilevel"/>
    <w:tmpl w:val="61766B10"/>
    <w:lvl w:ilvl="0" w:tplc="95F69970">
      <w:start w:val="1"/>
      <w:numFmt w:val="bullet"/>
      <w:lvlText w:val="-"/>
      <w:lvlJc w:val="left"/>
      <w:pPr>
        <w:ind w:left="720" w:hanging="360"/>
      </w:pPr>
    </w:lvl>
    <w:lvl w:ilvl="1" w:tplc="D048F5EA">
      <w:numFmt w:val="bullet"/>
      <w:lvlText w:val="•"/>
      <w:lvlJc w:val="left"/>
      <w:pPr>
        <w:ind w:left="2025" w:hanging="945"/>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7527D94"/>
    <w:multiLevelType w:val="hybridMultilevel"/>
    <w:tmpl w:val="C3288AF6"/>
    <w:lvl w:ilvl="0" w:tplc="E214C3DA">
      <w:start w:val="1"/>
      <w:numFmt w:val="bullet"/>
      <w:lvlText w:val="−"/>
      <w:lvlJc w:val="left"/>
      <w:pPr>
        <w:ind w:left="795" w:hanging="360"/>
      </w:pPr>
      <w:rPr>
        <w:sz w:val="32"/>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39">
    <w:nsid w:val="6A714A35"/>
    <w:multiLevelType w:val="hybridMultilevel"/>
    <w:tmpl w:val="58D41918"/>
    <w:lvl w:ilvl="0" w:tplc="C360EDB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6E6909ED"/>
    <w:multiLevelType w:val="hybridMultilevel"/>
    <w:tmpl w:val="BC26B7C8"/>
    <w:lvl w:ilvl="0" w:tplc="C360EDBC">
      <w:start w:val="1"/>
      <w:numFmt w:val="bullet"/>
      <w:lvlText w:val="-"/>
      <w:lvlJc w:val="left"/>
      <w:pPr>
        <w:ind w:left="720" w:hanging="360"/>
      </w:pPr>
      <w:rPr>
        <w:rFonts w:ascii="Symbol" w:hAnsi="Symbol" w:hint="default"/>
      </w:rPr>
    </w:lvl>
    <w:lvl w:ilvl="1" w:tplc="C360EDBC">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55C15EB"/>
    <w:multiLevelType w:val="multilevel"/>
    <w:tmpl w:val="75D87DB2"/>
    <w:lvl w:ilvl="0">
      <w:start w:val="1"/>
      <w:numFmt w:val="decimal"/>
      <w:lvlText w:val="%1."/>
      <w:lvlJc w:val="left"/>
      <w:pPr>
        <w:ind w:left="502" w:hanging="360"/>
      </w:pPr>
      <w:rPr>
        <w:b w:val="0"/>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7CDF3B88"/>
    <w:multiLevelType w:val="hybridMultilevel"/>
    <w:tmpl w:val="6A665E58"/>
    <w:lvl w:ilvl="0" w:tplc="815058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nsid w:val="7CFD4967"/>
    <w:multiLevelType w:val="hybridMultilevel"/>
    <w:tmpl w:val="568A6B92"/>
    <w:lvl w:ilvl="0" w:tplc="E214C3DA">
      <w:start w:val="1"/>
      <w:numFmt w:val="bullet"/>
      <w:lvlText w:val="−"/>
      <w:lvlJc w:val="left"/>
      <w:pPr>
        <w:ind w:left="1428" w:hanging="360"/>
      </w:p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11"/>
  </w:num>
  <w:num w:numId="2">
    <w:abstractNumId w:val="22"/>
  </w:num>
  <w:num w:numId="3">
    <w:abstractNumId w:val="2"/>
  </w:num>
  <w:num w:numId="4">
    <w:abstractNumId w:val="17"/>
  </w:num>
  <w:num w:numId="5">
    <w:abstractNumId w:val="9"/>
  </w:num>
  <w:num w:numId="6">
    <w:abstractNumId w:val="8"/>
  </w:num>
  <w:num w:numId="7">
    <w:abstractNumId w:val="10"/>
  </w:num>
  <w:num w:numId="8">
    <w:abstractNumId w:val="14"/>
  </w:num>
  <w:num w:numId="9">
    <w:abstractNumId w:val="26"/>
  </w:num>
  <w:num w:numId="10">
    <w:abstractNumId w:val="18"/>
  </w:num>
  <w:num w:numId="11">
    <w:abstractNumId w:val="12"/>
  </w:num>
  <w:num w:numId="12">
    <w:abstractNumId w:val="1"/>
  </w:num>
  <w:num w:numId="13">
    <w:abstractNumId w:val="20"/>
  </w:num>
  <w:num w:numId="14">
    <w:abstractNumId w:val="13"/>
  </w:num>
  <w:num w:numId="15">
    <w:abstractNumId w:val="5"/>
    <w:lvlOverride w:ilvl="0">
      <w:startOverride w:val="9"/>
    </w:lvlOverride>
    <w:lvlOverride w:ilvl="1"/>
    <w:lvlOverride w:ilvl="2"/>
    <w:lvlOverride w:ilvl="3"/>
    <w:lvlOverride w:ilvl="4"/>
    <w:lvlOverride w:ilvl="5"/>
    <w:lvlOverride w:ilvl="6"/>
    <w:lvlOverride w:ilvl="7"/>
    <w:lvlOverride w:ilvl="8"/>
  </w:num>
  <w:num w:numId="16">
    <w:abstractNumId w:val="24"/>
  </w:num>
  <w:num w:numId="17">
    <w:abstractNumId w:val="4"/>
  </w:num>
  <w:num w:numId="18">
    <w:abstractNumId w:val="16"/>
  </w:num>
  <w:num w:numId="19">
    <w:abstractNumId w:val="19"/>
  </w:num>
  <w:num w:numId="20">
    <w:abstractNumId w:val="23"/>
  </w:num>
  <w:num w:numId="21">
    <w:abstractNumId w:val="21"/>
  </w:num>
  <w:num w:numId="22">
    <w:abstractNumId w:val="34"/>
  </w:num>
  <w:num w:numId="23">
    <w:abstractNumId w:val="37"/>
  </w:num>
  <w:num w:numId="24">
    <w:abstractNumId w:val="43"/>
  </w:num>
  <w:num w:numId="25">
    <w:abstractNumId w:val="0"/>
  </w:num>
  <w:num w:numId="26">
    <w:abstractNumId w:val="15"/>
  </w:num>
  <w:num w:numId="27">
    <w:abstractNumId w:val="6"/>
  </w:num>
  <w:num w:numId="28">
    <w:abstractNumId w:val="25"/>
    <w:lvlOverride w:ilvl="0">
      <w:startOverride w:val="1"/>
    </w:lvlOverride>
    <w:lvlOverride w:ilvl="1"/>
    <w:lvlOverride w:ilvl="2"/>
    <w:lvlOverride w:ilvl="3"/>
    <w:lvlOverride w:ilvl="4"/>
    <w:lvlOverride w:ilvl="5"/>
    <w:lvlOverride w:ilvl="6"/>
    <w:lvlOverride w:ilvl="7"/>
    <w:lvlOverride w:ilvl="8"/>
  </w:num>
  <w:num w:numId="29">
    <w:abstractNumId w:val="3"/>
    <w:lvlOverride w:ilvl="0">
      <w:startOverride w:val="1"/>
    </w:lvlOverride>
    <w:lvlOverride w:ilvl="1"/>
    <w:lvlOverride w:ilvl="2"/>
    <w:lvlOverride w:ilvl="3"/>
    <w:lvlOverride w:ilvl="4"/>
    <w:lvlOverride w:ilvl="5"/>
    <w:lvlOverride w:ilvl="6"/>
    <w:lvlOverride w:ilvl="7"/>
    <w:lvlOverride w:ilvl="8"/>
  </w:num>
  <w:num w:numId="30">
    <w:abstractNumId w:val="7"/>
    <w:lvlOverride w:ilvl="0">
      <w:startOverride w:val="1"/>
    </w:lvlOverride>
    <w:lvlOverride w:ilvl="1"/>
    <w:lvlOverride w:ilvl="2"/>
    <w:lvlOverride w:ilvl="3"/>
    <w:lvlOverride w:ilvl="4"/>
    <w:lvlOverride w:ilvl="5"/>
    <w:lvlOverride w:ilvl="6"/>
    <w:lvlOverride w:ilvl="7"/>
    <w:lvlOverride w:ilvl="8"/>
  </w:num>
  <w:num w:numId="31">
    <w:abstractNumId w:val="38"/>
  </w:num>
  <w:num w:numId="32">
    <w:abstractNumId w:val="36"/>
  </w:num>
  <w:num w:numId="33">
    <w:abstractNumId w:val="35"/>
  </w:num>
  <w:num w:numId="34">
    <w:abstractNumId w:val="30"/>
  </w:num>
  <w:num w:numId="35">
    <w:abstractNumId w:val="31"/>
  </w:num>
  <w:num w:numId="3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2"/>
  </w:num>
  <w:num w:numId="38">
    <w:abstractNumId w:val="28"/>
  </w:num>
  <w:num w:numId="39">
    <w:abstractNumId w:val="29"/>
  </w:num>
  <w:num w:numId="40">
    <w:abstractNumId w:val="40"/>
  </w:num>
  <w:num w:numId="41">
    <w:abstractNumId w:val="27"/>
  </w:num>
  <w:num w:numId="42">
    <w:abstractNumId w:val="33"/>
  </w:num>
  <w:num w:numId="43">
    <w:abstractNumId w:val="39"/>
  </w:num>
  <w:num w:numId="44">
    <w:abstractNumId w:val="42"/>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41D4"/>
    <w:rsid w:val="00032E8C"/>
    <w:rsid w:val="000467BF"/>
    <w:rsid w:val="00047D7B"/>
    <w:rsid w:val="00086A4B"/>
    <w:rsid w:val="00091736"/>
    <w:rsid w:val="000A401B"/>
    <w:rsid w:val="000B1D75"/>
    <w:rsid w:val="000B5073"/>
    <w:rsid w:val="000E1922"/>
    <w:rsid w:val="000E7263"/>
    <w:rsid w:val="000F6F21"/>
    <w:rsid w:val="00110365"/>
    <w:rsid w:val="00122FFD"/>
    <w:rsid w:val="00125062"/>
    <w:rsid w:val="001302D4"/>
    <w:rsid w:val="00132985"/>
    <w:rsid w:val="00134226"/>
    <w:rsid w:val="00144153"/>
    <w:rsid w:val="00167742"/>
    <w:rsid w:val="00171B43"/>
    <w:rsid w:val="00176C24"/>
    <w:rsid w:val="00193154"/>
    <w:rsid w:val="001B7568"/>
    <w:rsid w:val="001C145A"/>
    <w:rsid w:val="001E0DBB"/>
    <w:rsid w:val="001F4BC8"/>
    <w:rsid w:val="00202D2F"/>
    <w:rsid w:val="002073E1"/>
    <w:rsid w:val="002076EE"/>
    <w:rsid w:val="00241638"/>
    <w:rsid w:val="00244148"/>
    <w:rsid w:val="002541E6"/>
    <w:rsid w:val="0028628D"/>
    <w:rsid w:val="00297684"/>
    <w:rsid w:val="002A2F09"/>
    <w:rsid w:val="002A7BAC"/>
    <w:rsid w:val="002C68DD"/>
    <w:rsid w:val="002C6BB4"/>
    <w:rsid w:val="002C79B8"/>
    <w:rsid w:val="002D51D5"/>
    <w:rsid w:val="00307949"/>
    <w:rsid w:val="003111C6"/>
    <w:rsid w:val="00311F10"/>
    <w:rsid w:val="0031477D"/>
    <w:rsid w:val="00314D6C"/>
    <w:rsid w:val="0032190D"/>
    <w:rsid w:val="00335AE1"/>
    <w:rsid w:val="00337493"/>
    <w:rsid w:val="003410BC"/>
    <w:rsid w:val="00345781"/>
    <w:rsid w:val="003516CC"/>
    <w:rsid w:val="003540FA"/>
    <w:rsid w:val="0038538C"/>
    <w:rsid w:val="003B0DB6"/>
    <w:rsid w:val="003C7E2D"/>
    <w:rsid w:val="003D3D42"/>
    <w:rsid w:val="00414962"/>
    <w:rsid w:val="004157A1"/>
    <w:rsid w:val="00421605"/>
    <w:rsid w:val="004406F0"/>
    <w:rsid w:val="00460EF4"/>
    <w:rsid w:val="0047066E"/>
    <w:rsid w:val="00470674"/>
    <w:rsid w:val="004C2FA8"/>
    <w:rsid w:val="004C56A0"/>
    <w:rsid w:val="004D5B69"/>
    <w:rsid w:val="004D65F6"/>
    <w:rsid w:val="004E6A96"/>
    <w:rsid w:val="004F1F0A"/>
    <w:rsid w:val="00506CCE"/>
    <w:rsid w:val="005169DF"/>
    <w:rsid w:val="00545D16"/>
    <w:rsid w:val="00552B8C"/>
    <w:rsid w:val="005559C1"/>
    <w:rsid w:val="00555D53"/>
    <w:rsid w:val="00566A0F"/>
    <w:rsid w:val="00574076"/>
    <w:rsid w:val="005B78F7"/>
    <w:rsid w:val="005C0284"/>
    <w:rsid w:val="005D1A4D"/>
    <w:rsid w:val="005D5168"/>
    <w:rsid w:val="005F435A"/>
    <w:rsid w:val="006408D9"/>
    <w:rsid w:val="006439BA"/>
    <w:rsid w:val="006544EC"/>
    <w:rsid w:val="006641D4"/>
    <w:rsid w:val="006762C5"/>
    <w:rsid w:val="00681B42"/>
    <w:rsid w:val="006821B0"/>
    <w:rsid w:val="00696084"/>
    <w:rsid w:val="00696C36"/>
    <w:rsid w:val="006B6D91"/>
    <w:rsid w:val="006C03F8"/>
    <w:rsid w:val="006D3C85"/>
    <w:rsid w:val="006D41B6"/>
    <w:rsid w:val="006F4336"/>
    <w:rsid w:val="0070263D"/>
    <w:rsid w:val="00706CA6"/>
    <w:rsid w:val="0072274F"/>
    <w:rsid w:val="00730C43"/>
    <w:rsid w:val="00743DB1"/>
    <w:rsid w:val="007453CD"/>
    <w:rsid w:val="007539BB"/>
    <w:rsid w:val="00763B22"/>
    <w:rsid w:val="00767354"/>
    <w:rsid w:val="00773D2C"/>
    <w:rsid w:val="007A0100"/>
    <w:rsid w:val="007B7B4F"/>
    <w:rsid w:val="007D057D"/>
    <w:rsid w:val="007D0A24"/>
    <w:rsid w:val="007E72C5"/>
    <w:rsid w:val="008051DB"/>
    <w:rsid w:val="00807406"/>
    <w:rsid w:val="00831B53"/>
    <w:rsid w:val="0083315A"/>
    <w:rsid w:val="00863D31"/>
    <w:rsid w:val="008738DE"/>
    <w:rsid w:val="00874926"/>
    <w:rsid w:val="008773CB"/>
    <w:rsid w:val="00897A24"/>
    <w:rsid w:val="008A0CAD"/>
    <w:rsid w:val="008A2FD0"/>
    <w:rsid w:val="008A400C"/>
    <w:rsid w:val="008C605D"/>
    <w:rsid w:val="008E118F"/>
    <w:rsid w:val="008F5E56"/>
    <w:rsid w:val="008F65B3"/>
    <w:rsid w:val="00914CE1"/>
    <w:rsid w:val="0091607A"/>
    <w:rsid w:val="00925252"/>
    <w:rsid w:val="009506FA"/>
    <w:rsid w:val="009528FA"/>
    <w:rsid w:val="0096304E"/>
    <w:rsid w:val="00974AC1"/>
    <w:rsid w:val="009A6A40"/>
    <w:rsid w:val="009C20DE"/>
    <w:rsid w:val="009C5426"/>
    <w:rsid w:val="009E2F17"/>
    <w:rsid w:val="009F742C"/>
    <w:rsid w:val="00A00145"/>
    <w:rsid w:val="00A204CC"/>
    <w:rsid w:val="00A24F1B"/>
    <w:rsid w:val="00A37B02"/>
    <w:rsid w:val="00A46FC3"/>
    <w:rsid w:val="00A47170"/>
    <w:rsid w:val="00A471D4"/>
    <w:rsid w:val="00A534B8"/>
    <w:rsid w:val="00A66CB3"/>
    <w:rsid w:val="00A92B98"/>
    <w:rsid w:val="00A952AD"/>
    <w:rsid w:val="00AA1E6E"/>
    <w:rsid w:val="00AA49A8"/>
    <w:rsid w:val="00AA5101"/>
    <w:rsid w:val="00AB6F5F"/>
    <w:rsid w:val="00AC1F36"/>
    <w:rsid w:val="00AE26B5"/>
    <w:rsid w:val="00AF21F1"/>
    <w:rsid w:val="00B044AF"/>
    <w:rsid w:val="00B202DF"/>
    <w:rsid w:val="00B51C59"/>
    <w:rsid w:val="00B52540"/>
    <w:rsid w:val="00B54D54"/>
    <w:rsid w:val="00B63544"/>
    <w:rsid w:val="00B748BB"/>
    <w:rsid w:val="00B946A4"/>
    <w:rsid w:val="00BB0B07"/>
    <w:rsid w:val="00BD450F"/>
    <w:rsid w:val="00BE7E7F"/>
    <w:rsid w:val="00BF603B"/>
    <w:rsid w:val="00BF65EE"/>
    <w:rsid w:val="00C03278"/>
    <w:rsid w:val="00C04B67"/>
    <w:rsid w:val="00C05A45"/>
    <w:rsid w:val="00C24FAC"/>
    <w:rsid w:val="00C3385F"/>
    <w:rsid w:val="00C34C68"/>
    <w:rsid w:val="00C40839"/>
    <w:rsid w:val="00C448AD"/>
    <w:rsid w:val="00C5325E"/>
    <w:rsid w:val="00C61C33"/>
    <w:rsid w:val="00C77966"/>
    <w:rsid w:val="00C80767"/>
    <w:rsid w:val="00C815D7"/>
    <w:rsid w:val="00CA183F"/>
    <w:rsid w:val="00CA18B6"/>
    <w:rsid w:val="00CA4199"/>
    <w:rsid w:val="00CB7A48"/>
    <w:rsid w:val="00CD1F9D"/>
    <w:rsid w:val="00CD741A"/>
    <w:rsid w:val="00CD7933"/>
    <w:rsid w:val="00CE3796"/>
    <w:rsid w:val="00CE3C94"/>
    <w:rsid w:val="00CE640D"/>
    <w:rsid w:val="00CF1146"/>
    <w:rsid w:val="00D01F4D"/>
    <w:rsid w:val="00D046F6"/>
    <w:rsid w:val="00D05AA6"/>
    <w:rsid w:val="00D31F42"/>
    <w:rsid w:val="00D34AF7"/>
    <w:rsid w:val="00D3687B"/>
    <w:rsid w:val="00D41DD3"/>
    <w:rsid w:val="00D528F2"/>
    <w:rsid w:val="00D60A0B"/>
    <w:rsid w:val="00D61057"/>
    <w:rsid w:val="00D716EB"/>
    <w:rsid w:val="00D81ACE"/>
    <w:rsid w:val="00DA1087"/>
    <w:rsid w:val="00DA18C4"/>
    <w:rsid w:val="00DB1438"/>
    <w:rsid w:val="00DB7087"/>
    <w:rsid w:val="00DC60AD"/>
    <w:rsid w:val="00E11383"/>
    <w:rsid w:val="00E1244F"/>
    <w:rsid w:val="00E1483C"/>
    <w:rsid w:val="00E34B0D"/>
    <w:rsid w:val="00E35834"/>
    <w:rsid w:val="00E4141E"/>
    <w:rsid w:val="00E6798B"/>
    <w:rsid w:val="00E804F3"/>
    <w:rsid w:val="00EA202B"/>
    <w:rsid w:val="00EA52F8"/>
    <w:rsid w:val="00EA6868"/>
    <w:rsid w:val="00EB0EC4"/>
    <w:rsid w:val="00EB7C09"/>
    <w:rsid w:val="00EC6F57"/>
    <w:rsid w:val="00F05791"/>
    <w:rsid w:val="00F110F5"/>
    <w:rsid w:val="00F1133B"/>
    <w:rsid w:val="00F11EE1"/>
    <w:rsid w:val="00F1548A"/>
    <w:rsid w:val="00F45E88"/>
    <w:rsid w:val="00F63430"/>
    <w:rsid w:val="00F66DA9"/>
    <w:rsid w:val="00F81B7A"/>
    <w:rsid w:val="00F82503"/>
    <w:rsid w:val="00F91D55"/>
    <w:rsid w:val="00FC1C33"/>
    <w:rsid w:val="00FD56E8"/>
    <w:rsid w:val="00FE16B1"/>
    <w:rsid w:val="00FE1F0E"/>
    <w:rsid w:val="00FE1F28"/>
    <w:rsid w:val="00FF3CE2"/>
    <w:rsid w:val="00FF3E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E3583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Нет списка1"/>
    <w:next w:val="a2"/>
    <w:uiPriority w:val="99"/>
    <w:semiHidden/>
    <w:unhideWhenUsed/>
    <w:rsid w:val="00110365"/>
  </w:style>
  <w:style w:type="character" w:styleId="a3">
    <w:name w:val="Hyperlink"/>
    <w:basedOn w:val="a0"/>
    <w:uiPriority w:val="99"/>
    <w:unhideWhenUsed/>
    <w:rsid w:val="00110365"/>
    <w:rPr>
      <w:color w:val="0000FF"/>
      <w:u w:val="single"/>
    </w:rPr>
  </w:style>
  <w:style w:type="character" w:styleId="a4">
    <w:name w:val="FollowedHyperlink"/>
    <w:basedOn w:val="a0"/>
    <w:uiPriority w:val="99"/>
    <w:semiHidden/>
    <w:unhideWhenUsed/>
    <w:rsid w:val="00110365"/>
    <w:rPr>
      <w:color w:val="800080" w:themeColor="followedHyperlink"/>
      <w:u w:val="single"/>
    </w:rPr>
  </w:style>
  <w:style w:type="paragraph" w:styleId="a5">
    <w:name w:val="List Paragraph"/>
    <w:basedOn w:val="a"/>
    <w:uiPriority w:val="34"/>
    <w:qFormat/>
    <w:rsid w:val="00110365"/>
    <w:pPr>
      <w:ind w:left="720"/>
      <w:contextualSpacing/>
    </w:pPr>
    <w:rPr>
      <w:rFonts w:eastAsiaTheme="minorEastAsia"/>
      <w:lang w:eastAsia="ru-RU"/>
    </w:rPr>
  </w:style>
  <w:style w:type="paragraph" w:styleId="a6">
    <w:name w:val="header"/>
    <w:basedOn w:val="a"/>
    <w:link w:val="a7"/>
    <w:uiPriority w:val="99"/>
    <w:unhideWhenUsed/>
    <w:rsid w:val="00110365"/>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110365"/>
  </w:style>
  <w:style w:type="paragraph" w:styleId="a8">
    <w:name w:val="footer"/>
    <w:basedOn w:val="a"/>
    <w:link w:val="a9"/>
    <w:uiPriority w:val="99"/>
    <w:unhideWhenUsed/>
    <w:rsid w:val="00110365"/>
    <w:pPr>
      <w:tabs>
        <w:tab w:val="center" w:pos="4677"/>
        <w:tab w:val="right" w:pos="9355"/>
      </w:tabs>
      <w:spacing w:after="0" w:line="240" w:lineRule="auto"/>
    </w:pPr>
  </w:style>
  <w:style w:type="character" w:customStyle="1" w:styleId="a9">
    <w:name w:val="Нижний колонтитул Знак"/>
    <w:basedOn w:val="a0"/>
    <w:link w:val="a8"/>
    <w:uiPriority w:val="99"/>
    <w:rsid w:val="00110365"/>
  </w:style>
  <w:style w:type="table" w:customStyle="1" w:styleId="42">
    <w:name w:val="Сетка таблицы42"/>
    <w:basedOn w:val="a1"/>
    <w:uiPriority w:val="59"/>
    <w:rsid w:val="00545D16"/>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0">
    <w:name w:val="Сетка таблицы11"/>
    <w:basedOn w:val="a1"/>
    <w:next w:val="aa"/>
    <w:uiPriority w:val="59"/>
    <w:rsid w:val="00545D16"/>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a">
    <w:name w:val="Table Grid"/>
    <w:basedOn w:val="a1"/>
    <w:uiPriority w:val="59"/>
    <w:rsid w:val="00545D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Emphasis"/>
    <w:basedOn w:val="a0"/>
    <w:uiPriority w:val="20"/>
    <w:qFormat/>
    <w:rsid w:val="00D61057"/>
    <w:rPr>
      <w:i/>
      <w:iCs/>
    </w:rPr>
  </w:style>
  <w:style w:type="character" w:styleId="ac">
    <w:name w:val="Strong"/>
    <w:basedOn w:val="a0"/>
    <w:uiPriority w:val="22"/>
    <w:qFormat/>
    <w:rsid w:val="00D61057"/>
    <w:rPr>
      <w:b/>
      <w:bCs/>
    </w:rPr>
  </w:style>
  <w:style w:type="character" w:styleId="ad">
    <w:name w:val="line number"/>
    <w:basedOn w:val="a0"/>
    <w:uiPriority w:val="99"/>
    <w:semiHidden/>
    <w:unhideWhenUsed/>
    <w:rsid w:val="002541E6"/>
  </w:style>
  <w:style w:type="paragraph" w:styleId="ae">
    <w:name w:val="Normal (Web)"/>
    <w:basedOn w:val="a"/>
    <w:uiPriority w:val="99"/>
    <w:unhideWhenUsed/>
    <w:rsid w:val="00CE64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D046F6"/>
    <w:pPr>
      <w:autoSpaceDE w:val="0"/>
      <w:autoSpaceDN w:val="0"/>
      <w:adjustRightInd w:val="0"/>
      <w:spacing w:after="0" w:line="240" w:lineRule="auto"/>
    </w:pPr>
    <w:rPr>
      <w:rFonts w:ascii="Times New Roman" w:hAnsi="Times New Roman" w:cs="Times New Roman"/>
      <w:color w:val="000000"/>
      <w:sz w:val="24"/>
      <w:szCs w:val="24"/>
    </w:rPr>
  </w:style>
  <w:style w:type="paragraph" w:styleId="af">
    <w:name w:val="Balloon Text"/>
    <w:basedOn w:val="a"/>
    <w:link w:val="af0"/>
    <w:uiPriority w:val="99"/>
    <w:semiHidden/>
    <w:unhideWhenUsed/>
    <w:rsid w:val="007D0A24"/>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7D0A24"/>
    <w:rPr>
      <w:rFonts w:ascii="Tahoma" w:hAnsi="Tahoma" w:cs="Tahoma"/>
      <w:sz w:val="16"/>
      <w:szCs w:val="16"/>
    </w:rPr>
  </w:style>
  <w:style w:type="character" w:customStyle="1" w:styleId="10">
    <w:name w:val="Заголовок 1 Знак"/>
    <w:basedOn w:val="a0"/>
    <w:link w:val="1"/>
    <w:uiPriority w:val="9"/>
    <w:rsid w:val="00E35834"/>
    <w:rPr>
      <w:rFonts w:asciiTheme="majorHAnsi" w:eastAsiaTheme="majorEastAsia" w:hAnsiTheme="majorHAnsi" w:cstheme="majorBidi"/>
      <w:b/>
      <w:bCs/>
      <w:color w:val="365F91" w:themeColor="accent1" w:themeShade="BF"/>
      <w:sz w:val="28"/>
      <w:szCs w:val="28"/>
    </w:rPr>
  </w:style>
  <w:style w:type="paragraph" w:styleId="af1">
    <w:name w:val="TOC Heading"/>
    <w:basedOn w:val="1"/>
    <w:next w:val="a"/>
    <w:uiPriority w:val="39"/>
    <w:semiHidden/>
    <w:unhideWhenUsed/>
    <w:qFormat/>
    <w:rsid w:val="00E35834"/>
    <w:pPr>
      <w:outlineLvl w:val="9"/>
    </w:pPr>
    <w:rPr>
      <w:lang w:eastAsia="ru-RU"/>
    </w:rPr>
  </w:style>
  <w:style w:type="paragraph" w:styleId="12">
    <w:name w:val="toc 1"/>
    <w:basedOn w:val="a"/>
    <w:next w:val="a"/>
    <w:autoRedefine/>
    <w:uiPriority w:val="39"/>
    <w:unhideWhenUsed/>
    <w:rsid w:val="00E35834"/>
    <w:pPr>
      <w:spacing w:after="100"/>
    </w:pPr>
  </w:style>
  <w:style w:type="table" w:customStyle="1" w:styleId="13">
    <w:name w:val="Сетка таблицы1"/>
    <w:basedOn w:val="a1"/>
    <w:next w:val="aa"/>
    <w:rsid w:val="002073E1"/>
    <w:pPr>
      <w:spacing w:after="0" w:line="240" w:lineRule="auto"/>
    </w:pPr>
    <w:rPr>
      <w:rFonts w:ascii="Calibri" w:eastAsia="Times New Roman" w:hAnsi="Calibri" w:cs="Times New Roman"/>
      <w:lang w:val="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2">
    <w:name w:val="toc 2"/>
    <w:basedOn w:val="a"/>
    <w:next w:val="a"/>
    <w:autoRedefine/>
    <w:uiPriority w:val="39"/>
    <w:unhideWhenUsed/>
    <w:rsid w:val="00DB7087"/>
    <w:pPr>
      <w:spacing w:after="100"/>
      <w:ind w:left="2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E3583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Нет списка1"/>
    <w:next w:val="a2"/>
    <w:uiPriority w:val="99"/>
    <w:semiHidden/>
    <w:unhideWhenUsed/>
    <w:rsid w:val="00110365"/>
  </w:style>
  <w:style w:type="character" w:styleId="a3">
    <w:name w:val="Hyperlink"/>
    <w:basedOn w:val="a0"/>
    <w:uiPriority w:val="99"/>
    <w:unhideWhenUsed/>
    <w:rsid w:val="00110365"/>
    <w:rPr>
      <w:color w:val="0000FF"/>
      <w:u w:val="single"/>
    </w:rPr>
  </w:style>
  <w:style w:type="character" w:styleId="a4">
    <w:name w:val="FollowedHyperlink"/>
    <w:basedOn w:val="a0"/>
    <w:uiPriority w:val="99"/>
    <w:semiHidden/>
    <w:unhideWhenUsed/>
    <w:rsid w:val="00110365"/>
    <w:rPr>
      <w:color w:val="800080" w:themeColor="followedHyperlink"/>
      <w:u w:val="single"/>
    </w:rPr>
  </w:style>
  <w:style w:type="paragraph" w:styleId="a5">
    <w:name w:val="List Paragraph"/>
    <w:basedOn w:val="a"/>
    <w:uiPriority w:val="34"/>
    <w:qFormat/>
    <w:rsid w:val="00110365"/>
    <w:pPr>
      <w:ind w:left="720"/>
      <w:contextualSpacing/>
    </w:pPr>
    <w:rPr>
      <w:rFonts w:eastAsiaTheme="minorEastAsia"/>
      <w:lang w:eastAsia="ru-RU"/>
    </w:rPr>
  </w:style>
  <w:style w:type="paragraph" w:styleId="a6">
    <w:name w:val="header"/>
    <w:basedOn w:val="a"/>
    <w:link w:val="a7"/>
    <w:uiPriority w:val="99"/>
    <w:unhideWhenUsed/>
    <w:rsid w:val="00110365"/>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110365"/>
  </w:style>
  <w:style w:type="paragraph" w:styleId="a8">
    <w:name w:val="footer"/>
    <w:basedOn w:val="a"/>
    <w:link w:val="a9"/>
    <w:uiPriority w:val="99"/>
    <w:unhideWhenUsed/>
    <w:rsid w:val="00110365"/>
    <w:pPr>
      <w:tabs>
        <w:tab w:val="center" w:pos="4677"/>
        <w:tab w:val="right" w:pos="9355"/>
      </w:tabs>
      <w:spacing w:after="0" w:line="240" w:lineRule="auto"/>
    </w:pPr>
  </w:style>
  <w:style w:type="character" w:customStyle="1" w:styleId="a9">
    <w:name w:val="Нижний колонтитул Знак"/>
    <w:basedOn w:val="a0"/>
    <w:link w:val="a8"/>
    <w:uiPriority w:val="99"/>
    <w:rsid w:val="00110365"/>
  </w:style>
  <w:style w:type="table" w:customStyle="1" w:styleId="42">
    <w:name w:val="Сетка таблицы42"/>
    <w:basedOn w:val="a1"/>
    <w:uiPriority w:val="59"/>
    <w:rsid w:val="00545D16"/>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0">
    <w:name w:val="Сетка таблицы11"/>
    <w:basedOn w:val="a1"/>
    <w:next w:val="aa"/>
    <w:uiPriority w:val="59"/>
    <w:rsid w:val="00545D16"/>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a">
    <w:name w:val="Table Grid"/>
    <w:basedOn w:val="a1"/>
    <w:uiPriority w:val="59"/>
    <w:rsid w:val="00545D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Emphasis"/>
    <w:basedOn w:val="a0"/>
    <w:uiPriority w:val="20"/>
    <w:qFormat/>
    <w:rsid w:val="00D61057"/>
    <w:rPr>
      <w:i/>
      <w:iCs/>
    </w:rPr>
  </w:style>
  <w:style w:type="character" w:styleId="ac">
    <w:name w:val="Strong"/>
    <w:basedOn w:val="a0"/>
    <w:uiPriority w:val="22"/>
    <w:qFormat/>
    <w:rsid w:val="00D61057"/>
    <w:rPr>
      <w:b/>
      <w:bCs/>
    </w:rPr>
  </w:style>
  <w:style w:type="character" w:styleId="ad">
    <w:name w:val="line number"/>
    <w:basedOn w:val="a0"/>
    <w:uiPriority w:val="99"/>
    <w:semiHidden/>
    <w:unhideWhenUsed/>
    <w:rsid w:val="002541E6"/>
  </w:style>
  <w:style w:type="paragraph" w:styleId="ae">
    <w:name w:val="Normal (Web)"/>
    <w:basedOn w:val="a"/>
    <w:uiPriority w:val="99"/>
    <w:unhideWhenUsed/>
    <w:rsid w:val="00CE64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D046F6"/>
    <w:pPr>
      <w:autoSpaceDE w:val="0"/>
      <w:autoSpaceDN w:val="0"/>
      <w:adjustRightInd w:val="0"/>
      <w:spacing w:after="0" w:line="240" w:lineRule="auto"/>
    </w:pPr>
    <w:rPr>
      <w:rFonts w:ascii="Times New Roman" w:hAnsi="Times New Roman" w:cs="Times New Roman"/>
      <w:color w:val="000000"/>
      <w:sz w:val="24"/>
      <w:szCs w:val="24"/>
    </w:rPr>
  </w:style>
  <w:style w:type="paragraph" w:styleId="af">
    <w:name w:val="Balloon Text"/>
    <w:basedOn w:val="a"/>
    <w:link w:val="af0"/>
    <w:uiPriority w:val="99"/>
    <w:semiHidden/>
    <w:unhideWhenUsed/>
    <w:rsid w:val="007D0A24"/>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7D0A24"/>
    <w:rPr>
      <w:rFonts w:ascii="Tahoma" w:hAnsi="Tahoma" w:cs="Tahoma"/>
      <w:sz w:val="16"/>
      <w:szCs w:val="16"/>
    </w:rPr>
  </w:style>
  <w:style w:type="character" w:customStyle="1" w:styleId="10">
    <w:name w:val="Заголовок 1 Знак"/>
    <w:basedOn w:val="a0"/>
    <w:link w:val="1"/>
    <w:uiPriority w:val="9"/>
    <w:rsid w:val="00E35834"/>
    <w:rPr>
      <w:rFonts w:asciiTheme="majorHAnsi" w:eastAsiaTheme="majorEastAsia" w:hAnsiTheme="majorHAnsi" w:cstheme="majorBidi"/>
      <w:b/>
      <w:bCs/>
      <w:color w:val="365F91" w:themeColor="accent1" w:themeShade="BF"/>
      <w:sz w:val="28"/>
      <w:szCs w:val="28"/>
    </w:rPr>
  </w:style>
  <w:style w:type="paragraph" w:styleId="af1">
    <w:name w:val="TOC Heading"/>
    <w:basedOn w:val="1"/>
    <w:next w:val="a"/>
    <w:uiPriority w:val="39"/>
    <w:semiHidden/>
    <w:unhideWhenUsed/>
    <w:qFormat/>
    <w:rsid w:val="00E35834"/>
    <w:pPr>
      <w:outlineLvl w:val="9"/>
    </w:pPr>
    <w:rPr>
      <w:lang w:eastAsia="ru-RU"/>
    </w:rPr>
  </w:style>
  <w:style w:type="paragraph" w:styleId="12">
    <w:name w:val="toc 1"/>
    <w:basedOn w:val="a"/>
    <w:next w:val="a"/>
    <w:autoRedefine/>
    <w:uiPriority w:val="39"/>
    <w:unhideWhenUsed/>
    <w:rsid w:val="00E35834"/>
    <w:pPr>
      <w:spacing w:after="100"/>
    </w:pPr>
  </w:style>
  <w:style w:type="table" w:customStyle="1" w:styleId="13">
    <w:name w:val="Сетка таблицы1"/>
    <w:basedOn w:val="a1"/>
    <w:next w:val="aa"/>
    <w:rsid w:val="002073E1"/>
    <w:pPr>
      <w:spacing w:after="0" w:line="240" w:lineRule="auto"/>
    </w:pPr>
    <w:rPr>
      <w:rFonts w:ascii="Calibri" w:eastAsia="Times New Roman" w:hAnsi="Calibri" w:cs="Times New Roman"/>
      <w:lang w:val="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2">
    <w:name w:val="toc 2"/>
    <w:basedOn w:val="a"/>
    <w:next w:val="a"/>
    <w:autoRedefine/>
    <w:uiPriority w:val="39"/>
    <w:unhideWhenUsed/>
    <w:rsid w:val="00DB7087"/>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234607">
      <w:bodyDiv w:val="1"/>
      <w:marLeft w:val="0"/>
      <w:marRight w:val="0"/>
      <w:marTop w:val="0"/>
      <w:marBottom w:val="0"/>
      <w:divBdr>
        <w:top w:val="none" w:sz="0" w:space="0" w:color="auto"/>
        <w:left w:val="none" w:sz="0" w:space="0" w:color="auto"/>
        <w:bottom w:val="none" w:sz="0" w:space="0" w:color="auto"/>
        <w:right w:val="none" w:sz="0" w:space="0" w:color="auto"/>
      </w:divBdr>
    </w:div>
    <w:div w:id="158235353">
      <w:bodyDiv w:val="1"/>
      <w:marLeft w:val="0"/>
      <w:marRight w:val="0"/>
      <w:marTop w:val="0"/>
      <w:marBottom w:val="0"/>
      <w:divBdr>
        <w:top w:val="none" w:sz="0" w:space="0" w:color="auto"/>
        <w:left w:val="none" w:sz="0" w:space="0" w:color="auto"/>
        <w:bottom w:val="none" w:sz="0" w:space="0" w:color="auto"/>
        <w:right w:val="none" w:sz="0" w:space="0" w:color="auto"/>
      </w:divBdr>
    </w:div>
    <w:div w:id="216825227">
      <w:bodyDiv w:val="1"/>
      <w:marLeft w:val="0"/>
      <w:marRight w:val="0"/>
      <w:marTop w:val="0"/>
      <w:marBottom w:val="0"/>
      <w:divBdr>
        <w:top w:val="none" w:sz="0" w:space="0" w:color="auto"/>
        <w:left w:val="none" w:sz="0" w:space="0" w:color="auto"/>
        <w:bottom w:val="none" w:sz="0" w:space="0" w:color="auto"/>
        <w:right w:val="none" w:sz="0" w:space="0" w:color="auto"/>
      </w:divBdr>
    </w:div>
    <w:div w:id="254443284">
      <w:bodyDiv w:val="1"/>
      <w:marLeft w:val="0"/>
      <w:marRight w:val="0"/>
      <w:marTop w:val="0"/>
      <w:marBottom w:val="0"/>
      <w:divBdr>
        <w:top w:val="none" w:sz="0" w:space="0" w:color="auto"/>
        <w:left w:val="none" w:sz="0" w:space="0" w:color="auto"/>
        <w:bottom w:val="none" w:sz="0" w:space="0" w:color="auto"/>
        <w:right w:val="none" w:sz="0" w:space="0" w:color="auto"/>
      </w:divBdr>
      <w:divsChild>
        <w:div w:id="1894342562">
          <w:marLeft w:val="0"/>
          <w:marRight w:val="0"/>
          <w:marTop w:val="0"/>
          <w:marBottom w:val="0"/>
          <w:divBdr>
            <w:top w:val="none" w:sz="0" w:space="0" w:color="auto"/>
            <w:left w:val="none" w:sz="0" w:space="0" w:color="auto"/>
            <w:bottom w:val="none" w:sz="0" w:space="0" w:color="auto"/>
            <w:right w:val="none" w:sz="0" w:space="0" w:color="auto"/>
          </w:divBdr>
        </w:div>
        <w:div w:id="5254888">
          <w:marLeft w:val="0"/>
          <w:marRight w:val="0"/>
          <w:marTop w:val="0"/>
          <w:marBottom w:val="0"/>
          <w:divBdr>
            <w:top w:val="none" w:sz="0" w:space="0" w:color="auto"/>
            <w:left w:val="none" w:sz="0" w:space="0" w:color="auto"/>
            <w:bottom w:val="none" w:sz="0" w:space="0" w:color="auto"/>
            <w:right w:val="none" w:sz="0" w:space="0" w:color="auto"/>
          </w:divBdr>
        </w:div>
        <w:div w:id="536967033">
          <w:marLeft w:val="0"/>
          <w:marRight w:val="0"/>
          <w:marTop w:val="0"/>
          <w:marBottom w:val="0"/>
          <w:divBdr>
            <w:top w:val="none" w:sz="0" w:space="0" w:color="auto"/>
            <w:left w:val="none" w:sz="0" w:space="0" w:color="auto"/>
            <w:bottom w:val="none" w:sz="0" w:space="0" w:color="auto"/>
            <w:right w:val="none" w:sz="0" w:space="0" w:color="auto"/>
          </w:divBdr>
        </w:div>
        <w:div w:id="2018147076">
          <w:marLeft w:val="0"/>
          <w:marRight w:val="0"/>
          <w:marTop w:val="0"/>
          <w:marBottom w:val="0"/>
          <w:divBdr>
            <w:top w:val="none" w:sz="0" w:space="0" w:color="auto"/>
            <w:left w:val="none" w:sz="0" w:space="0" w:color="auto"/>
            <w:bottom w:val="none" w:sz="0" w:space="0" w:color="auto"/>
            <w:right w:val="none" w:sz="0" w:space="0" w:color="auto"/>
          </w:divBdr>
        </w:div>
        <w:div w:id="2076853434">
          <w:marLeft w:val="0"/>
          <w:marRight w:val="0"/>
          <w:marTop w:val="0"/>
          <w:marBottom w:val="0"/>
          <w:divBdr>
            <w:top w:val="none" w:sz="0" w:space="0" w:color="auto"/>
            <w:left w:val="none" w:sz="0" w:space="0" w:color="auto"/>
            <w:bottom w:val="none" w:sz="0" w:space="0" w:color="auto"/>
            <w:right w:val="none" w:sz="0" w:space="0" w:color="auto"/>
          </w:divBdr>
        </w:div>
        <w:div w:id="912541932">
          <w:marLeft w:val="0"/>
          <w:marRight w:val="0"/>
          <w:marTop w:val="0"/>
          <w:marBottom w:val="0"/>
          <w:divBdr>
            <w:top w:val="none" w:sz="0" w:space="0" w:color="auto"/>
            <w:left w:val="none" w:sz="0" w:space="0" w:color="auto"/>
            <w:bottom w:val="none" w:sz="0" w:space="0" w:color="auto"/>
            <w:right w:val="none" w:sz="0" w:space="0" w:color="auto"/>
          </w:divBdr>
        </w:div>
        <w:div w:id="697319922">
          <w:marLeft w:val="0"/>
          <w:marRight w:val="0"/>
          <w:marTop w:val="0"/>
          <w:marBottom w:val="0"/>
          <w:divBdr>
            <w:top w:val="none" w:sz="0" w:space="0" w:color="auto"/>
            <w:left w:val="none" w:sz="0" w:space="0" w:color="auto"/>
            <w:bottom w:val="none" w:sz="0" w:space="0" w:color="auto"/>
            <w:right w:val="none" w:sz="0" w:space="0" w:color="auto"/>
          </w:divBdr>
        </w:div>
      </w:divsChild>
    </w:div>
    <w:div w:id="315033841">
      <w:bodyDiv w:val="1"/>
      <w:marLeft w:val="0"/>
      <w:marRight w:val="0"/>
      <w:marTop w:val="0"/>
      <w:marBottom w:val="0"/>
      <w:divBdr>
        <w:top w:val="none" w:sz="0" w:space="0" w:color="auto"/>
        <w:left w:val="none" w:sz="0" w:space="0" w:color="auto"/>
        <w:bottom w:val="none" w:sz="0" w:space="0" w:color="auto"/>
        <w:right w:val="none" w:sz="0" w:space="0" w:color="auto"/>
      </w:divBdr>
    </w:div>
    <w:div w:id="375589739">
      <w:bodyDiv w:val="1"/>
      <w:marLeft w:val="0"/>
      <w:marRight w:val="0"/>
      <w:marTop w:val="0"/>
      <w:marBottom w:val="0"/>
      <w:divBdr>
        <w:top w:val="none" w:sz="0" w:space="0" w:color="auto"/>
        <w:left w:val="none" w:sz="0" w:space="0" w:color="auto"/>
        <w:bottom w:val="none" w:sz="0" w:space="0" w:color="auto"/>
        <w:right w:val="none" w:sz="0" w:space="0" w:color="auto"/>
      </w:divBdr>
    </w:div>
    <w:div w:id="383724368">
      <w:bodyDiv w:val="1"/>
      <w:marLeft w:val="0"/>
      <w:marRight w:val="0"/>
      <w:marTop w:val="0"/>
      <w:marBottom w:val="0"/>
      <w:divBdr>
        <w:top w:val="none" w:sz="0" w:space="0" w:color="auto"/>
        <w:left w:val="none" w:sz="0" w:space="0" w:color="auto"/>
        <w:bottom w:val="none" w:sz="0" w:space="0" w:color="auto"/>
        <w:right w:val="none" w:sz="0" w:space="0" w:color="auto"/>
      </w:divBdr>
    </w:div>
    <w:div w:id="384835744">
      <w:bodyDiv w:val="1"/>
      <w:marLeft w:val="0"/>
      <w:marRight w:val="0"/>
      <w:marTop w:val="0"/>
      <w:marBottom w:val="0"/>
      <w:divBdr>
        <w:top w:val="none" w:sz="0" w:space="0" w:color="auto"/>
        <w:left w:val="none" w:sz="0" w:space="0" w:color="auto"/>
        <w:bottom w:val="none" w:sz="0" w:space="0" w:color="auto"/>
        <w:right w:val="none" w:sz="0" w:space="0" w:color="auto"/>
      </w:divBdr>
    </w:div>
    <w:div w:id="482166419">
      <w:bodyDiv w:val="1"/>
      <w:marLeft w:val="0"/>
      <w:marRight w:val="0"/>
      <w:marTop w:val="0"/>
      <w:marBottom w:val="0"/>
      <w:divBdr>
        <w:top w:val="none" w:sz="0" w:space="0" w:color="auto"/>
        <w:left w:val="none" w:sz="0" w:space="0" w:color="auto"/>
        <w:bottom w:val="none" w:sz="0" w:space="0" w:color="auto"/>
        <w:right w:val="none" w:sz="0" w:space="0" w:color="auto"/>
      </w:divBdr>
    </w:div>
    <w:div w:id="613630551">
      <w:bodyDiv w:val="1"/>
      <w:marLeft w:val="0"/>
      <w:marRight w:val="0"/>
      <w:marTop w:val="0"/>
      <w:marBottom w:val="0"/>
      <w:divBdr>
        <w:top w:val="none" w:sz="0" w:space="0" w:color="auto"/>
        <w:left w:val="none" w:sz="0" w:space="0" w:color="auto"/>
        <w:bottom w:val="none" w:sz="0" w:space="0" w:color="auto"/>
        <w:right w:val="none" w:sz="0" w:space="0" w:color="auto"/>
      </w:divBdr>
    </w:div>
    <w:div w:id="732119437">
      <w:bodyDiv w:val="1"/>
      <w:marLeft w:val="0"/>
      <w:marRight w:val="0"/>
      <w:marTop w:val="0"/>
      <w:marBottom w:val="0"/>
      <w:divBdr>
        <w:top w:val="none" w:sz="0" w:space="0" w:color="auto"/>
        <w:left w:val="none" w:sz="0" w:space="0" w:color="auto"/>
        <w:bottom w:val="none" w:sz="0" w:space="0" w:color="auto"/>
        <w:right w:val="none" w:sz="0" w:space="0" w:color="auto"/>
      </w:divBdr>
    </w:div>
    <w:div w:id="746922861">
      <w:bodyDiv w:val="1"/>
      <w:marLeft w:val="0"/>
      <w:marRight w:val="0"/>
      <w:marTop w:val="0"/>
      <w:marBottom w:val="0"/>
      <w:divBdr>
        <w:top w:val="none" w:sz="0" w:space="0" w:color="auto"/>
        <w:left w:val="none" w:sz="0" w:space="0" w:color="auto"/>
        <w:bottom w:val="none" w:sz="0" w:space="0" w:color="auto"/>
        <w:right w:val="none" w:sz="0" w:space="0" w:color="auto"/>
      </w:divBdr>
      <w:divsChild>
        <w:div w:id="1507473988">
          <w:marLeft w:val="0"/>
          <w:marRight w:val="0"/>
          <w:marTop w:val="15"/>
          <w:marBottom w:val="0"/>
          <w:divBdr>
            <w:top w:val="none" w:sz="0" w:space="0" w:color="auto"/>
            <w:left w:val="none" w:sz="0" w:space="0" w:color="auto"/>
            <w:bottom w:val="none" w:sz="0" w:space="0" w:color="auto"/>
            <w:right w:val="none" w:sz="0" w:space="0" w:color="auto"/>
          </w:divBdr>
          <w:divsChild>
            <w:div w:id="1413743572">
              <w:marLeft w:val="0"/>
              <w:marRight w:val="0"/>
              <w:marTop w:val="0"/>
              <w:marBottom w:val="0"/>
              <w:divBdr>
                <w:top w:val="none" w:sz="0" w:space="0" w:color="auto"/>
                <w:left w:val="none" w:sz="0" w:space="0" w:color="auto"/>
                <w:bottom w:val="none" w:sz="0" w:space="0" w:color="auto"/>
                <w:right w:val="none" w:sz="0" w:space="0" w:color="auto"/>
              </w:divBdr>
              <w:divsChild>
                <w:div w:id="91124588">
                  <w:marLeft w:val="0"/>
                  <w:marRight w:val="0"/>
                  <w:marTop w:val="0"/>
                  <w:marBottom w:val="0"/>
                  <w:divBdr>
                    <w:top w:val="none" w:sz="0" w:space="0" w:color="auto"/>
                    <w:left w:val="none" w:sz="0" w:space="0" w:color="auto"/>
                    <w:bottom w:val="none" w:sz="0" w:space="0" w:color="auto"/>
                    <w:right w:val="none" w:sz="0" w:space="0" w:color="auto"/>
                  </w:divBdr>
                </w:div>
                <w:div w:id="255678095">
                  <w:marLeft w:val="0"/>
                  <w:marRight w:val="0"/>
                  <w:marTop w:val="0"/>
                  <w:marBottom w:val="0"/>
                  <w:divBdr>
                    <w:top w:val="none" w:sz="0" w:space="0" w:color="auto"/>
                    <w:left w:val="none" w:sz="0" w:space="0" w:color="auto"/>
                    <w:bottom w:val="none" w:sz="0" w:space="0" w:color="auto"/>
                    <w:right w:val="none" w:sz="0" w:space="0" w:color="auto"/>
                  </w:divBdr>
                </w:div>
                <w:div w:id="1448158277">
                  <w:marLeft w:val="0"/>
                  <w:marRight w:val="0"/>
                  <w:marTop w:val="0"/>
                  <w:marBottom w:val="0"/>
                  <w:divBdr>
                    <w:top w:val="none" w:sz="0" w:space="0" w:color="auto"/>
                    <w:left w:val="none" w:sz="0" w:space="0" w:color="auto"/>
                    <w:bottom w:val="none" w:sz="0" w:space="0" w:color="auto"/>
                    <w:right w:val="none" w:sz="0" w:space="0" w:color="auto"/>
                  </w:divBdr>
                </w:div>
                <w:div w:id="1812403793">
                  <w:marLeft w:val="0"/>
                  <w:marRight w:val="0"/>
                  <w:marTop w:val="0"/>
                  <w:marBottom w:val="0"/>
                  <w:divBdr>
                    <w:top w:val="none" w:sz="0" w:space="0" w:color="auto"/>
                    <w:left w:val="none" w:sz="0" w:space="0" w:color="auto"/>
                    <w:bottom w:val="none" w:sz="0" w:space="0" w:color="auto"/>
                    <w:right w:val="none" w:sz="0" w:space="0" w:color="auto"/>
                  </w:divBdr>
                </w:div>
                <w:div w:id="1097292533">
                  <w:marLeft w:val="0"/>
                  <w:marRight w:val="0"/>
                  <w:marTop w:val="0"/>
                  <w:marBottom w:val="0"/>
                  <w:divBdr>
                    <w:top w:val="none" w:sz="0" w:space="0" w:color="auto"/>
                    <w:left w:val="none" w:sz="0" w:space="0" w:color="auto"/>
                    <w:bottom w:val="none" w:sz="0" w:space="0" w:color="auto"/>
                    <w:right w:val="none" w:sz="0" w:space="0" w:color="auto"/>
                  </w:divBdr>
                </w:div>
                <w:div w:id="271521447">
                  <w:marLeft w:val="0"/>
                  <w:marRight w:val="0"/>
                  <w:marTop w:val="0"/>
                  <w:marBottom w:val="0"/>
                  <w:divBdr>
                    <w:top w:val="none" w:sz="0" w:space="0" w:color="auto"/>
                    <w:left w:val="none" w:sz="0" w:space="0" w:color="auto"/>
                    <w:bottom w:val="none" w:sz="0" w:space="0" w:color="auto"/>
                    <w:right w:val="none" w:sz="0" w:space="0" w:color="auto"/>
                  </w:divBdr>
                </w:div>
                <w:div w:id="7026783">
                  <w:marLeft w:val="0"/>
                  <w:marRight w:val="0"/>
                  <w:marTop w:val="0"/>
                  <w:marBottom w:val="0"/>
                  <w:divBdr>
                    <w:top w:val="none" w:sz="0" w:space="0" w:color="auto"/>
                    <w:left w:val="none" w:sz="0" w:space="0" w:color="auto"/>
                    <w:bottom w:val="none" w:sz="0" w:space="0" w:color="auto"/>
                    <w:right w:val="none" w:sz="0" w:space="0" w:color="auto"/>
                  </w:divBdr>
                </w:div>
                <w:div w:id="858003963">
                  <w:marLeft w:val="0"/>
                  <w:marRight w:val="0"/>
                  <w:marTop w:val="0"/>
                  <w:marBottom w:val="0"/>
                  <w:divBdr>
                    <w:top w:val="none" w:sz="0" w:space="0" w:color="auto"/>
                    <w:left w:val="none" w:sz="0" w:space="0" w:color="auto"/>
                    <w:bottom w:val="none" w:sz="0" w:space="0" w:color="auto"/>
                    <w:right w:val="none" w:sz="0" w:space="0" w:color="auto"/>
                  </w:divBdr>
                </w:div>
                <w:div w:id="1004745853">
                  <w:marLeft w:val="0"/>
                  <w:marRight w:val="0"/>
                  <w:marTop w:val="0"/>
                  <w:marBottom w:val="0"/>
                  <w:divBdr>
                    <w:top w:val="none" w:sz="0" w:space="0" w:color="auto"/>
                    <w:left w:val="none" w:sz="0" w:space="0" w:color="auto"/>
                    <w:bottom w:val="none" w:sz="0" w:space="0" w:color="auto"/>
                    <w:right w:val="none" w:sz="0" w:space="0" w:color="auto"/>
                  </w:divBdr>
                </w:div>
                <w:div w:id="932250682">
                  <w:marLeft w:val="0"/>
                  <w:marRight w:val="0"/>
                  <w:marTop w:val="0"/>
                  <w:marBottom w:val="0"/>
                  <w:divBdr>
                    <w:top w:val="none" w:sz="0" w:space="0" w:color="auto"/>
                    <w:left w:val="none" w:sz="0" w:space="0" w:color="auto"/>
                    <w:bottom w:val="none" w:sz="0" w:space="0" w:color="auto"/>
                    <w:right w:val="none" w:sz="0" w:space="0" w:color="auto"/>
                  </w:divBdr>
                </w:div>
                <w:div w:id="1000696822">
                  <w:marLeft w:val="0"/>
                  <w:marRight w:val="0"/>
                  <w:marTop w:val="0"/>
                  <w:marBottom w:val="0"/>
                  <w:divBdr>
                    <w:top w:val="none" w:sz="0" w:space="0" w:color="auto"/>
                    <w:left w:val="none" w:sz="0" w:space="0" w:color="auto"/>
                    <w:bottom w:val="none" w:sz="0" w:space="0" w:color="auto"/>
                    <w:right w:val="none" w:sz="0" w:space="0" w:color="auto"/>
                  </w:divBdr>
                </w:div>
                <w:div w:id="1582566900">
                  <w:marLeft w:val="0"/>
                  <w:marRight w:val="0"/>
                  <w:marTop w:val="0"/>
                  <w:marBottom w:val="0"/>
                  <w:divBdr>
                    <w:top w:val="none" w:sz="0" w:space="0" w:color="auto"/>
                    <w:left w:val="none" w:sz="0" w:space="0" w:color="auto"/>
                    <w:bottom w:val="none" w:sz="0" w:space="0" w:color="auto"/>
                    <w:right w:val="none" w:sz="0" w:space="0" w:color="auto"/>
                  </w:divBdr>
                </w:div>
                <w:div w:id="1692678496">
                  <w:marLeft w:val="0"/>
                  <w:marRight w:val="0"/>
                  <w:marTop w:val="0"/>
                  <w:marBottom w:val="0"/>
                  <w:divBdr>
                    <w:top w:val="none" w:sz="0" w:space="0" w:color="auto"/>
                    <w:left w:val="none" w:sz="0" w:space="0" w:color="auto"/>
                    <w:bottom w:val="none" w:sz="0" w:space="0" w:color="auto"/>
                    <w:right w:val="none" w:sz="0" w:space="0" w:color="auto"/>
                  </w:divBdr>
                </w:div>
                <w:div w:id="883369407">
                  <w:marLeft w:val="0"/>
                  <w:marRight w:val="0"/>
                  <w:marTop w:val="0"/>
                  <w:marBottom w:val="0"/>
                  <w:divBdr>
                    <w:top w:val="none" w:sz="0" w:space="0" w:color="auto"/>
                    <w:left w:val="none" w:sz="0" w:space="0" w:color="auto"/>
                    <w:bottom w:val="none" w:sz="0" w:space="0" w:color="auto"/>
                    <w:right w:val="none" w:sz="0" w:space="0" w:color="auto"/>
                  </w:divBdr>
                </w:div>
                <w:div w:id="668873838">
                  <w:marLeft w:val="0"/>
                  <w:marRight w:val="0"/>
                  <w:marTop w:val="0"/>
                  <w:marBottom w:val="0"/>
                  <w:divBdr>
                    <w:top w:val="none" w:sz="0" w:space="0" w:color="auto"/>
                    <w:left w:val="none" w:sz="0" w:space="0" w:color="auto"/>
                    <w:bottom w:val="none" w:sz="0" w:space="0" w:color="auto"/>
                    <w:right w:val="none" w:sz="0" w:space="0" w:color="auto"/>
                  </w:divBdr>
                </w:div>
                <w:div w:id="1851479461">
                  <w:marLeft w:val="0"/>
                  <w:marRight w:val="0"/>
                  <w:marTop w:val="0"/>
                  <w:marBottom w:val="0"/>
                  <w:divBdr>
                    <w:top w:val="none" w:sz="0" w:space="0" w:color="auto"/>
                    <w:left w:val="none" w:sz="0" w:space="0" w:color="auto"/>
                    <w:bottom w:val="none" w:sz="0" w:space="0" w:color="auto"/>
                    <w:right w:val="none" w:sz="0" w:space="0" w:color="auto"/>
                  </w:divBdr>
                </w:div>
                <w:div w:id="1197892915">
                  <w:marLeft w:val="0"/>
                  <w:marRight w:val="0"/>
                  <w:marTop w:val="0"/>
                  <w:marBottom w:val="0"/>
                  <w:divBdr>
                    <w:top w:val="none" w:sz="0" w:space="0" w:color="auto"/>
                    <w:left w:val="none" w:sz="0" w:space="0" w:color="auto"/>
                    <w:bottom w:val="none" w:sz="0" w:space="0" w:color="auto"/>
                    <w:right w:val="none" w:sz="0" w:space="0" w:color="auto"/>
                  </w:divBdr>
                </w:div>
                <w:div w:id="1820462895">
                  <w:marLeft w:val="0"/>
                  <w:marRight w:val="0"/>
                  <w:marTop w:val="0"/>
                  <w:marBottom w:val="0"/>
                  <w:divBdr>
                    <w:top w:val="none" w:sz="0" w:space="0" w:color="auto"/>
                    <w:left w:val="none" w:sz="0" w:space="0" w:color="auto"/>
                    <w:bottom w:val="none" w:sz="0" w:space="0" w:color="auto"/>
                    <w:right w:val="none" w:sz="0" w:space="0" w:color="auto"/>
                  </w:divBdr>
                </w:div>
                <w:div w:id="331295602">
                  <w:marLeft w:val="0"/>
                  <w:marRight w:val="0"/>
                  <w:marTop w:val="0"/>
                  <w:marBottom w:val="0"/>
                  <w:divBdr>
                    <w:top w:val="none" w:sz="0" w:space="0" w:color="auto"/>
                    <w:left w:val="none" w:sz="0" w:space="0" w:color="auto"/>
                    <w:bottom w:val="none" w:sz="0" w:space="0" w:color="auto"/>
                    <w:right w:val="none" w:sz="0" w:space="0" w:color="auto"/>
                  </w:divBdr>
                </w:div>
                <w:div w:id="1402754212">
                  <w:marLeft w:val="0"/>
                  <w:marRight w:val="0"/>
                  <w:marTop w:val="0"/>
                  <w:marBottom w:val="0"/>
                  <w:divBdr>
                    <w:top w:val="none" w:sz="0" w:space="0" w:color="auto"/>
                    <w:left w:val="none" w:sz="0" w:space="0" w:color="auto"/>
                    <w:bottom w:val="none" w:sz="0" w:space="0" w:color="auto"/>
                    <w:right w:val="none" w:sz="0" w:space="0" w:color="auto"/>
                  </w:divBdr>
                </w:div>
                <w:div w:id="904754940">
                  <w:marLeft w:val="0"/>
                  <w:marRight w:val="0"/>
                  <w:marTop w:val="0"/>
                  <w:marBottom w:val="0"/>
                  <w:divBdr>
                    <w:top w:val="none" w:sz="0" w:space="0" w:color="auto"/>
                    <w:left w:val="none" w:sz="0" w:space="0" w:color="auto"/>
                    <w:bottom w:val="none" w:sz="0" w:space="0" w:color="auto"/>
                    <w:right w:val="none" w:sz="0" w:space="0" w:color="auto"/>
                  </w:divBdr>
                </w:div>
                <w:div w:id="1399784128">
                  <w:marLeft w:val="0"/>
                  <w:marRight w:val="0"/>
                  <w:marTop w:val="0"/>
                  <w:marBottom w:val="0"/>
                  <w:divBdr>
                    <w:top w:val="none" w:sz="0" w:space="0" w:color="auto"/>
                    <w:left w:val="none" w:sz="0" w:space="0" w:color="auto"/>
                    <w:bottom w:val="none" w:sz="0" w:space="0" w:color="auto"/>
                    <w:right w:val="none" w:sz="0" w:space="0" w:color="auto"/>
                  </w:divBdr>
                </w:div>
                <w:div w:id="178013222">
                  <w:marLeft w:val="0"/>
                  <w:marRight w:val="0"/>
                  <w:marTop w:val="0"/>
                  <w:marBottom w:val="0"/>
                  <w:divBdr>
                    <w:top w:val="none" w:sz="0" w:space="0" w:color="auto"/>
                    <w:left w:val="none" w:sz="0" w:space="0" w:color="auto"/>
                    <w:bottom w:val="none" w:sz="0" w:space="0" w:color="auto"/>
                    <w:right w:val="none" w:sz="0" w:space="0" w:color="auto"/>
                  </w:divBdr>
                </w:div>
                <w:div w:id="2007125226">
                  <w:marLeft w:val="0"/>
                  <w:marRight w:val="0"/>
                  <w:marTop w:val="0"/>
                  <w:marBottom w:val="0"/>
                  <w:divBdr>
                    <w:top w:val="none" w:sz="0" w:space="0" w:color="auto"/>
                    <w:left w:val="none" w:sz="0" w:space="0" w:color="auto"/>
                    <w:bottom w:val="none" w:sz="0" w:space="0" w:color="auto"/>
                    <w:right w:val="none" w:sz="0" w:space="0" w:color="auto"/>
                  </w:divBdr>
                </w:div>
                <w:div w:id="1317149648">
                  <w:marLeft w:val="0"/>
                  <w:marRight w:val="0"/>
                  <w:marTop w:val="0"/>
                  <w:marBottom w:val="0"/>
                  <w:divBdr>
                    <w:top w:val="none" w:sz="0" w:space="0" w:color="auto"/>
                    <w:left w:val="none" w:sz="0" w:space="0" w:color="auto"/>
                    <w:bottom w:val="none" w:sz="0" w:space="0" w:color="auto"/>
                    <w:right w:val="none" w:sz="0" w:space="0" w:color="auto"/>
                  </w:divBdr>
                </w:div>
                <w:div w:id="430782086">
                  <w:marLeft w:val="0"/>
                  <w:marRight w:val="0"/>
                  <w:marTop w:val="0"/>
                  <w:marBottom w:val="0"/>
                  <w:divBdr>
                    <w:top w:val="none" w:sz="0" w:space="0" w:color="auto"/>
                    <w:left w:val="none" w:sz="0" w:space="0" w:color="auto"/>
                    <w:bottom w:val="none" w:sz="0" w:space="0" w:color="auto"/>
                    <w:right w:val="none" w:sz="0" w:space="0" w:color="auto"/>
                  </w:divBdr>
                </w:div>
                <w:div w:id="1577471142">
                  <w:marLeft w:val="0"/>
                  <w:marRight w:val="0"/>
                  <w:marTop w:val="0"/>
                  <w:marBottom w:val="0"/>
                  <w:divBdr>
                    <w:top w:val="none" w:sz="0" w:space="0" w:color="auto"/>
                    <w:left w:val="none" w:sz="0" w:space="0" w:color="auto"/>
                    <w:bottom w:val="none" w:sz="0" w:space="0" w:color="auto"/>
                    <w:right w:val="none" w:sz="0" w:space="0" w:color="auto"/>
                  </w:divBdr>
                </w:div>
                <w:div w:id="747652904">
                  <w:marLeft w:val="0"/>
                  <w:marRight w:val="0"/>
                  <w:marTop w:val="0"/>
                  <w:marBottom w:val="0"/>
                  <w:divBdr>
                    <w:top w:val="none" w:sz="0" w:space="0" w:color="auto"/>
                    <w:left w:val="none" w:sz="0" w:space="0" w:color="auto"/>
                    <w:bottom w:val="none" w:sz="0" w:space="0" w:color="auto"/>
                    <w:right w:val="none" w:sz="0" w:space="0" w:color="auto"/>
                  </w:divBdr>
                </w:div>
                <w:div w:id="1966619439">
                  <w:marLeft w:val="0"/>
                  <w:marRight w:val="0"/>
                  <w:marTop w:val="0"/>
                  <w:marBottom w:val="0"/>
                  <w:divBdr>
                    <w:top w:val="none" w:sz="0" w:space="0" w:color="auto"/>
                    <w:left w:val="none" w:sz="0" w:space="0" w:color="auto"/>
                    <w:bottom w:val="none" w:sz="0" w:space="0" w:color="auto"/>
                    <w:right w:val="none" w:sz="0" w:space="0" w:color="auto"/>
                  </w:divBdr>
                </w:div>
                <w:div w:id="485558114">
                  <w:marLeft w:val="0"/>
                  <w:marRight w:val="0"/>
                  <w:marTop w:val="0"/>
                  <w:marBottom w:val="0"/>
                  <w:divBdr>
                    <w:top w:val="none" w:sz="0" w:space="0" w:color="auto"/>
                    <w:left w:val="none" w:sz="0" w:space="0" w:color="auto"/>
                    <w:bottom w:val="none" w:sz="0" w:space="0" w:color="auto"/>
                    <w:right w:val="none" w:sz="0" w:space="0" w:color="auto"/>
                  </w:divBdr>
                </w:div>
                <w:div w:id="1006713021">
                  <w:marLeft w:val="0"/>
                  <w:marRight w:val="0"/>
                  <w:marTop w:val="0"/>
                  <w:marBottom w:val="0"/>
                  <w:divBdr>
                    <w:top w:val="none" w:sz="0" w:space="0" w:color="auto"/>
                    <w:left w:val="none" w:sz="0" w:space="0" w:color="auto"/>
                    <w:bottom w:val="none" w:sz="0" w:space="0" w:color="auto"/>
                    <w:right w:val="none" w:sz="0" w:space="0" w:color="auto"/>
                  </w:divBdr>
                </w:div>
                <w:div w:id="1361860599">
                  <w:marLeft w:val="0"/>
                  <w:marRight w:val="0"/>
                  <w:marTop w:val="0"/>
                  <w:marBottom w:val="0"/>
                  <w:divBdr>
                    <w:top w:val="none" w:sz="0" w:space="0" w:color="auto"/>
                    <w:left w:val="none" w:sz="0" w:space="0" w:color="auto"/>
                    <w:bottom w:val="none" w:sz="0" w:space="0" w:color="auto"/>
                    <w:right w:val="none" w:sz="0" w:space="0" w:color="auto"/>
                  </w:divBdr>
                </w:div>
                <w:div w:id="1308049215">
                  <w:marLeft w:val="0"/>
                  <w:marRight w:val="0"/>
                  <w:marTop w:val="0"/>
                  <w:marBottom w:val="0"/>
                  <w:divBdr>
                    <w:top w:val="none" w:sz="0" w:space="0" w:color="auto"/>
                    <w:left w:val="none" w:sz="0" w:space="0" w:color="auto"/>
                    <w:bottom w:val="none" w:sz="0" w:space="0" w:color="auto"/>
                    <w:right w:val="none" w:sz="0" w:space="0" w:color="auto"/>
                  </w:divBdr>
                </w:div>
                <w:div w:id="1777209395">
                  <w:marLeft w:val="0"/>
                  <w:marRight w:val="0"/>
                  <w:marTop w:val="0"/>
                  <w:marBottom w:val="0"/>
                  <w:divBdr>
                    <w:top w:val="none" w:sz="0" w:space="0" w:color="auto"/>
                    <w:left w:val="none" w:sz="0" w:space="0" w:color="auto"/>
                    <w:bottom w:val="none" w:sz="0" w:space="0" w:color="auto"/>
                    <w:right w:val="none" w:sz="0" w:space="0" w:color="auto"/>
                  </w:divBdr>
                </w:div>
                <w:div w:id="31808136">
                  <w:marLeft w:val="0"/>
                  <w:marRight w:val="0"/>
                  <w:marTop w:val="0"/>
                  <w:marBottom w:val="0"/>
                  <w:divBdr>
                    <w:top w:val="none" w:sz="0" w:space="0" w:color="auto"/>
                    <w:left w:val="none" w:sz="0" w:space="0" w:color="auto"/>
                    <w:bottom w:val="none" w:sz="0" w:space="0" w:color="auto"/>
                    <w:right w:val="none" w:sz="0" w:space="0" w:color="auto"/>
                  </w:divBdr>
                </w:div>
                <w:div w:id="616302651">
                  <w:marLeft w:val="0"/>
                  <w:marRight w:val="0"/>
                  <w:marTop w:val="0"/>
                  <w:marBottom w:val="0"/>
                  <w:divBdr>
                    <w:top w:val="none" w:sz="0" w:space="0" w:color="auto"/>
                    <w:left w:val="none" w:sz="0" w:space="0" w:color="auto"/>
                    <w:bottom w:val="none" w:sz="0" w:space="0" w:color="auto"/>
                    <w:right w:val="none" w:sz="0" w:space="0" w:color="auto"/>
                  </w:divBdr>
                </w:div>
                <w:div w:id="994069197">
                  <w:marLeft w:val="0"/>
                  <w:marRight w:val="0"/>
                  <w:marTop w:val="0"/>
                  <w:marBottom w:val="0"/>
                  <w:divBdr>
                    <w:top w:val="none" w:sz="0" w:space="0" w:color="auto"/>
                    <w:left w:val="none" w:sz="0" w:space="0" w:color="auto"/>
                    <w:bottom w:val="none" w:sz="0" w:space="0" w:color="auto"/>
                    <w:right w:val="none" w:sz="0" w:space="0" w:color="auto"/>
                  </w:divBdr>
                </w:div>
                <w:div w:id="1013338090">
                  <w:marLeft w:val="0"/>
                  <w:marRight w:val="0"/>
                  <w:marTop w:val="0"/>
                  <w:marBottom w:val="0"/>
                  <w:divBdr>
                    <w:top w:val="none" w:sz="0" w:space="0" w:color="auto"/>
                    <w:left w:val="none" w:sz="0" w:space="0" w:color="auto"/>
                    <w:bottom w:val="none" w:sz="0" w:space="0" w:color="auto"/>
                    <w:right w:val="none" w:sz="0" w:space="0" w:color="auto"/>
                  </w:divBdr>
                </w:div>
                <w:div w:id="1951930928">
                  <w:marLeft w:val="0"/>
                  <w:marRight w:val="0"/>
                  <w:marTop w:val="0"/>
                  <w:marBottom w:val="0"/>
                  <w:divBdr>
                    <w:top w:val="none" w:sz="0" w:space="0" w:color="auto"/>
                    <w:left w:val="none" w:sz="0" w:space="0" w:color="auto"/>
                    <w:bottom w:val="none" w:sz="0" w:space="0" w:color="auto"/>
                    <w:right w:val="none" w:sz="0" w:space="0" w:color="auto"/>
                  </w:divBdr>
                </w:div>
                <w:div w:id="789133951">
                  <w:marLeft w:val="0"/>
                  <w:marRight w:val="0"/>
                  <w:marTop w:val="0"/>
                  <w:marBottom w:val="0"/>
                  <w:divBdr>
                    <w:top w:val="none" w:sz="0" w:space="0" w:color="auto"/>
                    <w:left w:val="none" w:sz="0" w:space="0" w:color="auto"/>
                    <w:bottom w:val="none" w:sz="0" w:space="0" w:color="auto"/>
                    <w:right w:val="none" w:sz="0" w:space="0" w:color="auto"/>
                  </w:divBdr>
                </w:div>
                <w:div w:id="794445560">
                  <w:marLeft w:val="0"/>
                  <w:marRight w:val="0"/>
                  <w:marTop w:val="0"/>
                  <w:marBottom w:val="0"/>
                  <w:divBdr>
                    <w:top w:val="none" w:sz="0" w:space="0" w:color="auto"/>
                    <w:left w:val="none" w:sz="0" w:space="0" w:color="auto"/>
                    <w:bottom w:val="none" w:sz="0" w:space="0" w:color="auto"/>
                    <w:right w:val="none" w:sz="0" w:space="0" w:color="auto"/>
                  </w:divBdr>
                </w:div>
                <w:div w:id="1006129628">
                  <w:marLeft w:val="0"/>
                  <w:marRight w:val="0"/>
                  <w:marTop w:val="0"/>
                  <w:marBottom w:val="0"/>
                  <w:divBdr>
                    <w:top w:val="none" w:sz="0" w:space="0" w:color="auto"/>
                    <w:left w:val="none" w:sz="0" w:space="0" w:color="auto"/>
                    <w:bottom w:val="none" w:sz="0" w:space="0" w:color="auto"/>
                    <w:right w:val="none" w:sz="0" w:space="0" w:color="auto"/>
                  </w:divBdr>
                </w:div>
                <w:div w:id="162085227">
                  <w:marLeft w:val="0"/>
                  <w:marRight w:val="0"/>
                  <w:marTop w:val="0"/>
                  <w:marBottom w:val="0"/>
                  <w:divBdr>
                    <w:top w:val="none" w:sz="0" w:space="0" w:color="auto"/>
                    <w:left w:val="none" w:sz="0" w:space="0" w:color="auto"/>
                    <w:bottom w:val="none" w:sz="0" w:space="0" w:color="auto"/>
                    <w:right w:val="none" w:sz="0" w:space="0" w:color="auto"/>
                  </w:divBdr>
                </w:div>
                <w:div w:id="1251036733">
                  <w:marLeft w:val="0"/>
                  <w:marRight w:val="0"/>
                  <w:marTop w:val="0"/>
                  <w:marBottom w:val="0"/>
                  <w:divBdr>
                    <w:top w:val="none" w:sz="0" w:space="0" w:color="auto"/>
                    <w:left w:val="none" w:sz="0" w:space="0" w:color="auto"/>
                    <w:bottom w:val="none" w:sz="0" w:space="0" w:color="auto"/>
                    <w:right w:val="none" w:sz="0" w:space="0" w:color="auto"/>
                  </w:divBdr>
                </w:div>
                <w:div w:id="441341008">
                  <w:marLeft w:val="0"/>
                  <w:marRight w:val="0"/>
                  <w:marTop w:val="0"/>
                  <w:marBottom w:val="0"/>
                  <w:divBdr>
                    <w:top w:val="none" w:sz="0" w:space="0" w:color="auto"/>
                    <w:left w:val="none" w:sz="0" w:space="0" w:color="auto"/>
                    <w:bottom w:val="none" w:sz="0" w:space="0" w:color="auto"/>
                    <w:right w:val="none" w:sz="0" w:space="0" w:color="auto"/>
                  </w:divBdr>
                </w:div>
                <w:div w:id="557589720">
                  <w:marLeft w:val="0"/>
                  <w:marRight w:val="0"/>
                  <w:marTop w:val="0"/>
                  <w:marBottom w:val="0"/>
                  <w:divBdr>
                    <w:top w:val="none" w:sz="0" w:space="0" w:color="auto"/>
                    <w:left w:val="none" w:sz="0" w:space="0" w:color="auto"/>
                    <w:bottom w:val="none" w:sz="0" w:space="0" w:color="auto"/>
                    <w:right w:val="none" w:sz="0" w:space="0" w:color="auto"/>
                  </w:divBdr>
                </w:div>
                <w:div w:id="328680507">
                  <w:marLeft w:val="0"/>
                  <w:marRight w:val="0"/>
                  <w:marTop w:val="0"/>
                  <w:marBottom w:val="0"/>
                  <w:divBdr>
                    <w:top w:val="none" w:sz="0" w:space="0" w:color="auto"/>
                    <w:left w:val="none" w:sz="0" w:space="0" w:color="auto"/>
                    <w:bottom w:val="none" w:sz="0" w:space="0" w:color="auto"/>
                    <w:right w:val="none" w:sz="0" w:space="0" w:color="auto"/>
                  </w:divBdr>
                </w:div>
                <w:div w:id="431248260">
                  <w:marLeft w:val="0"/>
                  <w:marRight w:val="0"/>
                  <w:marTop w:val="0"/>
                  <w:marBottom w:val="0"/>
                  <w:divBdr>
                    <w:top w:val="none" w:sz="0" w:space="0" w:color="auto"/>
                    <w:left w:val="none" w:sz="0" w:space="0" w:color="auto"/>
                    <w:bottom w:val="none" w:sz="0" w:space="0" w:color="auto"/>
                    <w:right w:val="none" w:sz="0" w:space="0" w:color="auto"/>
                  </w:divBdr>
                </w:div>
                <w:div w:id="2107115691">
                  <w:marLeft w:val="0"/>
                  <w:marRight w:val="0"/>
                  <w:marTop w:val="0"/>
                  <w:marBottom w:val="0"/>
                  <w:divBdr>
                    <w:top w:val="none" w:sz="0" w:space="0" w:color="auto"/>
                    <w:left w:val="none" w:sz="0" w:space="0" w:color="auto"/>
                    <w:bottom w:val="none" w:sz="0" w:space="0" w:color="auto"/>
                    <w:right w:val="none" w:sz="0" w:space="0" w:color="auto"/>
                  </w:divBdr>
                </w:div>
                <w:div w:id="324674894">
                  <w:marLeft w:val="0"/>
                  <w:marRight w:val="0"/>
                  <w:marTop w:val="0"/>
                  <w:marBottom w:val="0"/>
                  <w:divBdr>
                    <w:top w:val="none" w:sz="0" w:space="0" w:color="auto"/>
                    <w:left w:val="none" w:sz="0" w:space="0" w:color="auto"/>
                    <w:bottom w:val="none" w:sz="0" w:space="0" w:color="auto"/>
                    <w:right w:val="none" w:sz="0" w:space="0" w:color="auto"/>
                  </w:divBdr>
                </w:div>
                <w:div w:id="1115515370">
                  <w:marLeft w:val="0"/>
                  <w:marRight w:val="0"/>
                  <w:marTop w:val="0"/>
                  <w:marBottom w:val="0"/>
                  <w:divBdr>
                    <w:top w:val="none" w:sz="0" w:space="0" w:color="auto"/>
                    <w:left w:val="none" w:sz="0" w:space="0" w:color="auto"/>
                    <w:bottom w:val="none" w:sz="0" w:space="0" w:color="auto"/>
                    <w:right w:val="none" w:sz="0" w:space="0" w:color="auto"/>
                  </w:divBdr>
                </w:div>
                <w:div w:id="1496991953">
                  <w:marLeft w:val="0"/>
                  <w:marRight w:val="0"/>
                  <w:marTop w:val="0"/>
                  <w:marBottom w:val="0"/>
                  <w:divBdr>
                    <w:top w:val="none" w:sz="0" w:space="0" w:color="auto"/>
                    <w:left w:val="none" w:sz="0" w:space="0" w:color="auto"/>
                    <w:bottom w:val="none" w:sz="0" w:space="0" w:color="auto"/>
                    <w:right w:val="none" w:sz="0" w:space="0" w:color="auto"/>
                  </w:divBdr>
                </w:div>
                <w:div w:id="526140049">
                  <w:marLeft w:val="0"/>
                  <w:marRight w:val="0"/>
                  <w:marTop w:val="0"/>
                  <w:marBottom w:val="0"/>
                  <w:divBdr>
                    <w:top w:val="none" w:sz="0" w:space="0" w:color="auto"/>
                    <w:left w:val="none" w:sz="0" w:space="0" w:color="auto"/>
                    <w:bottom w:val="none" w:sz="0" w:space="0" w:color="auto"/>
                    <w:right w:val="none" w:sz="0" w:space="0" w:color="auto"/>
                  </w:divBdr>
                </w:div>
                <w:div w:id="1304311362">
                  <w:marLeft w:val="0"/>
                  <w:marRight w:val="0"/>
                  <w:marTop w:val="0"/>
                  <w:marBottom w:val="0"/>
                  <w:divBdr>
                    <w:top w:val="none" w:sz="0" w:space="0" w:color="auto"/>
                    <w:left w:val="none" w:sz="0" w:space="0" w:color="auto"/>
                    <w:bottom w:val="none" w:sz="0" w:space="0" w:color="auto"/>
                    <w:right w:val="none" w:sz="0" w:space="0" w:color="auto"/>
                  </w:divBdr>
                </w:div>
                <w:div w:id="207423040">
                  <w:marLeft w:val="0"/>
                  <w:marRight w:val="0"/>
                  <w:marTop w:val="0"/>
                  <w:marBottom w:val="0"/>
                  <w:divBdr>
                    <w:top w:val="none" w:sz="0" w:space="0" w:color="auto"/>
                    <w:left w:val="none" w:sz="0" w:space="0" w:color="auto"/>
                    <w:bottom w:val="none" w:sz="0" w:space="0" w:color="auto"/>
                    <w:right w:val="none" w:sz="0" w:space="0" w:color="auto"/>
                  </w:divBdr>
                </w:div>
                <w:div w:id="1644892893">
                  <w:marLeft w:val="0"/>
                  <w:marRight w:val="0"/>
                  <w:marTop w:val="0"/>
                  <w:marBottom w:val="0"/>
                  <w:divBdr>
                    <w:top w:val="none" w:sz="0" w:space="0" w:color="auto"/>
                    <w:left w:val="none" w:sz="0" w:space="0" w:color="auto"/>
                    <w:bottom w:val="none" w:sz="0" w:space="0" w:color="auto"/>
                    <w:right w:val="none" w:sz="0" w:space="0" w:color="auto"/>
                  </w:divBdr>
                </w:div>
                <w:div w:id="1005941707">
                  <w:marLeft w:val="0"/>
                  <w:marRight w:val="0"/>
                  <w:marTop w:val="0"/>
                  <w:marBottom w:val="0"/>
                  <w:divBdr>
                    <w:top w:val="none" w:sz="0" w:space="0" w:color="auto"/>
                    <w:left w:val="none" w:sz="0" w:space="0" w:color="auto"/>
                    <w:bottom w:val="none" w:sz="0" w:space="0" w:color="auto"/>
                    <w:right w:val="none" w:sz="0" w:space="0" w:color="auto"/>
                  </w:divBdr>
                </w:div>
                <w:div w:id="1295646969">
                  <w:marLeft w:val="0"/>
                  <w:marRight w:val="0"/>
                  <w:marTop w:val="0"/>
                  <w:marBottom w:val="0"/>
                  <w:divBdr>
                    <w:top w:val="none" w:sz="0" w:space="0" w:color="auto"/>
                    <w:left w:val="none" w:sz="0" w:space="0" w:color="auto"/>
                    <w:bottom w:val="none" w:sz="0" w:space="0" w:color="auto"/>
                    <w:right w:val="none" w:sz="0" w:space="0" w:color="auto"/>
                  </w:divBdr>
                </w:div>
                <w:div w:id="1749382627">
                  <w:marLeft w:val="0"/>
                  <w:marRight w:val="0"/>
                  <w:marTop w:val="0"/>
                  <w:marBottom w:val="0"/>
                  <w:divBdr>
                    <w:top w:val="none" w:sz="0" w:space="0" w:color="auto"/>
                    <w:left w:val="none" w:sz="0" w:space="0" w:color="auto"/>
                    <w:bottom w:val="none" w:sz="0" w:space="0" w:color="auto"/>
                    <w:right w:val="none" w:sz="0" w:space="0" w:color="auto"/>
                  </w:divBdr>
                </w:div>
                <w:div w:id="1123960814">
                  <w:marLeft w:val="0"/>
                  <w:marRight w:val="0"/>
                  <w:marTop w:val="0"/>
                  <w:marBottom w:val="0"/>
                  <w:divBdr>
                    <w:top w:val="none" w:sz="0" w:space="0" w:color="auto"/>
                    <w:left w:val="none" w:sz="0" w:space="0" w:color="auto"/>
                    <w:bottom w:val="none" w:sz="0" w:space="0" w:color="auto"/>
                    <w:right w:val="none" w:sz="0" w:space="0" w:color="auto"/>
                  </w:divBdr>
                </w:div>
                <w:div w:id="387386825">
                  <w:marLeft w:val="0"/>
                  <w:marRight w:val="0"/>
                  <w:marTop w:val="0"/>
                  <w:marBottom w:val="0"/>
                  <w:divBdr>
                    <w:top w:val="none" w:sz="0" w:space="0" w:color="auto"/>
                    <w:left w:val="none" w:sz="0" w:space="0" w:color="auto"/>
                    <w:bottom w:val="none" w:sz="0" w:space="0" w:color="auto"/>
                    <w:right w:val="none" w:sz="0" w:space="0" w:color="auto"/>
                  </w:divBdr>
                </w:div>
                <w:div w:id="1435051534">
                  <w:marLeft w:val="0"/>
                  <w:marRight w:val="0"/>
                  <w:marTop w:val="0"/>
                  <w:marBottom w:val="0"/>
                  <w:divBdr>
                    <w:top w:val="none" w:sz="0" w:space="0" w:color="auto"/>
                    <w:left w:val="none" w:sz="0" w:space="0" w:color="auto"/>
                    <w:bottom w:val="none" w:sz="0" w:space="0" w:color="auto"/>
                    <w:right w:val="none" w:sz="0" w:space="0" w:color="auto"/>
                  </w:divBdr>
                </w:div>
                <w:div w:id="2518187">
                  <w:marLeft w:val="0"/>
                  <w:marRight w:val="0"/>
                  <w:marTop w:val="0"/>
                  <w:marBottom w:val="0"/>
                  <w:divBdr>
                    <w:top w:val="none" w:sz="0" w:space="0" w:color="auto"/>
                    <w:left w:val="none" w:sz="0" w:space="0" w:color="auto"/>
                    <w:bottom w:val="none" w:sz="0" w:space="0" w:color="auto"/>
                    <w:right w:val="none" w:sz="0" w:space="0" w:color="auto"/>
                  </w:divBdr>
                </w:div>
                <w:div w:id="2056078869">
                  <w:marLeft w:val="0"/>
                  <w:marRight w:val="0"/>
                  <w:marTop w:val="0"/>
                  <w:marBottom w:val="0"/>
                  <w:divBdr>
                    <w:top w:val="none" w:sz="0" w:space="0" w:color="auto"/>
                    <w:left w:val="none" w:sz="0" w:space="0" w:color="auto"/>
                    <w:bottom w:val="none" w:sz="0" w:space="0" w:color="auto"/>
                    <w:right w:val="none" w:sz="0" w:space="0" w:color="auto"/>
                  </w:divBdr>
                </w:div>
                <w:div w:id="974410955">
                  <w:marLeft w:val="0"/>
                  <w:marRight w:val="0"/>
                  <w:marTop w:val="0"/>
                  <w:marBottom w:val="0"/>
                  <w:divBdr>
                    <w:top w:val="none" w:sz="0" w:space="0" w:color="auto"/>
                    <w:left w:val="none" w:sz="0" w:space="0" w:color="auto"/>
                    <w:bottom w:val="none" w:sz="0" w:space="0" w:color="auto"/>
                    <w:right w:val="none" w:sz="0" w:space="0" w:color="auto"/>
                  </w:divBdr>
                </w:div>
                <w:div w:id="237374474">
                  <w:marLeft w:val="0"/>
                  <w:marRight w:val="0"/>
                  <w:marTop w:val="0"/>
                  <w:marBottom w:val="0"/>
                  <w:divBdr>
                    <w:top w:val="none" w:sz="0" w:space="0" w:color="auto"/>
                    <w:left w:val="none" w:sz="0" w:space="0" w:color="auto"/>
                    <w:bottom w:val="none" w:sz="0" w:space="0" w:color="auto"/>
                    <w:right w:val="none" w:sz="0" w:space="0" w:color="auto"/>
                  </w:divBdr>
                </w:div>
                <w:div w:id="1576672088">
                  <w:marLeft w:val="0"/>
                  <w:marRight w:val="0"/>
                  <w:marTop w:val="0"/>
                  <w:marBottom w:val="0"/>
                  <w:divBdr>
                    <w:top w:val="none" w:sz="0" w:space="0" w:color="auto"/>
                    <w:left w:val="none" w:sz="0" w:space="0" w:color="auto"/>
                    <w:bottom w:val="none" w:sz="0" w:space="0" w:color="auto"/>
                    <w:right w:val="none" w:sz="0" w:space="0" w:color="auto"/>
                  </w:divBdr>
                </w:div>
                <w:div w:id="360909131">
                  <w:marLeft w:val="0"/>
                  <w:marRight w:val="0"/>
                  <w:marTop w:val="0"/>
                  <w:marBottom w:val="0"/>
                  <w:divBdr>
                    <w:top w:val="none" w:sz="0" w:space="0" w:color="auto"/>
                    <w:left w:val="none" w:sz="0" w:space="0" w:color="auto"/>
                    <w:bottom w:val="none" w:sz="0" w:space="0" w:color="auto"/>
                    <w:right w:val="none" w:sz="0" w:space="0" w:color="auto"/>
                  </w:divBdr>
                </w:div>
                <w:div w:id="135992906">
                  <w:marLeft w:val="0"/>
                  <w:marRight w:val="0"/>
                  <w:marTop w:val="0"/>
                  <w:marBottom w:val="0"/>
                  <w:divBdr>
                    <w:top w:val="none" w:sz="0" w:space="0" w:color="auto"/>
                    <w:left w:val="none" w:sz="0" w:space="0" w:color="auto"/>
                    <w:bottom w:val="none" w:sz="0" w:space="0" w:color="auto"/>
                    <w:right w:val="none" w:sz="0" w:space="0" w:color="auto"/>
                  </w:divBdr>
                </w:div>
                <w:div w:id="516624367">
                  <w:marLeft w:val="0"/>
                  <w:marRight w:val="0"/>
                  <w:marTop w:val="0"/>
                  <w:marBottom w:val="0"/>
                  <w:divBdr>
                    <w:top w:val="none" w:sz="0" w:space="0" w:color="auto"/>
                    <w:left w:val="none" w:sz="0" w:space="0" w:color="auto"/>
                    <w:bottom w:val="none" w:sz="0" w:space="0" w:color="auto"/>
                    <w:right w:val="none" w:sz="0" w:space="0" w:color="auto"/>
                  </w:divBdr>
                </w:div>
                <w:div w:id="1076587272">
                  <w:marLeft w:val="0"/>
                  <w:marRight w:val="0"/>
                  <w:marTop w:val="0"/>
                  <w:marBottom w:val="0"/>
                  <w:divBdr>
                    <w:top w:val="none" w:sz="0" w:space="0" w:color="auto"/>
                    <w:left w:val="none" w:sz="0" w:space="0" w:color="auto"/>
                    <w:bottom w:val="none" w:sz="0" w:space="0" w:color="auto"/>
                    <w:right w:val="none" w:sz="0" w:space="0" w:color="auto"/>
                  </w:divBdr>
                </w:div>
                <w:div w:id="1105657995">
                  <w:marLeft w:val="0"/>
                  <w:marRight w:val="0"/>
                  <w:marTop w:val="0"/>
                  <w:marBottom w:val="0"/>
                  <w:divBdr>
                    <w:top w:val="none" w:sz="0" w:space="0" w:color="auto"/>
                    <w:left w:val="none" w:sz="0" w:space="0" w:color="auto"/>
                    <w:bottom w:val="none" w:sz="0" w:space="0" w:color="auto"/>
                    <w:right w:val="none" w:sz="0" w:space="0" w:color="auto"/>
                  </w:divBdr>
                </w:div>
                <w:div w:id="1813986144">
                  <w:marLeft w:val="0"/>
                  <w:marRight w:val="0"/>
                  <w:marTop w:val="0"/>
                  <w:marBottom w:val="0"/>
                  <w:divBdr>
                    <w:top w:val="none" w:sz="0" w:space="0" w:color="auto"/>
                    <w:left w:val="none" w:sz="0" w:space="0" w:color="auto"/>
                    <w:bottom w:val="none" w:sz="0" w:space="0" w:color="auto"/>
                    <w:right w:val="none" w:sz="0" w:space="0" w:color="auto"/>
                  </w:divBdr>
                </w:div>
                <w:div w:id="156907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819278">
          <w:marLeft w:val="0"/>
          <w:marRight w:val="0"/>
          <w:marTop w:val="15"/>
          <w:marBottom w:val="0"/>
          <w:divBdr>
            <w:top w:val="none" w:sz="0" w:space="0" w:color="auto"/>
            <w:left w:val="none" w:sz="0" w:space="0" w:color="auto"/>
            <w:bottom w:val="none" w:sz="0" w:space="0" w:color="auto"/>
            <w:right w:val="none" w:sz="0" w:space="0" w:color="auto"/>
          </w:divBdr>
          <w:divsChild>
            <w:div w:id="2069378711">
              <w:marLeft w:val="0"/>
              <w:marRight w:val="0"/>
              <w:marTop w:val="0"/>
              <w:marBottom w:val="0"/>
              <w:divBdr>
                <w:top w:val="none" w:sz="0" w:space="0" w:color="auto"/>
                <w:left w:val="none" w:sz="0" w:space="0" w:color="auto"/>
                <w:bottom w:val="none" w:sz="0" w:space="0" w:color="auto"/>
                <w:right w:val="none" w:sz="0" w:space="0" w:color="auto"/>
              </w:divBdr>
              <w:divsChild>
                <w:div w:id="1692755980">
                  <w:marLeft w:val="0"/>
                  <w:marRight w:val="0"/>
                  <w:marTop w:val="0"/>
                  <w:marBottom w:val="0"/>
                  <w:divBdr>
                    <w:top w:val="none" w:sz="0" w:space="0" w:color="auto"/>
                    <w:left w:val="none" w:sz="0" w:space="0" w:color="auto"/>
                    <w:bottom w:val="none" w:sz="0" w:space="0" w:color="auto"/>
                    <w:right w:val="none" w:sz="0" w:space="0" w:color="auto"/>
                  </w:divBdr>
                </w:div>
                <w:div w:id="1247497108">
                  <w:marLeft w:val="0"/>
                  <w:marRight w:val="0"/>
                  <w:marTop w:val="0"/>
                  <w:marBottom w:val="0"/>
                  <w:divBdr>
                    <w:top w:val="none" w:sz="0" w:space="0" w:color="auto"/>
                    <w:left w:val="none" w:sz="0" w:space="0" w:color="auto"/>
                    <w:bottom w:val="none" w:sz="0" w:space="0" w:color="auto"/>
                    <w:right w:val="none" w:sz="0" w:space="0" w:color="auto"/>
                  </w:divBdr>
                </w:div>
                <w:div w:id="447428427">
                  <w:marLeft w:val="0"/>
                  <w:marRight w:val="0"/>
                  <w:marTop w:val="0"/>
                  <w:marBottom w:val="0"/>
                  <w:divBdr>
                    <w:top w:val="none" w:sz="0" w:space="0" w:color="auto"/>
                    <w:left w:val="none" w:sz="0" w:space="0" w:color="auto"/>
                    <w:bottom w:val="none" w:sz="0" w:space="0" w:color="auto"/>
                    <w:right w:val="none" w:sz="0" w:space="0" w:color="auto"/>
                  </w:divBdr>
                </w:div>
                <w:div w:id="1400127017">
                  <w:marLeft w:val="0"/>
                  <w:marRight w:val="0"/>
                  <w:marTop w:val="0"/>
                  <w:marBottom w:val="0"/>
                  <w:divBdr>
                    <w:top w:val="none" w:sz="0" w:space="0" w:color="auto"/>
                    <w:left w:val="none" w:sz="0" w:space="0" w:color="auto"/>
                    <w:bottom w:val="none" w:sz="0" w:space="0" w:color="auto"/>
                    <w:right w:val="none" w:sz="0" w:space="0" w:color="auto"/>
                  </w:divBdr>
                </w:div>
                <w:div w:id="951279529">
                  <w:marLeft w:val="0"/>
                  <w:marRight w:val="0"/>
                  <w:marTop w:val="0"/>
                  <w:marBottom w:val="0"/>
                  <w:divBdr>
                    <w:top w:val="none" w:sz="0" w:space="0" w:color="auto"/>
                    <w:left w:val="none" w:sz="0" w:space="0" w:color="auto"/>
                    <w:bottom w:val="none" w:sz="0" w:space="0" w:color="auto"/>
                    <w:right w:val="none" w:sz="0" w:space="0" w:color="auto"/>
                  </w:divBdr>
                </w:div>
                <w:div w:id="2104061067">
                  <w:marLeft w:val="0"/>
                  <w:marRight w:val="0"/>
                  <w:marTop w:val="0"/>
                  <w:marBottom w:val="0"/>
                  <w:divBdr>
                    <w:top w:val="none" w:sz="0" w:space="0" w:color="auto"/>
                    <w:left w:val="none" w:sz="0" w:space="0" w:color="auto"/>
                    <w:bottom w:val="none" w:sz="0" w:space="0" w:color="auto"/>
                    <w:right w:val="none" w:sz="0" w:space="0" w:color="auto"/>
                  </w:divBdr>
                </w:div>
                <w:div w:id="1145002224">
                  <w:marLeft w:val="0"/>
                  <w:marRight w:val="0"/>
                  <w:marTop w:val="0"/>
                  <w:marBottom w:val="0"/>
                  <w:divBdr>
                    <w:top w:val="none" w:sz="0" w:space="0" w:color="auto"/>
                    <w:left w:val="none" w:sz="0" w:space="0" w:color="auto"/>
                    <w:bottom w:val="none" w:sz="0" w:space="0" w:color="auto"/>
                    <w:right w:val="none" w:sz="0" w:space="0" w:color="auto"/>
                  </w:divBdr>
                </w:div>
                <w:div w:id="506403169">
                  <w:marLeft w:val="0"/>
                  <w:marRight w:val="0"/>
                  <w:marTop w:val="0"/>
                  <w:marBottom w:val="0"/>
                  <w:divBdr>
                    <w:top w:val="none" w:sz="0" w:space="0" w:color="auto"/>
                    <w:left w:val="none" w:sz="0" w:space="0" w:color="auto"/>
                    <w:bottom w:val="none" w:sz="0" w:space="0" w:color="auto"/>
                    <w:right w:val="none" w:sz="0" w:space="0" w:color="auto"/>
                  </w:divBdr>
                </w:div>
                <w:div w:id="774205966">
                  <w:marLeft w:val="0"/>
                  <w:marRight w:val="0"/>
                  <w:marTop w:val="0"/>
                  <w:marBottom w:val="0"/>
                  <w:divBdr>
                    <w:top w:val="none" w:sz="0" w:space="0" w:color="auto"/>
                    <w:left w:val="none" w:sz="0" w:space="0" w:color="auto"/>
                    <w:bottom w:val="none" w:sz="0" w:space="0" w:color="auto"/>
                    <w:right w:val="none" w:sz="0" w:space="0" w:color="auto"/>
                  </w:divBdr>
                </w:div>
                <w:div w:id="687297071">
                  <w:marLeft w:val="0"/>
                  <w:marRight w:val="0"/>
                  <w:marTop w:val="0"/>
                  <w:marBottom w:val="0"/>
                  <w:divBdr>
                    <w:top w:val="none" w:sz="0" w:space="0" w:color="auto"/>
                    <w:left w:val="none" w:sz="0" w:space="0" w:color="auto"/>
                    <w:bottom w:val="none" w:sz="0" w:space="0" w:color="auto"/>
                    <w:right w:val="none" w:sz="0" w:space="0" w:color="auto"/>
                  </w:divBdr>
                </w:div>
                <w:div w:id="2090928971">
                  <w:marLeft w:val="0"/>
                  <w:marRight w:val="0"/>
                  <w:marTop w:val="0"/>
                  <w:marBottom w:val="0"/>
                  <w:divBdr>
                    <w:top w:val="none" w:sz="0" w:space="0" w:color="auto"/>
                    <w:left w:val="none" w:sz="0" w:space="0" w:color="auto"/>
                    <w:bottom w:val="none" w:sz="0" w:space="0" w:color="auto"/>
                    <w:right w:val="none" w:sz="0" w:space="0" w:color="auto"/>
                  </w:divBdr>
                </w:div>
                <w:div w:id="1161194364">
                  <w:marLeft w:val="0"/>
                  <w:marRight w:val="0"/>
                  <w:marTop w:val="0"/>
                  <w:marBottom w:val="0"/>
                  <w:divBdr>
                    <w:top w:val="none" w:sz="0" w:space="0" w:color="auto"/>
                    <w:left w:val="none" w:sz="0" w:space="0" w:color="auto"/>
                    <w:bottom w:val="none" w:sz="0" w:space="0" w:color="auto"/>
                    <w:right w:val="none" w:sz="0" w:space="0" w:color="auto"/>
                  </w:divBdr>
                </w:div>
                <w:div w:id="690760449">
                  <w:marLeft w:val="0"/>
                  <w:marRight w:val="0"/>
                  <w:marTop w:val="0"/>
                  <w:marBottom w:val="0"/>
                  <w:divBdr>
                    <w:top w:val="none" w:sz="0" w:space="0" w:color="auto"/>
                    <w:left w:val="none" w:sz="0" w:space="0" w:color="auto"/>
                    <w:bottom w:val="none" w:sz="0" w:space="0" w:color="auto"/>
                    <w:right w:val="none" w:sz="0" w:space="0" w:color="auto"/>
                  </w:divBdr>
                </w:div>
                <w:div w:id="1611737980">
                  <w:marLeft w:val="0"/>
                  <w:marRight w:val="0"/>
                  <w:marTop w:val="0"/>
                  <w:marBottom w:val="0"/>
                  <w:divBdr>
                    <w:top w:val="none" w:sz="0" w:space="0" w:color="auto"/>
                    <w:left w:val="none" w:sz="0" w:space="0" w:color="auto"/>
                    <w:bottom w:val="none" w:sz="0" w:space="0" w:color="auto"/>
                    <w:right w:val="none" w:sz="0" w:space="0" w:color="auto"/>
                  </w:divBdr>
                </w:div>
                <w:div w:id="1307784946">
                  <w:marLeft w:val="0"/>
                  <w:marRight w:val="0"/>
                  <w:marTop w:val="0"/>
                  <w:marBottom w:val="0"/>
                  <w:divBdr>
                    <w:top w:val="none" w:sz="0" w:space="0" w:color="auto"/>
                    <w:left w:val="none" w:sz="0" w:space="0" w:color="auto"/>
                    <w:bottom w:val="none" w:sz="0" w:space="0" w:color="auto"/>
                    <w:right w:val="none" w:sz="0" w:space="0" w:color="auto"/>
                  </w:divBdr>
                </w:div>
                <w:div w:id="1860502918">
                  <w:marLeft w:val="0"/>
                  <w:marRight w:val="0"/>
                  <w:marTop w:val="0"/>
                  <w:marBottom w:val="0"/>
                  <w:divBdr>
                    <w:top w:val="none" w:sz="0" w:space="0" w:color="auto"/>
                    <w:left w:val="none" w:sz="0" w:space="0" w:color="auto"/>
                    <w:bottom w:val="none" w:sz="0" w:space="0" w:color="auto"/>
                    <w:right w:val="none" w:sz="0" w:space="0" w:color="auto"/>
                  </w:divBdr>
                </w:div>
                <w:div w:id="2118287333">
                  <w:marLeft w:val="0"/>
                  <w:marRight w:val="0"/>
                  <w:marTop w:val="0"/>
                  <w:marBottom w:val="0"/>
                  <w:divBdr>
                    <w:top w:val="none" w:sz="0" w:space="0" w:color="auto"/>
                    <w:left w:val="none" w:sz="0" w:space="0" w:color="auto"/>
                    <w:bottom w:val="none" w:sz="0" w:space="0" w:color="auto"/>
                    <w:right w:val="none" w:sz="0" w:space="0" w:color="auto"/>
                  </w:divBdr>
                </w:div>
                <w:div w:id="268203579">
                  <w:marLeft w:val="0"/>
                  <w:marRight w:val="0"/>
                  <w:marTop w:val="0"/>
                  <w:marBottom w:val="0"/>
                  <w:divBdr>
                    <w:top w:val="none" w:sz="0" w:space="0" w:color="auto"/>
                    <w:left w:val="none" w:sz="0" w:space="0" w:color="auto"/>
                    <w:bottom w:val="none" w:sz="0" w:space="0" w:color="auto"/>
                    <w:right w:val="none" w:sz="0" w:space="0" w:color="auto"/>
                  </w:divBdr>
                </w:div>
                <w:div w:id="1527794050">
                  <w:marLeft w:val="0"/>
                  <w:marRight w:val="0"/>
                  <w:marTop w:val="0"/>
                  <w:marBottom w:val="0"/>
                  <w:divBdr>
                    <w:top w:val="none" w:sz="0" w:space="0" w:color="auto"/>
                    <w:left w:val="none" w:sz="0" w:space="0" w:color="auto"/>
                    <w:bottom w:val="none" w:sz="0" w:space="0" w:color="auto"/>
                    <w:right w:val="none" w:sz="0" w:space="0" w:color="auto"/>
                  </w:divBdr>
                </w:div>
                <w:div w:id="714429476">
                  <w:marLeft w:val="0"/>
                  <w:marRight w:val="0"/>
                  <w:marTop w:val="0"/>
                  <w:marBottom w:val="0"/>
                  <w:divBdr>
                    <w:top w:val="none" w:sz="0" w:space="0" w:color="auto"/>
                    <w:left w:val="none" w:sz="0" w:space="0" w:color="auto"/>
                    <w:bottom w:val="none" w:sz="0" w:space="0" w:color="auto"/>
                    <w:right w:val="none" w:sz="0" w:space="0" w:color="auto"/>
                  </w:divBdr>
                </w:div>
                <w:div w:id="2033458178">
                  <w:marLeft w:val="0"/>
                  <w:marRight w:val="0"/>
                  <w:marTop w:val="0"/>
                  <w:marBottom w:val="0"/>
                  <w:divBdr>
                    <w:top w:val="none" w:sz="0" w:space="0" w:color="auto"/>
                    <w:left w:val="none" w:sz="0" w:space="0" w:color="auto"/>
                    <w:bottom w:val="none" w:sz="0" w:space="0" w:color="auto"/>
                    <w:right w:val="none" w:sz="0" w:space="0" w:color="auto"/>
                  </w:divBdr>
                </w:div>
                <w:div w:id="440801913">
                  <w:marLeft w:val="0"/>
                  <w:marRight w:val="0"/>
                  <w:marTop w:val="0"/>
                  <w:marBottom w:val="0"/>
                  <w:divBdr>
                    <w:top w:val="none" w:sz="0" w:space="0" w:color="auto"/>
                    <w:left w:val="none" w:sz="0" w:space="0" w:color="auto"/>
                    <w:bottom w:val="none" w:sz="0" w:space="0" w:color="auto"/>
                    <w:right w:val="none" w:sz="0" w:space="0" w:color="auto"/>
                  </w:divBdr>
                </w:div>
                <w:div w:id="829322115">
                  <w:marLeft w:val="0"/>
                  <w:marRight w:val="0"/>
                  <w:marTop w:val="0"/>
                  <w:marBottom w:val="0"/>
                  <w:divBdr>
                    <w:top w:val="none" w:sz="0" w:space="0" w:color="auto"/>
                    <w:left w:val="none" w:sz="0" w:space="0" w:color="auto"/>
                    <w:bottom w:val="none" w:sz="0" w:space="0" w:color="auto"/>
                    <w:right w:val="none" w:sz="0" w:space="0" w:color="auto"/>
                  </w:divBdr>
                </w:div>
                <w:div w:id="92212560">
                  <w:marLeft w:val="0"/>
                  <w:marRight w:val="0"/>
                  <w:marTop w:val="0"/>
                  <w:marBottom w:val="0"/>
                  <w:divBdr>
                    <w:top w:val="none" w:sz="0" w:space="0" w:color="auto"/>
                    <w:left w:val="none" w:sz="0" w:space="0" w:color="auto"/>
                    <w:bottom w:val="none" w:sz="0" w:space="0" w:color="auto"/>
                    <w:right w:val="none" w:sz="0" w:space="0" w:color="auto"/>
                  </w:divBdr>
                </w:div>
                <w:div w:id="1125928957">
                  <w:marLeft w:val="0"/>
                  <w:marRight w:val="0"/>
                  <w:marTop w:val="0"/>
                  <w:marBottom w:val="0"/>
                  <w:divBdr>
                    <w:top w:val="none" w:sz="0" w:space="0" w:color="auto"/>
                    <w:left w:val="none" w:sz="0" w:space="0" w:color="auto"/>
                    <w:bottom w:val="none" w:sz="0" w:space="0" w:color="auto"/>
                    <w:right w:val="none" w:sz="0" w:space="0" w:color="auto"/>
                  </w:divBdr>
                </w:div>
                <w:div w:id="1236163113">
                  <w:marLeft w:val="0"/>
                  <w:marRight w:val="0"/>
                  <w:marTop w:val="0"/>
                  <w:marBottom w:val="0"/>
                  <w:divBdr>
                    <w:top w:val="none" w:sz="0" w:space="0" w:color="auto"/>
                    <w:left w:val="none" w:sz="0" w:space="0" w:color="auto"/>
                    <w:bottom w:val="none" w:sz="0" w:space="0" w:color="auto"/>
                    <w:right w:val="none" w:sz="0" w:space="0" w:color="auto"/>
                  </w:divBdr>
                </w:div>
                <w:div w:id="165101938">
                  <w:marLeft w:val="0"/>
                  <w:marRight w:val="0"/>
                  <w:marTop w:val="0"/>
                  <w:marBottom w:val="0"/>
                  <w:divBdr>
                    <w:top w:val="none" w:sz="0" w:space="0" w:color="auto"/>
                    <w:left w:val="none" w:sz="0" w:space="0" w:color="auto"/>
                    <w:bottom w:val="none" w:sz="0" w:space="0" w:color="auto"/>
                    <w:right w:val="none" w:sz="0" w:space="0" w:color="auto"/>
                  </w:divBdr>
                </w:div>
                <w:div w:id="1600092349">
                  <w:marLeft w:val="0"/>
                  <w:marRight w:val="0"/>
                  <w:marTop w:val="0"/>
                  <w:marBottom w:val="0"/>
                  <w:divBdr>
                    <w:top w:val="none" w:sz="0" w:space="0" w:color="auto"/>
                    <w:left w:val="none" w:sz="0" w:space="0" w:color="auto"/>
                    <w:bottom w:val="none" w:sz="0" w:space="0" w:color="auto"/>
                    <w:right w:val="none" w:sz="0" w:space="0" w:color="auto"/>
                  </w:divBdr>
                </w:div>
                <w:div w:id="525484199">
                  <w:marLeft w:val="0"/>
                  <w:marRight w:val="0"/>
                  <w:marTop w:val="0"/>
                  <w:marBottom w:val="0"/>
                  <w:divBdr>
                    <w:top w:val="none" w:sz="0" w:space="0" w:color="auto"/>
                    <w:left w:val="none" w:sz="0" w:space="0" w:color="auto"/>
                    <w:bottom w:val="none" w:sz="0" w:space="0" w:color="auto"/>
                    <w:right w:val="none" w:sz="0" w:space="0" w:color="auto"/>
                  </w:divBdr>
                </w:div>
                <w:div w:id="1636986052">
                  <w:marLeft w:val="0"/>
                  <w:marRight w:val="0"/>
                  <w:marTop w:val="0"/>
                  <w:marBottom w:val="0"/>
                  <w:divBdr>
                    <w:top w:val="none" w:sz="0" w:space="0" w:color="auto"/>
                    <w:left w:val="none" w:sz="0" w:space="0" w:color="auto"/>
                    <w:bottom w:val="none" w:sz="0" w:space="0" w:color="auto"/>
                    <w:right w:val="none" w:sz="0" w:space="0" w:color="auto"/>
                  </w:divBdr>
                </w:div>
                <w:div w:id="1393310100">
                  <w:marLeft w:val="0"/>
                  <w:marRight w:val="0"/>
                  <w:marTop w:val="0"/>
                  <w:marBottom w:val="0"/>
                  <w:divBdr>
                    <w:top w:val="none" w:sz="0" w:space="0" w:color="auto"/>
                    <w:left w:val="none" w:sz="0" w:space="0" w:color="auto"/>
                    <w:bottom w:val="none" w:sz="0" w:space="0" w:color="auto"/>
                    <w:right w:val="none" w:sz="0" w:space="0" w:color="auto"/>
                  </w:divBdr>
                </w:div>
                <w:div w:id="2100636575">
                  <w:marLeft w:val="0"/>
                  <w:marRight w:val="0"/>
                  <w:marTop w:val="0"/>
                  <w:marBottom w:val="0"/>
                  <w:divBdr>
                    <w:top w:val="none" w:sz="0" w:space="0" w:color="auto"/>
                    <w:left w:val="none" w:sz="0" w:space="0" w:color="auto"/>
                    <w:bottom w:val="none" w:sz="0" w:space="0" w:color="auto"/>
                    <w:right w:val="none" w:sz="0" w:space="0" w:color="auto"/>
                  </w:divBdr>
                </w:div>
                <w:div w:id="102652651">
                  <w:marLeft w:val="0"/>
                  <w:marRight w:val="0"/>
                  <w:marTop w:val="0"/>
                  <w:marBottom w:val="0"/>
                  <w:divBdr>
                    <w:top w:val="none" w:sz="0" w:space="0" w:color="auto"/>
                    <w:left w:val="none" w:sz="0" w:space="0" w:color="auto"/>
                    <w:bottom w:val="none" w:sz="0" w:space="0" w:color="auto"/>
                    <w:right w:val="none" w:sz="0" w:space="0" w:color="auto"/>
                  </w:divBdr>
                </w:div>
                <w:div w:id="55015086">
                  <w:marLeft w:val="0"/>
                  <w:marRight w:val="0"/>
                  <w:marTop w:val="0"/>
                  <w:marBottom w:val="0"/>
                  <w:divBdr>
                    <w:top w:val="none" w:sz="0" w:space="0" w:color="auto"/>
                    <w:left w:val="none" w:sz="0" w:space="0" w:color="auto"/>
                    <w:bottom w:val="none" w:sz="0" w:space="0" w:color="auto"/>
                    <w:right w:val="none" w:sz="0" w:space="0" w:color="auto"/>
                  </w:divBdr>
                </w:div>
                <w:div w:id="593175648">
                  <w:marLeft w:val="0"/>
                  <w:marRight w:val="0"/>
                  <w:marTop w:val="0"/>
                  <w:marBottom w:val="0"/>
                  <w:divBdr>
                    <w:top w:val="none" w:sz="0" w:space="0" w:color="auto"/>
                    <w:left w:val="none" w:sz="0" w:space="0" w:color="auto"/>
                    <w:bottom w:val="none" w:sz="0" w:space="0" w:color="auto"/>
                    <w:right w:val="none" w:sz="0" w:space="0" w:color="auto"/>
                  </w:divBdr>
                </w:div>
                <w:div w:id="295530255">
                  <w:marLeft w:val="0"/>
                  <w:marRight w:val="0"/>
                  <w:marTop w:val="0"/>
                  <w:marBottom w:val="0"/>
                  <w:divBdr>
                    <w:top w:val="none" w:sz="0" w:space="0" w:color="auto"/>
                    <w:left w:val="none" w:sz="0" w:space="0" w:color="auto"/>
                    <w:bottom w:val="none" w:sz="0" w:space="0" w:color="auto"/>
                    <w:right w:val="none" w:sz="0" w:space="0" w:color="auto"/>
                  </w:divBdr>
                </w:div>
                <w:div w:id="1168130859">
                  <w:marLeft w:val="0"/>
                  <w:marRight w:val="0"/>
                  <w:marTop w:val="0"/>
                  <w:marBottom w:val="0"/>
                  <w:divBdr>
                    <w:top w:val="none" w:sz="0" w:space="0" w:color="auto"/>
                    <w:left w:val="none" w:sz="0" w:space="0" w:color="auto"/>
                    <w:bottom w:val="none" w:sz="0" w:space="0" w:color="auto"/>
                    <w:right w:val="none" w:sz="0" w:space="0" w:color="auto"/>
                  </w:divBdr>
                </w:div>
                <w:div w:id="1470395021">
                  <w:marLeft w:val="0"/>
                  <w:marRight w:val="0"/>
                  <w:marTop w:val="0"/>
                  <w:marBottom w:val="0"/>
                  <w:divBdr>
                    <w:top w:val="none" w:sz="0" w:space="0" w:color="auto"/>
                    <w:left w:val="none" w:sz="0" w:space="0" w:color="auto"/>
                    <w:bottom w:val="none" w:sz="0" w:space="0" w:color="auto"/>
                    <w:right w:val="none" w:sz="0" w:space="0" w:color="auto"/>
                  </w:divBdr>
                </w:div>
                <w:div w:id="1100488738">
                  <w:marLeft w:val="0"/>
                  <w:marRight w:val="0"/>
                  <w:marTop w:val="0"/>
                  <w:marBottom w:val="0"/>
                  <w:divBdr>
                    <w:top w:val="none" w:sz="0" w:space="0" w:color="auto"/>
                    <w:left w:val="none" w:sz="0" w:space="0" w:color="auto"/>
                    <w:bottom w:val="none" w:sz="0" w:space="0" w:color="auto"/>
                    <w:right w:val="none" w:sz="0" w:space="0" w:color="auto"/>
                  </w:divBdr>
                </w:div>
                <w:div w:id="1494491526">
                  <w:marLeft w:val="0"/>
                  <w:marRight w:val="0"/>
                  <w:marTop w:val="0"/>
                  <w:marBottom w:val="0"/>
                  <w:divBdr>
                    <w:top w:val="none" w:sz="0" w:space="0" w:color="auto"/>
                    <w:left w:val="none" w:sz="0" w:space="0" w:color="auto"/>
                    <w:bottom w:val="none" w:sz="0" w:space="0" w:color="auto"/>
                    <w:right w:val="none" w:sz="0" w:space="0" w:color="auto"/>
                  </w:divBdr>
                </w:div>
                <w:div w:id="658927419">
                  <w:marLeft w:val="0"/>
                  <w:marRight w:val="0"/>
                  <w:marTop w:val="0"/>
                  <w:marBottom w:val="0"/>
                  <w:divBdr>
                    <w:top w:val="none" w:sz="0" w:space="0" w:color="auto"/>
                    <w:left w:val="none" w:sz="0" w:space="0" w:color="auto"/>
                    <w:bottom w:val="none" w:sz="0" w:space="0" w:color="auto"/>
                    <w:right w:val="none" w:sz="0" w:space="0" w:color="auto"/>
                  </w:divBdr>
                </w:div>
                <w:div w:id="1156067269">
                  <w:marLeft w:val="0"/>
                  <w:marRight w:val="0"/>
                  <w:marTop w:val="0"/>
                  <w:marBottom w:val="0"/>
                  <w:divBdr>
                    <w:top w:val="none" w:sz="0" w:space="0" w:color="auto"/>
                    <w:left w:val="none" w:sz="0" w:space="0" w:color="auto"/>
                    <w:bottom w:val="none" w:sz="0" w:space="0" w:color="auto"/>
                    <w:right w:val="none" w:sz="0" w:space="0" w:color="auto"/>
                  </w:divBdr>
                </w:div>
                <w:div w:id="644434448">
                  <w:marLeft w:val="0"/>
                  <w:marRight w:val="0"/>
                  <w:marTop w:val="0"/>
                  <w:marBottom w:val="0"/>
                  <w:divBdr>
                    <w:top w:val="none" w:sz="0" w:space="0" w:color="auto"/>
                    <w:left w:val="none" w:sz="0" w:space="0" w:color="auto"/>
                    <w:bottom w:val="none" w:sz="0" w:space="0" w:color="auto"/>
                    <w:right w:val="none" w:sz="0" w:space="0" w:color="auto"/>
                  </w:divBdr>
                </w:div>
                <w:div w:id="1767575127">
                  <w:marLeft w:val="0"/>
                  <w:marRight w:val="0"/>
                  <w:marTop w:val="0"/>
                  <w:marBottom w:val="0"/>
                  <w:divBdr>
                    <w:top w:val="none" w:sz="0" w:space="0" w:color="auto"/>
                    <w:left w:val="none" w:sz="0" w:space="0" w:color="auto"/>
                    <w:bottom w:val="none" w:sz="0" w:space="0" w:color="auto"/>
                    <w:right w:val="none" w:sz="0" w:space="0" w:color="auto"/>
                  </w:divBdr>
                </w:div>
                <w:div w:id="622881414">
                  <w:marLeft w:val="0"/>
                  <w:marRight w:val="0"/>
                  <w:marTop w:val="0"/>
                  <w:marBottom w:val="0"/>
                  <w:divBdr>
                    <w:top w:val="none" w:sz="0" w:space="0" w:color="auto"/>
                    <w:left w:val="none" w:sz="0" w:space="0" w:color="auto"/>
                    <w:bottom w:val="none" w:sz="0" w:space="0" w:color="auto"/>
                    <w:right w:val="none" w:sz="0" w:space="0" w:color="auto"/>
                  </w:divBdr>
                </w:div>
                <w:div w:id="1205020881">
                  <w:marLeft w:val="0"/>
                  <w:marRight w:val="0"/>
                  <w:marTop w:val="0"/>
                  <w:marBottom w:val="0"/>
                  <w:divBdr>
                    <w:top w:val="none" w:sz="0" w:space="0" w:color="auto"/>
                    <w:left w:val="none" w:sz="0" w:space="0" w:color="auto"/>
                    <w:bottom w:val="none" w:sz="0" w:space="0" w:color="auto"/>
                    <w:right w:val="none" w:sz="0" w:space="0" w:color="auto"/>
                  </w:divBdr>
                </w:div>
                <w:div w:id="1726682839">
                  <w:marLeft w:val="0"/>
                  <w:marRight w:val="0"/>
                  <w:marTop w:val="0"/>
                  <w:marBottom w:val="0"/>
                  <w:divBdr>
                    <w:top w:val="none" w:sz="0" w:space="0" w:color="auto"/>
                    <w:left w:val="none" w:sz="0" w:space="0" w:color="auto"/>
                    <w:bottom w:val="none" w:sz="0" w:space="0" w:color="auto"/>
                    <w:right w:val="none" w:sz="0" w:space="0" w:color="auto"/>
                  </w:divBdr>
                </w:div>
                <w:div w:id="1134178666">
                  <w:marLeft w:val="0"/>
                  <w:marRight w:val="0"/>
                  <w:marTop w:val="0"/>
                  <w:marBottom w:val="0"/>
                  <w:divBdr>
                    <w:top w:val="none" w:sz="0" w:space="0" w:color="auto"/>
                    <w:left w:val="none" w:sz="0" w:space="0" w:color="auto"/>
                    <w:bottom w:val="none" w:sz="0" w:space="0" w:color="auto"/>
                    <w:right w:val="none" w:sz="0" w:space="0" w:color="auto"/>
                  </w:divBdr>
                </w:div>
                <w:div w:id="1404139734">
                  <w:marLeft w:val="0"/>
                  <w:marRight w:val="0"/>
                  <w:marTop w:val="0"/>
                  <w:marBottom w:val="0"/>
                  <w:divBdr>
                    <w:top w:val="none" w:sz="0" w:space="0" w:color="auto"/>
                    <w:left w:val="none" w:sz="0" w:space="0" w:color="auto"/>
                    <w:bottom w:val="none" w:sz="0" w:space="0" w:color="auto"/>
                    <w:right w:val="none" w:sz="0" w:space="0" w:color="auto"/>
                  </w:divBdr>
                </w:div>
                <w:div w:id="1269586445">
                  <w:marLeft w:val="0"/>
                  <w:marRight w:val="0"/>
                  <w:marTop w:val="0"/>
                  <w:marBottom w:val="0"/>
                  <w:divBdr>
                    <w:top w:val="none" w:sz="0" w:space="0" w:color="auto"/>
                    <w:left w:val="none" w:sz="0" w:space="0" w:color="auto"/>
                    <w:bottom w:val="none" w:sz="0" w:space="0" w:color="auto"/>
                    <w:right w:val="none" w:sz="0" w:space="0" w:color="auto"/>
                  </w:divBdr>
                </w:div>
                <w:div w:id="1341739388">
                  <w:marLeft w:val="0"/>
                  <w:marRight w:val="0"/>
                  <w:marTop w:val="0"/>
                  <w:marBottom w:val="0"/>
                  <w:divBdr>
                    <w:top w:val="none" w:sz="0" w:space="0" w:color="auto"/>
                    <w:left w:val="none" w:sz="0" w:space="0" w:color="auto"/>
                    <w:bottom w:val="none" w:sz="0" w:space="0" w:color="auto"/>
                    <w:right w:val="none" w:sz="0" w:space="0" w:color="auto"/>
                  </w:divBdr>
                </w:div>
                <w:div w:id="643776684">
                  <w:marLeft w:val="0"/>
                  <w:marRight w:val="0"/>
                  <w:marTop w:val="0"/>
                  <w:marBottom w:val="0"/>
                  <w:divBdr>
                    <w:top w:val="none" w:sz="0" w:space="0" w:color="auto"/>
                    <w:left w:val="none" w:sz="0" w:space="0" w:color="auto"/>
                    <w:bottom w:val="none" w:sz="0" w:space="0" w:color="auto"/>
                    <w:right w:val="none" w:sz="0" w:space="0" w:color="auto"/>
                  </w:divBdr>
                </w:div>
                <w:div w:id="726883001">
                  <w:marLeft w:val="0"/>
                  <w:marRight w:val="0"/>
                  <w:marTop w:val="0"/>
                  <w:marBottom w:val="0"/>
                  <w:divBdr>
                    <w:top w:val="none" w:sz="0" w:space="0" w:color="auto"/>
                    <w:left w:val="none" w:sz="0" w:space="0" w:color="auto"/>
                    <w:bottom w:val="none" w:sz="0" w:space="0" w:color="auto"/>
                    <w:right w:val="none" w:sz="0" w:space="0" w:color="auto"/>
                  </w:divBdr>
                </w:div>
                <w:div w:id="240531267">
                  <w:marLeft w:val="0"/>
                  <w:marRight w:val="0"/>
                  <w:marTop w:val="0"/>
                  <w:marBottom w:val="0"/>
                  <w:divBdr>
                    <w:top w:val="none" w:sz="0" w:space="0" w:color="auto"/>
                    <w:left w:val="none" w:sz="0" w:space="0" w:color="auto"/>
                    <w:bottom w:val="none" w:sz="0" w:space="0" w:color="auto"/>
                    <w:right w:val="none" w:sz="0" w:space="0" w:color="auto"/>
                  </w:divBdr>
                </w:div>
                <w:div w:id="257905885">
                  <w:marLeft w:val="0"/>
                  <w:marRight w:val="0"/>
                  <w:marTop w:val="0"/>
                  <w:marBottom w:val="0"/>
                  <w:divBdr>
                    <w:top w:val="none" w:sz="0" w:space="0" w:color="auto"/>
                    <w:left w:val="none" w:sz="0" w:space="0" w:color="auto"/>
                    <w:bottom w:val="none" w:sz="0" w:space="0" w:color="auto"/>
                    <w:right w:val="none" w:sz="0" w:space="0" w:color="auto"/>
                  </w:divBdr>
                </w:div>
                <w:div w:id="987827215">
                  <w:marLeft w:val="0"/>
                  <w:marRight w:val="0"/>
                  <w:marTop w:val="0"/>
                  <w:marBottom w:val="0"/>
                  <w:divBdr>
                    <w:top w:val="none" w:sz="0" w:space="0" w:color="auto"/>
                    <w:left w:val="none" w:sz="0" w:space="0" w:color="auto"/>
                    <w:bottom w:val="none" w:sz="0" w:space="0" w:color="auto"/>
                    <w:right w:val="none" w:sz="0" w:space="0" w:color="auto"/>
                  </w:divBdr>
                </w:div>
                <w:div w:id="832066021">
                  <w:marLeft w:val="0"/>
                  <w:marRight w:val="0"/>
                  <w:marTop w:val="0"/>
                  <w:marBottom w:val="0"/>
                  <w:divBdr>
                    <w:top w:val="none" w:sz="0" w:space="0" w:color="auto"/>
                    <w:left w:val="none" w:sz="0" w:space="0" w:color="auto"/>
                    <w:bottom w:val="none" w:sz="0" w:space="0" w:color="auto"/>
                    <w:right w:val="none" w:sz="0" w:space="0" w:color="auto"/>
                  </w:divBdr>
                </w:div>
                <w:div w:id="1516580013">
                  <w:marLeft w:val="0"/>
                  <w:marRight w:val="0"/>
                  <w:marTop w:val="0"/>
                  <w:marBottom w:val="0"/>
                  <w:divBdr>
                    <w:top w:val="none" w:sz="0" w:space="0" w:color="auto"/>
                    <w:left w:val="none" w:sz="0" w:space="0" w:color="auto"/>
                    <w:bottom w:val="none" w:sz="0" w:space="0" w:color="auto"/>
                    <w:right w:val="none" w:sz="0" w:space="0" w:color="auto"/>
                  </w:divBdr>
                </w:div>
                <w:div w:id="1941139501">
                  <w:marLeft w:val="0"/>
                  <w:marRight w:val="0"/>
                  <w:marTop w:val="0"/>
                  <w:marBottom w:val="0"/>
                  <w:divBdr>
                    <w:top w:val="none" w:sz="0" w:space="0" w:color="auto"/>
                    <w:left w:val="none" w:sz="0" w:space="0" w:color="auto"/>
                    <w:bottom w:val="none" w:sz="0" w:space="0" w:color="auto"/>
                    <w:right w:val="none" w:sz="0" w:space="0" w:color="auto"/>
                  </w:divBdr>
                </w:div>
                <w:div w:id="338890460">
                  <w:marLeft w:val="0"/>
                  <w:marRight w:val="0"/>
                  <w:marTop w:val="0"/>
                  <w:marBottom w:val="0"/>
                  <w:divBdr>
                    <w:top w:val="none" w:sz="0" w:space="0" w:color="auto"/>
                    <w:left w:val="none" w:sz="0" w:space="0" w:color="auto"/>
                    <w:bottom w:val="none" w:sz="0" w:space="0" w:color="auto"/>
                    <w:right w:val="none" w:sz="0" w:space="0" w:color="auto"/>
                  </w:divBdr>
                </w:div>
                <w:div w:id="673607855">
                  <w:marLeft w:val="0"/>
                  <w:marRight w:val="0"/>
                  <w:marTop w:val="0"/>
                  <w:marBottom w:val="0"/>
                  <w:divBdr>
                    <w:top w:val="none" w:sz="0" w:space="0" w:color="auto"/>
                    <w:left w:val="none" w:sz="0" w:space="0" w:color="auto"/>
                    <w:bottom w:val="none" w:sz="0" w:space="0" w:color="auto"/>
                    <w:right w:val="none" w:sz="0" w:space="0" w:color="auto"/>
                  </w:divBdr>
                </w:div>
                <w:div w:id="26682070">
                  <w:marLeft w:val="0"/>
                  <w:marRight w:val="0"/>
                  <w:marTop w:val="0"/>
                  <w:marBottom w:val="0"/>
                  <w:divBdr>
                    <w:top w:val="none" w:sz="0" w:space="0" w:color="auto"/>
                    <w:left w:val="none" w:sz="0" w:space="0" w:color="auto"/>
                    <w:bottom w:val="none" w:sz="0" w:space="0" w:color="auto"/>
                    <w:right w:val="none" w:sz="0" w:space="0" w:color="auto"/>
                  </w:divBdr>
                </w:div>
                <w:div w:id="1868521898">
                  <w:marLeft w:val="0"/>
                  <w:marRight w:val="0"/>
                  <w:marTop w:val="0"/>
                  <w:marBottom w:val="0"/>
                  <w:divBdr>
                    <w:top w:val="none" w:sz="0" w:space="0" w:color="auto"/>
                    <w:left w:val="none" w:sz="0" w:space="0" w:color="auto"/>
                    <w:bottom w:val="none" w:sz="0" w:space="0" w:color="auto"/>
                    <w:right w:val="none" w:sz="0" w:space="0" w:color="auto"/>
                  </w:divBdr>
                </w:div>
                <w:div w:id="1450777260">
                  <w:marLeft w:val="0"/>
                  <w:marRight w:val="0"/>
                  <w:marTop w:val="0"/>
                  <w:marBottom w:val="0"/>
                  <w:divBdr>
                    <w:top w:val="none" w:sz="0" w:space="0" w:color="auto"/>
                    <w:left w:val="none" w:sz="0" w:space="0" w:color="auto"/>
                    <w:bottom w:val="none" w:sz="0" w:space="0" w:color="auto"/>
                    <w:right w:val="none" w:sz="0" w:space="0" w:color="auto"/>
                  </w:divBdr>
                </w:div>
                <w:div w:id="1143933562">
                  <w:marLeft w:val="0"/>
                  <w:marRight w:val="0"/>
                  <w:marTop w:val="0"/>
                  <w:marBottom w:val="0"/>
                  <w:divBdr>
                    <w:top w:val="none" w:sz="0" w:space="0" w:color="auto"/>
                    <w:left w:val="none" w:sz="0" w:space="0" w:color="auto"/>
                    <w:bottom w:val="none" w:sz="0" w:space="0" w:color="auto"/>
                    <w:right w:val="none" w:sz="0" w:space="0" w:color="auto"/>
                  </w:divBdr>
                </w:div>
                <w:div w:id="1979531724">
                  <w:marLeft w:val="0"/>
                  <w:marRight w:val="0"/>
                  <w:marTop w:val="0"/>
                  <w:marBottom w:val="0"/>
                  <w:divBdr>
                    <w:top w:val="none" w:sz="0" w:space="0" w:color="auto"/>
                    <w:left w:val="none" w:sz="0" w:space="0" w:color="auto"/>
                    <w:bottom w:val="none" w:sz="0" w:space="0" w:color="auto"/>
                    <w:right w:val="none" w:sz="0" w:space="0" w:color="auto"/>
                  </w:divBdr>
                </w:div>
                <w:div w:id="1012758015">
                  <w:marLeft w:val="0"/>
                  <w:marRight w:val="0"/>
                  <w:marTop w:val="0"/>
                  <w:marBottom w:val="0"/>
                  <w:divBdr>
                    <w:top w:val="none" w:sz="0" w:space="0" w:color="auto"/>
                    <w:left w:val="none" w:sz="0" w:space="0" w:color="auto"/>
                    <w:bottom w:val="none" w:sz="0" w:space="0" w:color="auto"/>
                    <w:right w:val="none" w:sz="0" w:space="0" w:color="auto"/>
                  </w:divBdr>
                </w:div>
                <w:div w:id="1339818845">
                  <w:marLeft w:val="0"/>
                  <w:marRight w:val="0"/>
                  <w:marTop w:val="0"/>
                  <w:marBottom w:val="0"/>
                  <w:divBdr>
                    <w:top w:val="none" w:sz="0" w:space="0" w:color="auto"/>
                    <w:left w:val="none" w:sz="0" w:space="0" w:color="auto"/>
                    <w:bottom w:val="none" w:sz="0" w:space="0" w:color="auto"/>
                    <w:right w:val="none" w:sz="0" w:space="0" w:color="auto"/>
                  </w:divBdr>
                </w:div>
                <w:div w:id="388580651">
                  <w:marLeft w:val="0"/>
                  <w:marRight w:val="0"/>
                  <w:marTop w:val="0"/>
                  <w:marBottom w:val="0"/>
                  <w:divBdr>
                    <w:top w:val="none" w:sz="0" w:space="0" w:color="auto"/>
                    <w:left w:val="none" w:sz="0" w:space="0" w:color="auto"/>
                    <w:bottom w:val="none" w:sz="0" w:space="0" w:color="auto"/>
                    <w:right w:val="none" w:sz="0" w:space="0" w:color="auto"/>
                  </w:divBdr>
                </w:div>
                <w:div w:id="648049547">
                  <w:marLeft w:val="0"/>
                  <w:marRight w:val="0"/>
                  <w:marTop w:val="0"/>
                  <w:marBottom w:val="0"/>
                  <w:divBdr>
                    <w:top w:val="none" w:sz="0" w:space="0" w:color="auto"/>
                    <w:left w:val="none" w:sz="0" w:space="0" w:color="auto"/>
                    <w:bottom w:val="none" w:sz="0" w:space="0" w:color="auto"/>
                    <w:right w:val="none" w:sz="0" w:space="0" w:color="auto"/>
                  </w:divBdr>
                </w:div>
                <w:div w:id="928121513">
                  <w:marLeft w:val="0"/>
                  <w:marRight w:val="0"/>
                  <w:marTop w:val="0"/>
                  <w:marBottom w:val="0"/>
                  <w:divBdr>
                    <w:top w:val="none" w:sz="0" w:space="0" w:color="auto"/>
                    <w:left w:val="none" w:sz="0" w:space="0" w:color="auto"/>
                    <w:bottom w:val="none" w:sz="0" w:space="0" w:color="auto"/>
                    <w:right w:val="none" w:sz="0" w:space="0" w:color="auto"/>
                  </w:divBdr>
                </w:div>
                <w:div w:id="147135591">
                  <w:marLeft w:val="0"/>
                  <w:marRight w:val="0"/>
                  <w:marTop w:val="0"/>
                  <w:marBottom w:val="0"/>
                  <w:divBdr>
                    <w:top w:val="none" w:sz="0" w:space="0" w:color="auto"/>
                    <w:left w:val="none" w:sz="0" w:space="0" w:color="auto"/>
                    <w:bottom w:val="none" w:sz="0" w:space="0" w:color="auto"/>
                    <w:right w:val="none" w:sz="0" w:space="0" w:color="auto"/>
                  </w:divBdr>
                </w:div>
                <w:div w:id="555825626">
                  <w:marLeft w:val="0"/>
                  <w:marRight w:val="0"/>
                  <w:marTop w:val="0"/>
                  <w:marBottom w:val="0"/>
                  <w:divBdr>
                    <w:top w:val="none" w:sz="0" w:space="0" w:color="auto"/>
                    <w:left w:val="none" w:sz="0" w:space="0" w:color="auto"/>
                    <w:bottom w:val="none" w:sz="0" w:space="0" w:color="auto"/>
                    <w:right w:val="none" w:sz="0" w:space="0" w:color="auto"/>
                  </w:divBdr>
                </w:div>
                <w:div w:id="58482421">
                  <w:marLeft w:val="0"/>
                  <w:marRight w:val="0"/>
                  <w:marTop w:val="0"/>
                  <w:marBottom w:val="0"/>
                  <w:divBdr>
                    <w:top w:val="none" w:sz="0" w:space="0" w:color="auto"/>
                    <w:left w:val="none" w:sz="0" w:space="0" w:color="auto"/>
                    <w:bottom w:val="none" w:sz="0" w:space="0" w:color="auto"/>
                    <w:right w:val="none" w:sz="0" w:space="0" w:color="auto"/>
                  </w:divBdr>
                </w:div>
                <w:div w:id="93793908">
                  <w:marLeft w:val="0"/>
                  <w:marRight w:val="0"/>
                  <w:marTop w:val="0"/>
                  <w:marBottom w:val="0"/>
                  <w:divBdr>
                    <w:top w:val="none" w:sz="0" w:space="0" w:color="auto"/>
                    <w:left w:val="none" w:sz="0" w:space="0" w:color="auto"/>
                    <w:bottom w:val="none" w:sz="0" w:space="0" w:color="auto"/>
                    <w:right w:val="none" w:sz="0" w:space="0" w:color="auto"/>
                  </w:divBdr>
                </w:div>
                <w:div w:id="475803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875631">
          <w:marLeft w:val="0"/>
          <w:marRight w:val="0"/>
          <w:marTop w:val="15"/>
          <w:marBottom w:val="0"/>
          <w:divBdr>
            <w:top w:val="none" w:sz="0" w:space="0" w:color="auto"/>
            <w:left w:val="none" w:sz="0" w:space="0" w:color="auto"/>
            <w:bottom w:val="none" w:sz="0" w:space="0" w:color="auto"/>
            <w:right w:val="none" w:sz="0" w:space="0" w:color="auto"/>
          </w:divBdr>
          <w:divsChild>
            <w:div w:id="1362895634">
              <w:marLeft w:val="0"/>
              <w:marRight w:val="0"/>
              <w:marTop w:val="0"/>
              <w:marBottom w:val="0"/>
              <w:divBdr>
                <w:top w:val="none" w:sz="0" w:space="0" w:color="auto"/>
                <w:left w:val="none" w:sz="0" w:space="0" w:color="auto"/>
                <w:bottom w:val="none" w:sz="0" w:space="0" w:color="auto"/>
                <w:right w:val="none" w:sz="0" w:space="0" w:color="auto"/>
              </w:divBdr>
              <w:divsChild>
                <w:div w:id="163014692">
                  <w:marLeft w:val="0"/>
                  <w:marRight w:val="0"/>
                  <w:marTop w:val="0"/>
                  <w:marBottom w:val="0"/>
                  <w:divBdr>
                    <w:top w:val="none" w:sz="0" w:space="0" w:color="auto"/>
                    <w:left w:val="none" w:sz="0" w:space="0" w:color="auto"/>
                    <w:bottom w:val="none" w:sz="0" w:space="0" w:color="auto"/>
                    <w:right w:val="none" w:sz="0" w:space="0" w:color="auto"/>
                  </w:divBdr>
                </w:div>
                <w:div w:id="1495755326">
                  <w:marLeft w:val="0"/>
                  <w:marRight w:val="0"/>
                  <w:marTop w:val="0"/>
                  <w:marBottom w:val="0"/>
                  <w:divBdr>
                    <w:top w:val="none" w:sz="0" w:space="0" w:color="auto"/>
                    <w:left w:val="none" w:sz="0" w:space="0" w:color="auto"/>
                    <w:bottom w:val="none" w:sz="0" w:space="0" w:color="auto"/>
                    <w:right w:val="none" w:sz="0" w:space="0" w:color="auto"/>
                  </w:divBdr>
                </w:div>
                <w:div w:id="37164964">
                  <w:marLeft w:val="0"/>
                  <w:marRight w:val="0"/>
                  <w:marTop w:val="0"/>
                  <w:marBottom w:val="0"/>
                  <w:divBdr>
                    <w:top w:val="none" w:sz="0" w:space="0" w:color="auto"/>
                    <w:left w:val="none" w:sz="0" w:space="0" w:color="auto"/>
                    <w:bottom w:val="none" w:sz="0" w:space="0" w:color="auto"/>
                    <w:right w:val="none" w:sz="0" w:space="0" w:color="auto"/>
                  </w:divBdr>
                </w:div>
                <w:div w:id="1901935246">
                  <w:marLeft w:val="0"/>
                  <w:marRight w:val="0"/>
                  <w:marTop w:val="0"/>
                  <w:marBottom w:val="0"/>
                  <w:divBdr>
                    <w:top w:val="none" w:sz="0" w:space="0" w:color="auto"/>
                    <w:left w:val="none" w:sz="0" w:space="0" w:color="auto"/>
                    <w:bottom w:val="none" w:sz="0" w:space="0" w:color="auto"/>
                    <w:right w:val="none" w:sz="0" w:space="0" w:color="auto"/>
                  </w:divBdr>
                </w:div>
                <w:div w:id="1972008780">
                  <w:marLeft w:val="0"/>
                  <w:marRight w:val="0"/>
                  <w:marTop w:val="0"/>
                  <w:marBottom w:val="0"/>
                  <w:divBdr>
                    <w:top w:val="none" w:sz="0" w:space="0" w:color="auto"/>
                    <w:left w:val="none" w:sz="0" w:space="0" w:color="auto"/>
                    <w:bottom w:val="none" w:sz="0" w:space="0" w:color="auto"/>
                    <w:right w:val="none" w:sz="0" w:space="0" w:color="auto"/>
                  </w:divBdr>
                </w:div>
                <w:div w:id="1371613504">
                  <w:marLeft w:val="0"/>
                  <w:marRight w:val="0"/>
                  <w:marTop w:val="0"/>
                  <w:marBottom w:val="0"/>
                  <w:divBdr>
                    <w:top w:val="none" w:sz="0" w:space="0" w:color="auto"/>
                    <w:left w:val="none" w:sz="0" w:space="0" w:color="auto"/>
                    <w:bottom w:val="none" w:sz="0" w:space="0" w:color="auto"/>
                    <w:right w:val="none" w:sz="0" w:space="0" w:color="auto"/>
                  </w:divBdr>
                </w:div>
                <w:div w:id="252979306">
                  <w:marLeft w:val="0"/>
                  <w:marRight w:val="0"/>
                  <w:marTop w:val="0"/>
                  <w:marBottom w:val="0"/>
                  <w:divBdr>
                    <w:top w:val="none" w:sz="0" w:space="0" w:color="auto"/>
                    <w:left w:val="none" w:sz="0" w:space="0" w:color="auto"/>
                    <w:bottom w:val="none" w:sz="0" w:space="0" w:color="auto"/>
                    <w:right w:val="none" w:sz="0" w:space="0" w:color="auto"/>
                  </w:divBdr>
                </w:div>
                <w:div w:id="246964111">
                  <w:marLeft w:val="0"/>
                  <w:marRight w:val="0"/>
                  <w:marTop w:val="0"/>
                  <w:marBottom w:val="0"/>
                  <w:divBdr>
                    <w:top w:val="none" w:sz="0" w:space="0" w:color="auto"/>
                    <w:left w:val="none" w:sz="0" w:space="0" w:color="auto"/>
                    <w:bottom w:val="none" w:sz="0" w:space="0" w:color="auto"/>
                    <w:right w:val="none" w:sz="0" w:space="0" w:color="auto"/>
                  </w:divBdr>
                </w:div>
                <w:div w:id="384187317">
                  <w:marLeft w:val="0"/>
                  <w:marRight w:val="0"/>
                  <w:marTop w:val="0"/>
                  <w:marBottom w:val="0"/>
                  <w:divBdr>
                    <w:top w:val="none" w:sz="0" w:space="0" w:color="auto"/>
                    <w:left w:val="none" w:sz="0" w:space="0" w:color="auto"/>
                    <w:bottom w:val="none" w:sz="0" w:space="0" w:color="auto"/>
                    <w:right w:val="none" w:sz="0" w:space="0" w:color="auto"/>
                  </w:divBdr>
                </w:div>
                <w:div w:id="876236118">
                  <w:marLeft w:val="0"/>
                  <w:marRight w:val="0"/>
                  <w:marTop w:val="0"/>
                  <w:marBottom w:val="0"/>
                  <w:divBdr>
                    <w:top w:val="none" w:sz="0" w:space="0" w:color="auto"/>
                    <w:left w:val="none" w:sz="0" w:space="0" w:color="auto"/>
                    <w:bottom w:val="none" w:sz="0" w:space="0" w:color="auto"/>
                    <w:right w:val="none" w:sz="0" w:space="0" w:color="auto"/>
                  </w:divBdr>
                </w:div>
                <w:div w:id="2141608085">
                  <w:marLeft w:val="0"/>
                  <w:marRight w:val="0"/>
                  <w:marTop w:val="0"/>
                  <w:marBottom w:val="0"/>
                  <w:divBdr>
                    <w:top w:val="none" w:sz="0" w:space="0" w:color="auto"/>
                    <w:left w:val="none" w:sz="0" w:space="0" w:color="auto"/>
                    <w:bottom w:val="none" w:sz="0" w:space="0" w:color="auto"/>
                    <w:right w:val="none" w:sz="0" w:space="0" w:color="auto"/>
                  </w:divBdr>
                </w:div>
                <w:div w:id="1547137515">
                  <w:marLeft w:val="0"/>
                  <w:marRight w:val="0"/>
                  <w:marTop w:val="0"/>
                  <w:marBottom w:val="0"/>
                  <w:divBdr>
                    <w:top w:val="none" w:sz="0" w:space="0" w:color="auto"/>
                    <w:left w:val="none" w:sz="0" w:space="0" w:color="auto"/>
                    <w:bottom w:val="none" w:sz="0" w:space="0" w:color="auto"/>
                    <w:right w:val="none" w:sz="0" w:space="0" w:color="auto"/>
                  </w:divBdr>
                </w:div>
                <w:div w:id="2059165744">
                  <w:marLeft w:val="0"/>
                  <w:marRight w:val="0"/>
                  <w:marTop w:val="0"/>
                  <w:marBottom w:val="0"/>
                  <w:divBdr>
                    <w:top w:val="none" w:sz="0" w:space="0" w:color="auto"/>
                    <w:left w:val="none" w:sz="0" w:space="0" w:color="auto"/>
                    <w:bottom w:val="none" w:sz="0" w:space="0" w:color="auto"/>
                    <w:right w:val="none" w:sz="0" w:space="0" w:color="auto"/>
                  </w:divBdr>
                </w:div>
                <w:div w:id="918054864">
                  <w:marLeft w:val="0"/>
                  <w:marRight w:val="0"/>
                  <w:marTop w:val="0"/>
                  <w:marBottom w:val="0"/>
                  <w:divBdr>
                    <w:top w:val="none" w:sz="0" w:space="0" w:color="auto"/>
                    <w:left w:val="none" w:sz="0" w:space="0" w:color="auto"/>
                    <w:bottom w:val="none" w:sz="0" w:space="0" w:color="auto"/>
                    <w:right w:val="none" w:sz="0" w:space="0" w:color="auto"/>
                  </w:divBdr>
                </w:div>
                <w:div w:id="816336590">
                  <w:marLeft w:val="0"/>
                  <w:marRight w:val="0"/>
                  <w:marTop w:val="0"/>
                  <w:marBottom w:val="0"/>
                  <w:divBdr>
                    <w:top w:val="none" w:sz="0" w:space="0" w:color="auto"/>
                    <w:left w:val="none" w:sz="0" w:space="0" w:color="auto"/>
                    <w:bottom w:val="none" w:sz="0" w:space="0" w:color="auto"/>
                    <w:right w:val="none" w:sz="0" w:space="0" w:color="auto"/>
                  </w:divBdr>
                </w:div>
                <w:div w:id="1474953486">
                  <w:marLeft w:val="0"/>
                  <w:marRight w:val="0"/>
                  <w:marTop w:val="0"/>
                  <w:marBottom w:val="0"/>
                  <w:divBdr>
                    <w:top w:val="none" w:sz="0" w:space="0" w:color="auto"/>
                    <w:left w:val="none" w:sz="0" w:space="0" w:color="auto"/>
                    <w:bottom w:val="none" w:sz="0" w:space="0" w:color="auto"/>
                    <w:right w:val="none" w:sz="0" w:space="0" w:color="auto"/>
                  </w:divBdr>
                </w:div>
                <w:div w:id="19284237">
                  <w:marLeft w:val="0"/>
                  <w:marRight w:val="0"/>
                  <w:marTop w:val="0"/>
                  <w:marBottom w:val="0"/>
                  <w:divBdr>
                    <w:top w:val="none" w:sz="0" w:space="0" w:color="auto"/>
                    <w:left w:val="none" w:sz="0" w:space="0" w:color="auto"/>
                    <w:bottom w:val="none" w:sz="0" w:space="0" w:color="auto"/>
                    <w:right w:val="none" w:sz="0" w:space="0" w:color="auto"/>
                  </w:divBdr>
                </w:div>
                <w:div w:id="922300615">
                  <w:marLeft w:val="0"/>
                  <w:marRight w:val="0"/>
                  <w:marTop w:val="0"/>
                  <w:marBottom w:val="0"/>
                  <w:divBdr>
                    <w:top w:val="none" w:sz="0" w:space="0" w:color="auto"/>
                    <w:left w:val="none" w:sz="0" w:space="0" w:color="auto"/>
                    <w:bottom w:val="none" w:sz="0" w:space="0" w:color="auto"/>
                    <w:right w:val="none" w:sz="0" w:space="0" w:color="auto"/>
                  </w:divBdr>
                </w:div>
                <w:div w:id="1427995890">
                  <w:marLeft w:val="0"/>
                  <w:marRight w:val="0"/>
                  <w:marTop w:val="0"/>
                  <w:marBottom w:val="0"/>
                  <w:divBdr>
                    <w:top w:val="none" w:sz="0" w:space="0" w:color="auto"/>
                    <w:left w:val="none" w:sz="0" w:space="0" w:color="auto"/>
                    <w:bottom w:val="none" w:sz="0" w:space="0" w:color="auto"/>
                    <w:right w:val="none" w:sz="0" w:space="0" w:color="auto"/>
                  </w:divBdr>
                </w:div>
                <w:div w:id="29426924">
                  <w:marLeft w:val="0"/>
                  <w:marRight w:val="0"/>
                  <w:marTop w:val="0"/>
                  <w:marBottom w:val="0"/>
                  <w:divBdr>
                    <w:top w:val="none" w:sz="0" w:space="0" w:color="auto"/>
                    <w:left w:val="none" w:sz="0" w:space="0" w:color="auto"/>
                    <w:bottom w:val="none" w:sz="0" w:space="0" w:color="auto"/>
                    <w:right w:val="none" w:sz="0" w:space="0" w:color="auto"/>
                  </w:divBdr>
                </w:div>
                <w:div w:id="1540240935">
                  <w:marLeft w:val="0"/>
                  <w:marRight w:val="0"/>
                  <w:marTop w:val="0"/>
                  <w:marBottom w:val="0"/>
                  <w:divBdr>
                    <w:top w:val="none" w:sz="0" w:space="0" w:color="auto"/>
                    <w:left w:val="none" w:sz="0" w:space="0" w:color="auto"/>
                    <w:bottom w:val="none" w:sz="0" w:space="0" w:color="auto"/>
                    <w:right w:val="none" w:sz="0" w:space="0" w:color="auto"/>
                  </w:divBdr>
                </w:div>
                <w:div w:id="412971699">
                  <w:marLeft w:val="0"/>
                  <w:marRight w:val="0"/>
                  <w:marTop w:val="0"/>
                  <w:marBottom w:val="0"/>
                  <w:divBdr>
                    <w:top w:val="none" w:sz="0" w:space="0" w:color="auto"/>
                    <w:left w:val="none" w:sz="0" w:space="0" w:color="auto"/>
                    <w:bottom w:val="none" w:sz="0" w:space="0" w:color="auto"/>
                    <w:right w:val="none" w:sz="0" w:space="0" w:color="auto"/>
                  </w:divBdr>
                </w:div>
                <w:div w:id="1764912399">
                  <w:marLeft w:val="0"/>
                  <w:marRight w:val="0"/>
                  <w:marTop w:val="0"/>
                  <w:marBottom w:val="0"/>
                  <w:divBdr>
                    <w:top w:val="none" w:sz="0" w:space="0" w:color="auto"/>
                    <w:left w:val="none" w:sz="0" w:space="0" w:color="auto"/>
                    <w:bottom w:val="none" w:sz="0" w:space="0" w:color="auto"/>
                    <w:right w:val="none" w:sz="0" w:space="0" w:color="auto"/>
                  </w:divBdr>
                </w:div>
                <w:div w:id="2062633368">
                  <w:marLeft w:val="0"/>
                  <w:marRight w:val="0"/>
                  <w:marTop w:val="0"/>
                  <w:marBottom w:val="0"/>
                  <w:divBdr>
                    <w:top w:val="none" w:sz="0" w:space="0" w:color="auto"/>
                    <w:left w:val="none" w:sz="0" w:space="0" w:color="auto"/>
                    <w:bottom w:val="none" w:sz="0" w:space="0" w:color="auto"/>
                    <w:right w:val="none" w:sz="0" w:space="0" w:color="auto"/>
                  </w:divBdr>
                </w:div>
                <w:div w:id="1657033761">
                  <w:marLeft w:val="0"/>
                  <w:marRight w:val="0"/>
                  <w:marTop w:val="0"/>
                  <w:marBottom w:val="0"/>
                  <w:divBdr>
                    <w:top w:val="none" w:sz="0" w:space="0" w:color="auto"/>
                    <w:left w:val="none" w:sz="0" w:space="0" w:color="auto"/>
                    <w:bottom w:val="none" w:sz="0" w:space="0" w:color="auto"/>
                    <w:right w:val="none" w:sz="0" w:space="0" w:color="auto"/>
                  </w:divBdr>
                </w:div>
                <w:div w:id="647320068">
                  <w:marLeft w:val="0"/>
                  <w:marRight w:val="0"/>
                  <w:marTop w:val="0"/>
                  <w:marBottom w:val="0"/>
                  <w:divBdr>
                    <w:top w:val="none" w:sz="0" w:space="0" w:color="auto"/>
                    <w:left w:val="none" w:sz="0" w:space="0" w:color="auto"/>
                    <w:bottom w:val="none" w:sz="0" w:space="0" w:color="auto"/>
                    <w:right w:val="none" w:sz="0" w:space="0" w:color="auto"/>
                  </w:divBdr>
                </w:div>
                <w:div w:id="175196302">
                  <w:marLeft w:val="0"/>
                  <w:marRight w:val="0"/>
                  <w:marTop w:val="0"/>
                  <w:marBottom w:val="0"/>
                  <w:divBdr>
                    <w:top w:val="none" w:sz="0" w:space="0" w:color="auto"/>
                    <w:left w:val="none" w:sz="0" w:space="0" w:color="auto"/>
                    <w:bottom w:val="none" w:sz="0" w:space="0" w:color="auto"/>
                    <w:right w:val="none" w:sz="0" w:space="0" w:color="auto"/>
                  </w:divBdr>
                </w:div>
                <w:div w:id="140539595">
                  <w:marLeft w:val="0"/>
                  <w:marRight w:val="0"/>
                  <w:marTop w:val="0"/>
                  <w:marBottom w:val="0"/>
                  <w:divBdr>
                    <w:top w:val="none" w:sz="0" w:space="0" w:color="auto"/>
                    <w:left w:val="none" w:sz="0" w:space="0" w:color="auto"/>
                    <w:bottom w:val="none" w:sz="0" w:space="0" w:color="auto"/>
                    <w:right w:val="none" w:sz="0" w:space="0" w:color="auto"/>
                  </w:divBdr>
                </w:div>
                <w:div w:id="1823153897">
                  <w:marLeft w:val="0"/>
                  <w:marRight w:val="0"/>
                  <w:marTop w:val="0"/>
                  <w:marBottom w:val="0"/>
                  <w:divBdr>
                    <w:top w:val="none" w:sz="0" w:space="0" w:color="auto"/>
                    <w:left w:val="none" w:sz="0" w:space="0" w:color="auto"/>
                    <w:bottom w:val="none" w:sz="0" w:space="0" w:color="auto"/>
                    <w:right w:val="none" w:sz="0" w:space="0" w:color="auto"/>
                  </w:divBdr>
                </w:div>
                <w:div w:id="1610351055">
                  <w:marLeft w:val="0"/>
                  <w:marRight w:val="0"/>
                  <w:marTop w:val="0"/>
                  <w:marBottom w:val="0"/>
                  <w:divBdr>
                    <w:top w:val="none" w:sz="0" w:space="0" w:color="auto"/>
                    <w:left w:val="none" w:sz="0" w:space="0" w:color="auto"/>
                    <w:bottom w:val="none" w:sz="0" w:space="0" w:color="auto"/>
                    <w:right w:val="none" w:sz="0" w:space="0" w:color="auto"/>
                  </w:divBdr>
                </w:div>
                <w:div w:id="1745835925">
                  <w:marLeft w:val="0"/>
                  <w:marRight w:val="0"/>
                  <w:marTop w:val="0"/>
                  <w:marBottom w:val="0"/>
                  <w:divBdr>
                    <w:top w:val="none" w:sz="0" w:space="0" w:color="auto"/>
                    <w:left w:val="none" w:sz="0" w:space="0" w:color="auto"/>
                    <w:bottom w:val="none" w:sz="0" w:space="0" w:color="auto"/>
                    <w:right w:val="none" w:sz="0" w:space="0" w:color="auto"/>
                  </w:divBdr>
                </w:div>
                <w:div w:id="331183414">
                  <w:marLeft w:val="0"/>
                  <w:marRight w:val="0"/>
                  <w:marTop w:val="0"/>
                  <w:marBottom w:val="0"/>
                  <w:divBdr>
                    <w:top w:val="none" w:sz="0" w:space="0" w:color="auto"/>
                    <w:left w:val="none" w:sz="0" w:space="0" w:color="auto"/>
                    <w:bottom w:val="none" w:sz="0" w:space="0" w:color="auto"/>
                    <w:right w:val="none" w:sz="0" w:space="0" w:color="auto"/>
                  </w:divBdr>
                </w:div>
                <w:div w:id="1198279843">
                  <w:marLeft w:val="0"/>
                  <w:marRight w:val="0"/>
                  <w:marTop w:val="0"/>
                  <w:marBottom w:val="0"/>
                  <w:divBdr>
                    <w:top w:val="none" w:sz="0" w:space="0" w:color="auto"/>
                    <w:left w:val="none" w:sz="0" w:space="0" w:color="auto"/>
                    <w:bottom w:val="none" w:sz="0" w:space="0" w:color="auto"/>
                    <w:right w:val="none" w:sz="0" w:space="0" w:color="auto"/>
                  </w:divBdr>
                </w:div>
                <w:div w:id="858860842">
                  <w:marLeft w:val="0"/>
                  <w:marRight w:val="0"/>
                  <w:marTop w:val="0"/>
                  <w:marBottom w:val="0"/>
                  <w:divBdr>
                    <w:top w:val="none" w:sz="0" w:space="0" w:color="auto"/>
                    <w:left w:val="none" w:sz="0" w:space="0" w:color="auto"/>
                    <w:bottom w:val="none" w:sz="0" w:space="0" w:color="auto"/>
                    <w:right w:val="none" w:sz="0" w:space="0" w:color="auto"/>
                  </w:divBdr>
                </w:div>
                <w:div w:id="837620752">
                  <w:marLeft w:val="0"/>
                  <w:marRight w:val="0"/>
                  <w:marTop w:val="0"/>
                  <w:marBottom w:val="0"/>
                  <w:divBdr>
                    <w:top w:val="none" w:sz="0" w:space="0" w:color="auto"/>
                    <w:left w:val="none" w:sz="0" w:space="0" w:color="auto"/>
                    <w:bottom w:val="none" w:sz="0" w:space="0" w:color="auto"/>
                    <w:right w:val="none" w:sz="0" w:space="0" w:color="auto"/>
                  </w:divBdr>
                </w:div>
                <w:div w:id="641813961">
                  <w:marLeft w:val="0"/>
                  <w:marRight w:val="0"/>
                  <w:marTop w:val="0"/>
                  <w:marBottom w:val="0"/>
                  <w:divBdr>
                    <w:top w:val="none" w:sz="0" w:space="0" w:color="auto"/>
                    <w:left w:val="none" w:sz="0" w:space="0" w:color="auto"/>
                    <w:bottom w:val="none" w:sz="0" w:space="0" w:color="auto"/>
                    <w:right w:val="none" w:sz="0" w:space="0" w:color="auto"/>
                  </w:divBdr>
                </w:div>
                <w:div w:id="616832540">
                  <w:marLeft w:val="0"/>
                  <w:marRight w:val="0"/>
                  <w:marTop w:val="0"/>
                  <w:marBottom w:val="0"/>
                  <w:divBdr>
                    <w:top w:val="none" w:sz="0" w:space="0" w:color="auto"/>
                    <w:left w:val="none" w:sz="0" w:space="0" w:color="auto"/>
                    <w:bottom w:val="none" w:sz="0" w:space="0" w:color="auto"/>
                    <w:right w:val="none" w:sz="0" w:space="0" w:color="auto"/>
                  </w:divBdr>
                </w:div>
                <w:div w:id="936139683">
                  <w:marLeft w:val="0"/>
                  <w:marRight w:val="0"/>
                  <w:marTop w:val="0"/>
                  <w:marBottom w:val="0"/>
                  <w:divBdr>
                    <w:top w:val="none" w:sz="0" w:space="0" w:color="auto"/>
                    <w:left w:val="none" w:sz="0" w:space="0" w:color="auto"/>
                    <w:bottom w:val="none" w:sz="0" w:space="0" w:color="auto"/>
                    <w:right w:val="none" w:sz="0" w:space="0" w:color="auto"/>
                  </w:divBdr>
                </w:div>
                <w:div w:id="732240766">
                  <w:marLeft w:val="0"/>
                  <w:marRight w:val="0"/>
                  <w:marTop w:val="0"/>
                  <w:marBottom w:val="0"/>
                  <w:divBdr>
                    <w:top w:val="none" w:sz="0" w:space="0" w:color="auto"/>
                    <w:left w:val="none" w:sz="0" w:space="0" w:color="auto"/>
                    <w:bottom w:val="none" w:sz="0" w:space="0" w:color="auto"/>
                    <w:right w:val="none" w:sz="0" w:space="0" w:color="auto"/>
                  </w:divBdr>
                </w:div>
                <w:div w:id="913777595">
                  <w:marLeft w:val="0"/>
                  <w:marRight w:val="0"/>
                  <w:marTop w:val="0"/>
                  <w:marBottom w:val="0"/>
                  <w:divBdr>
                    <w:top w:val="none" w:sz="0" w:space="0" w:color="auto"/>
                    <w:left w:val="none" w:sz="0" w:space="0" w:color="auto"/>
                    <w:bottom w:val="none" w:sz="0" w:space="0" w:color="auto"/>
                    <w:right w:val="none" w:sz="0" w:space="0" w:color="auto"/>
                  </w:divBdr>
                </w:div>
                <w:div w:id="1646743297">
                  <w:marLeft w:val="0"/>
                  <w:marRight w:val="0"/>
                  <w:marTop w:val="0"/>
                  <w:marBottom w:val="0"/>
                  <w:divBdr>
                    <w:top w:val="none" w:sz="0" w:space="0" w:color="auto"/>
                    <w:left w:val="none" w:sz="0" w:space="0" w:color="auto"/>
                    <w:bottom w:val="none" w:sz="0" w:space="0" w:color="auto"/>
                    <w:right w:val="none" w:sz="0" w:space="0" w:color="auto"/>
                  </w:divBdr>
                </w:div>
                <w:div w:id="135270120">
                  <w:marLeft w:val="0"/>
                  <w:marRight w:val="0"/>
                  <w:marTop w:val="0"/>
                  <w:marBottom w:val="0"/>
                  <w:divBdr>
                    <w:top w:val="none" w:sz="0" w:space="0" w:color="auto"/>
                    <w:left w:val="none" w:sz="0" w:space="0" w:color="auto"/>
                    <w:bottom w:val="none" w:sz="0" w:space="0" w:color="auto"/>
                    <w:right w:val="none" w:sz="0" w:space="0" w:color="auto"/>
                  </w:divBdr>
                </w:div>
                <w:div w:id="1659459637">
                  <w:marLeft w:val="0"/>
                  <w:marRight w:val="0"/>
                  <w:marTop w:val="0"/>
                  <w:marBottom w:val="0"/>
                  <w:divBdr>
                    <w:top w:val="none" w:sz="0" w:space="0" w:color="auto"/>
                    <w:left w:val="none" w:sz="0" w:space="0" w:color="auto"/>
                    <w:bottom w:val="none" w:sz="0" w:space="0" w:color="auto"/>
                    <w:right w:val="none" w:sz="0" w:space="0" w:color="auto"/>
                  </w:divBdr>
                </w:div>
                <w:div w:id="65306541">
                  <w:marLeft w:val="0"/>
                  <w:marRight w:val="0"/>
                  <w:marTop w:val="0"/>
                  <w:marBottom w:val="0"/>
                  <w:divBdr>
                    <w:top w:val="none" w:sz="0" w:space="0" w:color="auto"/>
                    <w:left w:val="none" w:sz="0" w:space="0" w:color="auto"/>
                    <w:bottom w:val="none" w:sz="0" w:space="0" w:color="auto"/>
                    <w:right w:val="none" w:sz="0" w:space="0" w:color="auto"/>
                  </w:divBdr>
                </w:div>
                <w:div w:id="1284576633">
                  <w:marLeft w:val="0"/>
                  <w:marRight w:val="0"/>
                  <w:marTop w:val="0"/>
                  <w:marBottom w:val="0"/>
                  <w:divBdr>
                    <w:top w:val="none" w:sz="0" w:space="0" w:color="auto"/>
                    <w:left w:val="none" w:sz="0" w:space="0" w:color="auto"/>
                    <w:bottom w:val="none" w:sz="0" w:space="0" w:color="auto"/>
                    <w:right w:val="none" w:sz="0" w:space="0" w:color="auto"/>
                  </w:divBdr>
                </w:div>
                <w:div w:id="1111243348">
                  <w:marLeft w:val="0"/>
                  <w:marRight w:val="0"/>
                  <w:marTop w:val="0"/>
                  <w:marBottom w:val="0"/>
                  <w:divBdr>
                    <w:top w:val="none" w:sz="0" w:space="0" w:color="auto"/>
                    <w:left w:val="none" w:sz="0" w:space="0" w:color="auto"/>
                    <w:bottom w:val="none" w:sz="0" w:space="0" w:color="auto"/>
                    <w:right w:val="none" w:sz="0" w:space="0" w:color="auto"/>
                  </w:divBdr>
                </w:div>
                <w:div w:id="1158157601">
                  <w:marLeft w:val="0"/>
                  <w:marRight w:val="0"/>
                  <w:marTop w:val="0"/>
                  <w:marBottom w:val="0"/>
                  <w:divBdr>
                    <w:top w:val="none" w:sz="0" w:space="0" w:color="auto"/>
                    <w:left w:val="none" w:sz="0" w:space="0" w:color="auto"/>
                    <w:bottom w:val="none" w:sz="0" w:space="0" w:color="auto"/>
                    <w:right w:val="none" w:sz="0" w:space="0" w:color="auto"/>
                  </w:divBdr>
                </w:div>
                <w:div w:id="806121751">
                  <w:marLeft w:val="0"/>
                  <w:marRight w:val="0"/>
                  <w:marTop w:val="0"/>
                  <w:marBottom w:val="0"/>
                  <w:divBdr>
                    <w:top w:val="none" w:sz="0" w:space="0" w:color="auto"/>
                    <w:left w:val="none" w:sz="0" w:space="0" w:color="auto"/>
                    <w:bottom w:val="none" w:sz="0" w:space="0" w:color="auto"/>
                    <w:right w:val="none" w:sz="0" w:space="0" w:color="auto"/>
                  </w:divBdr>
                </w:div>
                <w:div w:id="553005154">
                  <w:marLeft w:val="0"/>
                  <w:marRight w:val="0"/>
                  <w:marTop w:val="0"/>
                  <w:marBottom w:val="0"/>
                  <w:divBdr>
                    <w:top w:val="none" w:sz="0" w:space="0" w:color="auto"/>
                    <w:left w:val="none" w:sz="0" w:space="0" w:color="auto"/>
                    <w:bottom w:val="none" w:sz="0" w:space="0" w:color="auto"/>
                    <w:right w:val="none" w:sz="0" w:space="0" w:color="auto"/>
                  </w:divBdr>
                </w:div>
                <w:div w:id="945111698">
                  <w:marLeft w:val="0"/>
                  <w:marRight w:val="0"/>
                  <w:marTop w:val="0"/>
                  <w:marBottom w:val="0"/>
                  <w:divBdr>
                    <w:top w:val="none" w:sz="0" w:space="0" w:color="auto"/>
                    <w:left w:val="none" w:sz="0" w:space="0" w:color="auto"/>
                    <w:bottom w:val="none" w:sz="0" w:space="0" w:color="auto"/>
                    <w:right w:val="none" w:sz="0" w:space="0" w:color="auto"/>
                  </w:divBdr>
                </w:div>
                <w:div w:id="84965330">
                  <w:marLeft w:val="0"/>
                  <w:marRight w:val="0"/>
                  <w:marTop w:val="0"/>
                  <w:marBottom w:val="0"/>
                  <w:divBdr>
                    <w:top w:val="none" w:sz="0" w:space="0" w:color="auto"/>
                    <w:left w:val="none" w:sz="0" w:space="0" w:color="auto"/>
                    <w:bottom w:val="none" w:sz="0" w:space="0" w:color="auto"/>
                    <w:right w:val="none" w:sz="0" w:space="0" w:color="auto"/>
                  </w:divBdr>
                </w:div>
                <w:div w:id="1500997246">
                  <w:marLeft w:val="0"/>
                  <w:marRight w:val="0"/>
                  <w:marTop w:val="0"/>
                  <w:marBottom w:val="0"/>
                  <w:divBdr>
                    <w:top w:val="none" w:sz="0" w:space="0" w:color="auto"/>
                    <w:left w:val="none" w:sz="0" w:space="0" w:color="auto"/>
                    <w:bottom w:val="none" w:sz="0" w:space="0" w:color="auto"/>
                    <w:right w:val="none" w:sz="0" w:space="0" w:color="auto"/>
                  </w:divBdr>
                </w:div>
                <w:div w:id="412627088">
                  <w:marLeft w:val="0"/>
                  <w:marRight w:val="0"/>
                  <w:marTop w:val="0"/>
                  <w:marBottom w:val="0"/>
                  <w:divBdr>
                    <w:top w:val="none" w:sz="0" w:space="0" w:color="auto"/>
                    <w:left w:val="none" w:sz="0" w:space="0" w:color="auto"/>
                    <w:bottom w:val="none" w:sz="0" w:space="0" w:color="auto"/>
                    <w:right w:val="none" w:sz="0" w:space="0" w:color="auto"/>
                  </w:divBdr>
                </w:div>
                <w:div w:id="591400212">
                  <w:marLeft w:val="0"/>
                  <w:marRight w:val="0"/>
                  <w:marTop w:val="0"/>
                  <w:marBottom w:val="0"/>
                  <w:divBdr>
                    <w:top w:val="none" w:sz="0" w:space="0" w:color="auto"/>
                    <w:left w:val="none" w:sz="0" w:space="0" w:color="auto"/>
                    <w:bottom w:val="none" w:sz="0" w:space="0" w:color="auto"/>
                    <w:right w:val="none" w:sz="0" w:space="0" w:color="auto"/>
                  </w:divBdr>
                </w:div>
                <w:div w:id="1406099990">
                  <w:marLeft w:val="0"/>
                  <w:marRight w:val="0"/>
                  <w:marTop w:val="0"/>
                  <w:marBottom w:val="0"/>
                  <w:divBdr>
                    <w:top w:val="none" w:sz="0" w:space="0" w:color="auto"/>
                    <w:left w:val="none" w:sz="0" w:space="0" w:color="auto"/>
                    <w:bottom w:val="none" w:sz="0" w:space="0" w:color="auto"/>
                    <w:right w:val="none" w:sz="0" w:space="0" w:color="auto"/>
                  </w:divBdr>
                </w:div>
                <w:div w:id="52967292">
                  <w:marLeft w:val="0"/>
                  <w:marRight w:val="0"/>
                  <w:marTop w:val="0"/>
                  <w:marBottom w:val="0"/>
                  <w:divBdr>
                    <w:top w:val="none" w:sz="0" w:space="0" w:color="auto"/>
                    <w:left w:val="none" w:sz="0" w:space="0" w:color="auto"/>
                    <w:bottom w:val="none" w:sz="0" w:space="0" w:color="auto"/>
                    <w:right w:val="none" w:sz="0" w:space="0" w:color="auto"/>
                  </w:divBdr>
                </w:div>
                <w:div w:id="989364223">
                  <w:marLeft w:val="0"/>
                  <w:marRight w:val="0"/>
                  <w:marTop w:val="0"/>
                  <w:marBottom w:val="0"/>
                  <w:divBdr>
                    <w:top w:val="none" w:sz="0" w:space="0" w:color="auto"/>
                    <w:left w:val="none" w:sz="0" w:space="0" w:color="auto"/>
                    <w:bottom w:val="none" w:sz="0" w:space="0" w:color="auto"/>
                    <w:right w:val="none" w:sz="0" w:space="0" w:color="auto"/>
                  </w:divBdr>
                </w:div>
                <w:div w:id="306276936">
                  <w:marLeft w:val="0"/>
                  <w:marRight w:val="0"/>
                  <w:marTop w:val="0"/>
                  <w:marBottom w:val="0"/>
                  <w:divBdr>
                    <w:top w:val="none" w:sz="0" w:space="0" w:color="auto"/>
                    <w:left w:val="none" w:sz="0" w:space="0" w:color="auto"/>
                    <w:bottom w:val="none" w:sz="0" w:space="0" w:color="auto"/>
                    <w:right w:val="none" w:sz="0" w:space="0" w:color="auto"/>
                  </w:divBdr>
                </w:div>
                <w:div w:id="42144063">
                  <w:marLeft w:val="0"/>
                  <w:marRight w:val="0"/>
                  <w:marTop w:val="0"/>
                  <w:marBottom w:val="0"/>
                  <w:divBdr>
                    <w:top w:val="none" w:sz="0" w:space="0" w:color="auto"/>
                    <w:left w:val="none" w:sz="0" w:space="0" w:color="auto"/>
                    <w:bottom w:val="none" w:sz="0" w:space="0" w:color="auto"/>
                    <w:right w:val="none" w:sz="0" w:space="0" w:color="auto"/>
                  </w:divBdr>
                </w:div>
                <w:div w:id="526409224">
                  <w:marLeft w:val="0"/>
                  <w:marRight w:val="0"/>
                  <w:marTop w:val="0"/>
                  <w:marBottom w:val="0"/>
                  <w:divBdr>
                    <w:top w:val="none" w:sz="0" w:space="0" w:color="auto"/>
                    <w:left w:val="none" w:sz="0" w:space="0" w:color="auto"/>
                    <w:bottom w:val="none" w:sz="0" w:space="0" w:color="auto"/>
                    <w:right w:val="none" w:sz="0" w:space="0" w:color="auto"/>
                  </w:divBdr>
                </w:div>
                <w:div w:id="236592394">
                  <w:marLeft w:val="0"/>
                  <w:marRight w:val="0"/>
                  <w:marTop w:val="0"/>
                  <w:marBottom w:val="0"/>
                  <w:divBdr>
                    <w:top w:val="none" w:sz="0" w:space="0" w:color="auto"/>
                    <w:left w:val="none" w:sz="0" w:space="0" w:color="auto"/>
                    <w:bottom w:val="none" w:sz="0" w:space="0" w:color="auto"/>
                    <w:right w:val="none" w:sz="0" w:space="0" w:color="auto"/>
                  </w:divBdr>
                </w:div>
                <w:div w:id="265232458">
                  <w:marLeft w:val="0"/>
                  <w:marRight w:val="0"/>
                  <w:marTop w:val="0"/>
                  <w:marBottom w:val="0"/>
                  <w:divBdr>
                    <w:top w:val="none" w:sz="0" w:space="0" w:color="auto"/>
                    <w:left w:val="none" w:sz="0" w:space="0" w:color="auto"/>
                    <w:bottom w:val="none" w:sz="0" w:space="0" w:color="auto"/>
                    <w:right w:val="none" w:sz="0" w:space="0" w:color="auto"/>
                  </w:divBdr>
                </w:div>
                <w:div w:id="1304042517">
                  <w:marLeft w:val="0"/>
                  <w:marRight w:val="0"/>
                  <w:marTop w:val="0"/>
                  <w:marBottom w:val="0"/>
                  <w:divBdr>
                    <w:top w:val="none" w:sz="0" w:space="0" w:color="auto"/>
                    <w:left w:val="none" w:sz="0" w:space="0" w:color="auto"/>
                    <w:bottom w:val="none" w:sz="0" w:space="0" w:color="auto"/>
                    <w:right w:val="none" w:sz="0" w:space="0" w:color="auto"/>
                  </w:divBdr>
                </w:div>
                <w:div w:id="1462574703">
                  <w:marLeft w:val="0"/>
                  <w:marRight w:val="0"/>
                  <w:marTop w:val="0"/>
                  <w:marBottom w:val="0"/>
                  <w:divBdr>
                    <w:top w:val="none" w:sz="0" w:space="0" w:color="auto"/>
                    <w:left w:val="none" w:sz="0" w:space="0" w:color="auto"/>
                    <w:bottom w:val="none" w:sz="0" w:space="0" w:color="auto"/>
                    <w:right w:val="none" w:sz="0" w:space="0" w:color="auto"/>
                  </w:divBdr>
                </w:div>
                <w:div w:id="481430231">
                  <w:marLeft w:val="0"/>
                  <w:marRight w:val="0"/>
                  <w:marTop w:val="0"/>
                  <w:marBottom w:val="0"/>
                  <w:divBdr>
                    <w:top w:val="none" w:sz="0" w:space="0" w:color="auto"/>
                    <w:left w:val="none" w:sz="0" w:space="0" w:color="auto"/>
                    <w:bottom w:val="none" w:sz="0" w:space="0" w:color="auto"/>
                    <w:right w:val="none" w:sz="0" w:space="0" w:color="auto"/>
                  </w:divBdr>
                </w:div>
                <w:div w:id="1498611897">
                  <w:marLeft w:val="0"/>
                  <w:marRight w:val="0"/>
                  <w:marTop w:val="0"/>
                  <w:marBottom w:val="0"/>
                  <w:divBdr>
                    <w:top w:val="none" w:sz="0" w:space="0" w:color="auto"/>
                    <w:left w:val="none" w:sz="0" w:space="0" w:color="auto"/>
                    <w:bottom w:val="none" w:sz="0" w:space="0" w:color="auto"/>
                    <w:right w:val="none" w:sz="0" w:space="0" w:color="auto"/>
                  </w:divBdr>
                </w:div>
                <w:div w:id="1327594440">
                  <w:marLeft w:val="0"/>
                  <w:marRight w:val="0"/>
                  <w:marTop w:val="0"/>
                  <w:marBottom w:val="0"/>
                  <w:divBdr>
                    <w:top w:val="none" w:sz="0" w:space="0" w:color="auto"/>
                    <w:left w:val="none" w:sz="0" w:space="0" w:color="auto"/>
                    <w:bottom w:val="none" w:sz="0" w:space="0" w:color="auto"/>
                    <w:right w:val="none" w:sz="0" w:space="0" w:color="auto"/>
                  </w:divBdr>
                </w:div>
                <w:div w:id="1702703483">
                  <w:marLeft w:val="0"/>
                  <w:marRight w:val="0"/>
                  <w:marTop w:val="0"/>
                  <w:marBottom w:val="0"/>
                  <w:divBdr>
                    <w:top w:val="none" w:sz="0" w:space="0" w:color="auto"/>
                    <w:left w:val="none" w:sz="0" w:space="0" w:color="auto"/>
                    <w:bottom w:val="none" w:sz="0" w:space="0" w:color="auto"/>
                    <w:right w:val="none" w:sz="0" w:space="0" w:color="auto"/>
                  </w:divBdr>
                </w:div>
                <w:div w:id="1349018124">
                  <w:marLeft w:val="0"/>
                  <w:marRight w:val="0"/>
                  <w:marTop w:val="0"/>
                  <w:marBottom w:val="0"/>
                  <w:divBdr>
                    <w:top w:val="none" w:sz="0" w:space="0" w:color="auto"/>
                    <w:left w:val="none" w:sz="0" w:space="0" w:color="auto"/>
                    <w:bottom w:val="none" w:sz="0" w:space="0" w:color="auto"/>
                    <w:right w:val="none" w:sz="0" w:space="0" w:color="auto"/>
                  </w:divBdr>
                </w:div>
                <w:div w:id="252672026">
                  <w:marLeft w:val="0"/>
                  <w:marRight w:val="0"/>
                  <w:marTop w:val="0"/>
                  <w:marBottom w:val="0"/>
                  <w:divBdr>
                    <w:top w:val="none" w:sz="0" w:space="0" w:color="auto"/>
                    <w:left w:val="none" w:sz="0" w:space="0" w:color="auto"/>
                    <w:bottom w:val="none" w:sz="0" w:space="0" w:color="auto"/>
                    <w:right w:val="none" w:sz="0" w:space="0" w:color="auto"/>
                  </w:divBdr>
                </w:div>
                <w:div w:id="374625826">
                  <w:marLeft w:val="0"/>
                  <w:marRight w:val="0"/>
                  <w:marTop w:val="0"/>
                  <w:marBottom w:val="0"/>
                  <w:divBdr>
                    <w:top w:val="none" w:sz="0" w:space="0" w:color="auto"/>
                    <w:left w:val="none" w:sz="0" w:space="0" w:color="auto"/>
                    <w:bottom w:val="none" w:sz="0" w:space="0" w:color="auto"/>
                    <w:right w:val="none" w:sz="0" w:space="0" w:color="auto"/>
                  </w:divBdr>
                </w:div>
                <w:div w:id="31854832">
                  <w:marLeft w:val="0"/>
                  <w:marRight w:val="0"/>
                  <w:marTop w:val="0"/>
                  <w:marBottom w:val="0"/>
                  <w:divBdr>
                    <w:top w:val="none" w:sz="0" w:space="0" w:color="auto"/>
                    <w:left w:val="none" w:sz="0" w:space="0" w:color="auto"/>
                    <w:bottom w:val="none" w:sz="0" w:space="0" w:color="auto"/>
                    <w:right w:val="none" w:sz="0" w:space="0" w:color="auto"/>
                  </w:divBdr>
                </w:div>
                <w:div w:id="1397163811">
                  <w:marLeft w:val="0"/>
                  <w:marRight w:val="0"/>
                  <w:marTop w:val="0"/>
                  <w:marBottom w:val="0"/>
                  <w:divBdr>
                    <w:top w:val="none" w:sz="0" w:space="0" w:color="auto"/>
                    <w:left w:val="none" w:sz="0" w:space="0" w:color="auto"/>
                    <w:bottom w:val="none" w:sz="0" w:space="0" w:color="auto"/>
                    <w:right w:val="none" w:sz="0" w:space="0" w:color="auto"/>
                  </w:divBdr>
                </w:div>
                <w:div w:id="1620987760">
                  <w:marLeft w:val="0"/>
                  <w:marRight w:val="0"/>
                  <w:marTop w:val="0"/>
                  <w:marBottom w:val="0"/>
                  <w:divBdr>
                    <w:top w:val="none" w:sz="0" w:space="0" w:color="auto"/>
                    <w:left w:val="none" w:sz="0" w:space="0" w:color="auto"/>
                    <w:bottom w:val="none" w:sz="0" w:space="0" w:color="auto"/>
                    <w:right w:val="none" w:sz="0" w:space="0" w:color="auto"/>
                  </w:divBdr>
                </w:div>
                <w:div w:id="295138510">
                  <w:marLeft w:val="0"/>
                  <w:marRight w:val="0"/>
                  <w:marTop w:val="0"/>
                  <w:marBottom w:val="0"/>
                  <w:divBdr>
                    <w:top w:val="none" w:sz="0" w:space="0" w:color="auto"/>
                    <w:left w:val="none" w:sz="0" w:space="0" w:color="auto"/>
                    <w:bottom w:val="none" w:sz="0" w:space="0" w:color="auto"/>
                    <w:right w:val="none" w:sz="0" w:space="0" w:color="auto"/>
                  </w:divBdr>
                </w:div>
                <w:div w:id="944970123">
                  <w:marLeft w:val="0"/>
                  <w:marRight w:val="0"/>
                  <w:marTop w:val="0"/>
                  <w:marBottom w:val="0"/>
                  <w:divBdr>
                    <w:top w:val="none" w:sz="0" w:space="0" w:color="auto"/>
                    <w:left w:val="none" w:sz="0" w:space="0" w:color="auto"/>
                    <w:bottom w:val="none" w:sz="0" w:space="0" w:color="auto"/>
                    <w:right w:val="none" w:sz="0" w:space="0" w:color="auto"/>
                  </w:divBdr>
                </w:div>
                <w:div w:id="161245579">
                  <w:marLeft w:val="0"/>
                  <w:marRight w:val="0"/>
                  <w:marTop w:val="0"/>
                  <w:marBottom w:val="0"/>
                  <w:divBdr>
                    <w:top w:val="none" w:sz="0" w:space="0" w:color="auto"/>
                    <w:left w:val="none" w:sz="0" w:space="0" w:color="auto"/>
                    <w:bottom w:val="none" w:sz="0" w:space="0" w:color="auto"/>
                    <w:right w:val="none" w:sz="0" w:space="0" w:color="auto"/>
                  </w:divBdr>
                </w:div>
                <w:div w:id="673802178">
                  <w:marLeft w:val="0"/>
                  <w:marRight w:val="0"/>
                  <w:marTop w:val="0"/>
                  <w:marBottom w:val="0"/>
                  <w:divBdr>
                    <w:top w:val="none" w:sz="0" w:space="0" w:color="auto"/>
                    <w:left w:val="none" w:sz="0" w:space="0" w:color="auto"/>
                    <w:bottom w:val="none" w:sz="0" w:space="0" w:color="auto"/>
                    <w:right w:val="none" w:sz="0" w:space="0" w:color="auto"/>
                  </w:divBdr>
                </w:div>
                <w:div w:id="626474288">
                  <w:marLeft w:val="0"/>
                  <w:marRight w:val="0"/>
                  <w:marTop w:val="0"/>
                  <w:marBottom w:val="0"/>
                  <w:divBdr>
                    <w:top w:val="none" w:sz="0" w:space="0" w:color="auto"/>
                    <w:left w:val="none" w:sz="0" w:space="0" w:color="auto"/>
                    <w:bottom w:val="none" w:sz="0" w:space="0" w:color="auto"/>
                    <w:right w:val="none" w:sz="0" w:space="0" w:color="auto"/>
                  </w:divBdr>
                </w:div>
                <w:div w:id="1774591619">
                  <w:marLeft w:val="0"/>
                  <w:marRight w:val="0"/>
                  <w:marTop w:val="0"/>
                  <w:marBottom w:val="0"/>
                  <w:divBdr>
                    <w:top w:val="none" w:sz="0" w:space="0" w:color="auto"/>
                    <w:left w:val="none" w:sz="0" w:space="0" w:color="auto"/>
                    <w:bottom w:val="none" w:sz="0" w:space="0" w:color="auto"/>
                    <w:right w:val="none" w:sz="0" w:space="0" w:color="auto"/>
                  </w:divBdr>
                </w:div>
                <w:div w:id="242884977">
                  <w:marLeft w:val="0"/>
                  <w:marRight w:val="0"/>
                  <w:marTop w:val="0"/>
                  <w:marBottom w:val="0"/>
                  <w:divBdr>
                    <w:top w:val="none" w:sz="0" w:space="0" w:color="auto"/>
                    <w:left w:val="none" w:sz="0" w:space="0" w:color="auto"/>
                    <w:bottom w:val="none" w:sz="0" w:space="0" w:color="auto"/>
                    <w:right w:val="none" w:sz="0" w:space="0" w:color="auto"/>
                  </w:divBdr>
                </w:div>
                <w:div w:id="133907882">
                  <w:marLeft w:val="0"/>
                  <w:marRight w:val="0"/>
                  <w:marTop w:val="0"/>
                  <w:marBottom w:val="0"/>
                  <w:divBdr>
                    <w:top w:val="none" w:sz="0" w:space="0" w:color="auto"/>
                    <w:left w:val="none" w:sz="0" w:space="0" w:color="auto"/>
                    <w:bottom w:val="none" w:sz="0" w:space="0" w:color="auto"/>
                    <w:right w:val="none" w:sz="0" w:space="0" w:color="auto"/>
                  </w:divBdr>
                </w:div>
                <w:div w:id="97513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906215">
          <w:marLeft w:val="0"/>
          <w:marRight w:val="0"/>
          <w:marTop w:val="15"/>
          <w:marBottom w:val="0"/>
          <w:divBdr>
            <w:top w:val="none" w:sz="0" w:space="0" w:color="auto"/>
            <w:left w:val="none" w:sz="0" w:space="0" w:color="auto"/>
            <w:bottom w:val="none" w:sz="0" w:space="0" w:color="auto"/>
            <w:right w:val="none" w:sz="0" w:space="0" w:color="auto"/>
          </w:divBdr>
          <w:divsChild>
            <w:div w:id="1025596488">
              <w:marLeft w:val="0"/>
              <w:marRight w:val="0"/>
              <w:marTop w:val="0"/>
              <w:marBottom w:val="0"/>
              <w:divBdr>
                <w:top w:val="none" w:sz="0" w:space="0" w:color="auto"/>
                <w:left w:val="none" w:sz="0" w:space="0" w:color="auto"/>
                <w:bottom w:val="none" w:sz="0" w:space="0" w:color="auto"/>
                <w:right w:val="none" w:sz="0" w:space="0" w:color="auto"/>
              </w:divBdr>
              <w:divsChild>
                <w:div w:id="687146286">
                  <w:marLeft w:val="0"/>
                  <w:marRight w:val="0"/>
                  <w:marTop w:val="0"/>
                  <w:marBottom w:val="0"/>
                  <w:divBdr>
                    <w:top w:val="none" w:sz="0" w:space="0" w:color="auto"/>
                    <w:left w:val="none" w:sz="0" w:space="0" w:color="auto"/>
                    <w:bottom w:val="none" w:sz="0" w:space="0" w:color="auto"/>
                    <w:right w:val="none" w:sz="0" w:space="0" w:color="auto"/>
                  </w:divBdr>
                </w:div>
                <w:div w:id="973632509">
                  <w:marLeft w:val="0"/>
                  <w:marRight w:val="0"/>
                  <w:marTop w:val="0"/>
                  <w:marBottom w:val="0"/>
                  <w:divBdr>
                    <w:top w:val="none" w:sz="0" w:space="0" w:color="auto"/>
                    <w:left w:val="none" w:sz="0" w:space="0" w:color="auto"/>
                    <w:bottom w:val="none" w:sz="0" w:space="0" w:color="auto"/>
                    <w:right w:val="none" w:sz="0" w:space="0" w:color="auto"/>
                  </w:divBdr>
                </w:div>
                <w:div w:id="1453549313">
                  <w:marLeft w:val="0"/>
                  <w:marRight w:val="0"/>
                  <w:marTop w:val="0"/>
                  <w:marBottom w:val="0"/>
                  <w:divBdr>
                    <w:top w:val="none" w:sz="0" w:space="0" w:color="auto"/>
                    <w:left w:val="none" w:sz="0" w:space="0" w:color="auto"/>
                    <w:bottom w:val="none" w:sz="0" w:space="0" w:color="auto"/>
                    <w:right w:val="none" w:sz="0" w:space="0" w:color="auto"/>
                  </w:divBdr>
                </w:div>
                <w:div w:id="1224561593">
                  <w:marLeft w:val="0"/>
                  <w:marRight w:val="0"/>
                  <w:marTop w:val="0"/>
                  <w:marBottom w:val="0"/>
                  <w:divBdr>
                    <w:top w:val="none" w:sz="0" w:space="0" w:color="auto"/>
                    <w:left w:val="none" w:sz="0" w:space="0" w:color="auto"/>
                    <w:bottom w:val="none" w:sz="0" w:space="0" w:color="auto"/>
                    <w:right w:val="none" w:sz="0" w:space="0" w:color="auto"/>
                  </w:divBdr>
                </w:div>
                <w:div w:id="2124612691">
                  <w:marLeft w:val="0"/>
                  <w:marRight w:val="0"/>
                  <w:marTop w:val="0"/>
                  <w:marBottom w:val="0"/>
                  <w:divBdr>
                    <w:top w:val="none" w:sz="0" w:space="0" w:color="auto"/>
                    <w:left w:val="none" w:sz="0" w:space="0" w:color="auto"/>
                    <w:bottom w:val="none" w:sz="0" w:space="0" w:color="auto"/>
                    <w:right w:val="none" w:sz="0" w:space="0" w:color="auto"/>
                  </w:divBdr>
                </w:div>
                <w:div w:id="2018075113">
                  <w:marLeft w:val="0"/>
                  <w:marRight w:val="0"/>
                  <w:marTop w:val="0"/>
                  <w:marBottom w:val="0"/>
                  <w:divBdr>
                    <w:top w:val="none" w:sz="0" w:space="0" w:color="auto"/>
                    <w:left w:val="none" w:sz="0" w:space="0" w:color="auto"/>
                    <w:bottom w:val="none" w:sz="0" w:space="0" w:color="auto"/>
                    <w:right w:val="none" w:sz="0" w:space="0" w:color="auto"/>
                  </w:divBdr>
                </w:div>
                <w:div w:id="987587957">
                  <w:marLeft w:val="0"/>
                  <w:marRight w:val="0"/>
                  <w:marTop w:val="0"/>
                  <w:marBottom w:val="0"/>
                  <w:divBdr>
                    <w:top w:val="none" w:sz="0" w:space="0" w:color="auto"/>
                    <w:left w:val="none" w:sz="0" w:space="0" w:color="auto"/>
                    <w:bottom w:val="none" w:sz="0" w:space="0" w:color="auto"/>
                    <w:right w:val="none" w:sz="0" w:space="0" w:color="auto"/>
                  </w:divBdr>
                </w:div>
                <w:div w:id="1456025097">
                  <w:marLeft w:val="0"/>
                  <w:marRight w:val="0"/>
                  <w:marTop w:val="0"/>
                  <w:marBottom w:val="0"/>
                  <w:divBdr>
                    <w:top w:val="none" w:sz="0" w:space="0" w:color="auto"/>
                    <w:left w:val="none" w:sz="0" w:space="0" w:color="auto"/>
                    <w:bottom w:val="none" w:sz="0" w:space="0" w:color="auto"/>
                    <w:right w:val="none" w:sz="0" w:space="0" w:color="auto"/>
                  </w:divBdr>
                </w:div>
                <w:div w:id="318535787">
                  <w:marLeft w:val="0"/>
                  <w:marRight w:val="0"/>
                  <w:marTop w:val="0"/>
                  <w:marBottom w:val="0"/>
                  <w:divBdr>
                    <w:top w:val="none" w:sz="0" w:space="0" w:color="auto"/>
                    <w:left w:val="none" w:sz="0" w:space="0" w:color="auto"/>
                    <w:bottom w:val="none" w:sz="0" w:space="0" w:color="auto"/>
                    <w:right w:val="none" w:sz="0" w:space="0" w:color="auto"/>
                  </w:divBdr>
                </w:div>
                <w:div w:id="1325167088">
                  <w:marLeft w:val="0"/>
                  <w:marRight w:val="0"/>
                  <w:marTop w:val="0"/>
                  <w:marBottom w:val="0"/>
                  <w:divBdr>
                    <w:top w:val="none" w:sz="0" w:space="0" w:color="auto"/>
                    <w:left w:val="none" w:sz="0" w:space="0" w:color="auto"/>
                    <w:bottom w:val="none" w:sz="0" w:space="0" w:color="auto"/>
                    <w:right w:val="none" w:sz="0" w:space="0" w:color="auto"/>
                  </w:divBdr>
                </w:div>
                <w:div w:id="682587372">
                  <w:marLeft w:val="0"/>
                  <w:marRight w:val="0"/>
                  <w:marTop w:val="0"/>
                  <w:marBottom w:val="0"/>
                  <w:divBdr>
                    <w:top w:val="none" w:sz="0" w:space="0" w:color="auto"/>
                    <w:left w:val="none" w:sz="0" w:space="0" w:color="auto"/>
                    <w:bottom w:val="none" w:sz="0" w:space="0" w:color="auto"/>
                    <w:right w:val="none" w:sz="0" w:space="0" w:color="auto"/>
                  </w:divBdr>
                </w:div>
                <w:div w:id="764807193">
                  <w:marLeft w:val="0"/>
                  <w:marRight w:val="0"/>
                  <w:marTop w:val="0"/>
                  <w:marBottom w:val="0"/>
                  <w:divBdr>
                    <w:top w:val="none" w:sz="0" w:space="0" w:color="auto"/>
                    <w:left w:val="none" w:sz="0" w:space="0" w:color="auto"/>
                    <w:bottom w:val="none" w:sz="0" w:space="0" w:color="auto"/>
                    <w:right w:val="none" w:sz="0" w:space="0" w:color="auto"/>
                  </w:divBdr>
                </w:div>
                <w:div w:id="518934862">
                  <w:marLeft w:val="0"/>
                  <w:marRight w:val="0"/>
                  <w:marTop w:val="0"/>
                  <w:marBottom w:val="0"/>
                  <w:divBdr>
                    <w:top w:val="none" w:sz="0" w:space="0" w:color="auto"/>
                    <w:left w:val="none" w:sz="0" w:space="0" w:color="auto"/>
                    <w:bottom w:val="none" w:sz="0" w:space="0" w:color="auto"/>
                    <w:right w:val="none" w:sz="0" w:space="0" w:color="auto"/>
                  </w:divBdr>
                </w:div>
                <w:div w:id="1240286097">
                  <w:marLeft w:val="0"/>
                  <w:marRight w:val="0"/>
                  <w:marTop w:val="0"/>
                  <w:marBottom w:val="0"/>
                  <w:divBdr>
                    <w:top w:val="none" w:sz="0" w:space="0" w:color="auto"/>
                    <w:left w:val="none" w:sz="0" w:space="0" w:color="auto"/>
                    <w:bottom w:val="none" w:sz="0" w:space="0" w:color="auto"/>
                    <w:right w:val="none" w:sz="0" w:space="0" w:color="auto"/>
                  </w:divBdr>
                </w:div>
                <w:div w:id="818155685">
                  <w:marLeft w:val="0"/>
                  <w:marRight w:val="0"/>
                  <w:marTop w:val="0"/>
                  <w:marBottom w:val="0"/>
                  <w:divBdr>
                    <w:top w:val="none" w:sz="0" w:space="0" w:color="auto"/>
                    <w:left w:val="none" w:sz="0" w:space="0" w:color="auto"/>
                    <w:bottom w:val="none" w:sz="0" w:space="0" w:color="auto"/>
                    <w:right w:val="none" w:sz="0" w:space="0" w:color="auto"/>
                  </w:divBdr>
                </w:div>
                <w:div w:id="351302433">
                  <w:marLeft w:val="0"/>
                  <w:marRight w:val="0"/>
                  <w:marTop w:val="0"/>
                  <w:marBottom w:val="0"/>
                  <w:divBdr>
                    <w:top w:val="none" w:sz="0" w:space="0" w:color="auto"/>
                    <w:left w:val="none" w:sz="0" w:space="0" w:color="auto"/>
                    <w:bottom w:val="none" w:sz="0" w:space="0" w:color="auto"/>
                    <w:right w:val="none" w:sz="0" w:space="0" w:color="auto"/>
                  </w:divBdr>
                </w:div>
                <w:div w:id="1589340747">
                  <w:marLeft w:val="0"/>
                  <w:marRight w:val="0"/>
                  <w:marTop w:val="0"/>
                  <w:marBottom w:val="0"/>
                  <w:divBdr>
                    <w:top w:val="none" w:sz="0" w:space="0" w:color="auto"/>
                    <w:left w:val="none" w:sz="0" w:space="0" w:color="auto"/>
                    <w:bottom w:val="none" w:sz="0" w:space="0" w:color="auto"/>
                    <w:right w:val="none" w:sz="0" w:space="0" w:color="auto"/>
                  </w:divBdr>
                </w:div>
                <w:div w:id="1418408172">
                  <w:marLeft w:val="0"/>
                  <w:marRight w:val="0"/>
                  <w:marTop w:val="0"/>
                  <w:marBottom w:val="0"/>
                  <w:divBdr>
                    <w:top w:val="none" w:sz="0" w:space="0" w:color="auto"/>
                    <w:left w:val="none" w:sz="0" w:space="0" w:color="auto"/>
                    <w:bottom w:val="none" w:sz="0" w:space="0" w:color="auto"/>
                    <w:right w:val="none" w:sz="0" w:space="0" w:color="auto"/>
                  </w:divBdr>
                </w:div>
                <w:div w:id="1672761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370501">
      <w:bodyDiv w:val="1"/>
      <w:marLeft w:val="0"/>
      <w:marRight w:val="0"/>
      <w:marTop w:val="0"/>
      <w:marBottom w:val="0"/>
      <w:divBdr>
        <w:top w:val="none" w:sz="0" w:space="0" w:color="auto"/>
        <w:left w:val="none" w:sz="0" w:space="0" w:color="auto"/>
        <w:bottom w:val="none" w:sz="0" w:space="0" w:color="auto"/>
        <w:right w:val="none" w:sz="0" w:space="0" w:color="auto"/>
      </w:divBdr>
    </w:div>
    <w:div w:id="781732923">
      <w:bodyDiv w:val="1"/>
      <w:marLeft w:val="0"/>
      <w:marRight w:val="0"/>
      <w:marTop w:val="0"/>
      <w:marBottom w:val="0"/>
      <w:divBdr>
        <w:top w:val="none" w:sz="0" w:space="0" w:color="auto"/>
        <w:left w:val="none" w:sz="0" w:space="0" w:color="auto"/>
        <w:bottom w:val="none" w:sz="0" w:space="0" w:color="auto"/>
        <w:right w:val="none" w:sz="0" w:space="0" w:color="auto"/>
      </w:divBdr>
    </w:div>
    <w:div w:id="812061480">
      <w:bodyDiv w:val="1"/>
      <w:marLeft w:val="0"/>
      <w:marRight w:val="0"/>
      <w:marTop w:val="0"/>
      <w:marBottom w:val="0"/>
      <w:divBdr>
        <w:top w:val="none" w:sz="0" w:space="0" w:color="auto"/>
        <w:left w:val="none" w:sz="0" w:space="0" w:color="auto"/>
        <w:bottom w:val="none" w:sz="0" w:space="0" w:color="auto"/>
        <w:right w:val="none" w:sz="0" w:space="0" w:color="auto"/>
      </w:divBdr>
    </w:div>
    <w:div w:id="824320898">
      <w:bodyDiv w:val="1"/>
      <w:marLeft w:val="0"/>
      <w:marRight w:val="0"/>
      <w:marTop w:val="0"/>
      <w:marBottom w:val="0"/>
      <w:divBdr>
        <w:top w:val="none" w:sz="0" w:space="0" w:color="auto"/>
        <w:left w:val="none" w:sz="0" w:space="0" w:color="auto"/>
        <w:bottom w:val="none" w:sz="0" w:space="0" w:color="auto"/>
        <w:right w:val="none" w:sz="0" w:space="0" w:color="auto"/>
      </w:divBdr>
    </w:div>
    <w:div w:id="895823117">
      <w:bodyDiv w:val="1"/>
      <w:marLeft w:val="0"/>
      <w:marRight w:val="0"/>
      <w:marTop w:val="0"/>
      <w:marBottom w:val="0"/>
      <w:divBdr>
        <w:top w:val="none" w:sz="0" w:space="0" w:color="auto"/>
        <w:left w:val="none" w:sz="0" w:space="0" w:color="auto"/>
        <w:bottom w:val="none" w:sz="0" w:space="0" w:color="auto"/>
        <w:right w:val="none" w:sz="0" w:space="0" w:color="auto"/>
      </w:divBdr>
    </w:div>
    <w:div w:id="1061368717">
      <w:bodyDiv w:val="1"/>
      <w:marLeft w:val="0"/>
      <w:marRight w:val="0"/>
      <w:marTop w:val="0"/>
      <w:marBottom w:val="0"/>
      <w:divBdr>
        <w:top w:val="none" w:sz="0" w:space="0" w:color="auto"/>
        <w:left w:val="none" w:sz="0" w:space="0" w:color="auto"/>
        <w:bottom w:val="none" w:sz="0" w:space="0" w:color="auto"/>
        <w:right w:val="none" w:sz="0" w:space="0" w:color="auto"/>
      </w:divBdr>
    </w:div>
    <w:div w:id="1130174286">
      <w:bodyDiv w:val="1"/>
      <w:marLeft w:val="0"/>
      <w:marRight w:val="0"/>
      <w:marTop w:val="0"/>
      <w:marBottom w:val="0"/>
      <w:divBdr>
        <w:top w:val="none" w:sz="0" w:space="0" w:color="auto"/>
        <w:left w:val="none" w:sz="0" w:space="0" w:color="auto"/>
        <w:bottom w:val="none" w:sz="0" w:space="0" w:color="auto"/>
        <w:right w:val="none" w:sz="0" w:space="0" w:color="auto"/>
      </w:divBdr>
    </w:div>
    <w:div w:id="1150755961">
      <w:bodyDiv w:val="1"/>
      <w:marLeft w:val="0"/>
      <w:marRight w:val="0"/>
      <w:marTop w:val="0"/>
      <w:marBottom w:val="0"/>
      <w:divBdr>
        <w:top w:val="none" w:sz="0" w:space="0" w:color="auto"/>
        <w:left w:val="none" w:sz="0" w:space="0" w:color="auto"/>
        <w:bottom w:val="none" w:sz="0" w:space="0" w:color="auto"/>
        <w:right w:val="none" w:sz="0" w:space="0" w:color="auto"/>
      </w:divBdr>
    </w:div>
    <w:div w:id="1356224108">
      <w:bodyDiv w:val="1"/>
      <w:marLeft w:val="0"/>
      <w:marRight w:val="0"/>
      <w:marTop w:val="0"/>
      <w:marBottom w:val="0"/>
      <w:divBdr>
        <w:top w:val="none" w:sz="0" w:space="0" w:color="auto"/>
        <w:left w:val="none" w:sz="0" w:space="0" w:color="auto"/>
        <w:bottom w:val="none" w:sz="0" w:space="0" w:color="auto"/>
        <w:right w:val="none" w:sz="0" w:space="0" w:color="auto"/>
      </w:divBdr>
    </w:div>
    <w:div w:id="1384871585">
      <w:bodyDiv w:val="1"/>
      <w:marLeft w:val="0"/>
      <w:marRight w:val="0"/>
      <w:marTop w:val="0"/>
      <w:marBottom w:val="0"/>
      <w:divBdr>
        <w:top w:val="none" w:sz="0" w:space="0" w:color="auto"/>
        <w:left w:val="none" w:sz="0" w:space="0" w:color="auto"/>
        <w:bottom w:val="none" w:sz="0" w:space="0" w:color="auto"/>
        <w:right w:val="none" w:sz="0" w:space="0" w:color="auto"/>
      </w:divBdr>
    </w:div>
    <w:div w:id="1928803593">
      <w:bodyDiv w:val="1"/>
      <w:marLeft w:val="0"/>
      <w:marRight w:val="0"/>
      <w:marTop w:val="0"/>
      <w:marBottom w:val="0"/>
      <w:divBdr>
        <w:top w:val="none" w:sz="0" w:space="0" w:color="auto"/>
        <w:left w:val="none" w:sz="0" w:space="0" w:color="auto"/>
        <w:bottom w:val="none" w:sz="0" w:space="0" w:color="auto"/>
        <w:right w:val="none" w:sz="0" w:space="0" w:color="auto"/>
      </w:divBdr>
    </w:div>
    <w:div w:id="1989750003">
      <w:bodyDiv w:val="1"/>
      <w:marLeft w:val="0"/>
      <w:marRight w:val="0"/>
      <w:marTop w:val="0"/>
      <w:marBottom w:val="0"/>
      <w:divBdr>
        <w:top w:val="none" w:sz="0" w:space="0" w:color="auto"/>
        <w:left w:val="none" w:sz="0" w:space="0" w:color="auto"/>
        <w:bottom w:val="none" w:sz="0" w:space="0" w:color="auto"/>
        <w:right w:val="none" w:sz="0" w:space="0" w:color="auto"/>
      </w:divBdr>
    </w:div>
    <w:div w:id="2084831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chool.edu.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du.ru/index.php"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consultan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1084;&#1080;&#1085;&#1086;&#1073;&#1088;&#1085;&#1072;&#1091;&#1082;&#1080;.&#1088;&#1092;" TargetMode="External"/><Relationship Id="rId5" Type="http://schemas.openxmlformats.org/officeDocument/2006/relationships/settings" Target="settings.xml"/><Relationship Id="rId15" Type="http://schemas.openxmlformats.org/officeDocument/2006/relationships/hyperlink" Target="http://www.prodlenka.org/vneklassnaia-rabotapublikatcii.html" TargetMode="External"/><Relationship Id="rId10" Type="http://schemas.openxmlformats.org/officeDocument/2006/relationships/hyperlink" Target="http://referad.ru/proektivnaya-metodika-test-risunok-semei-risunok-moya-semeya/index.html"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pedsovet.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52B55A-65F0-49F1-815E-4EFAEF197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2570</TotalTime>
  <Pages>1</Pages>
  <Words>50124</Words>
  <Characters>285710</Characters>
  <Application>Microsoft Office Word</Application>
  <DocSecurity>0</DocSecurity>
  <Lines>2380</Lines>
  <Paragraphs>670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335164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Sadik</dc:creator>
  <cp:keywords/>
  <dc:description/>
  <cp:lastModifiedBy>ИМАН</cp:lastModifiedBy>
  <cp:revision>56</cp:revision>
  <cp:lastPrinted>2018-11-09T13:07:00Z</cp:lastPrinted>
  <dcterms:created xsi:type="dcterms:W3CDTF">2018-11-02T06:39:00Z</dcterms:created>
  <dcterms:modified xsi:type="dcterms:W3CDTF">2022-11-18T13:12:00Z</dcterms:modified>
</cp:coreProperties>
</file>